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050D" w14:textId="4A04B975" w:rsidR="003872EB" w:rsidRPr="003872EB" w:rsidRDefault="00DE79DC" w:rsidP="003872EB">
      <w:pPr>
        <w:tabs>
          <w:tab w:val="left" w:pos="565"/>
        </w:tabs>
        <w:spacing w:beforeLines="20" w:before="48" w:afterLines="20" w:after="48" w:line="247" w:lineRule="auto"/>
        <w:ind w:right="-284"/>
        <w:jc w:val="both"/>
        <w:rPr>
          <w:sz w:val="26"/>
          <w:szCs w:val="26"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F17CBC4" wp14:editId="48877F1C">
            <wp:simplePos x="0" y="0"/>
            <wp:positionH relativeFrom="column">
              <wp:posOffset>2357120</wp:posOffset>
            </wp:positionH>
            <wp:positionV relativeFrom="paragraph">
              <wp:posOffset>-661670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2EB" w:rsidRPr="003872EB">
        <w:rPr>
          <w:rFonts w:hint="cs"/>
          <w:sz w:val="26"/>
          <w:szCs w:val="26"/>
          <w:rtl/>
        </w:rPr>
        <w:t xml:space="preserve">مختصر خطبة صلاة الجمعة 6/ 2/ 2026 للشَّيخ الطَّبيب محمَّد خير </w:t>
      </w:r>
      <w:proofErr w:type="spellStart"/>
      <w:r w:rsidR="003872EB" w:rsidRPr="003872EB">
        <w:rPr>
          <w:rFonts w:hint="cs"/>
          <w:sz w:val="26"/>
          <w:szCs w:val="26"/>
          <w:rtl/>
        </w:rPr>
        <w:t>الشَّعَّال</w:t>
      </w:r>
      <w:proofErr w:type="spellEnd"/>
      <w:r w:rsidR="003872EB" w:rsidRPr="003872EB">
        <w:rPr>
          <w:rFonts w:hint="cs"/>
          <w:sz w:val="26"/>
          <w:szCs w:val="26"/>
          <w:rtl/>
        </w:rPr>
        <w:t>، في جامع أنس بن مالك، دمشق - المالكي</w:t>
      </w:r>
    </w:p>
    <w:p w14:paraId="7C3C92D6" w14:textId="77777777" w:rsidR="005A0643" w:rsidRPr="004C60F9" w:rsidRDefault="005A0643" w:rsidP="004C60F9">
      <w:pPr>
        <w:pStyle w:val="Heading1"/>
        <w:rPr>
          <w:rtl/>
        </w:rPr>
      </w:pPr>
      <w:r w:rsidRPr="004C60F9">
        <w:rPr>
          <w:rFonts w:hint="cs"/>
          <w:rtl/>
        </w:rPr>
        <w:t>(</w:t>
      </w:r>
      <w:r w:rsidR="00D835EB">
        <w:rPr>
          <w:rFonts w:hint="cs"/>
          <w:rtl/>
        </w:rPr>
        <w:t>قيم إنسانية - الحرية</w:t>
      </w:r>
      <w:r w:rsidRPr="004C60F9">
        <w:rPr>
          <w:rFonts w:hint="cs"/>
          <w:rtl/>
        </w:rPr>
        <w:t>)</w:t>
      </w:r>
    </w:p>
    <w:p w14:paraId="3ADA0CBC" w14:textId="77777777" w:rsidR="006B3C2C" w:rsidRPr="000560DB" w:rsidRDefault="006B3C2C" w:rsidP="006C2375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</w:rPr>
      </w:pPr>
      <w:r w:rsidRPr="000560DB">
        <w:rPr>
          <w:color w:val="000000"/>
          <w:sz w:val="34"/>
          <w:szCs w:val="34"/>
          <w:rtl/>
        </w:rPr>
        <w:t xml:space="preserve">قال تعالى: </w:t>
      </w:r>
      <w:r w:rsidRPr="000560DB">
        <w:rPr>
          <w:rStyle w:val="Char"/>
          <w:rFonts w:ascii="Sakkal Majalla" w:hAnsi="Sakkal Majalla" w:cs="Sakkal Majalla" w:hint="cs"/>
          <w:rtl/>
        </w:rPr>
        <w:t>﴿</w:t>
      </w:r>
      <w:r w:rsidRPr="000560DB">
        <w:rPr>
          <w:rStyle w:val="Char"/>
          <w:rFonts w:hint="cs"/>
          <w:rtl/>
        </w:rPr>
        <w:t>قُلْ</w:t>
      </w:r>
      <w:r w:rsidRPr="000560DB">
        <w:rPr>
          <w:rStyle w:val="Char"/>
          <w:rtl/>
        </w:rPr>
        <w:t xml:space="preserve"> </w:t>
      </w:r>
      <w:r w:rsidRPr="000560DB">
        <w:rPr>
          <w:rStyle w:val="Char"/>
          <w:rFonts w:hint="cs"/>
          <w:rtl/>
        </w:rPr>
        <w:t>إِنَّنِي</w:t>
      </w:r>
      <w:r w:rsidRPr="000560DB">
        <w:rPr>
          <w:rStyle w:val="Char"/>
          <w:rtl/>
        </w:rPr>
        <w:t xml:space="preserve"> </w:t>
      </w:r>
      <w:r w:rsidRPr="000560DB">
        <w:rPr>
          <w:rStyle w:val="Char"/>
          <w:rFonts w:hint="cs"/>
          <w:rtl/>
        </w:rPr>
        <w:t>هَدَانِي</w:t>
      </w:r>
      <w:r w:rsidRPr="000560DB">
        <w:rPr>
          <w:rStyle w:val="Char"/>
          <w:rtl/>
        </w:rPr>
        <w:t xml:space="preserve"> </w:t>
      </w:r>
      <w:r w:rsidRPr="000560DB">
        <w:rPr>
          <w:rStyle w:val="Char"/>
          <w:rFonts w:hint="cs"/>
          <w:rtl/>
        </w:rPr>
        <w:t>رَبِّي</w:t>
      </w:r>
      <w:r w:rsidRPr="000560DB">
        <w:rPr>
          <w:rStyle w:val="Char"/>
          <w:rtl/>
        </w:rPr>
        <w:t xml:space="preserve"> </w:t>
      </w:r>
      <w:r w:rsidRPr="000560DB">
        <w:rPr>
          <w:rStyle w:val="Char"/>
          <w:rFonts w:hint="cs"/>
          <w:rtl/>
        </w:rPr>
        <w:t>إِلَى</w:t>
      </w:r>
      <w:r w:rsidRPr="000560DB">
        <w:rPr>
          <w:rStyle w:val="Char"/>
          <w:rtl/>
        </w:rPr>
        <w:t xml:space="preserve"> </w:t>
      </w:r>
      <w:r w:rsidRPr="000560DB">
        <w:rPr>
          <w:rStyle w:val="Char"/>
          <w:rFonts w:hint="cs"/>
          <w:rtl/>
        </w:rPr>
        <w:t>صِرَاطٍ</w:t>
      </w:r>
      <w:r w:rsidRPr="000560DB">
        <w:rPr>
          <w:rStyle w:val="Char"/>
          <w:rtl/>
        </w:rPr>
        <w:t xml:space="preserve"> </w:t>
      </w:r>
      <w:r w:rsidRPr="000560DB">
        <w:rPr>
          <w:rStyle w:val="Char"/>
          <w:rFonts w:hint="cs"/>
          <w:rtl/>
        </w:rPr>
        <w:t>مُسْتَقِيمٍ</w:t>
      </w:r>
      <w:r w:rsidRPr="000560DB">
        <w:rPr>
          <w:rStyle w:val="Char"/>
          <w:rtl/>
        </w:rPr>
        <w:t xml:space="preserve"> </w:t>
      </w:r>
      <w:r w:rsidRPr="000560DB">
        <w:rPr>
          <w:rStyle w:val="Char"/>
          <w:rFonts w:hint="cs"/>
          <w:rtl/>
        </w:rPr>
        <w:t>دِينًا</w:t>
      </w:r>
      <w:r w:rsidRPr="000560DB">
        <w:rPr>
          <w:rStyle w:val="Char"/>
          <w:rtl/>
        </w:rPr>
        <w:t xml:space="preserve"> </w:t>
      </w:r>
      <w:r w:rsidRPr="000560DB">
        <w:rPr>
          <w:rStyle w:val="Char"/>
          <w:rFonts w:hint="cs"/>
          <w:rtl/>
        </w:rPr>
        <w:t>‌قِيَمً</w:t>
      </w:r>
      <w:r w:rsidRPr="000560DB">
        <w:rPr>
          <w:rStyle w:val="Char"/>
          <w:rtl/>
        </w:rPr>
        <w:t>ا مِلَّةَ إِبْرَاهِيمَ حَنِيفًا وَمَا كَانَ مِنَ الْمُشْرِكِينَ</w:t>
      </w:r>
      <w:r w:rsidRPr="000560DB">
        <w:rPr>
          <w:rStyle w:val="Char"/>
          <w:rFonts w:hint="cs"/>
          <w:rtl/>
        </w:rPr>
        <w:t xml:space="preserve"> *</w:t>
      </w:r>
      <w:r w:rsidRPr="000560DB">
        <w:rPr>
          <w:rStyle w:val="Char"/>
          <w:rtl/>
        </w:rPr>
        <w:t xml:space="preserve"> قُلْ إِنَّ صَلَاتِي وَنُسُكِي وَمَحْيَايَ وَمَمَاتِي لِلَّهِ رَبِّ الْعَالَمِينَ</w:t>
      </w:r>
      <w:r w:rsidRPr="000560DB">
        <w:rPr>
          <w:rStyle w:val="Char"/>
          <w:rFonts w:hint="cs"/>
          <w:rtl/>
        </w:rPr>
        <w:t xml:space="preserve"> *</w:t>
      </w:r>
      <w:r w:rsidRPr="000560DB">
        <w:rPr>
          <w:rStyle w:val="Char"/>
          <w:rtl/>
        </w:rPr>
        <w:t xml:space="preserve"> لَا شَرِيكَ لَهُ وَبِذَلِكَ أُمِرْتُ وَأَنَا أَوَّلُ الْمُسْلِمِينَ</w:t>
      </w:r>
      <w:r w:rsidRPr="000560DB">
        <w:rPr>
          <w:rStyle w:val="Char"/>
          <w:rFonts w:ascii="Sakkal Majalla" w:hAnsi="Sakkal Majalla" w:cs="Sakkal Majalla" w:hint="cs"/>
          <w:rtl/>
        </w:rPr>
        <w:t>﴾</w:t>
      </w:r>
      <w:r w:rsidR="006C2375">
        <w:rPr>
          <w:rFonts w:hint="cs"/>
          <w:color w:val="000000"/>
          <w:sz w:val="34"/>
          <w:szCs w:val="34"/>
          <w:rtl/>
        </w:rPr>
        <w:t xml:space="preserve">، </w:t>
      </w:r>
      <w:r w:rsidR="006F539D">
        <w:rPr>
          <w:rFonts w:hint="cs"/>
          <w:color w:val="000000"/>
          <w:sz w:val="34"/>
          <w:szCs w:val="34"/>
          <w:rtl/>
        </w:rPr>
        <w:t>و</w:t>
      </w:r>
      <w:r w:rsidRPr="000560DB">
        <w:rPr>
          <w:color w:val="000000"/>
          <w:sz w:val="34"/>
          <w:szCs w:val="34"/>
          <w:rtl/>
        </w:rPr>
        <w:t xml:space="preserve">عن أبي هريرة </w:t>
      </w:r>
      <w:r w:rsidR="00EE18A3">
        <w:rPr>
          <w:color w:val="000000"/>
          <w:sz w:val="34"/>
          <w:szCs w:val="34"/>
        </w:rPr>
        <w:sym w:font="AGA Arabesque" w:char="F074"/>
      </w:r>
      <w:r w:rsidR="00EE18A3">
        <w:rPr>
          <w:rFonts w:hint="cs"/>
          <w:color w:val="000000"/>
          <w:sz w:val="34"/>
          <w:szCs w:val="34"/>
          <w:rtl/>
        </w:rPr>
        <w:t xml:space="preserve"> </w:t>
      </w:r>
      <w:r w:rsidRPr="000560DB">
        <w:rPr>
          <w:color w:val="000000"/>
          <w:sz w:val="34"/>
          <w:szCs w:val="34"/>
          <w:rtl/>
        </w:rPr>
        <w:t xml:space="preserve">قال: قال رسول اللهِ </w:t>
      </w:r>
      <w:r w:rsidR="00DA3CD0">
        <w:rPr>
          <w:color w:val="000000"/>
          <w:sz w:val="34"/>
          <w:szCs w:val="34"/>
          <w:rtl/>
        </w:rPr>
        <w:t>ﷺ</w:t>
      </w:r>
      <w:r w:rsidRPr="000560DB">
        <w:rPr>
          <w:color w:val="000000"/>
          <w:sz w:val="34"/>
          <w:szCs w:val="34"/>
          <w:rtl/>
        </w:rPr>
        <w:t xml:space="preserve">: </w:t>
      </w:r>
      <w:r w:rsidRPr="000560DB">
        <w:rPr>
          <w:rStyle w:val="Char0"/>
          <w:rtl/>
        </w:rPr>
        <w:t>«إِنَّمَا بُعِثْتُ لِأُتَمِّمَ صَالِحَ الْأَخْلَاقِ»</w:t>
      </w:r>
      <w:r w:rsidRPr="000560DB">
        <w:rPr>
          <w:color w:val="000000"/>
          <w:sz w:val="34"/>
          <w:szCs w:val="34"/>
          <w:rtl/>
        </w:rPr>
        <w:t xml:space="preserve"> وفي رواية البزار: </w:t>
      </w:r>
      <w:r w:rsidRPr="000560DB">
        <w:rPr>
          <w:rStyle w:val="Char0"/>
          <w:rtl/>
        </w:rPr>
        <w:t>«مَكَارِم الأخلاق»</w:t>
      </w:r>
      <w:r w:rsidRPr="000560DB">
        <w:rPr>
          <w:color w:val="000000"/>
          <w:sz w:val="34"/>
          <w:szCs w:val="34"/>
          <w:rtl/>
        </w:rPr>
        <w:t>.</w:t>
      </w:r>
    </w:p>
    <w:p w14:paraId="5A275ED6" w14:textId="77777777" w:rsidR="00D835EB" w:rsidRPr="00D835EB" w:rsidRDefault="00D835EB" w:rsidP="00D835E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  <w:lang w:bidi="ar-SA"/>
        </w:rPr>
      </w:pPr>
      <w:r w:rsidRPr="00D835EB">
        <w:rPr>
          <w:color w:val="000000"/>
          <w:sz w:val="34"/>
          <w:szCs w:val="34"/>
          <w:rtl/>
          <w:lang w:bidi="ar-SA"/>
        </w:rPr>
        <w:t>خُصَّ الإنسان من دون الكائنات بالاستخلاف في الأرض، بما وهبه الله تعالى من عقل وإرادة، وحرية ومسؤولية، ومنهج إلهي منظّمٍ لحياته.</w:t>
      </w:r>
    </w:p>
    <w:p w14:paraId="336E3014" w14:textId="77777777" w:rsidR="00D835EB" w:rsidRPr="00D835EB" w:rsidRDefault="00D835EB" w:rsidP="00D835E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  <w:lang w:bidi="ar-SA"/>
        </w:rPr>
      </w:pPr>
      <w:r w:rsidRPr="00D835EB">
        <w:rPr>
          <w:color w:val="000000"/>
          <w:sz w:val="34"/>
          <w:szCs w:val="34"/>
          <w:rtl/>
          <w:lang w:bidi="ar-SA"/>
        </w:rPr>
        <w:t>فالحرية هبةٌ من الله تعالى وفطرة فطر الناس عليها، خلقهم أحرارا</w:t>
      </w:r>
      <w:r w:rsidR="006B3C2C">
        <w:rPr>
          <w:rFonts w:hint="cs"/>
          <w:color w:val="000000"/>
          <w:sz w:val="34"/>
          <w:szCs w:val="34"/>
          <w:rtl/>
          <w:lang w:bidi="ar-SA"/>
        </w:rPr>
        <w:t>ً</w:t>
      </w:r>
      <w:r w:rsidRPr="00D835EB">
        <w:rPr>
          <w:color w:val="000000"/>
          <w:sz w:val="34"/>
          <w:szCs w:val="34"/>
          <w:rtl/>
          <w:lang w:bidi="ar-SA"/>
        </w:rPr>
        <w:t xml:space="preserve"> وهداهم السبيل وأعلمهم بأنهم مسؤولون ومجزيون باختياراتهم الحرة، إن خيراً فخير وإن شر فشر.</w:t>
      </w:r>
    </w:p>
    <w:p w14:paraId="25373E2B" w14:textId="77777777" w:rsidR="006650BD" w:rsidRDefault="00D835EB" w:rsidP="006650BD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  <w:lang w:bidi="ar-SA"/>
        </w:rPr>
      </w:pPr>
      <w:r w:rsidRPr="00D835EB">
        <w:rPr>
          <w:color w:val="000000"/>
          <w:sz w:val="34"/>
          <w:szCs w:val="34"/>
          <w:rtl/>
          <w:lang w:bidi="ar-SA"/>
        </w:rPr>
        <w:t>وجاء الإسلام لينشر فضيلة الحرية بين الناس فيخرجهم من عبادة الأشياء والأهواء والأشخاص والتذللِ لها؛ إلى عبادة رب الأرض والسموات</w:t>
      </w:r>
      <w:r w:rsidR="006B3C2C">
        <w:rPr>
          <w:rFonts w:hint="cs"/>
          <w:color w:val="000000"/>
          <w:sz w:val="34"/>
          <w:szCs w:val="34"/>
          <w:rtl/>
          <w:lang w:bidi="ar-SA"/>
        </w:rPr>
        <w:t>،</w:t>
      </w:r>
      <w:r w:rsidRPr="00D835EB">
        <w:rPr>
          <w:color w:val="000000"/>
          <w:sz w:val="34"/>
          <w:szCs w:val="34"/>
          <w:rtl/>
          <w:lang w:bidi="ar-SA"/>
        </w:rPr>
        <w:t xml:space="preserve"> وأعلمهم بأن شهادة التوحيد فيها إفرادُ العبودية لله الخالق وحده، وتحررٌ من كل عبودية لسواه</w:t>
      </w:r>
      <w:r w:rsidR="00CD6687">
        <w:rPr>
          <w:rFonts w:hint="cs"/>
          <w:color w:val="000000"/>
          <w:sz w:val="34"/>
          <w:szCs w:val="34"/>
          <w:rtl/>
          <w:lang w:bidi="ar-SA"/>
        </w:rPr>
        <w:t>.</w:t>
      </w:r>
    </w:p>
    <w:p w14:paraId="5358B55C" w14:textId="77777777" w:rsidR="00D835EB" w:rsidRPr="00D835EB" w:rsidRDefault="00D835EB" w:rsidP="006650BD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  <w:lang w:bidi="ar-SA"/>
        </w:rPr>
      </w:pPr>
      <w:r w:rsidRPr="00D835EB">
        <w:rPr>
          <w:color w:val="000000"/>
          <w:sz w:val="34"/>
          <w:szCs w:val="34"/>
          <w:rtl/>
          <w:lang w:bidi="ar-SA"/>
        </w:rPr>
        <w:t>ففي الاعتقاد لم يبح لأحد أن يُكْرِه أحداً على عقيدة</w:t>
      </w:r>
      <w:r w:rsidR="00BB0D88">
        <w:rPr>
          <w:rFonts w:hint="cs"/>
          <w:color w:val="000000"/>
          <w:sz w:val="34"/>
          <w:szCs w:val="34"/>
          <w:rtl/>
          <w:lang w:bidi="ar-SA"/>
        </w:rPr>
        <w:t xml:space="preserve">، </w:t>
      </w:r>
      <w:r w:rsidRPr="00D835EB">
        <w:rPr>
          <w:color w:val="000000"/>
          <w:sz w:val="34"/>
          <w:szCs w:val="34"/>
          <w:rtl/>
          <w:lang w:bidi="ar-SA"/>
        </w:rPr>
        <w:t>على ألا يصبح الدين ألعوبة في أيدي العابثين</w:t>
      </w:r>
      <w:r w:rsidR="0042155F">
        <w:rPr>
          <w:rFonts w:hint="cs"/>
          <w:color w:val="000000"/>
          <w:sz w:val="34"/>
          <w:szCs w:val="34"/>
          <w:rtl/>
          <w:lang w:bidi="ar-SA"/>
        </w:rPr>
        <w:t>.</w:t>
      </w:r>
    </w:p>
    <w:p w14:paraId="0D327E0A" w14:textId="77777777" w:rsidR="00B638DF" w:rsidRDefault="00D835EB" w:rsidP="00B638DF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  <w:lang w:bidi="ar-SA"/>
        </w:rPr>
      </w:pPr>
      <w:r w:rsidRPr="00D835EB">
        <w:rPr>
          <w:color w:val="000000"/>
          <w:sz w:val="34"/>
          <w:szCs w:val="34"/>
          <w:rtl/>
          <w:lang w:bidi="ar-SA"/>
        </w:rPr>
        <w:t xml:space="preserve">ودعا الإسلام لحرية التفكير </w:t>
      </w:r>
      <w:r w:rsidR="005925B9">
        <w:rPr>
          <w:rFonts w:hint="cs"/>
          <w:color w:val="000000"/>
          <w:sz w:val="34"/>
          <w:szCs w:val="34"/>
          <w:rtl/>
          <w:lang w:bidi="ar-SA"/>
        </w:rPr>
        <w:t>و</w:t>
      </w:r>
      <w:r w:rsidR="0075377D">
        <w:rPr>
          <w:rFonts w:hint="cs"/>
          <w:color w:val="000000"/>
          <w:sz w:val="34"/>
          <w:szCs w:val="34"/>
          <w:rtl/>
          <w:lang w:bidi="ar-SA"/>
        </w:rPr>
        <w:t xml:space="preserve">ترك </w:t>
      </w:r>
      <w:r w:rsidR="005925B9">
        <w:rPr>
          <w:rFonts w:hint="cs"/>
          <w:color w:val="000000"/>
          <w:sz w:val="34"/>
          <w:szCs w:val="34"/>
          <w:rtl/>
          <w:lang w:bidi="ar-SA"/>
        </w:rPr>
        <w:t xml:space="preserve">اتباع </w:t>
      </w:r>
      <w:r w:rsidRPr="00D835EB">
        <w:rPr>
          <w:color w:val="000000"/>
          <w:sz w:val="34"/>
          <w:szCs w:val="34"/>
          <w:rtl/>
          <w:lang w:bidi="ar-SA"/>
        </w:rPr>
        <w:t xml:space="preserve">الظنون والأوهام </w:t>
      </w:r>
      <w:r w:rsidR="00BC19B8">
        <w:rPr>
          <w:rFonts w:hint="cs"/>
          <w:color w:val="000000"/>
          <w:sz w:val="34"/>
          <w:szCs w:val="34"/>
          <w:rtl/>
          <w:lang w:bidi="ar-SA"/>
        </w:rPr>
        <w:t xml:space="preserve">وتقليد </w:t>
      </w:r>
      <w:r w:rsidRPr="00D835EB">
        <w:rPr>
          <w:color w:val="000000"/>
          <w:sz w:val="34"/>
          <w:szCs w:val="34"/>
          <w:rtl/>
          <w:lang w:bidi="ar-SA"/>
        </w:rPr>
        <w:t>الكبراء والرؤساء عن غير تبصر وتفكر</w:t>
      </w:r>
      <w:r w:rsidR="00FF4937">
        <w:rPr>
          <w:rFonts w:hint="cs"/>
          <w:color w:val="000000"/>
          <w:sz w:val="34"/>
          <w:szCs w:val="34"/>
          <w:rtl/>
          <w:lang w:bidi="ar-SA"/>
        </w:rPr>
        <w:t xml:space="preserve">، </w:t>
      </w:r>
      <w:r w:rsidRPr="00D835EB">
        <w:rPr>
          <w:color w:val="000000"/>
          <w:sz w:val="34"/>
          <w:szCs w:val="34"/>
          <w:rtl/>
          <w:lang w:bidi="ar-SA"/>
        </w:rPr>
        <w:t xml:space="preserve">ومن حرية التفكير رأينا الاختلافات العلمية مسطرة في كتب </w:t>
      </w:r>
      <w:r w:rsidR="00507182">
        <w:rPr>
          <w:rFonts w:hint="cs"/>
          <w:color w:val="000000"/>
          <w:sz w:val="34"/>
          <w:szCs w:val="34"/>
          <w:rtl/>
          <w:lang w:bidi="ar-SA"/>
        </w:rPr>
        <w:t>شتى العلوم</w:t>
      </w:r>
      <w:r w:rsidR="00B638DF">
        <w:rPr>
          <w:rFonts w:hint="cs"/>
          <w:color w:val="000000"/>
          <w:sz w:val="34"/>
          <w:szCs w:val="34"/>
          <w:rtl/>
          <w:lang w:bidi="ar-SA"/>
        </w:rPr>
        <w:t>.</w:t>
      </w:r>
    </w:p>
    <w:p w14:paraId="651A0386" w14:textId="77777777" w:rsidR="00D835EB" w:rsidRPr="00D835EB" w:rsidRDefault="00931948" w:rsidP="00394FA4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  <w:lang w:bidi="ar-SA"/>
        </w:rPr>
      </w:pPr>
      <w:r>
        <w:rPr>
          <w:rFonts w:hint="cs"/>
          <w:color w:val="000000"/>
          <w:sz w:val="34"/>
          <w:szCs w:val="34"/>
          <w:rtl/>
          <w:lang w:bidi="ar-SA"/>
        </w:rPr>
        <w:t>و</w:t>
      </w:r>
      <w:r w:rsidR="001E71C8">
        <w:rPr>
          <w:rFonts w:hint="cs"/>
          <w:color w:val="000000"/>
          <w:sz w:val="34"/>
          <w:szCs w:val="34"/>
          <w:rtl/>
          <w:lang w:bidi="ar-SA"/>
        </w:rPr>
        <w:t>تقي</w:t>
      </w:r>
      <w:r w:rsidR="00FD7778">
        <w:rPr>
          <w:rFonts w:hint="cs"/>
          <w:color w:val="000000"/>
          <w:sz w:val="34"/>
          <w:szCs w:val="34"/>
          <w:rtl/>
          <w:lang w:bidi="ar-SA"/>
        </w:rPr>
        <w:t>َّ</w:t>
      </w:r>
      <w:r w:rsidR="001E71C8">
        <w:rPr>
          <w:rFonts w:hint="cs"/>
          <w:color w:val="000000"/>
          <w:sz w:val="34"/>
          <w:szCs w:val="34"/>
          <w:rtl/>
          <w:lang w:bidi="ar-SA"/>
        </w:rPr>
        <w:t xml:space="preserve">د </w:t>
      </w:r>
      <w:r w:rsidR="00E67F6C">
        <w:rPr>
          <w:rFonts w:hint="cs"/>
          <w:color w:val="000000"/>
          <w:sz w:val="34"/>
          <w:szCs w:val="34"/>
          <w:rtl/>
          <w:lang w:bidi="ar-SA"/>
        </w:rPr>
        <w:t xml:space="preserve">الحرية </w:t>
      </w:r>
      <w:r w:rsidR="00D835EB" w:rsidRPr="00D835EB">
        <w:rPr>
          <w:color w:val="000000"/>
          <w:sz w:val="34"/>
          <w:szCs w:val="34"/>
          <w:rtl/>
          <w:lang w:bidi="ar-SA"/>
        </w:rPr>
        <w:t>بعدم الإضرار بالغير ومثله عدم الإخلال بالقوانين المرعية لكيلا تتحول الحرية إلى فوضى وإفساد</w:t>
      </w:r>
      <w:r w:rsidR="00394FA4">
        <w:rPr>
          <w:rFonts w:hint="cs"/>
          <w:color w:val="000000"/>
          <w:sz w:val="34"/>
          <w:szCs w:val="34"/>
          <w:rtl/>
          <w:lang w:bidi="ar-SA"/>
        </w:rPr>
        <w:t xml:space="preserve">، </w:t>
      </w:r>
      <w:r w:rsidR="00D835EB" w:rsidRPr="00D835EB">
        <w:rPr>
          <w:color w:val="000000"/>
          <w:sz w:val="34"/>
          <w:szCs w:val="34"/>
          <w:rtl/>
          <w:lang w:bidi="ar-SA"/>
        </w:rPr>
        <w:t>فالحرية المطلقة التي لا قيود عليها ترادف الفوضى، ولا حرية مع الفوضى.</w:t>
      </w:r>
    </w:p>
    <w:p w14:paraId="320606DE" w14:textId="77777777" w:rsidR="003809C4" w:rsidRDefault="00D835EB" w:rsidP="00536D9E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  <w:lang w:bidi="ar-SA"/>
        </w:rPr>
      </w:pPr>
      <w:r w:rsidRPr="00D835EB">
        <w:rPr>
          <w:color w:val="000000"/>
          <w:sz w:val="34"/>
          <w:szCs w:val="34"/>
          <w:rtl/>
          <w:lang w:bidi="ar-SA"/>
        </w:rPr>
        <w:t>فالحرية الاقتصادية محمودة ولكن على ألا تضر بالصناعة الوطنية وألا تجلب لأسواقنا بضائع الشركات الداعمة للأعداء وعلى رأسهم العدو الصهيوني المجرم</w:t>
      </w:r>
      <w:r w:rsidR="0011295F">
        <w:rPr>
          <w:rFonts w:hint="cs"/>
          <w:color w:val="000000"/>
          <w:sz w:val="34"/>
          <w:szCs w:val="34"/>
          <w:rtl/>
          <w:lang w:bidi="ar-SA"/>
        </w:rPr>
        <w:t xml:space="preserve">، </w:t>
      </w:r>
      <w:r w:rsidRPr="00D835EB">
        <w:rPr>
          <w:color w:val="000000"/>
          <w:sz w:val="34"/>
          <w:szCs w:val="34"/>
          <w:rtl/>
          <w:lang w:bidi="ar-SA"/>
        </w:rPr>
        <w:t>وحرية الرأي والتعبير محمودة ولكن على ألا تمس عقائد الناس أو خصوصياتِهم أو تخلُّ بآدابهم أو بالنظام العام في البلد</w:t>
      </w:r>
      <w:r w:rsidR="00AA71EA">
        <w:rPr>
          <w:rFonts w:hint="cs"/>
          <w:color w:val="000000"/>
          <w:sz w:val="34"/>
          <w:szCs w:val="34"/>
          <w:rtl/>
          <w:lang w:bidi="ar-SA"/>
        </w:rPr>
        <w:t xml:space="preserve">، </w:t>
      </w:r>
      <w:r w:rsidRPr="00D835EB">
        <w:rPr>
          <w:color w:val="000000"/>
          <w:sz w:val="34"/>
          <w:szCs w:val="34"/>
          <w:rtl/>
          <w:lang w:bidi="ar-SA"/>
        </w:rPr>
        <w:t xml:space="preserve">والحرية السياسية محمودة ولكن في إطار المصلحة العامة للمجتمع، وحرية العمل مرعية ولكن بما لا يضر بمصالح الناس العامة أو الخاصة، والحريات الشخصية مكفولة ولكن في الحدود التي يقررها القانون. </w:t>
      </w:r>
    </w:p>
    <w:p w14:paraId="2C424EA9" w14:textId="77777777" w:rsidR="009A42FA" w:rsidRPr="007500B4" w:rsidRDefault="00867028" w:rsidP="007500B4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  <w:lang w:bidi="ar-SA"/>
        </w:rPr>
      </w:pPr>
      <w:r w:rsidRPr="00867028">
        <w:rPr>
          <w:color w:val="000000"/>
          <w:sz w:val="34"/>
          <w:szCs w:val="34"/>
          <w:rtl/>
          <w:lang w:bidi="ar-SA"/>
        </w:rPr>
        <w:t>وهكذا يمكننا القول إن ضوابط ممارسة الحرية نوعان</w:t>
      </w:r>
      <w:r w:rsidR="004F7997">
        <w:rPr>
          <w:rFonts w:hint="cs"/>
          <w:color w:val="000000"/>
          <w:sz w:val="34"/>
          <w:szCs w:val="34"/>
          <w:rtl/>
          <w:lang w:bidi="ar-SA"/>
        </w:rPr>
        <w:t>:</w:t>
      </w:r>
      <w:r w:rsidR="007500B4">
        <w:rPr>
          <w:rFonts w:hint="cs"/>
          <w:color w:val="000000"/>
          <w:sz w:val="34"/>
          <w:szCs w:val="34"/>
          <w:rtl/>
          <w:lang w:bidi="ar-SA"/>
        </w:rPr>
        <w:t xml:space="preserve"> </w:t>
      </w:r>
      <w:r w:rsidRPr="00867028">
        <w:rPr>
          <w:color w:val="000000"/>
          <w:sz w:val="34"/>
          <w:szCs w:val="34"/>
          <w:rtl/>
          <w:lang w:bidi="ar-SA"/>
        </w:rPr>
        <w:t>ضوابط مطلقة وهي حماية النظام العام والآداب العامة</w:t>
      </w:r>
      <w:r w:rsidR="00D265C3">
        <w:rPr>
          <w:rFonts w:hint="cs"/>
          <w:color w:val="000000"/>
          <w:sz w:val="34"/>
          <w:szCs w:val="34"/>
          <w:rtl/>
          <w:lang w:bidi="ar-SA"/>
        </w:rPr>
        <w:t>،</w:t>
      </w:r>
      <w:r w:rsidRPr="00867028">
        <w:rPr>
          <w:color w:val="000000"/>
          <w:sz w:val="34"/>
          <w:szCs w:val="34"/>
          <w:rtl/>
          <w:lang w:bidi="ar-SA"/>
        </w:rPr>
        <w:t xml:space="preserve"> وضوابط نسبية وهي المطبقة في بعض الظروف</w:t>
      </w:r>
      <w:r w:rsidR="00101C42">
        <w:rPr>
          <w:rFonts w:hint="cs"/>
          <w:color w:val="000000"/>
          <w:sz w:val="34"/>
          <w:szCs w:val="34"/>
          <w:rtl/>
          <w:lang w:bidi="ar-SA"/>
        </w:rPr>
        <w:t xml:space="preserve">، </w:t>
      </w:r>
      <w:r w:rsidRPr="00867028">
        <w:rPr>
          <w:color w:val="000000"/>
          <w:sz w:val="34"/>
          <w:szCs w:val="34"/>
          <w:rtl/>
          <w:lang w:bidi="ar-SA"/>
        </w:rPr>
        <w:t xml:space="preserve">وبالإجمال: أنت حر في إطار عبوديتك لله تعالى. </w:t>
      </w:r>
    </w:p>
    <w:p w14:paraId="06D08556" w14:textId="77777777" w:rsidR="006B0C7B" w:rsidRPr="00536D9E" w:rsidRDefault="002C52C3" w:rsidP="007500B4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jc w:val="center"/>
        <w:rPr>
          <w:color w:val="FF0000"/>
          <w:sz w:val="34"/>
          <w:szCs w:val="34"/>
          <w:rtl/>
        </w:rPr>
      </w:pPr>
      <w:r w:rsidRPr="00653DAE">
        <w:rPr>
          <w:rFonts w:hint="cs"/>
          <w:color w:val="FF0000"/>
          <w:sz w:val="34"/>
          <w:szCs w:val="34"/>
          <w:rtl/>
        </w:rPr>
        <w:t>والحمد لله رب العالمين</w:t>
      </w:r>
    </w:p>
    <w:sectPr w:rsidR="006B0C7B" w:rsidRPr="00536D9E" w:rsidSect="009072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492303">
    <w:abstractNumId w:val="7"/>
  </w:num>
  <w:num w:numId="2" w16cid:durableId="804931665">
    <w:abstractNumId w:val="10"/>
  </w:num>
  <w:num w:numId="3" w16cid:durableId="871915949">
    <w:abstractNumId w:val="8"/>
  </w:num>
  <w:num w:numId="4" w16cid:durableId="653528643">
    <w:abstractNumId w:val="12"/>
  </w:num>
  <w:num w:numId="5" w16cid:durableId="1052928639">
    <w:abstractNumId w:val="9"/>
  </w:num>
  <w:num w:numId="6" w16cid:durableId="1459643583">
    <w:abstractNumId w:val="4"/>
  </w:num>
  <w:num w:numId="7" w16cid:durableId="2060855552">
    <w:abstractNumId w:val="11"/>
  </w:num>
  <w:num w:numId="8" w16cid:durableId="1103304699">
    <w:abstractNumId w:val="5"/>
  </w:num>
  <w:num w:numId="9" w16cid:durableId="764226710">
    <w:abstractNumId w:val="0"/>
  </w:num>
  <w:num w:numId="10" w16cid:durableId="1841579006">
    <w:abstractNumId w:val="6"/>
  </w:num>
  <w:num w:numId="11" w16cid:durableId="1070421482">
    <w:abstractNumId w:val="2"/>
  </w:num>
  <w:num w:numId="12" w16cid:durableId="857308147">
    <w:abstractNumId w:val="1"/>
  </w:num>
  <w:num w:numId="13" w16cid:durableId="399329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EB"/>
    <w:rsid w:val="00035337"/>
    <w:rsid w:val="000457CF"/>
    <w:rsid w:val="0005192C"/>
    <w:rsid w:val="00054498"/>
    <w:rsid w:val="0005528E"/>
    <w:rsid w:val="000762F9"/>
    <w:rsid w:val="000A105D"/>
    <w:rsid w:val="000A3B0F"/>
    <w:rsid w:val="000D514F"/>
    <w:rsid w:val="000E6D7B"/>
    <w:rsid w:val="00101C42"/>
    <w:rsid w:val="0011295F"/>
    <w:rsid w:val="0012113B"/>
    <w:rsid w:val="0012755B"/>
    <w:rsid w:val="00143691"/>
    <w:rsid w:val="00143D53"/>
    <w:rsid w:val="00151D80"/>
    <w:rsid w:val="00154777"/>
    <w:rsid w:val="00164E7A"/>
    <w:rsid w:val="00177C38"/>
    <w:rsid w:val="00186AB1"/>
    <w:rsid w:val="001A4684"/>
    <w:rsid w:val="001B215B"/>
    <w:rsid w:val="001C679E"/>
    <w:rsid w:val="001D490D"/>
    <w:rsid w:val="001E20E1"/>
    <w:rsid w:val="001E71C8"/>
    <w:rsid w:val="001F3B8A"/>
    <w:rsid w:val="002107B2"/>
    <w:rsid w:val="00236371"/>
    <w:rsid w:val="00243595"/>
    <w:rsid w:val="0029359D"/>
    <w:rsid w:val="002A571E"/>
    <w:rsid w:val="002B123F"/>
    <w:rsid w:val="002C3986"/>
    <w:rsid w:val="002C52C3"/>
    <w:rsid w:val="002E2FF9"/>
    <w:rsid w:val="002E3480"/>
    <w:rsid w:val="00310BA8"/>
    <w:rsid w:val="00334437"/>
    <w:rsid w:val="00344339"/>
    <w:rsid w:val="00347C98"/>
    <w:rsid w:val="003638FF"/>
    <w:rsid w:val="0036481F"/>
    <w:rsid w:val="003809C4"/>
    <w:rsid w:val="003872EB"/>
    <w:rsid w:val="00394FA4"/>
    <w:rsid w:val="003A39E0"/>
    <w:rsid w:val="003A618E"/>
    <w:rsid w:val="003B6C8C"/>
    <w:rsid w:val="003C28D9"/>
    <w:rsid w:val="003E3907"/>
    <w:rsid w:val="003E43EE"/>
    <w:rsid w:val="00401121"/>
    <w:rsid w:val="00412B50"/>
    <w:rsid w:val="00417E82"/>
    <w:rsid w:val="0042155F"/>
    <w:rsid w:val="00445BB1"/>
    <w:rsid w:val="0047337C"/>
    <w:rsid w:val="00491C38"/>
    <w:rsid w:val="004A3537"/>
    <w:rsid w:val="004C60F9"/>
    <w:rsid w:val="004E2B74"/>
    <w:rsid w:val="004F027E"/>
    <w:rsid w:val="004F7997"/>
    <w:rsid w:val="00507182"/>
    <w:rsid w:val="00536D9E"/>
    <w:rsid w:val="0054555C"/>
    <w:rsid w:val="00564A7E"/>
    <w:rsid w:val="00572007"/>
    <w:rsid w:val="005740CC"/>
    <w:rsid w:val="005925B9"/>
    <w:rsid w:val="005978F8"/>
    <w:rsid w:val="005A0643"/>
    <w:rsid w:val="005A6051"/>
    <w:rsid w:val="005B52D2"/>
    <w:rsid w:val="005C398A"/>
    <w:rsid w:val="005D10E3"/>
    <w:rsid w:val="005F2637"/>
    <w:rsid w:val="00625539"/>
    <w:rsid w:val="006350A8"/>
    <w:rsid w:val="00653DAE"/>
    <w:rsid w:val="006540D6"/>
    <w:rsid w:val="006650BD"/>
    <w:rsid w:val="0067490B"/>
    <w:rsid w:val="00682FE0"/>
    <w:rsid w:val="00690AD4"/>
    <w:rsid w:val="00693C0C"/>
    <w:rsid w:val="00696050"/>
    <w:rsid w:val="006A5D06"/>
    <w:rsid w:val="006B0C7B"/>
    <w:rsid w:val="006B3C2C"/>
    <w:rsid w:val="006C2375"/>
    <w:rsid w:val="006D0E26"/>
    <w:rsid w:val="006F539D"/>
    <w:rsid w:val="007002B1"/>
    <w:rsid w:val="00705D1E"/>
    <w:rsid w:val="007136DE"/>
    <w:rsid w:val="00714019"/>
    <w:rsid w:val="0074293D"/>
    <w:rsid w:val="007500B4"/>
    <w:rsid w:val="0075377D"/>
    <w:rsid w:val="00756F46"/>
    <w:rsid w:val="007628AB"/>
    <w:rsid w:val="00784A3E"/>
    <w:rsid w:val="00794F71"/>
    <w:rsid w:val="007A6469"/>
    <w:rsid w:val="007B5246"/>
    <w:rsid w:val="007B6545"/>
    <w:rsid w:val="007D64C0"/>
    <w:rsid w:val="007D7344"/>
    <w:rsid w:val="007E179C"/>
    <w:rsid w:val="007F1301"/>
    <w:rsid w:val="008153D4"/>
    <w:rsid w:val="00822E80"/>
    <w:rsid w:val="008314EB"/>
    <w:rsid w:val="00856F3B"/>
    <w:rsid w:val="00864F2F"/>
    <w:rsid w:val="00867028"/>
    <w:rsid w:val="008742BA"/>
    <w:rsid w:val="00885B7C"/>
    <w:rsid w:val="008A2C83"/>
    <w:rsid w:val="008B50DE"/>
    <w:rsid w:val="008D2871"/>
    <w:rsid w:val="009072C6"/>
    <w:rsid w:val="00931948"/>
    <w:rsid w:val="00953067"/>
    <w:rsid w:val="0096451F"/>
    <w:rsid w:val="00983EB5"/>
    <w:rsid w:val="00986A28"/>
    <w:rsid w:val="009A42FA"/>
    <w:rsid w:val="009B04D8"/>
    <w:rsid w:val="009D06CA"/>
    <w:rsid w:val="009D35F2"/>
    <w:rsid w:val="00A0685A"/>
    <w:rsid w:val="00A12595"/>
    <w:rsid w:val="00A23956"/>
    <w:rsid w:val="00A550C8"/>
    <w:rsid w:val="00A73E16"/>
    <w:rsid w:val="00A77D22"/>
    <w:rsid w:val="00A834DE"/>
    <w:rsid w:val="00AA3560"/>
    <w:rsid w:val="00AA71EA"/>
    <w:rsid w:val="00AC31F0"/>
    <w:rsid w:val="00AE79CA"/>
    <w:rsid w:val="00B16247"/>
    <w:rsid w:val="00B34CDE"/>
    <w:rsid w:val="00B370BB"/>
    <w:rsid w:val="00B41FE7"/>
    <w:rsid w:val="00B42AE4"/>
    <w:rsid w:val="00B42FA1"/>
    <w:rsid w:val="00B52D2F"/>
    <w:rsid w:val="00B57551"/>
    <w:rsid w:val="00B638DF"/>
    <w:rsid w:val="00B84D8F"/>
    <w:rsid w:val="00B87ED2"/>
    <w:rsid w:val="00BA390B"/>
    <w:rsid w:val="00BA47F2"/>
    <w:rsid w:val="00BB0D88"/>
    <w:rsid w:val="00BC19B8"/>
    <w:rsid w:val="00BC2AA1"/>
    <w:rsid w:val="00BF37A2"/>
    <w:rsid w:val="00BF4076"/>
    <w:rsid w:val="00BF56DB"/>
    <w:rsid w:val="00C1159E"/>
    <w:rsid w:val="00C176B6"/>
    <w:rsid w:val="00C2356F"/>
    <w:rsid w:val="00C477A1"/>
    <w:rsid w:val="00C77A2D"/>
    <w:rsid w:val="00C81F89"/>
    <w:rsid w:val="00CA63DB"/>
    <w:rsid w:val="00CC36B6"/>
    <w:rsid w:val="00CC45DE"/>
    <w:rsid w:val="00CD35DD"/>
    <w:rsid w:val="00CD457C"/>
    <w:rsid w:val="00CD6687"/>
    <w:rsid w:val="00CE187C"/>
    <w:rsid w:val="00D06643"/>
    <w:rsid w:val="00D160E7"/>
    <w:rsid w:val="00D265C3"/>
    <w:rsid w:val="00D31DC9"/>
    <w:rsid w:val="00D33323"/>
    <w:rsid w:val="00D446FB"/>
    <w:rsid w:val="00D465B7"/>
    <w:rsid w:val="00D52F02"/>
    <w:rsid w:val="00D56A20"/>
    <w:rsid w:val="00D75924"/>
    <w:rsid w:val="00D759A4"/>
    <w:rsid w:val="00D835EB"/>
    <w:rsid w:val="00DA10C3"/>
    <w:rsid w:val="00DA3CD0"/>
    <w:rsid w:val="00DA4941"/>
    <w:rsid w:val="00DE79DC"/>
    <w:rsid w:val="00E15195"/>
    <w:rsid w:val="00E342CF"/>
    <w:rsid w:val="00E40272"/>
    <w:rsid w:val="00E46675"/>
    <w:rsid w:val="00E605EF"/>
    <w:rsid w:val="00E67F6C"/>
    <w:rsid w:val="00EB3024"/>
    <w:rsid w:val="00ED14BE"/>
    <w:rsid w:val="00ED155E"/>
    <w:rsid w:val="00EE0A52"/>
    <w:rsid w:val="00EE1013"/>
    <w:rsid w:val="00EE18A3"/>
    <w:rsid w:val="00EE7199"/>
    <w:rsid w:val="00F365CF"/>
    <w:rsid w:val="00F54693"/>
    <w:rsid w:val="00F56C7C"/>
    <w:rsid w:val="00F7477C"/>
    <w:rsid w:val="00F82998"/>
    <w:rsid w:val="00F922A8"/>
    <w:rsid w:val="00FA17EF"/>
    <w:rsid w:val="00FA7218"/>
    <w:rsid w:val="00FB5049"/>
    <w:rsid w:val="00FD2903"/>
    <w:rsid w:val="00FD7778"/>
    <w:rsid w:val="00FF1E35"/>
    <w:rsid w:val="00FF4937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742503"/>
  <w15:docId w15:val="{964931D5-BE73-40F4-AF58-3ACBCA14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E7"/>
    <w:pPr>
      <w:bidi/>
      <w:jc w:val="lowKashida"/>
    </w:pPr>
    <w:rPr>
      <w:lang w:bidi="ar-SY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0F9"/>
    <w:pPr>
      <w:tabs>
        <w:tab w:val="left" w:pos="565"/>
        <w:tab w:val="left" w:pos="707"/>
      </w:tabs>
      <w:spacing w:line="247" w:lineRule="auto"/>
      <w:ind w:left="-341" w:right="-284" w:firstLine="282"/>
      <w:jc w:val="center"/>
      <w:outlineLvl w:val="0"/>
    </w:pPr>
    <w:rPr>
      <w:b/>
      <w:bCs/>
      <w:color w:val="006600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0F9"/>
    <w:pPr>
      <w:tabs>
        <w:tab w:val="left" w:pos="565"/>
      </w:tabs>
      <w:spacing w:beforeLines="20" w:before="48" w:afterLines="20" w:after="48" w:line="247" w:lineRule="auto"/>
      <w:ind w:left="-341" w:right="-284" w:firstLine="282"/>
      <w:outlineLvl w:val="1"/>
    </w:pPr>
    <w:rPr>
      <w:b/>
      <w:bCs/>
      <w:color w:val="000000"/>
      <w:sz w:val="34"/>
      <w:szCs w:val="3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0F9"/>
    <w:rPr>
      <w:b/>
      <w:bCs/>
      <w:color w:val="006600"/>
      <w:sz w:val="34"/>
      <w:szCs w:val="34"/>
      <w:lang w:bidi="ar-SY"/>
    </w:rPr>
  </w:style>
  <w:style w:type="paragraph" w:styleId="ListParagraph">
    <w:name w:val="List Paragraph"/>
    <w:basedOn w:val="Normal"/>
    <w:link w:val="ListParagraphChar"/>
    <w:uiPriority w:val="34"/>
    <w:qFormat/>
    <w:rsid w:val="00491C38"/>
    <w:pPr>
      <w:ind w:left="720"/>
      <w:contextualSpacing/>
    </w:pPr>
  </w:style>
  <w:style w:type="paragraph" w:customStyle="1" w:styleId="a">
    <w:name w:val="آيات"/>
    <w:basedOn w:val="ListParagraph"/>
    <w:link w:val="Char"/>
    <w:qFormat/>
    <w:rsid w:val="00BF37A2"/>
    <w:pPr>
      <w:numPr>
        <w:numId w:val="2"/>
      </w:numPr>
      <w:ind w:left="368"/>
    </w:pPr>
    <w:rPr>
      <w:rFonts w:cs="DecoType Naskh"/>
      <w:color w:val="006600"/>
      <w:sz w:val="32"/>
      <w:szCs w:val="3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31DC9"/>
    <w:rPr>
      <w:lang w:bidi="ar-SY"/>
    </w:rPr>
  </w:style>
  <w:style w:type="character" w:customStyle="1" w:styleId="Char">
    <w:name w:val="آيات Char"/>
    <w:basedOn w:val="ListParagraphChar"/>
    <w:link w:val="a"/>
    <w:rsid w:val="00BF37A2"/>
    <w:rPr>
      <w:rFonts w:cs="DecoType Naskh"/>
      <w:color w:val="006600"/>
      <w:sz w:val="32"/>
      <w:szCs w:val="30"/>
      <w:lang w:bidi="ar-SY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Heading2Char">
    <w:name w:val="Heading 2 Char"/>
    <w:basedOn w:val="DefaultParagraphFont"/>
    <w:link w:val="Heading2"/>
    <w:uiPriority w:val="9"/>
    <w:rsid w:val="004C60F9"/>
    <w:rPr>
      <w:b/>
      <w:bCs/>
      <w:color w:val="000000"/>
      <w:sz w:val="34"/>
      <w:szCs w:val="34"/>
      <w:lang w:bidi="ar-SY"/>
    </w:rPr>
  </w:style>
  <w:style w:type="character" w:customStyle="1" w:styleId="Heading3Char">
    <w:name w:val="Heading 3 Char"/>
    <w:basedOn w:val="DefaultParagraphFont"/>
    <w:link w:val="Heading3"/>
    <w:uiPriority w:val="9"/>
    <w:rsid w:val="00DA4941"/>
    <w:rPr>
      <w:rFonts w:ascii="Andalus" w:hAnsi="Andalus" w:cs="Andalus"/>
      <w:lang w:bidi="ar-SY"/>
    </w:rPr>
  </w:style>
  <w:style w:type="paragraph" w:customStyle="1" w:styleId="a0">
    <w:name w:val="حديث"/>
    <w:basedOn w:val="Normal"/>
    <w:link w:val="Char0"/>
    <w:qFormat/>
    <w:rsid w:val="004C60F9"/>
    <w:pPr>
      <w:spacing w:line="240" w:lineRule="auto"/>
    </w:pPr>
    <w:rPr>
      <w:b/>
      <w:bCs/>
      <w:color w:val="0000FF"/>
      <w:sz w:val="34"/>
      <w:szCs w:val="32"/>
    </w:rPr>
  </w:style>
  <w:style w:type="character" w:customStyle="1" w:styleId="Char0">
    <w:name w:val="حديث Char"/>
    <w:basedOn w:val="DefaultParagraphFont"/>
    <w:link w:val="a0"/>
    <w:rsid w:val="004C60F9"/>
    <w:rPr>
      <w:b/>
      <w:bCs/>
      <w:color w:val="0000FF"/>
      <w:sz w:val="34"/>
      <w:szCs w:val="32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4;&#1582;&#1591;&#1576;%20&#1575;&#1604;&#1580;&#1605;&#1593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17B2A-0DC6-4EF2-9DB5-68C5A720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لخطب الجمعة.dotx</Template>
  <TotalTime>28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1</vt:i4>
      </vt:variant>
    </vt:vector>
  </HeadingPairs>
  <TitlesOfParts>
    <vt:vector size="2" baseType="lpstr">
      <vt:lpstr/>
      <vt:lpstr>(قيم إنسانية - الحرية)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Muhmmad</cp:lastModifiedBy>
  <cp:revision>84</cp:revision>
  <dcterms:created xsi:type="dcterms:W3CDTF">2026-02-08T08:15:00Z</dcterms:created>
  <dcterms:modified xsi:type="dcterms:W3CDTF">2026-02-16T15:20:00Z</dcterms:modified>
</cp:coreProperties>
</file>