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Pr="00972404" w:rsidRDefault="00DE79DC" w:rsidP="00653DAE">
      <w:pPr>
        <w:tabs>
          <w:tab w:val="left" w:pos="565"/>
        </w:tabs>
        <w:spacing w:beforeLines="20" w:before="48" w:afterLines="20" w:after="48" w:line="247" w:lineRule="auto"/>
        <w:ind w:left="-341" w:right="-284"/>
        <w:jc w:val="center"/>
        <w:rPr>
          <w:sz w:val="26"/>
          <w:szCs w:val="26"/>
          <w:rtl/>
        </w:rPr>
      </w:pPr>
      <w:r w:rsidRPr="00972404">
        <w:rPr>
          <w:rFonts w:hint="cs"/>
          <w:noProof/>
          <w:sz w:val="34"/>
          <w:szCs w:val="34"/>
          <w:rtl/>
          <w:lang w:bidi="ar-SA"/>
        </w:rPr>
        <w:drawing>
          <wp:anchor distT="0" distB="0" distL="114300" distR="114300" simplePos="0" relativeHeight="251658240"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972404" w:rsidRDefault="00DE79DC" w:rsidP="00653DAE">
      <w:pPr>
        <w:tabs>
          <w:tab w:val="left" w:pos="565"/>
        </w:tabs>
        <w:spacing w:beforeLines="20" w:before="48" w:afterLines="20" w:after="48" w:line="247" w:lineRule="auto"/>
        <w:ind w:left="-341" w:right="-284"/>
        <w:jc w:val="center"/>
        <w:rPr>
          <w:sz w:val="18"/>
          <w:szCs w:val="18"/>
          <w:rtl/>
        </w:rPr>
      </w:pPr>
    </w:p>
    <w:p w:rsidR="005A0643" w:rsidRPr="00972404" w:rsidRDefault="005A0643" w:rsidP="004C60F9">
      <w:pPr>
        <w:tabs>
          <w:tab w:val="left" w:pos="565"/>
        </w:tabs>
        <w:spacing w:beforeLines="20" w:before="48" w:afterLines="20" w:after="48" w:line="247" w:lineRule="auto"/>
        <w:ind w:left="-341" w:right="-284"/>
        <w:jc w:val="center"/>
        <w:rPr>
          <w:sz w:val="26"/>
          <w:szCs w:val="26"/>
          <w:rtl/>
        </w:rPr>
      </w:pPr>
      <w:r w:rsidRPr="00972404">
        <w:rPr>
          <w:rFonts w:hint="eastAsia"/>
          <w:sz w:val="26"/>
          <w:szCs w:val="26"/>
          <w:rtl/>
        </w:rPr>
        <w:t>خطبة</w:t>
      </w:r>
      <w:r w:rsidRPr="00972404">
        <w:rPr>
          <w:sz w:val="26"/>
          <w:szCs w:val="26"/>
          <w:rtl/>
        </w:rPr>
        <w:t xml:space="preserve"> </w:t>
      </w:r>
      <w:r w:rsidRPr="00972404">
        <w:rPr>
          <w:rFonts w:hint="eastAsia"/>
          <w:sz w:val="26"/>
          <w:szCs w:val="26"/>
          <w:rtl/>
        </w:rPr>
        <w:t>صلاة</w:t>
      </w:r>
      <w:r w:rsidRPr="00972404">
        <w:rPr>
          <w:sz w:val="26"/>
          <w:szCs w:val="26"/>
          <w:rtl/>
        </w:rPr>
        <w:t xml:space="preserve"> </w:t>
      </w:r>
      <w:r w:rsidRPr="00972404">
        <w:rPr>
          <w:rFonts w:hint="eastAsia"/>
          <w:sz w:val="26"/>
          <w:szCs w:val="26"/>
          <w:rtl/>
        </w:rPr>
        <w:t>الجمعة</w:t>
      </w:r>
      <w:r w:rsidRPr="00972404">
        <w:rPr>
          <w:rFonts w:hint="cs"/>
          <w:sz w:val="26"/>
          <w:szCs w:val="26"/>
          <w:rtl/>
        </w:rPr>
        <w:t xml:space="preserve"> </w:t>
      </w:r>
      <w:r w:rsidR="00972404">
        <w:rPr>
          <w:rFonts w:hint="cs"/>
          <w:sz w:val="26"/>
          <w:szCs w:val="26"/>
          <w:rtl/>
        </w:rPr>
        <w:t>9</w:t>
      </w:r>
      <w:r w:rsidRPr="00972404">
        <w:rPr>
          <w:sz w:val="26"/>
          <w:szCs w:val="26"/>
          <w:rtl/>
        </w:rPr>
        <w:t>/</w:t>
      </w:r>
      <w:r w:rsidR="004C60F9" w:rsidRPr="00972404">
        <w:rPr>
          <w:rFonts w:hint="cs"/>
          <w:sz w:val="26"/>
          <w:szCs w:val="26"/>
          <w:rtl/>
        </w:rPr>
        <w:t xml:space="preserve"> </w:t>
      </w:r>
      <w:r w:rsidR="00972404">
        <w:rPr>
          <w:rFonts w:hint="cs"/>
          <w:sz w:val="26"/>
          <w:szCs w:val="26"/>
          <w:rtl/>
        </w:rPr>
        <w:t>1</w:t>
      </w:r>
      <w:r w:rsidRPr="00972404">
        <w:rPr>
          <w:sz w:val="26"/>
          <w:szCs w:val="26"/>
          <w:rtl/>
        </w:rPr>
        <w:t>/</w:t>
      </w:r>
      <w:r w:rsidR="004C60F9" w:rsidRPr="00972404">
        <w:rPr>
          <w:rFonts w:hint="cs"/>
          <w:sz w:val="26"/>
          <w:szCs w:val="26"/>
          <w:rtl/>
        </w:rPr>
        <w:t xml:space="preserve"> </w:t>
      </w:r>
      <w:r w:rsidR="00972404">
        <w:rPr>
          <w:rFonts w:hint="cs"/>
          <w:sz w:val="26"/>
          <w:szCs w:val="26"/>
          <w:rtl/>
        </w:rPr>
        <w:t>2025</w:t>
      </w:r>
      <w:r w:rsidRPr="00972404">
        <w:rPr>
          <w:sz w:val="26"/>
          <w:szCs w:val="26"/>
          <w:rtl/>
        </w:rPr>
        <w:t xml:space="preserve"> </w:t>
      </w:r>
      <w:r w:rsidRPr="00972404">
        <w:rPr>
          <w:rFonts w:hint="eastAsia"/>
          <w:sz w:val="26"/>
          <w:szCs w:val="26"/>
          <w:rtl/>
        </w:rPr>
        <w:t>للش</w:t>
      </w:r>
      <w:r w:rsidRPr="00972404">
        <w:rPr>
          <w:rFonts w:hint="cs"/>
          <w:sz w:val="26"/>
          <w:szCs w:val="26"/>
          <w:rtl/>
        </w:rPr>
        <w:t>َّ</w:t>
      </w:r>
      <w:r w:rsidRPr="00972404">
        <w:rPr>
          <w:rFonts w:hint="eastAsia"/>
          <w:sz w:val="26"/>
          <w:szCs w:val="26"/>
          <w:rtl/>
        </w:rPr>
        <w:t>يخ</w:t>
      </w:r>
      <w:r w:rsidRPr="00972404">
        <w:rPr>
          <w:sz w:val="26"/>
          <w:szCs w:val="26"/>
          <w:rtl/>
        </w:rPr>
        <w:t xml:space="preserve"> </w:t>
      </w:r>
      <w:r w:rsidRPr="00972404">
        <w:rPr>
          <w:rFonts w:hint="eastAsia"/>
          <w:sz w:val="26"/>
          <w:szCs w:val="26"/>
          <w:rtl/>
        </w:rPr>
        <w:t>الط</w:t>
      </w:r>
      <w:r w:rsidRPr="00972404">
        <w:rPr>
          <w:rFonts w:hint="cs"/>
          <w:sz w:val="26"/>
          <w:szCs w:val="26"/>
          <w:rtl/>
        </w:rPr>
        <w:t>َّ</w:t>
      </w:r>
      <w:r w:rsidRPr="00972404">
        <w:rPr>
          <w:rFonts w:hint="eastAsia"/>
          <w:sz w:val="26"/>
          <w:szCs w:val="26"/>
          <w:rtl/>
        </w:rPr>
        <w:t>بيب</w:t>
      </w:r>
      <w:r w:rsidRPr="00972404">
        <w:rPr>
          <w:sz w:val="26"/>
          <w:szCs w:val="26"/>
          <w:rtl/>
        </w:rPr>
        <w:t xml:space="preserve"> </w:t>
      </w:r>
      <w:r w:rsidRPr="00972404">
        <w:rPr>
          <w:rFonts w:hint="eastAsia"/>
          <w:sz w:val="26"/>
          <w:szCs w:val="26"/>
          <w:rtl/>
        </w:rPr>
        <w:t>محمَّد</w:t>
      </w:r>
      <w:r w:rsidRPr="00972404">
        <w:rPr>
          <w:sz w:val="26"/>
          <w:szCs w:val="26"/>
          <w:rtl/>
        </w:rPr>
        <w:t xml:space="preserve"> </w:t>
      </w:r>
      <w:r w:rsidRPr="00972404">
        <w:rPr>
          <w:rFonts w:hint="eastAsia"/>
          <w:sz w:val="26"/>
          <w:szCs w:val="26"/>
          <w:rtl/>
        </w:rPr>
        <w:t>خير</w:t>
      </w:r>
      <w:r w:rsidRPr="00972404">
        <w:rPr>
          <w:sz w:val="26"/>
          <w:szCs w:val="26"/>
          <w:rtl/>
        </w:rPr>
        <w:t xml:space="preserve"> </w:t>
      </w:r>
      <w:r w:rsidRPr="00972404">
        <w:rPr>
          <w:rFonts w:hint="eastAsia"/>
          <w:sz w:val="26"/>
          <w:szCs w:val="26"/>
          <w:rtl/>
        </w:rPr>
        <w:t>الشَّعَّال</w:t>
      </w:r>
      <w:r w:rsidR="00972404">
        <w:rPr>
          <w:rFonts w:hint="cs"/>
          <w:sz w:val="26"/>
          <w:szCs w:val="26"/>
          <w:rtl/>
        </w:rPr>
        <w:t>،</w:t>
      </w:r>
      <w:r w:rsidRPr="00972404">
        <w:rPr>
          <w:sz w:val="26"/>
          <w:szCs w:val="26"/>
          <w:rtl/>
        </w:rPr>
        <w:t xml:space="preserve"> </w:t>
      </w:r>
      <w:r w:rsidRPr="00972404">
        <w:rPr>
          <w:rFonts w:hint="eastAsia"/>
          <w:sz w:val="26"/>
          <w:szCs w:val="26"/>
          <w:rtl/>
        </w:rPr>
        <w:t>في</w:t>
      </w:r>
      <w:r w:rsidRPr="00972404">
        <w:rPr>
          <w:sz w:val="26"/>
          <w:szCs w:val="26"/>
          <w:rtl/>
        </w:rPr>
        <w:t xml:space="preserve"> </w:t>
      </w:r>
      <w:r w:rsidRPr="00972404">
        <w:rPr>
          <w:rFonts w:hint="eastAsia"/>
          <w:sz w:val="26"/>
          <w:szCs w:val="26"/>
          <w:rtl/>
        </w:rPr>
        <w:t>جامع</w:t>
      </w:r>
      <w:r w:rsidRPr="00972404">
        <w:rPr>
          <w:sz w:val="26"/>
          <w:szCs w:val="26"/>
          <w:rtl/>
        </w:rPr>
        <w:t xml:space="preserve"> </w:t>
      </w:r>
      <w:r w:rsidRPr="00972404">
        <w:rPr>
          <w:rFonts w:hint="cs"/>
          <w:sz w:val="26"/>
          <w:szCs w:val="26"/>
          <w:rtl/>
        </w:rPr>
        <w:t xml:space="preserve">أنس بن مالك، </w:t>
      </w:r>
      <w:r w:rsidRPr="00972404">
        <w:rPr>
          <w:rFonts w:hint="eastAsia"/>
          <w:sz w:val="26"/>
          <w:szCs w:val="26"/>
          <w:rtl/>
        </w:rPr>
        <w:t>دمشق</w:t>
      </w:r>
      <w:r w:rsidRPr="00972404">
        <w:rPr>
          <w:rFonts w:hint="cs"/>
          <w:sz w:val="26"/>
          <w:szCs w:val="26"/>
          <w:rtl/>
        </w:rPr>
        <w:t xml:space="preserve"> - المالكي</w:t>
      </w:r>
    </w:p>
    <w:p w:rsidR="005A0643" w:rsidRPr="00972404" w:rsidRDefault="005A0643" w:rsidP="004C60F9">
      <w:pPr>
        <w:pStyle w:val="1"/>
        <w:rPr>
          <w:rtl/>
        </w:rPr>
      </w:pPr>
      <w:r w:rsidRPr="00972404">
        <w:rPr>
          <w:rFonts w:hint="cs"/>
          <w:rtl/>
        </w:rPr>
        <w:t>(</w:t>
      </w:r>
      <w:r w:rsidR="00972404" w:rsidRPr="00972404">
        <w:rPr>
          <w:rFonts w:hint="cs"/>
          <w:rtl/>
        </w:rPr>
        <w:t>قيم إنسانية - العمل</w:t>
      </w:r>
      <w:r w:rsidRPr="00972404">
        <w:rPr>
          <w:rFonts w:hint="cs"/>
          <w:rtl/>
        </w:rPr>
        <w:t>)</w:t>
      </w:r>
    </w:p>
    <w:p w:rsidR="005A0643" w:rsidRPr="00972404" w:rsidRDefault="005A0643" w:rsidP="00A23956">
      <w:pPr>
        <w:tabs>
          <w:tab w:val="left" w:pos="565"/>
        </w:tabs>
        <w:spacing w:beforeLines="20" w:before="48" w:afterLines="20" w:after="48" w:line="247" w:lineRule="auto"/>
        <w:ind w:left="-341" w:right="-284" w:firstLine="282"/>
        <w:rPr>
          <w:sz w:val="34"/>
          <w:szCs w:val="34"/>
          <w:rtl/>
        </w:rPr>
      </w:pPr>
      <w:r w:rsidRPr="00972404">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Pr="00972404" w:rsidRDefault="005A0643" w:rsidP="00A23956">
      <w:pPr>
        <w:tabs>
          <w:tab w:val="left" w:pos="565"/>
        </w:tabs>
        <w:spacing w:beforeLines="20" w:before="48" w:afterLines="20" w:after="48" w:line="247" w:lineRule="auto"/>
        <w:ind w:left="-341" w:right="-284" w:firstLine="282"/>
        <w:rPr>
          <w:color w:val="000000"/>
          <w:sz w:val="34"/>
          <w:szCs w:val="34"/>
          <w:rtl/>
        </w:rPr>
      </w:pPr>
      <w:r w:rsidRPr="00972404">
        <w:rPr>
          <w:rFonts w:hint="cs"/>
          <w:sz w:val="34"/>
          <w:szCs w:val="34"/>
          <w:rtl/>
        </w:rPr>
        <w:t xml:space="preserve">أمَّا بعد: </w:t>
      </w:r>
      <w:r w:rsidRPr="00972404">
        <w:rPr>
          <w:rFonts w:hint="cs"/>
          <w:spacing w:val="-2"/>
          <w:sz w:val="34"/>
          <w:szCs w:val="34"/>
          <w:rtl/>
        </w:rPr>
        <w:t>فيا عباد الله، أوصيكم ونفسيَ بتقوى الله تعالى، وأحثُّكم وإيَّاي ع</w:t>
      </w:r>
      <w:r w:rsidR="004C60F9" w:rsidRPr="00972404">
        <w:rPr>
          <w:rFonts w:hint="cs"/>
          <w:spacing w:val="-2"/>
          <w:sz w:val="34"/>
          <w:szCs w:val="34"/>
          <w:rtl/>
        </w:rPr>
        <w:t>لى طاعته، وأستفتح بالذي هو خير.</w:t>
      </w:r>
      <w:r w:rsidR="004C60F9" w:rsidRPr="00972404">
        <w:rPr>
          <w:rFonts w:hint="cs"/>
          <w:color w:val="000000"/>
          <w:sz w:val="34"/>
          <w:szCs w:val="34"/>
          <w:rtl/>
        </w:rPr>
        <w:t xml:space="preserve"> </w:t>
      </w:r>
    </w:p>
    <w:p w:rsidR="00972404" w:rsidRPr="00972404" w:rsidRDefault="00972404" w:rsidP="00972404">
      <w:pPr>
        <w:tabs>
          <w:tab w:val="left" w:pos="565"/>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t xml:space="preserve">قال تعالى: </w:t>
      </w:r>
      <w:r w:rsidRPr="00972404">
        <w:rPr>
          <w:rStyle w:val="Char0"/>
          <w:rFonts w:ascii="Sakkal Majalla" w:hAnsi="Sakkal Majalla" w:cs="Sakkal Majalla" w:hint="cs"/>
          <w:rtl/>
          <w:lang w:bidi="ar-SA"/>
        </w:rPr>
        <w:t>﴿</w:t>
      </w:r>
      <w:r w:rsidRPr="00972404">
        <w:rPr>
          <w:rStyle w:val="Char0"/>
          <w:rFonts w:hint="cs"/>
          <w:rtl/>
          <w:lang w:bidi="ar-SA"/>
        </w:rPr>
        <w:t>قُلْ</w:t>
      </w:r>
      <w:r w:rsidRPr="00972404">
        <w:rPr>
          <w:rStyle w:val="Char0"/>
          <w:rtl/>
          <w:lang w:bidi="ar-SA"/>
        </w:rPr>
        <w:t xml:space="preserve"> </w:t>
      </w:r>
      <w:r w:rsidRPr="00972404">
        <w:rPr>
          <w:rStyle w:val="Char0"/>
          <w:rFonts w:hint="cs"/>
          <w:rtl/>
          <w:lang w:bidi="ar-SA"/>
        </w:rPr>
        <w:t>إِنَّنِي</w:t>
      </w:r>
      <w:r w:rsidRPr="00972404">
        <w:rPr>
          <w:rStyle w:val="Char0"/>
          <w:rtl/>
          <w:lang w:bidi="ar-SA"/>
        </w:rPr>
        <w:t xml:space="preserve"> </w:t>
      </w:r>
      <w:r w:rsidRPr="00972404">
        <w:rPr>
          <w:rStyle w:val="Char0"/>
          <w:rFonts w:hint="cs"/>
          <w:rtl/>
          <w:lang w:bidi="ar-SA"/>
        </w:rPr>
        <w:t>هَدَانِي</w:t>
      </w:r>
      <w:r w:rsidRPr="00972404">
        <w:rPr>
          <w:rStyle w:val="Char0"/>
          <w:rtl/>
          <w:lang w:bidi="ar-SA"/>
        </w:rPr>
        <w:t xml:space="preserve"> </w:t>
      </w:r>
      <w:r w:rsidRPr="00972404">
        <w:rPr>
          <w:rStyle w:val="Char0"/>
          <w:rFonts w:hint="cs"/>
          <w:rtl/>
          <w:lang w:bidi="ar-SA"/>
        </w:rPr>
        <w:t>رَبِّي</w:t>
      </w:r>
      <w:r w:rsidRPr="00972404">
        <w:rPr>
          <w:rStyle w:val="Char0"/>
          <w:rtl/>
          <w:lang w:bidi="ar-SA"/>
        </w:rPr>
        <w:t xml:space="preserve"> إِلَى صِرَاطٍ مُسْتَقِيمٍ دِينًا ‌قِيَمًا مِلَّةَ إِبْرَاهِيمَ حَنِيفًا وَمَا كَانَ مِنَ الْمُشْرِكِينَ، قُلْ إِنَّ صَلَاتِي وَنُسُكِي وَمَحْيَايَ وَمَمَاتِي لِلَّهِ رَبِّ الْعَالَمِينَ، لَا شَرِيكَ لَهُ وَبِذَلِكَ أُمِرْتُ وَأَنَا أَوَّلُ الْمُسْلِمِينَ</w:t>
      </w:r>
      <w:r w:rsidRPr="00972404">
        <w:rPr>
          <w:rStyle w:val="Char0"/>
          <w:rFonts w:ascii="Sakkal Majalla" w:hAnsi="Sakkal Majalla" w:cs="Sakkal Majalla" w:hint="cs"/>
          <w:rtl/>
          <w:lang w:bidi="ar-SA"/>
        </w:rPr>
        <w:t>﴾</w:t>
      </w:r>
      <w:r>
        <w:rPr>
          <w:rFonts w:hint="cs"/>
          <w:color w:val="000000"/>
          <w:sz w:val="34"/>
          <w:szCs w:val="34"/>
          <w:rtl/>
          <w:lang w:bidi="ar-SA"/>
        </w:rPr>
        <w:t xml:space="preserve"> </w:t>
      </w:r>
      <w:r w:rsidRPr="00972404">
        <w:rPr>
          <w:rFonts w:hint="cs"/>
          <w:color w:val="000000"/>
          <w:sz w:val="28"/>
          <w:szCs w:val="28"/>
          <w:rtl/>
          <w:lang w:bidi="ar-SA"/>
        </w:rPr>
        <w:t>[الأنعام: 161]</w:t>
      </w:r>
      <w:r>
        <w:rPr>
          <w:rFonts w:hint="cs"/>
          <w:color w:val="000000"/>
          <w:sz w:val="34"/>
          <w:szCs w:val="34"/>
          <w:rtl/>
          <w:lang w:bidi="ar-SA"/>
        </w:rPr>
        <w:t>.</w:t>
      </w:r>
    </w:p>
    <w:p w:rsidR="00972404" w:rsidRPr="00972404" w:rsidRDefault="00972404" w:rsidP="00972404">
      <w:pPr>
        <w:tabs>
          <w:tab w:val="left" w:pos="565"/>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t xml:space="preserve">أخرج الإمام أحمد عن أبي هريرة </w:t>
      </w:r>
      <w:r>
        <w:rPr>
          <w:color w:val="000000"/>
          <w:sz w:val="34"/>
          <w:szCs w:val="34"/>
          <w:lang w:bidi="ar-SA"/>
        </w:rPr>
        <w:sym w:font="AGA Arabesque" w:char="F074"/>
      </w:r>
      <w:r w:rsidRPr="00972404">
        <w:rPr>
          <w:color w:val="000000"/>
          <w:sz w:val="34"/>
          <w:szCs w:val="34"/>
          <w:rtl/>
          <w:lang w:bidi="ar-SA"/>
        </w:rPr>
        <w:t xml:space="preserve"> قال: قال رسول اللهِ </w:t>
      </w:r>
      <w:r>
        <w:rPr>
          <w:rFonts w:hint="cs"/>
          <w:color w:val="000000"/>
          <w:sz w:val="34"/>
          <w:szCs w:val="34"/>
          <w:rtl/>
          <w:lang w:bidi="ar-SA"/>
        </w:rPr>
        <w:t>ﷺ</w:t>
      </w:r>
      <w:r w:rsidRPr="00972404">
        <w:rPr>
          <w:color w:val="000000"/>
          <w:sz w:val="34"/>
          <w:szCs w:val="34"/>
          <w:rtl/>
          <w:lang w:bidi="ar-SA"/>
        </w:rPr>
        <w:t xml:space="preserve">: </w:t>
      </w:r>
      <w:r w:rsidRPr="00972404">
        <w:rPr>
          <w:rStyle w:val="Char2"/>
          <w:rtl/>
          <w:lang w:bidi="ar-SA"/>
        </w:rPr>
        <w:t>«إِنَّمَا بُعِثْتُ لِأُتَمِّمَ صَالِحَ الْأَخْلَاقِ»</w:t>
      </w:r>
      <w:r w:rsidRPr="00972404">
        <w:rPr>
          <w:color w:val="000000"/>
          <w:sz w:val="34"/>
          <w:szCs w:val="34"/>
          <w:rtl/>
          <w:lang w:bidi="ar-SA"/>
        </w:rPr>
        <w:t xml:space="preserve"> وفي رواية البزار: </w:t>
      </w:r>
      <w:r w:rsidRPr="00972404">
        <w:rPr>
          <w:rStyle w:val="Char2"/>
          <w:rtl/>
          <w:lang w:bidi="ar-SA"/>
        </w:rPr>
        <w:t>«مَكَارِم الأخلاق»</w:t>
      </w:r>
      <w:r w:rsidRPr="00972404">
        <w:rPr>
          <w:color w:val="000000"/>
          <w:sz w:val="34"/>
          <w:szCs w:val="34"/>
          <w:rtl/>
          <w:lang w:bidi="ar-SA"/>
        </w:rPr>
        <w:t>.</w:t>
      </w:r>
    </w:p>
    <w:p w:rsidR="00972404" w:rsidRPr="00972404" w:rsidRDefault="00972404" w:rsidP="00972404">
      <w:pPr>
        <w:tabs>
          <w:tab w:val="left" w:pos="565"/>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t xml:space="preserve">أيها الإخوة: </w:t>
      </w:r>
    </w:p>
    <w:p w:rsidR="00972404" w:rsidRPr="00972404" w:rsidRDefault="00972404" w:rsidP="00972404">
      <w:pPr>
        <w:tabs>
          <w:tab w:val="left" w:pos="565"/>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t xml:space="preserve">هذه مجموعة من الخطب تتحدث عن قيم إنسانية. </w:t>
      </w:r>
    </w:p>
    <w:p w:rsidR="00972404" w:rsidRPr="00972404" w:rsidRDefault="00972404" w:rsidP="00972404">
      <w:pPr>
        <w:tabs>
          <w:tab w:val="left" w:pos="565"/>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t xml:space="preserve">القيم هي المبادئ والمثل العليا التي يؤمن بها الناس، ويجعلونها ميزانًا يزنون به أقوالهم وأعمالهم. </w:t>
      </w:r>
    </w:p>
    <w:p w:rsidR="00972404" w:rsidRPr="00972404" w:rsidRDefault="00972404" w:rsidP="00972404">
      <w:pPr>
        <w:tabs>
          <w:tab w:val="left" w:pos="565"/>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t xml:space="preserve">وإنما سميت القيم قيماً لأن بها قِوامَ الإنسان والحياةِ الكريمة. </w:t>
      </w:r>
    </w:p>
    <w:p w:rsidR="00972404" w:rsidRPr="00972404" w:rsidRDefault="00972404" w:rsidP="00972404">
      <w:pPr>
        <w:tabs>
          <w:tab w:val="left" w:pos="565"/>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t>وإنا سميت القيم قيما</w:t>
      </w:r>
      <w:r>
        <w:rPr>
          <w:rFonts w:hint="cs"/>
          <w:color w:val="000000"/>
          <w:sz w:val="34"/>
          <w:szCs w:val="34"/>
          <w:rtl/>
          <w:lang w:bidi="ar-SA"/>
        </w:rPr>
        <w:t>ً</w:t>
      </w:r>
      <w:r w:rsidRPr="00972404">
        <w:rPr>
          <w:color w:val="000000"/>
          <w:sz w:val="34"/>
          <w:szCs w:val="34"/>
          <w:rtl/>
          <w:lang w:bidi="ar-SA"/>
        </w:rPr>
        <w:t xml:space="preserve"> لأن الأقوال والأفعال والأشياء بها تُقَوَّم وتوزن. </w:t>
      </w:r>
    </w:p>
    <w:p w:rsidR="00972404" w:rsidRPr="00972404" w:rsidRDefault="00972404" w:rsidP="00972404">
      <w:pPr>
        <w:tabs>
          <w:tab w:val="left" w:pos="565"/>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t>وإنما سميت القيم قيما</w:t>
      </w:r>
      <w:r>
        <w:rPr>
          <w:rFonts w:hint="cs"/>
          <w:color w:val="000000"/>
          <w:sz w:val="34"/>
          <w:szCs w:val="34"/>
          <w:rtl/>
          <w:lang w:bidi="ar-SA"/>
        </w:rPr>
        <w:t>ً</w:t>
      </w:r>
      <w:r w:rsidRPr="00972404">
        <w:rPr>
          <w:color w:val="000000"/>
          <w:sz w:val="34"/>
          <w:szCs w:val="34"/>
          <w:rtl/>
          <w:lang w:bidi="ar-SA"/>
        </w:rPr>
        <w:t xml:space="preserve"> لأنها مستقيمة لا تنحرف ومنه قوله تعالى:</w:t>
      </w:r>
      <w:r>
        <w:rPr>
          <w:rFonts w:hint="cs"/>
          <w:color w:val="000000"/>
          <w:sz w:val="34"/>
          <w:szCs w:val="34"/>
          <w:rtl/>
          <w:lang w:bidi="ar-SA"/>
        </w:rPr>
        <w:t xml:space="preserve"> </w:t>
      </w:r>
      <w:r w:rsidRPr="00972404">
        <w:rPr>
          <w:rStyle w:val="Char0"/>
          <w:rFonts w:hint="cs"/>
          <w:rtl/>
        </w:rPr>
        <w:t>{دِيْنَاً قِيَمَاً}</w:t>
      </w:r>
      <w:r w:rsidRPr="00972404">
        <w:rPr>
          <w:color w:val="000000"/>
          <w:sz w:val="34"/>
          <w:szCs w:val="34"/>
          <w:rtl/>
          <w:lang w:bidi="ar-SA"/>
        </w:rPr>
        <w:t xml:space="preserve"> أي مستقيما</w:t>
      </w:r>
      <w:r>
        <w:rPr>
          <w:rFonts w:hint="cs"/>
          <w:color w:val="000000"/>
          <w:sz w:val="34"/>
          <w:szCs w:val="34"/>
          <w:rtl/>
          <w:lang w:bidi="ar-SA"/>
        </w:rPr>
        <w:t>ً.</w:t>
      </w:r>
    </w:p>
    <w:p w:rsidR="00972404" w:rsidRPr="00972404" w:rsidRDefault="00972404" w:rsidP="00972404">
      <w:pPr>
        <w:tabs>
          <w:tab w:val="left" w:pos="565"/>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t>وإنما سميت القيم قيماً لأنها الحارسة للفطرة والراعية لإنسانية الإنسان ومنه قولنا قَيِّم المسجد</w:t>
      </w:r>
      <w:r>
        <w:rPr>
          <w:rFonts w:hint="cs"/>
          <w:color w:val="000000"/>
          <w:sz w:val="34"/>
          <w:szCs w:val="34"/>
          <w:rtl/>
          <w:lang w:bidi="ar-SA"/>
        </w:rPr>
        <w:t>:</w:t>
      </w:r>
      <w:r w:rsidRPr="00972404">
        <w:rPr>
          <w:color w:val="000000"/>
          <w:sz w:val="34"/>
          <w:szCs w:val="34"/>
          <w:rtl/>
          <w:lang w:bidi="ar-SA"/>
        </w:rPr>
        <w:t xml:space="preserve"> أي راعيه وحارسه.</w:t>
      </w:r>
    </w:p>
    <w:p w:rsidR="00972404" w:rsidRPr="00972404" w:rsidRDefault="00972404" w:rsidP="00972404">
      <w:pPr>
        <w:tabs>
          <w:tab w:val="left" w:pos="565"/>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t xml:space="preserve">فالقيم بها تقوم الحياة الكريمة، وبها تُقَوَّمُ الأقوال والأفعال وتوزن، وهي الحارسة للفطرة الراعية لإنسانية الإنسان، وهي المستقيمة التي لا تنحرف. </w:t>
      </w:r>
    </w:p>
    <w:p w:rsidR="00972404" w:rsidRPr="00972404" w:rsidRDefault="00972404" w:rsidP="00972404">
      <w:pPr>
        <w:tabs>
          <w:tab w:val="left" w:pos="565"/>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lastRenderedPageBreak/>
        <w:t>ونحن بعد أن أكرمنا الله تعالى بالفتح أحوج ما نكون لتعزيز القيمِ النبيلة، وهذه مجموعة من الخطب تعرض كل منها لقيمةٍ إنسانيةٍ، لا تظهر إنسانية الإنسان إلا بها، ولا تستقيم علاقاتنا الاجتماعية إلا بها، ولا تقوم لنا قائمة إلا بها.</w:t>
      </w:r>
    </w:p>
    <w:p w:rsidR="00972404" w:rsidRPr="00972404" w:rsidRDefault="00972404" w:rsidP="00972404">
      <w:pPr>
        <w:tabs>
          <w:tab w:val="left" w:pos="565"/>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t xml:space="preserve">تحدثت خطب ماضية عن الاحترام وعن العلم وحديث اليوم عن العمل -قيمةٍ من القيم العليا التي بها قوام الدنيا والدين-. </w:t>
      </w:r>
    </w:p>
    <w:p w:rsidR="00972404" w:rsidRPr="00972404" w:rsidRDefault="00972404" w:rsidP="00972404">
      <w:pPr>
        <w:tabs>
          <w:tab w:val="left" w:pos="565"/>
        </w:tabs>
        <w:spacing w:beforeLines="20" w:before="48" w:afterLines="20" w:after="48" w:line="247" w:lineRule="auto"/>
        <w:ind w:left="-341" w:right="-284" w:firstLine="282"/>
        <w:jc w:val="center"/>
        <w:rPr>
          <w:color w:val="000000"/>
          <w:sz w:val="34"/>
          <w:szCs w:val="34"/>
          <w:rtl/>
          <w:lang w:bidi="ar-SA"/>
        </w:rPr>
      </w:pPr>
      <w:r w:rsidRPr="00972404">
        <w:rPr>
          <w:color w:val="000000"/>
          <w:sz w:val="34"/>
          <w:szCs w:val="34"/>
          <w:rtl/>
          <w:lang w:bidi="ar-SA"/>
        </w:rPr>
        <w:t>عنوان خطبة اليوم: قيم إنسانية</w:t>
      </w:r>
    </w:p>
    <w:p w:rsidR="00972404" w:rsidRPr="00972404" w:rsidRDefault="00972404" w:rsidP="00972404">
      <w:pPr>
        <w:tabs>
          <w:tab w:val="left" w:pos="565"/>
        </w:tabs>
        <w:spacing w:beforeLines="20" w:before="48" w:afterLines="20" w:after="48" w:line="247" w:lineRule="auto"/>
        <w:ind w:left="-341" w:right="-284" w:firstLine="282"/>
        <w:jc w:val="center"/>
        <w:rPr>
          <w:color w:val="000000"/>
          <w:sz w:val="34"/>
          <w:szCs w:val="34"/>
          <w:rtl/>
          <w:lang w:bidi="ar-SA"/>
        </w:rPr>
      </w:pPr>
      <w:r w:rsidRPr="00972404">
        <w:rPr>
          <w:color w:val="000000"/>
          <w:sz w:val="34"/>
          <w:szCs w:val="34"/>
          <w:rtl/>
          <w:lang w:bidi="ar-SA"/>
        </w:rPr>
        <w:t>– العمل-</w:t>
      </w:r>
    </w:p>
    <w:p w:rsidR="00972404" w:rsidRPr="00972404" w:rsidRDefault="00972404" w:rsidP="00972404">
      <w:pPr>
        <w:tabs>
          <w:tab w:val="left" w:pos="565"/>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t xml:space="preserve">أيها الإخوة: </w:t>
      </w:r>
    </w:p>
    <w:p w:rsidR="00972404" w:rsidRPr="00972404" w:rsidRDefault="00972404" w:rsidP="00972404">
      <w:pPr>
        <w:tabs>
          <w:tab w:val="left" w:pos="566"/>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t xml:space="preserve">إن مما يتميز به الإنسان عن أخيه الإنسان وعن سواه من المخلوقات عملَه وفاعليتَه وإنتاجَه، ويُعَدُّ العملُ من أخطر قضايا الإسلام، ومن أوسع مواده غنى في مصدري التشريع.  </w:t>
      </w:r>
    </w:p>
    <w:p w:rsidR="00972404" w:rsidRPr="00972404" w:rsidRDefault="00972404" w:rsidP="00972404">
      <w:pPr>
        <w:tabs>
          <w:tab w:val="left" w:pos="566"/>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t>ورد ذكر العمل واشتقاقاتِه في القرآن الكريم مئات المرات، وحوى القرآن الكريم آلاف الأفعال سواء كانت فعلَ أمر أو فعلاً ماضياً أو مضارعاً، مبنيةً للمعلوم أو المجهول، فضلاً عن أسماء الأفعال.</w:t>
      </w:r>
    </w:p>
    <w:p w:rsidR="00972404" w:rsidRPr="00972404" w:rsidRDefault="00972404" w:rsidP="00972404">
      <w:pPr>
        <w:tabs>
          <w:tab w:val="left" w:pos="566"/>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t xml:space="preserve">في القرآن الكريم حديث عن صناعة الرماح، والبيوت، والفُلك، والصيد البحري والبري، والمحاريب، والدروع، وعرائش النخل والأعناب، وبناء المدن، والسدود المائية </w:t>
      </w:r>
      <w:proofErr w:type="spellStart"/>
      <w:r w:rsidRPr="00972404">
        <w:rPr>
          <w:color w:val="000000"/>
          <w:sz w:val="34"/>
          <w:szCs w:val="34"/>
          <w:rtl/>
          <w:lang w:bidi="ar-SA"/>
        </w:rPr>
        <w:t>والتحصينية</w:t>
      </w:r>
      <w:proofErr w:type="spellEnd"/>
      <w:r w:rsidRPr="00972404">
        <w:rPr>
          <w:color w:val="000000"/>
          <w:sz w:val="34"/>
          <w:szCs w:val="34"/>
          <w:rtl/>
          <w:lang w:bidi="ar-SA"/>
        </w:rPr>
        <w:t>، والأثاث وغيرِها...</w:t>
      </w:r>
    </w:p>
    <w:p w:rsidR="00972404" w:rsidRPr="00972404" w:rsidRDefault="00972404" w:rsidP="00972404">
      <w:pPr>
        <w:tabs>
          <w:tab w:val="left" w:pos="566"/>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t xml:space="preserve">وفي آيات القرآن الكريم حديث عن معادن الذهب والفضة والحديد والنحاس، وعن مشتقاتها </w:t>
      </w:r>
      <w:proofErr w:type="spellStart"/>
      <w:r w:rsidRPr="00972404">
        <w:rPr>
          <w:color w:val="000000"/>
          <w:sz w:val="34"/>
          <w:szCs w:val="34"/>
          <w:rtl/>
          <w:lang w:bidi="ar-SA"/>
        </w:rPr>
        <w:t>وخلائطها</w:t>
      </w:r>
      <w:proofErr w:type="spellEnd"/>
      <w:r w:rsidRPr="00972404">
        <w:rPr>
          <w:color w:val="000000"/>
          <w:sz w:val="34"/>
          <w:szCs w:val="34"/>
          <w:rtl/>
          <w:lang w:bidi="ar-SA"/>
        </w:rPr>
        <w:t xml:space="preserve">، وحديث عن الخياطة، والحدادة، والبناء، والنجارة، والغزل، والفلاحة، والصباغة، وفيه إشارات عن الوراقة، </w:t>
      </w:r>
      <w:proofErr w:type="spellStart"/>
      <w:r w:rsidRPr="00972404">
        <w:rPr>
          <w:color w:val="000000"/>
          <w:sz w:val="34"/>
          <w:szCs w:val="34"/>
          <w:rtl/>
          <w:lang w:bidi="ar-SA"/>
        </w:rPr>
        <w:t>والوزانة</w:t>
      </w:r>
      <w:proofErr w:type="spellEnd"/>
      <w:r w:rsidRPr="00972404">
        <w:rPr>
          <w:color w:val="000000"/>
          <w:sz w:val="34"/>
          <w:szCs w:val="34"/>
          <w:rtl/>
          <w:lang w:bidi="ar-SA"/>
        </w:rPr>
        <w:t>، وصناعات البحار، والفضاء، والصناعات الفنية المشروعة والممنوعة.</w:t>
      </w:r>
    </w:p>
    <w:p w:rsidR="00972404" w:rsidRPr="00972404" w:rsidRDefault="00972404" w:rsidP="00972404">
      <w:pPr>
        <w:tabs>
          <w:tab w:val="left" w:pos="566"/>
        </w:tabs>
        <w:spacing w:beforeLines="20" w:before="48" w:afterLines="20" w:after="48" w:line="247" w:lineRule="auto"/>
        <w:ind w:left="-341" w:right="-284" w:firstLine="282"/>
        <w:rPr>
          <w:color w:val="000000"/>
          <w:sz w:val="34"/>
          <w:szCs w:val="34"/>
        </w:rPr>
      </w:pPr>
      <w:r w:rsidRPr="00972404">
        <w:rPr>
          <w:rStyle w:val="Char0"/>
          <w:rtl/>
          <w:lang w:bidi="ar-SA"/>
        </w:rPr>
        <w:t>{أَوَلَمْ يَرَوْا أَنَّا خَلَقْنَا لَهُمْ مِمَّا عَمِلَتْ أَيْدِينَا أَنْعَاماً فَهُمْ لَهَا مَالِكُونَ * وَذَلَّلْنَاهَا لَهُمْ فَمِنْهَا رَكُوبُهُمْ وَمِنْهَا يَأْكُلُونَ * وَلَهُمْ فِيهَا مَنَافِعُ وَمَشَارِبُ أَفَلَا يَشْكُرُونَ}</w:t>
      </w:r>
      <w:r w:rsidRPr="00972404">
        <w:rPr>
          <w:color w:val="000000"/>
          <w:sz w:val="34"/>
          <w:szCs w:val="34"/>
          <w:rtl/>
          <w:lang w:bidi="ar-SA"/>
        </w:rPr>
        <w:t xml:space="preserve"> </w:t>
      </w:r>
      <w:r w:rsidRPr="00972404">
        <w:rPr>
          <w:color w:val="000000"/>
          <w:sz w:val="28"/>
          <w:szCs w:val="28"/>
          <w:rtl/>
          <w:lang w:bidi="ar-SA"/>
        </w:rPr>
        <w:t>[يس:71-73]</w:t>
      </w:r>
      <w:r w:rsidRPr="00972404">
        <w:rPr>
          <w:color w:val="000000"/>
          <w:sz w:val="34"/>
          <w:szCs w:val="34"/>
          <w:rtl/>
          <w:lang w:bidi="ar-SA"/>
        </w:rPr>
        <w:t>.</w:t>
      </w:r>
    </w:p>
    <w:p w:rsidR="00972404" w:rsidRPr="00972404" w:rsidRDefault="00972404" w:rsidP="00972404">
      <w:pPr>
        <w:tabs>
          <w:tab w:val="left" w:pos="566"/>
        </w:tabs>
        <w:spacing w:beforeLines="20" w:before="48" w:afterLines="20" w:after="48" w:line="247" w:lineRule="auto"/>
        <w:ind w:left="-341" w:right="-284" w:firstLine="282"/>
        <w:rPr>
          <w:color w:val="000000"/>
          <w:sz w:val="34"/>
          <w:szCs w:val="34"/>
        </w:rPr>
      </w:pPr>
      <w:r w:rsidRPr="00972404">
        <w:rPr>
          <w:rStyle w:val="Char0"/>
          <w:rtl/>
          <w:lang w:bidi="ar-SA"/>
        </w:rPr>
        <w:t>{وَاصْنَعِ الْفُلْكَ بِأَعْيُنِنَا وَوَحْيِنَا}</w:t>
      </w:r>
      <w:r w:rsidRPr="00972404">
        <w:rPr>
          <w:color w:val="000000"/>
          <w:sz w:val="34"/>
          <w:szCs w:val="34"/>
          <w:rtl/>
          <w:lang w:bidi="ar-SA"/>
        </w:rPr>
        <w:t xml:space="preserve"> </w:t>
      </w:r>
      <w:r w:rsidRPr="00972404">
        <w:rPr>
          <w:color w:val="000000"/>
          <w:sz w:val="28"/>
          <w:szCs w:val="28"/>
          <w:rtl/>
          <w:lang w:bidi="ar-SA"/>
        </w:rPr>
        <w:t>[هود:37]</w:t>
      </w:r>
      <w:r w:rsidRPr="00972404">
        <w:rPr>
          <w:color w:val="000000"/>
          <w:sz w:val="34"/>
          <w:szCs w:val="34"/>
          <w:rtl/>
          <w:lang w:bidi="ar-SA"/>
        </w:rPr>
        <w:t>.</w:t>
      </w:r>
    </w:p>
    <w:p w:rsidR="00972404" w:rsidRPr="00972404" w:rsidRDefault="00972404" w:rsidP="00972404">
      <w:pPr>
        <w:tabs>
          <w:tab w:val="left" w:pos="566"/>
        </w:tabs>
        <w:spacing w:beforeLines="20" w:before="48" w:afterLines="20" w:after="48" w:line="247" w:lineRule="auto"/>
        <w:ind w:left="-341" w:right="-284" w:firstLine="282"/>
        <w:rPr>
          <w:color w:val="000000"/>
          <w:sz w:val="34"/>
          <w:szCs w:val="34"/>
        </w:rPr>
      </w:pPr>
      <w:r w:rsidRPr="00972404">
        <w:rPr>
          <w:rStyle w:val="Char0"/>
          <w:rtl/>
          <w:lang w:bidi="ar-SA"/>
        </w:rPr>
        <w:t>{وَعَلَّمْنَاهُ صَنْعَةَ لَبُوسٍ لَكُمْ لِتُحْصِنَكُمْ مِنْ بَأْسِكُمْ فَهَلْ أَنْتُمْ شَاكِرُونَ}</w:t>
      </w:r>
      <w:r w:rsidRPr="00972404">
        <w:rPr>
          <w:color w:val="000000"/>
          <w:sz w:val="34"/>
          <w:szCs w:val="34"/>
          <w:rtl/>
          <w:lang w:bidi="ar-SA"/>
        </w:rPr>
        <w:t xml:space="preserve"> </w:t>
      </w:r>
      <w:r w:rsidRPr="00972404">
        <w:rPr>
          <w:color w:val="000000"/>
          <w:sz w:val="28"/>
          <w:szCs w:val="28"/>
          <w:rtl/>
          <w:lang w:bidi="ar-SA"/>
        </w:rPr>
        <w:t>[الأنبياء:80]</w:t>
      </w:r>
      <w:r w:rsidRPr="00972404">
        <w:rPr>
          <w:color w:val="000000"/>
          <w:sz w:val="34"/>
          <w:szCs w:val="34"/>
          <w:rtl/>
          <w:lang w:bidi="ar-SA"/>
        </w:rPr>
        <w:t>.</w:t>
      </w:r>
    </w:p>
    <w:p w:rsidR="00972404" w:rsidRPr="00972404" w:rsidRDefault="00972404" w:rsidP="00972404">
      <w:pPr>
        <w:tabs>
          <w:tab w:val="left" w:pos="566"/>
        </w:tabs>
        <w:spacing w:beforeLines="20" w:before="48" w:afterLines="20" w:after="48" w:line="247" w:lineRule="auto"/>
        <w:ind w:left="-341" w:right="-284" w:firstLine="282"/>
        <w:rPr>
          <w:color w:val="000000"/>
          <w:sz w:val="34"/>
          <w:szCs w:val="34"/>
          <w:rtl/>
          <w:lang w:bidi="ar-SA"/>
        </w:rPr>
      </w:pPr>
      <w:r w:rsidRPr="00972404">
        <w:rPr>
          <w:rStyle w:val="Char0"/>
          <w:rtl/>
          <w:lang w:bidi="ar-SA"/>
        </w:rPr>
        <w:t>{وَكَانُوا يَنْحِتُونَ مِنَ الْجِبَالِ بُيُوتاً آَمِنِينَ}</w:t>
      </w:r>
      <w:r w:rsidRPr="00972404">
        <w:rPr>
          <w:color w:val="000000"/>
          <w:sz w:val="34"/>
          <w:szCs w:val="34"/>
          <w:rtl/>
          <w:lang w:bidi="ar-SA"/>
        </w:rPr>
        <w:t xml:space="preserve"> </w:t>
      </w:r>
      <w:r w:rsidRPr="00972404">
        <w:rPr>
          <w:color w:val="000000"/>
          <w:sz w:val="28"/>
          <w:szCs w:val="28"/>
          <w:rtl/>
          <w:lang w:bidi="ar-SA"/>
        </w:rPr>
        <w:t>[الحجّر:82]</w:t>
      </w:r>
      <w:r w:rsidRPr="00972404">
        <w:rPr>
          <w:color w:val="000000"/>
          <w:sz w:val="34"/>
          <w:szCs w:val="34"/>
          <w:rtl/>
          <w:lang w:bidi="ar-SA"/>
        </w:rPr>
        <w:t>.</w:t>
      </w:r>
    </w:p>
    <w:p w:rsidR="00972404" w:rsidRPr="00972404" w:rsidRDefault="00972404" w:rsidP="00972404">
      <w:pPr>
        <w:tabs>
          <w:tab w:val="left" w:pos="566"/>
        </w:tabs>
        <w:spacing w:beforeLines="20" w:before="48" w:afterLines="20" w:after="48" w:line="247" w:lineRule="auto"/>
        <w:ind w:left="-341" w:right="-284" w:firstLine="282"/>
        <w:rPr>
          <w:color w:val="000000"/>
          <w:sz w:val="34"/>
          <w:szCs w:val="34"/>
          <w:rtl/>
          <w:lang w:bidi="ar-SA"/>
        </w:rPr>
      </w:pPr>
      <w:r w:rsidRPr="00972404">
        <w:rPr>
          <w:rStyle w:val="Char0"/>
          <w:rtl/>
          <w:lang w:bidi="ar-SA"/>
        </w:rPr>
        <w:t>{فَمَنْ يَعْمَلْ مِنَ الصَّالِحَاتِ وَهُوَ مُؤْمِنٌ فَلَا كُفْرَانَ لِسَعْيِهِ وَإِنَّا لَهُ كَاتِبُونَ}</w:t>
      </w:r>
      <w:r w:rsidRPr="00972404">
        <w:rPr>
          <w:color w:val="000000"/>
          <w:sz w:val="34"/>
          <w:szCs w:val="34"/>
          <w:rtl/>
          <w:lang w:bidi="ar-SA"/>
        </w:rPr>
        <w:t xml:space="preserve"> </w:t>
      </w:r>
      <w:r w:rsidRPr="00972404">
        <w:rPr>
          <w:color w:val="000000"/>
          <w:sz w:val="28"/>
          <w:szCs w:val="28"/>
          <w:rtl/>
          <w:lang w:bidi="ar-SA"/>
        </w:rPr>
        <w:t>[الأنبياء:94]</w:t>
      </w:r>
      <w:r w:rsidRPr="00972404">
        <w:rPr>
          <w:color w:val="000000"/>
          <w:sz w:val="34"/>
          <w:szCs w:val="34"/>
          <w:rtl/>
          <w:lang w:bidi="ar-SA"/>
        </w:rPr>
        <w:t xml:space="preserve">. </w:t>
      </w:r>
    </w:p>
    <w:p w:rsidR="00972404" w:rsidRPr="00972404" w:rsidRDefault="00972404" w:rsidP="00972404">
      <w:pPr>
        <w:tabs>
          <w:tab w:val="left" w:pos="566"/>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t>وفي كل هذا دليل على أهمية العمل والحركة والفعل والإنتاج في الإسلام</w:t>
      </w:r>
      <w:r>
        <w:rPr>
          <w:rFonts w:hint="cs"/>
          <w:color w:val="000000"/>
          <w:sz w:val="34"/>
          <w:szCs w:val="34"/>
          <w:rtl/>
          <w:lang w:bidi="ar-SA"/>
        </w:rPr>
        <w:t>،</w:t>
      </w:r>
      <w:r w:rsidRPr="00972404">
        <w:rPr>
          <w:color w:val="000000"/>
          <w:sz w:val="34"/>
          <w:szCs w:val="34"/>
          <w:rtl/>
          <w:lang w:bidi="ar-SA"/>
        </w:rPr>
        <w:t xml:space="preserve"> وحضٌّ وترغيب لأبنائه ألا يتوقفوا عن العمل النافع.  </w:t>
      </w:r>
    </w:p>
    <w:p w:rsidR="00972404" w:rsidRPr="00972404" w:rsidRDefault="00972404" w:rsidP="00972404">
      <w:pPr>
        <w:tabs>
          <w:tab w:val="left" w:pos="566"/>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t xml:space="preserve">حدَّث رسول الله </w:t>
      </w:r>
      <w:r w:rsidRPr="00972404">
        <w:rPr>
          <w:color w:val="000000"/>
          <w:sz w:val="34"/>
          <w:szCs w:val="34"/>
        </w:rPr>
        <w:sym w:font="AGA Arabesque" w:char="F072"/>
      </w:r>
      <w:r w:rsidRPr="00972404">
        <w:rPr>
          <w:color w:val="000000"/>
          <w:sz w:val="34"/>
          <w:szCs w:val="34"/>
          <w:rtl/>
          <w:lang w:bidi="ar-SA"/>
        </w:rPr>
        <w:t xml:space="preserve"> أصحابه كثيراً عن العمل، ودفعهم إليه، فكان يقول لهم – كما روى البخاري-: </w:t>
      </w:r>
      <w:r w:rsidRPr="00972404">
        <w:rPr>
          <w:rStyle w:val="Char2"/>
          <w:rtl/>
          <w:lang w:bidi="ar-SA"/>
        </w:rPr>
        <w:t xml:space="preserve">«مَا أَكَلَ أَحَدٌ طَعَاماً قَطُّ خَيْراً مِنْ أَنْ يَأْكُلَ مِنْ عَمَلِ يَدِهِ، وَإِنَّ نَبِيَّ اللَّهِ دَاوُدَ </w:t>
      </w:r>
      <w:r w:rsidRPr="00972404">
        <w:rPr>
          <w:rStyle w:val="Char2"/>
        </w:rPr>
        <w:sym w:font="AGA Arabesque" w:char="F075"/>
      </w:r>
      <w:r w:rsidRPr="00972404">
        <w:rPr>
          <w:rStyle w:val="Char2"/>
          <w:rtl/>
          <w:lang w:bidi="ar-SA"/>
        </w:rPr>
        <w:t xml:space="preserve"> كَانَ يَأْكُلُ مِنْ عَمَلِ يَدِهِ»</w:t>
      </w:r>
      <w:r w:rsidRPr="00972404">
        <w:rPr>
          <w:color w:val="000000"/>
          <w:sz w:val="34"/>
          <w:szCs w:val="34"/>
          <w:rtl/>
          <w:lang w:bidi="ar-SA"/>
        </w:rPr>
        <w:t>.</w:t>
      </w:r>
    </w:p>
    <w:p w:rsidR="00972404" w:rsidRPr="00972404" w:rsidRDefault="00972404" w:rsidP="00972404">
      <w:pPr>
        <w:tabs>
          <w:tab w:val="left" w:pos="566"/>
        </w:tabs>
        <w:spacing w:beforeLines="20" w:before="48" w:afterLines="20" w:after="48" w:line="247" w:lineRule="auto"/>
        <w:ind w:left="-341" w:right="-284" w:firstLine="282"/>
        <w:rPr>
          <w:color w:val="000000"/>
          <w:sz w:val="34"/>
          <w:szCs w:val="34"/>
          <w:rtl/>
          <w:lang w:bidi="ar-SA"/>
        </w:rPr>
      </w:pPr>
      <w:r w:rsidRPr="00972404">
        <w:rPr>
          <w:rStyle w:val="Char2"/>
          <w:rtl/>
          <w:lang w:bidi="ar-SA"/>
        </w:rPr>
        <w:t>«لَأَنْ يَأْخُذَ أَحَدُكُمْ حَبْلَهُ، فَيَأْتِيَ بِحُزْمَةِ الْحَطَبِ عَلَى ظَهْرِهِ، فَيَبِيعَهَا، فَيَكُفَّ اللَّهُ بِهَا وَجْهَهُ، خَيْرٌ لَهُ مِنْ أَنْ يَسْأَلَ النَّاس أَعْطَوْهُ أَوْ مَنَعُوهُ»</w:t>
      </w:r>
      <w:r w:rsidRPr="00972404">
        <w:rPr>
          <w:color w:val="000000"/>
          <w:sz w:val="34"/>
          <w:szCs w:val="34"/>
          <w:rtl/>
          <w:lang w:bidi="ar-SA"/>
        </w:rPr>
        <w:t>.</w:t>
      </w:r>
    </w:p>
    <w:p w:rsidR="00972404" w:rsidRPr="00972404" w:rsidRDefault="00972404" w:rsidP="00972404">
      <w:pPr>
        <w:tabs>
          <w:tab w:val="left" w:pos="566"/>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t xml:space="preserve">وأخرج البخاري ومسلم عن رسول الله </w:t>
      </w:r>
      <w:r>
        <w:rPr>
          <w:rFonts w:hint="cs"/>
          <w:color w:val="000000"/>
          <w:sz w:val="34"/>
          <w:szCs w:val="34"/>
          <w:rtl/>
          <w:lang w:bidi="ar-SA"/>
        </w:rPr>
        <w:t xml:space="preserve">ﷺ </w:t>
      </w:r>
      <w:r w:rsidRPr="00972404">
        <w:rPr>
          <w:color w:val="000000"/>
          <w:sz w:val="34"/>
          <w:szCs w:val="34"/>
          <w:rtl/>
          <w:lang w:bidi="ar-SA"/>
        </w:rPr>
        <w:t xml:space="preserve">قال: </w:t>
      </w:r>
      <w:r w:rsidRPr="00972404">
        <w:rPr>
          <w:rStyle w:val="Char2"/>
          <w:rtl/>
          <w:lang w:bidi="ar-SA"/>
        </w:rPr>
        <w:t>«مَا مِنْ مُسْلِمٍ يَغْرِسُ غَرْساً أَوْ يَزْرَعُ زَرْعاً فَيَأْكُلُ مِنْهُ طَيْرٌ أَوْ إِنْسَانٌ أَوْ بَهِيمَةٌ إِلَّا كَانَ لَهُ بِهِ صَدَقَةٌ»</w:t>
      </w:r>
      <w:r w:rsidRPr="00972404">
        <w:rPr>
          <w:color w:val="000000"/>
          <w:sz w:val="34"/>
          <w:szCs w:val="34"/>
          <w:rtl/>
          <w:lang w:bidi="ar-SA"/>
        </w:rPr>
        <w:t>.</w:t>
      </w:r>
    </w:p>
    <w:p w:rsidR="00972404" w:rsidRPr="00972404" w:rsidRDefault="00972404" w:rsidP="00972404">
      <w:pPr>
        <w:tabs>
          <w:tab w:val="left" w:pos="566"/>
        </w:tabs>
        <w:spacing w:beforeLines="20" w:before="48" w:afterLines="20" w:after="48" w:line="247" w:lineRule="auto"/>
        <w:ind w:left="-341" w:right="-284" w:firstLine="282"/>
        <w:rPr>
          <w:color w:val="000000"/>
          <w:sz w:val="34"/>
          <w:szCs w:val="34"/>
        </w:rPr>
      </w:pPr>
      <w:r w:rsidRPr="00972404">
        <w:rPr>
          <w:color w:val="000000"/>
          <w:sz w:val="34"/>
          <w:szCs w:val="34"/>
          <w:rtl/>
          <w:lang w:bidi="ar-SA"/>
        </w:rPr>
        <w:t xml:space="preserve">وأخرج الإمام أحمد قال رسول الله </w:t>
      </w:r>
      <w:r>
        <w:rPr>
          <w:rFonts w:hint="cs"/>
          <w:color w:val="000000"/>
          <w:sz w:val="34"/>
          <w:szCs w:val="34"/>
          <w:rtl/>
          <w:lang w:bidi="ar-SA"/>
        </w:rPr>
        <w:t>ﷺ</w:t>
      </w:r>
      <w:r w:rsidRPr="00972404">
        <w:rPr>
          <w:color w:val="000000"/>
          <w:sz w:val="34"/>
          <w:szCs w:val="34"/>
          <w:rtl/>
          <w:lang w:bidi="ar-SA"/>
        </w:rPr>
        <w:t xml:space="preserve">: </w:t>
      </w:r>
      <w:r w:rsidRPr="00972404">
        <w:rPr>
          <w:rStyle w:val="Char2"/>
          <w:rtl/>
          <w:lang w:bidi="ar-SA"/>
        </w:rPr>
        <w:t>«خَيْرُ الْكَسْبِ كَسْبُ يَدِ الْعَامِلِ إِذَا نَصَحَ»</w:t>
      </w:r>
      <w:r w:rsidRPr="00972404">
        <w:rPr>
          <w:color w:val="000000"/>
          <w:sz w:val="34"/>
          <w:szCs w:val="34"/>
          <w:rtl/>
          <w:lang w:bidi="ar-SA"/>
        </w:rPr>
        <w:t>.</w:t>
      </w:r>
    </w:p>
    <w:p w:rsidR="00972404" w:rsidRPr="00972404" w:rsidRDefault="00972404" w:rsidP="00972404">
      <w:pPr>
        <w:tabs>
          <w:tab w:val="left" w:pos="566"/>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t xml:space="preserve">وعمل النَّبي </w:t>
      </w:r>
      <w:r w:rsidRPr="00972404">
        <w:rPr>
          <w:color w:val="000000"/>
          <w:sz w:val="34"/>
          <w:szCs w:val="34"/>
        </w:rPr>
        <w:sym w:font="AGA Arabesque" w:char="F072"/>
      </w:r>
      <w:r w:rsidRPr="00972404">
        <w:rPr>
          <w:color w:val="000000"/>
          <w:sz w:val="34"/>
          <w:szCs w:val="34"/>
          <w:rtl/>
          <w:lang w:bidi="ar-SA"/>
        </w:rPr>
        <w:t xml:space="preserve"> في التجارة، وعمل في رعي الغنم، وعمل في بناء المسجد، وعمل في حفر الخندق، وعمل في مهنة عياله.</w:t>
      </w:r>
    </w:p>
    <w:p w:rsidR="00972404" w:rsidRPr="00972404" w:rsidRDefault="00972404" w:rsidP="00972404">
      <w:pPr>
        <w:tabs>
          <w:tab w:val="left" w:pos="566"/>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t xml:space="preserve">وحدَّث ابن عباس رضي الله عنهما رجلاً قال: </w:t>
      </w:r>
      <w:r>
        <w:rPr>
          <w:rFonts w:hint="cs"/>
          <w:color w:val="000000"/>
          <w:sz w:val="34"/>
          <w:szCs w:val="34"/>
          <w:rtl/>
          <w:lang w:bidi="ar-SA"/>
        </w:rPr>
        <w:t>"</w:t>
      </w:r>
      <w:r w:rsidRPr="00972404">
        <w:rPr>
          <w:color w:val="000000"/>
          <w:sz w:val="34"/>
          <w:szCs w:val="34"/>
          <w:rtl/>
          <w:lang w:bidi="ar-SA"/>
        </w:rPr>
        <w:t xml:space="preserve">أحدثك عن الأنبياء المذكورين في كتاب الله، أحدثك عن آدم، أنه كان عبداً حراثاً، وأحدثك عن نوح، أنه كان عبداً نجاراً، وأحدثك عن إدريس، أنه كان عبداً خياطاً، وأحدثك عن داود، أنه كان عبداً زراداً، وأحدثك عن موسى أنه كان عبداً راعياً، وأحدثك عن إبراهيم، أنه كان عبدا زراعاً، وأحدثك عن صالح، أنه كان عبداً تاجراً، .... وأحدثك عن النَّبي المصطفى </w:t>
      </w:r>
      <w:r>
        <w:rPr>
          <w:rFonts w:hint="cs"/>
          <w:color w:val="000000"/>
          <w:sz w:val="34"/>
          <w:szCs w:val="34"/>
          <w:rtl/>
          <w:lang w:bidi="ar-SA"/>
        </w:rPr>
        <w:t>ﷺ</w:t>
      </w:r>
      <w:r w:rsidRPr="00972404">
        <w:rPr>
          <w:color w:val="000000"/>
          <w:sz w:val="34"/>
          <w:szCs w:val="34"/>
          <w:rtl/>
          <w:lang w:bidi="ar-SA"/>
        </w:rPr>
        <w:t>، أنه كان يرعى غنم أهل بيته بأجياد</w:t>
      </w:r>
      <w:r>
        <w:rPr>
          <w:rFonts w:hint="cs"/>
          <w:color w:val="000000"/>
          <w:sz w:val="34"/>
          <w:szCs w:val="34"/>
          <w:rtl/>
          <w:lang w:bidi="ar-SA"/>
        </w:rPr>
        <w:t>"</w:t>
      </w:r>
      <w:r w:rsidRPr="00972404">
        <w:rPr>
          <w:color w:val="000000"/>
          <w:sz w:val="34"/>
          <w:szCs w:val="34"/>
          <w:rtl/>
          <w:lang w:bidi="ar-SA"/>
        </w:rPr>
        <w:t xml:space="preserve"> </w:t>
      </w:r>
      <w:r>
        <w:rPr>
          <w:rFonts w:hint="cs"/>
          <w:color w:val="000000"/>
          <w:sz w:val="34"/>
          <w:szCs w:val="34"/>
          <w:rtl/>
          <w:lang w:bidi="ar-SA"/>
        </w:rPr>
        <w:t>[</w:t>
      </w:r>
      <w:r w:rsidRPr="00972404">
        <w:rPr>
          <w:color w:val="000000"/>
          <w:sz w:val="34"/>
          <w:szCs w:val="34"/>
          <w:rtl/>
          <w:lang w:bidi="ar-SA"/>
        </w:rPr>
        <w:t>الحاكم</w:t>
      </w:r>
      <w:r>
        <w:rPr>
          <w:rFonts w:hint="cs"/>
          <w:color w:val="000000"/>
          <w:sz w:val="34"/>
          <w:szCs w:val="34"/>
          <w:rtl/>
          <w:lang w:bidi="ar-SA"/>
        </w:rPr>
        <w:t>]</w:t>
      </w:r>
      <w:r w:rsidRPr="00972404">
        <w:rPr>
          <w:color w:val="000000"/>
          <w:sz w:val="34"/>
          <w:szCs w:val="34"/>
          <w:rtl/>
          <w:lang w:bidi="ar-SA"/>
        </w:rPr>
        <w:t>.</w:t>
      </w:r>
    </w:p>
    <w:p w:rsidR="00972404" w:rsidRPr="00972404" w:rsidRDefault="00972404" w:rsidP="00972404">
      <w:pPr>
        <w:tabs>
          <w:tab w:val="left" w:pos="566"/>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t xml:space="preserve">وتروي كتب التراجم والسير: </w:t>
      </w:r>
      <w:r>
        <w:rPr>
          <w:rFonts w:hint="cs"/>
          <w:color w:val="000000"/>
          <w:sz w:val="34"/>
          <w:szCs w:val="34"/>
          <w:rtl/>
          <w:lang w:bidi="ar-SA"/>
        </w:rPr>
        <w:t>"</w:t>
      </w:r>
      <w:r w:rsidRPr="00972404">
        <w:rPr>
          <w:color w:val="000000"/>
          <w:sz w:val="34"/>
          <w:szCs w:val="34"/>
          <w:rtl/>
          <w:lang w:bidi="ar-SA"/>
        </w:rPr>
        <w:t>كان أبو بكر بزازاً -يعني تاجر قماش-، وكان سعد بن أبي وقاص يبري النبل، وكان عمرو بن العاص جزاراً، وكان أبو سفيان تاجر زيت وجلود، وكان عثمان بن عفان تاجراً، وكان علي بن أبي طالب عاملاً... رضي الله عنهم أجمعين</w:t>
      </w:r>
      <w:r>
        <w:rPr>
          <w:rFonts w:hint="cs"/>
          <w:color w:val="000000"/>
          <w:sz w:val="34"/>
          <w:szCs w:val="34"/>
          <w:rtl/>
          <w:lang w:bidi="ar-SA"/>
        </w:rPr>
        <w:t>"</w:t>
      </w:r>
      <w:r w:rsidRPr="00972404">
        <w:rPr>
          <w:color w:val="000000"/>
          <w:sz w:val="34"/>
          <w:szCs w:val="34"/>
          <w:rtl/>
          <w:lang w:bidi="ar-SA"/>
        </w:rPr>
        <w:t>.</w:t>
      </w:r>
    </w:p>
    <w:p w:rsidR="00972404" w:rsidRPr="00972404" w:rsidRDefault="00972404" w:rsidP="00972404">
      <w:pPr>
        <w:tabs>
          <w:tab w:val="left" w:pos="566"/>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t xml:space="preserve">وعمل أبو حنيفة -صاحب المذهب - في تجارة الخز، وعمل مالك بن دينار في الوراقة -كان يكتب الكتب بيده ويبيعها-، وعمل أيوب السختياني في بيع الجلود، وعمل محمَّد بن سيرين بزازاً -تاجر قماش-... </w:t>
      </w:r>
    </w:p>
    <w:p w:rsidR="00972404" w:rsidRPr="00972404" w:rsidRDefault="00972404" w:rsidP="00972404">
      <w:pPr>
        <w:tabs>
          <w:tab w:val="left" w:pos="566"/>
        </w:tabs>
        <w:spacing w:beforeLines="20" w:before="48" w:afterLines="20" w:after="48" w:line="247" w:lineRule="auto"/>
        <w:ind w:left="-341" w:right="-284" w:firstLine="282"/>
        <w:rPr>
          <w:color w:val="000000"/>
          <w:sz w:val="34"/>
          <w:szCs w:val="34"/>
        </w:rPr>
      </w:pPr>
      <w:r w:rsidRPr="00972404">
        <w:rPr>
          <w:color w:val="000000"/>
          <w:sz w:val="34"/>
          <w:szCs w:val="34"/>
          <w:rtl/>
          <w:lang w:bidi="ar-SA"/>
        </w:rPr>
        <w:t xml:space="preserve">   ذَكَرَت كتب التاريخ والحضارة الإسلامية أن المسلمين أدخلوا أول شجرة نخيل إلى أوربا، وأدخلوا إليها أيضاً زراعة القطن، وقصب السكر، والفستق الحلبي، وتذكر معاجم اللغة كلمات عربية زراعية دخلت إلى اللغات الأوربية، ولازالت تستعمل إلى اليوم، أصلها عربي، لكن الأوربيين لازالوا يستعملونها إلى اليوم، ومن هذه الكلمات: (السكر، القطن، عصير الليمون، الرز، نبات الأرضي شوكي).</w:t>
      </w:r>
    </w:p>
    <w:p w:rsidR="00972404" w:rsidRPr="00972404" w:rsidRDefault="00972404" w:rsidP="00972404">
      <w:pPr>
        <w:tabs>
          <w:tab w:val="left" w:pos="566"/>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t xml:space="preserve">وكتبت المستشرقة </w:t>
      </w:r>
      <w:r w:rsidR="00CA40C4">
        <w:rPr>
          <w:rFonts w:hint="cs"/>
          <w:color w:val="000000"/>
          <w:sz w:val="34"/>
          <w:szCs w:val="34"/>
          <w:rtl/>
          <w:lang w:bidi="ar-SA"/>
        </w:rPr>
        <w:t>(</w:t>
      </w:r>
      <w:proofErr w:type="spellStart"/>
      <w:r w:rsidRPr="00972404">
        <w:rPr>
          <w:color w:val="000000"/>
          <w:sz w:val="34"/>
          <w:szCs w:val="34"/>
          <w:rtl/>
          <w:lang w:bidi="ar-SA"/>
        </w:rPr>
        <w:t>زيكريد</w:t>
      </w:r>
      <w:proofErr w:type="spellEnd"/>
      <w:r w:rsidRPr="00972404">
        <w:rPr>
          <w:color w:val="000000"/>
          <w:sz w:val="34"/>
          <w:szCs w:val="34"/>
          <w:rtl/>
          <w:lang w:bidi="ar-SA"/>
        </w:rPr>
        <w:t xml:space="preserve"> </w:t>
      </w:r>
      <w:proofErr w:type="spellStart"/>
      <w:r w:rsidRPr="00972404">
        <w:rPr>
          <w:color w:val="000000"/>
          <w:sz w:val="34"/>
          <w:szCs w:val="34"/>
          <w:rtl/>
          <w:lang w:bidi="ar-SA"/>
        </w:rPr>
        <w:t>هونكة</w:t>
      </w:r>
      <w:proofErr w:type="spellEnd"/>
      <w:r w:rsidR="00CA40C4">
        <w:rPr>
          <w:rFonts w:hint="cs"/>
          <w:color w:val="000000"/>
          <w:sz w:val="34"/>
          <w:szCs w:val="34"/>
          <w:rtl/>
          <w:lang w:bidi="ar-SA"/>
        </w:rPr>
        <w:t>)</w:t>
      </w:r>
      <w:r w:rsidRPr="00972404">
        <w:rPr>
          <w:color w:val="000000"/>
          <w:sz w:val="34"/>
          <w:szCs w:val="34"/>
          <w:rtl/>
          <w:lang w:bidi="ar-SA"/>
        </w:rPr>
        <w:t xml:space="preserve"> كتاباً سمته: "شمس العرب تسطع على الغرب" جَعَلَت في ملحقاته ملحقاً كاملاً ضمَّ جداول بعشرات الكلمات الألمانية المهنية المأخوذة من اللغة العربية؛ لأنَّ العرب كانوا يعملون، وكانوا إذا انتقلوا إلى بلد نقلوا أعمالهم وحرفهم المتقدمة إلى تلك البلاد، تقول المؤلفة:</w:t>
      </w:r>
    </w:p>
    <w:p w:rsidR="00972404" w:rsidRPr="00972404" w:rsidRDefault="00CA40C4" w:rsidP="00972404">
      <w:pPr>
        <w:tabs>
          <w:tab w:val="left" w:pos="566"/>
        </w:tabs>
        <w:spacing w:beforeLines="20" w:before="48" w:afterLines="20" w:after="48" w:line="247" w:lineRule="auto"/>
        <w:ind w:left="-341" w:right="-284" w:firstLine="282"/>
        <w:rPr>
          <w:color w:val="000000"/>
          <w:sz w:val="34"/>
          <w:szCs w:val="34"/>
          <w:rtl/>
          <w:lang w:bidi="ar-SA"/>
        </w:rPr>
      </w:pPr>
      <w:r>
        <w:rPr>
          <w:rFonts w:hint="cs"/>
          <w:color w:val="000000"/>
          <w:sz w:val="34"/>
          <w:szCs w:val="34"/>
          <w:rtl/>
          <w:lang w:bidi="ar-SA"/>
        </w:rPr>
        <w:t>"</w:t>
      </w:r>
      <w:r w:rsidR="00972404" w:rsidRPr="00972404">
        <w:rPr>
          <w:color w:val="000000"/>
          <w:sz w:val="34"/>
          <w:szCs w:val="34"/>
          <w:rtl/>
          <w:lang w:bidi="ar-SA"/>
        </w:rPr>
        <w:t>إن الصناعة الإسلامية في العصور الوسطى كانت موضع فخر الأوربي واعتزازه، فعندما يرى بين يديه سلعة كتب عليها: إنها من صنع دمشق أو بغداد أو القاهرة أو قرطبة..، تراه يفاخر بها مَن حوله، لأنها صناعة عربية</w:t>
      </w:r>
      <w:r>
        <w:rPr>
          <w:rFonts w:hint="cs"/>
          <w:color w:val="000000"/>
          <w:sz w:val="34"/>
          <w:szCs w:val="34"/>
          <w:rtl/>
          <w:lang w:bidi="ar-SA"/>
        </w:rPr>
        <w:t>"</w:t>
      </w:r>
      <w:r w:rsidR="00972404" w:rsidRPr="00972404">
        <w:rPr>
          <w:color w:val="000000"/>
          <w:sz w:val="34"/>
          <w:szCs w:val="34"/>
          <w:rtl/>
          <w:lang w:bidi="ar-SA"/>
        </w:rPr>
        <w:t>.</w:t>
      </w:r>
    </w:p>
    <w:p w:rsidR="00972404" w:rsidRPr="00972404" w:rsidRDefault="00972404" w:rsidP="00972404">
      <w:pPr>
        <w:tabs>
          <w:tab w:val="left" w:pos="566"/>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t xml:space="preserve">أيها الإخوة: </w:t>
      </w:r>
    </w:p>
    <w:p w:rsidR="00972404" w:rsidRPr="00972404" w:rsidRDefault="00972404" w:rsidP="00972404">
      <w:pPr>
        <w:tabs>
          <w:tab w:val="left" w:pos="566"/>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t>لحظت تأخر بَدءِ الشبابِ الملتحق بالجامعات بالعمل، إذ يتخرج الطالب في الجامعة وله ثلاث وعشرون عاماً أو أكثر، ليبدأ العمل بعدها، ولئن عاش سبعين سنة فإن قريباً من ثلث عمره مضى بلا عمل، لذلك أتمنى على طلاب الجامعات أن يبحثوا عن أعمالٍ عمليةٍ مع دراستهم، لكيلا يتأخروا عن الفاعلية والإنتاج والعمل</w:t>
      </w:r>
      <w:r w:rsidR="00CA40C4">
        <w:rPr>
          <w:rFonts w:hint="cs"/>
          <w:color w:val="000000"/>
          <w:sz w:val="34"/>
          <w:szCs w:val="34"/>
          <w:rtl/>
          <w:lang w:bidi="ar-SA"/>
        </w:rPr>
        <w:t>،</w:t>
      </w:r>
      <w:r w:rsidRPr="00972404">
        <w:rPr>
          <w:color w:val="000000"/>
          <w:sz w:val="34"/>
          <w:szCs w:val="34"/>
          <w:rtl/>
          <w:lang w:bidi="ar-SA"/>
        </w:rPr>
        <w:t xml:space="preserve"> ما لم تستغرق الدراسة ساعاتهم وأيامَهم طيلةَ العام.</w:t>
      </w:r>
    </w:p>
    <w:p w:rsidR="00972404" w:rsidRPr="00972404" w:rsidRDefault="00972404" w:rsidP="00972404">
      <w:pPr>
        <w:tabs>
          <w:tab w:val="left" w:pos="566"/>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t>أجرى رجل أعمال مسلم في بلد عربي تجربة عملية، قال: إنه لاحظ أن الله تعالى يكلِّف الغلام إذا بلغ من العمر (14) سنة، فابن الرابعة عشرة وبنتها يعاملان عند الله معاملة الرجل ذي الخمسين سنة من حيث التكليف، فلماذا نؤخِّر نحن عملهما إلى سن الخامسة والعشرين؟!</w:t>
      </w:r>
    </w:p>
    <w:p w:rsidR="00972404" w:rsidRPr="00972404" w:rsidRDefault="00972404" w:rsidP="00972404">
      <w:pPr>
        <w:tabs>
          <w:tab w:val="left" w:pos="566"/>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t xml:space="preserve"> فصمم مدرسة يتخرج فيها الطالب في عمر الخامسة عشرة، خرج فيها أطباء ومهندسين وحقوقيين لهم من العمر خمس عشرة أو ست عشرة سنة، والتقى البحث مع خريجين من هؤلاء مَضَت عليهم أيام في العمل وصار بعضهم رئيس مشفى، صار آخر مستشاراً في بعض الوزارات.</w:t>
      </w:r>
    </w:p>
    <w:p w:rsidR="00972404" w:rsidRPr="00972404" w:rsidRDefault="00972404" w:rsidP="00972404">
      <w:pPr>
        <w:tabs>
          <w:tab w:val="left" w:pos="566"/>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t>هذا من جهة تأخر بدءِ العمل، أما من جهة انتهائه فيتقاعد بعض رجالنا في الستين أو الخامسة والستين، ولعل لدى بعضهم خبراتٍ تبني بلداً، فلماذا التوقف عن العمل</w:t>
      </w:r>
      <w:r w:rsidR="00CA40C4">
        <w:rPr>
          <w:rFonts w:hint="cs"/>
          <w:color w:val="000000"/>
          <w:sz w:val="34"/>
          <w:szCs w:val="34"/>
          <w:rtl/>
          <w:lang w:bidi="ar-SA"/>
        </w:rPr>
        <w:t xml:space="preserve">؟ </w:t>
      </w:r>
      <w:r w:rsidRPr="00972404">
        <w:rPr>
          <w:color w:val="000000"/>
          <w:sz w:val="34"/>
          <w:szCs w:val="34"/>
          <w:rtl/>
          <w:lang w:bidi="ar-SA"/>
        </w:rPr>
        <w:t xml:space="preserve">وربنا يقول: </w:t>
      </w:r>
      <w:r w:rsidR="00CA40C4" w:rsidRPr="00CA40C4">
        <w:rPr>
          <w:rStyle w:val="Char0"/>
          <w:rFonts w:hint="cs"/>
          <w:rtl/>
        </w:rPr>
        <w:t>{</w:t>
      </w:r>
      <w:r w:rsidRPr="00972404">
        <w:rPr>
          <w:rStyle w:val="Char0"/>
          <w:rtl/>
          <w:lang w:bidi="ar-SA"/>
        </w:rPr>
        <w:t>وَقُلِ اعْمَلُوا فَسَيَرَى اللَّهُ عَمَلَكُمْ وَرَسُولُهُ وَالْمُؤْمِنُونَ وَسَتُرَدُّونَ إِلَى عَالِمِ الْغَيْبِ وَالشَّهَادَةِ فَيُنَبِّئُكُمْ بِمَا كُنْتُمْ تَعْمَلُونَ</w:t>
      </w:r>
      <w:r w:rsidR="00CA40C4" w:rsidRPr="00CA40C4">
        <w:rPr>
          <w:rStyle w:val="Char0"/>
          <w:rFonts w:hint="cs"/>
          <w:rtl/>
        </w:rPr>
        <w:t>}</w:t>
      </w:r>
      <w:r w:rsidRPr="00972404">
        <w:rPr>
          <w:color w:val="000000"/>
          <w:sz w:val="34"/>
          <w:szCs w:val="34"/>
          <w:rtl/>
          <w:lang w:bidi="ar-SA"/>
        </w:rPr>
        <w:t xml:space="preserve"> </w:t>
      </w:r>
      <w:r w:rsidR="00CA40C4" w:rsidRPr="00CA40C4">
        <w:rPr>
          <w:rFonts w:hint="cs"/>
          <w:color w:val="000000"/>
          <w:sz w:val="28"/>
          <w:szCs w:val="28"/>
          <w:rtl/>
          <w:lang w:bidi="ar-SA"/>
        </w:rPr>
        <w:t>[التوبة: 105]</w:t>
      </w:r>
      <w:r w:rsidR="00CA40C4">
        <w:rPr>
          <w:rFonts w:hint="cs"/>
          <w:color w:val="000000"/>
          <w:sz w:val="34"/>
          <w:szCs w:val="34"/>
          <w:rtl/>
          <w:lang w:bidi="ar-SA"/>
        </w:rPr>
        <w:t>.</w:t>
      </w:r>
    </w:p>
    <w:p w:rsidR="00972404" w:rsidRDefault="00972404" w:rsidP="00972404">
      <w:pPr>
        <w:tabs>
          <w:tab w:val="left" w:pos="566"/>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t xml:space="preserve"> فمن لم يعمل بجهده العضلي لضعف جسده، فليقدم خبراته للشباب.</w:t>
      </w:r>
    </w:p>
    <w:p w:rsidR="00CA40C4" w:rsidRDefault="00CA40C4" w:rsidP="00972404">
      <w:pPr>
        <w:tabs>
          <w:tab w:val="left" w:pos="566"/>
        </w:tabs>
        <w:spacing w:beforeLines="20" w:before="48" w:afterLines="20" w:after="48" w:line="247" w:lineRule="auto"/>
        <w:ind w:left="-341" w:right="-284" w:firstLine="282"/>
        <w:rPr>
          <w:color w:val="000000"/>
          <w:sz w:val="34"/>
          <w:szCs w:val="34"/>
          <w:rtl/>
          <w:lang w:bidi="ar-SA"/>
        </w:rPr>
      </w:pPr>
    </w:p>
    <w:p w:rsidR="00CA40C4" w:rsidRPr="00972404" w:rsidRDefault="00CA40C4" w:rsidP="00972404">
      <w:pPr>
        <w:tabs>
          <w:tab w:val="left" w:pos="566"/>
        </w:tabs>
        <w:spacing w:beforeLines="20" w:before="48" w:afterLines="20" w:after="48" w:line="247" w:lineRule="auto"/>
        <w:ind w:left="-341" w:right="-284" w:firstLine="282"/>
        <w:rPr>
          <w:color w:val="000000"/>
          <w:sz w:val="34"/>
          <w:szCs w:val="34"/>
          <w:rtl/>
          <w:lang w:bidi="ar-SA"/>
        </w:rPr>
      </w:pPr>
    </w:p>
    <w:p w:rsidR="00972404" w:rsidRPr="00972404" w:rsidRDefault="00972404" w:rsidP="00972404">
      <w:pPr>
        <w:tabs>
          <w:tab w:val="left" w:pos="566"/>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t xml:space="preserve">أيها الإخوة: </w:t>
      </w:r>
    </w:p>
    <w:p w:rsidR="00972404" w:rsidRPr="00972404" w:rsidRDefault="00972404" w:rsidP="00972404">
      <w:pPr>
        <w:tabs>
          <w:tab w:val="left" w:pos="565"/>
        </w:tabs>
        <w:spacing w:beforeLines="20" w:before="48" w:afterLines="20" w:after="48" w:line="247" w:lineRule="auto"/>
        <w:ind w:left="-341" w:right="-284" w:firstLine="282"/>
        <w:rPr>
          <w:color w:val="000000"/>
          <w:sz w:val="34"/>
          <w:szCs w:val="34"/>
          <w:rtl/>
          <w:lang w:bidi="ar-SA"/>
        </w:rPr>
      </w:pPr>
      <w:r w:rsidRPr="00972404">
        <w:rPr>
          <w:color w:val="000000"/>
          <w:sz w:val="34"/>
          <w:szCs w:val="34"/>
          <w:rtl/>
          <w:lang w:bidi="ar-SA"/>
        </w:rPr>
        <w:t>العمل قيمة إنسانية عليا، تشكل هوية الفرد والمجتمع، وهو وسيلة لكسب الرزق الحلال من جهة وعنصر رئيس في بناء الحضارات وتقدم الأمم من جهة أخر</w:t>
      </w:r>
      <w:r w:rsidR="00CA40C4">
        <w:rPr>
          <w:rFonts w:hint="cs"/>
          <w:color w:val="000000"/>
          <w:sz w:val="34"/>
          <w:szCs w:val="34"/>
          <w:rtl/>
          <w:lang w:bidi="ar-SA"/>
        </w:rPr>
        <w:t>ى،</w:t>
      </w:r>
      <w:r w:rsidRPr="00972404">
        <w:rPr>
          <w:color w:val="000000"/>
          <w:sz w:val="34"/>
          <w:szCs w:val="34"/>
          <w:rtl/>
          <w:lang w:bidi="ar-SA"/>
        </w:rPr>
        <w:t xml:space="preserve"> قال الحسن البصري: </w:t>
      </w:r>
      <w:r w:rsidR="00CA40C4">
        <w:rPr>
          <w:rFonts w:hint="cs"/>
          <w:color w:val="000000"/>
          <w:sz w:val="34"/>
          <w:szCs w:val="34"/>
          <w:rtl/>
          <w:lang w:bidi="ar-SA"/>
        </w:rPr>
        <w:t>"</w:t>
      </w:r>
      <w:r w:rsidRPr="00972404">
        <w:rPr>
          <w:color w:val="000000"/>
          <w:sz w:val="34"/>
          <w:szCs w:val="34"/>
          <w:rtl/>
          <w:lang w:bidi="ar-SA"/>
        </w:rPr>
        <w:t>ما من يوم ينشق فجره إلَّا نادى منادٍ من قبل الحقِّ: يا ابن آدم أنا خلقٌ جديدٌ، وعلى عملك شهيدٌ، فتزود منِّي بعمل صالح، فإنِّي لا أعود إلى يوم القيامة</w:t>
      </w:r>
      <w:r w:rsidR="00CA40C4">
        <w:rPr>
          <w:rFonts w:hint="cs"/>
          <w:color w:val="000000"/>
          <w:sz w:val="34"/>
          <w:szCs w:val="34"/>
          <w:rtl/>
          <w:lang w:bidi="ar-SA"/>
        </w:rPr>
        <w:t>"</w:t>
      </w:r>
      <w:r w:rsidRPr="00972404">
        <w:rPr>
          <w:color w:val="000000"/>
          <w:sz w:val="34"/>
          <w:szCs w:val="34"/>
          <w:rtl/>
          <w:lang w:bidi="ar-SA"/>
        </w:rPr>
        <w:t>.</w:t>
      </w:r>
    </w:p>
    <w:p w:rsidR="00972404" w:rsidRPr="00972404" w:rsidRDefault="00972404" w:rsidP="00A23956">
      <w:pPr>
        <w:tabs>
          <w:tab w:val="left" w:pos="565"/>
        </w:tabs>
        <w:spacing w:beforeLines="20" w:before="48" w:afterLines="20" w:after="48" w:line="247" w:lineRule="auto"/>
        <w:ind w:left="-341" w:right="-284" w:firstLine="282"/>
        <w:rPr>
          <w:color w:val="000000"/>
          <w:sz w:val="34"/>
          <w:szCs w:val="34"/>
          <w:rtl/>
        </w:rPr>
      </w:pPr>
      <w:bookmarkStart w:id="0" w:name="_GoBack"/>
      <w:bookmarkEnd w:id="0"/>
    </w:p>
    <w:p w:rsidR="002C52C3" w:rsidRPr="00972404" w:rsidRDefault="002C52C3" w:rsidP="00653DAE">
      <w:pPr>
        <w:spacing w:line="240" w:lineRule="auto"/>
        <w:ind w:left="-341" w:right="-284"/>
        <w:jc w:val="center"/>
        <w:rPr>
          <w:color w:val="FF0000"/>
          <w:sz w:val="34"/>
          <w:szCs w:val="34"/>
        </w:rPr>
      </w:pPr>
      <w:r w:rsidRPr="00972404">
        <w:rPr>
          <w:rFonts w:hint="cs"/>
          <w:color w:val="FF0000"/>
          <w:sz w:val="34"/>
          <w:szCs w:val="34"/>
          <w:rtl/>
        </w:rPr>
        <w:t>والحمد لله رب العالمين</w:t>
      </w:r>
    </w:p>
    <w:p w:rsidR="006B0C7B" w:rsidRPr="00972404" w:rsidRDefault="006B0C7B" w:rsidP="002C52C3">
      <w:pPr>
        <w:spacing w:line="240" w:lineRule="auto"/>
        <w:ind w:left="-341" w:right="-284"/>
        <w:rPr>
          <w:color w:val="000000"/>
          <w:sz w:val="34"/>
          <w:szCs w:val="34"/>
          <w:rtl/>
        </w:rPr>
      </w:pPr>
    </w:p>
    <w:sectPr w:rsidR="006B0C7B" w:rsidRPr="00972404"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04"/>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72404"/>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40C4"/>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3721C"/>
  <w15:docId w15:val="{EA68ED1C-3965-40B2-B747-0A19AA65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171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19</TotalTime>
  <Pages>5</Pages>
  <Words>1180</Words>
  <Characters>6730</Characters>
  <Application>Microsoft Office Word</Application>
  <DocSecurity>0</DocSecurity>
  <Lines>56</Lines>
  <Paragraphs>15</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(قيم إنسانية - العمل)</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cp:revision>
  <dcterms:created xsi:type="dcterms:W3CDTF">2026-01-10T06:30:00Z</dcterms:created>
  <dcterms:modified xsi:type="dcterms:W3CDTF">2026-01-10T06:49:00Z</dcterms:modified>
</cp:coreProperties>
</file>