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DFB3E" w14:textId="77777777"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0CD1782F" wp14:editId="5AFC4F6E">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456E" w14:textId="77777777"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E41551">
        <w:rPr>
          <w:rFonts w:hint="cs"/>
          <w:color w:val="000000"/>
          <w:sz w:val="24"/>
          <w:szCs w:val="24"/>
          <w:rtl/>
        </w:rPr>
        <w:t>3</w:t>
      </w:r>
      <w:r w:rsidRPr="004A51B3">
        <w:rPr>
          <w:color w:val="000000"/>
          <w:sz w:val="24"/>
          <w:szCs w:val="24"/>
          <w:rtl/>
        </w:rPr>
        <w:t>/</w:t>
      </w:r>
      <w:r w:rsidR="00E41551">
        <w:rPr>
          <w:rFonts w:hint="cs"/>
          <w:color w:val="000000"/>
          <w:sz w:val="24"/>
          <w:szCs w:val="24"/>
          <w:rtl/>
        </w:rPr>
        <w:t>10</w:t>
      </w:r>
      <w:r w:rsidRPr="004A51B3">
        <w:rPr>
          <w:color w:val="000000"/>
          <w:sz w:val="24"/>
          <w:szCs w:val="24"/>
          <w:rtl/>
        </w:rPr>
        <w:t>/</w:t>
      </w:r>
      <w:r w:rsidR="006E1A5B">
        <w:rPr>
          <w:rFonts w:hint="cs"/>
          <w:color w:val="000000"/>
          <w:sz w:val="24"/>
          <w:szCs w:val="24"/>
          <w:rtl/>
        </w:rPr>
        <w:t xml:space="preserve"> </w:t>
      </w:r>
      <w:r w:rsidR="00E41551">
        <w:rPr>
          <w:rFonts w:hint="cs"/>
          <w:color w:val="000000"/>
          <w:sz w:val="24"/>
          <w:szCs w:val="24"/>
          <w:rtl/>
        </w:rPr>
        <w:t>2025</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E41551">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14:paraId="73C04082" w14:textId="77777777" w:rsidR="004A51B3" w:rsidRPr="004A51B3" w:rsidRDefault="004A51B3" w:rsidP="00E4155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E41551" w:rsidRPr="00E41551">
        <w:rPr>
          <w:b/>
          <w:bCs/>
          <w:color w:val="006600"/>
          <w:sz w:val="32"/>
          <w:szCs w:val="32"/>
          <w:rtl/>
        </w:rPr>
        <w:t>حلف الفضول وأسطول الصمود</w:t>
      </w:r>
      <w:r w:rsidRPr="004A51B3">
        <w:rPr>
          <w:rFonts w:hint="cs"/>
          <w:b/>
          <w:bCs/>
          <w:color w:val="006600"/>
          <w:sz w:val="32"/>
          <w:szCs w:val="32"/>
          <w:rtl/>
        </w:rPr>
        <w:t>)</w:t>
      </w:r>
    </w:p>
    <w:p w14:paraId="59303EC7" w14:textId="6C9B2B64" w:rsidR="00E41551" w:rsidRPr="007055A3" w:rsidRDefault="00E41551" w:rsidP="007055A3">
      <w:pPr>
        <w:tabs>
          <w:tab w:val="left" w:pos="565"/>
        </w:tabs>
        <w:spacing w:beforeLines="20" w:before="48" w:afterLines="20" w:after="48" w:line="247" w:lineRule="auto"/>
        <w:ind w:left="-908" w:right="-993" w:firstLine="282"/>
        <w:rPr>
          <w:sz w:val="34"/>
          <w:szCs w:val="34"/>
          <w:rtl/>
        </w:rPr>
      </w:pPr>
      <w:bookmarkStart w:id="0" w:name="_Hlk144099960"/>
      <w:r w:rsidRPr="00115764">
        <w:rPr>
          <w:sz w:val="34"/>
          <w:szCs w:val="34"/>
          <w:rtl/>
        </w:rPr>
        <w:t xml:space="preserve">أخرج </w:t>
      </w:r>
      <w:r w:rsidRPr="00115764">
        <w:rPr>
          <w:i/>
          <w:sz w:val="34"/>
          <w:szCs w:val="34"/>
          <w:rtl/>
        </w:rPr>
        <w:t xml:space="preserve">البخاري ومسلم عن أبي موسى رضي الله عنه قال: قال رسول الله صلى الله عليه وسلم: </w:t>
      </w:r>
      <w:r w:rsidRPr="00115764">
        <w:rPr>
          <w:rStyle w:val="Char2"/>
          <w:rtl/>
        </w:rPr>
        <w:t>«إِنَّ اللَّهَ لَيُمْلِي لِلظَّالِمِ حَتَّى إِذَا أَخَذَهُ لَمْ يُفْلِتْهُ، قَالَ ثُمَّ قَرَأَ: {وَكَذَلِكَ أَخْذُ رَبِّكَ إِذَا أَخَذَ الْقُرَى وَهِيَ ظَالِمَةٌ إِنَّ أَخْذَهُ أَلِيمٌ شَدِيدٌ}</w:t>
      </w:r>
      <w:r>
        <w:rPr>
          <w:rStyle w:val="Char2"/>
          <w:rFonts w:hint="cs"/>
          <w:b w:val="0"/>
          <w:bCs w:val="0"/>
          <w:color w:val="000000" w:themeColor="text1"/>
          <w:rtl/>
        </w:rPr>
        <w:t xml:space="preserve"> </w:t>
      </w:r>
      <w:r w:rsidRPr="00115764">
        <w:rPr>
          <w:rStyle w:val="Char2"/>
          <w:b w:val="0"/>
          <w:bCs w:val="0"/>
          <w:color w:val="000000" w:themeColor="text1"/>
          <w:sz w:val="30"/>
          <w:szCs w:val="28"/>
          <w:rtl/>
        </w:rPr>
        <w:t>[هود:102]</w:t>
      </w:r>
      <w:r w:rsidRPr="00115764">
        <w:rPr>
          <w:rStyle w:val="Char2"/>
          <w:rtl/>
        </w:rPr>
        <w:t>»</w:t>
      </w:r>
      <w:r w:rsidRPr="00115764">
        <w:rPr>
          <w:i/>
          <w:sz w:val="34"/>
          <w:szCs w:val="34"/>
          <w:rtl/>
        </w:rPr>
        <w:t>.</w:t>
      </w:r>
    </w:p>
    <w:bookmarkEnd w:id="0"/>
    <w:p w14:paraId="2AE52DDD" w14:textId="75FD88A2" w:rsidR="00E41551" w:rsidRPr="001A5E56" w:rsidRDefault="001A5E56" w:rsidP="001A5E56">
      <w:pPr>
        <w:tabs>
          <w:tab w:val="left" w:pos="565"/>
        </w:tabs>
        <w:spacing w:beforeLines="20" w:before="48" w:afterLines="20" w:after="48" w:line="247" w:lineRule="auto"/>
        <w:ind w:left="-908" w:right="-993" w:firstLine="282"/>
        <w:rPr>
          <w:sz w:val="34"/>
          <w:szCs w:val="34"/>
          <w:rtl/>
        </w:rPr>
      </w:pPr>
      <w:r>
        <w:rPr>
          <w:rFonts w:hint="cs"/>
          <w:sz w:val="34"/>
          <w:szCs w:val="34"/>
          <w:rtl/>
        </w:rPr>
        <w:t>كان حلف الفضول أكرم حلفٍ وأفضله عند العرب في الجاهلية</w:t>
      </w:r>
      <w:r>
        <w:rPr>
          <w:rFonts w:hint="cs"/>
          <w:i/>
          <w:sz w:val="34"/>
          <w:szCs w:val="34"/>
          <w:rtl/>
        </w:rPr>
        <w:t xml:space="preserve">، </w:t>
      </w:r>
      <w:r w:rsidR="007055A3">
        <w:rPr>
          <w:rFonts w:hint="cs"/>
          <w:i/>
          <w:sz w:val="34"/>
          <w:szCs w:val="34"/>
          <w:rtl/>
        </w:rPr>
        <w:t>و</w:t>
      </w:r>
      <w:r w:rsidRPr="001A5E56">
        <w:rPr>
          <w:i/>
          <w:sz w:val="34"/>
          <w:szCs w:val="34"/>
          <w:rtl/>
        </w:rPr>
        <w:t>اليوم وبعد حصار</w:t>
      </w:r>
      <w:r w:rsidRPr="001A5E56">
        <w:rPr>
          <w:rFonts w:hint="cs"/>
          <w:i/>
          <w:sz w:val="34"/>
          <w:szCs w:val="34"/>
          <w:rtl/>
        </w:rPr>
        <w:t>ٍ</w:t>
      </w:r>
      <w:r w:rsidRPr="001A5E56">
        <w:rPr>
          <w:i/>
          <w:sz w:val="34"/>
          <w:szCs w:val="34"/>
          <w:rtl/>
        </w:rPr>
        <w:t xml:space="preserve"> ظالم</w:t>
      </w:r>
      <w:r w:rsidRPr="001A5E56">
        <w:rPr>
          <w:rFonts w:hint="cs"/>
          <w:i/>
          <w:sz w:val="34"/>
          <w:szCs w:val="34"/>
          <w:rtl/>
        </w:rPr>
        <w:t>ٍ</w:t>
      </w:r>
      <w:r w:rsidRPr="001A5E56">
        <w:rPr>
          <w:i/>
          <w:sz w:val="34"/>
          <w:szCs w:val="34"/>
          <w:rtl/>
        </w:rPr>
        <w:t xml:space="preserve"> خانق</w:t>
      </w:r>
      <w:r w:rsidRPr="001A5E56">
        <w:rPr>
          <w:rFonts w:hint="cs"/>
          <w:i/>
          <w:sz w:val="34"/>
          <w:szCs w:val="34"/>
          <w:rtl/>
        </w:rPr>
        <w:t>ٍ</w:t>
      </w:r>
      <w:r w:rsidRPr="001A5E56">
        <w:rPr>
          <w:i/>
          <w:sz w:val="34"/>
          <w:szCs w:val="34"/>
          <w:rtl/>
        </w:rPr>
        <w:t xml:space="preserve"> لغزة بدأ منذ العام 2007 ولا زال مستمرا</w:t>
      </w:r>
      <w:r w:rsidRPr="001A5E56">
        <w:rPr>
          <w:rFonts w:hint="cs"/>
          <w:i/>
          <w:sz w:val="34"/>
          <w:szCs w:val="34"/>
          <w:rtl/>
        </w:rPr>
        <w:t>ً</w:t>
      </w:r>
      <w:r w:rsidRPr="001A5E56">
        <w:rPr>
          <w:i/>
          <w:sz w:val="34"/>
          <w:szCs w:val="34"/>
          <w:rtl/>
        </w:rPr>
        <w:t>، وبعد حرب</w:t>
      </w:r>
      <w:r w:rsidRPr="001A5E56">
        <w:rPr>
          <w:rFonts w:hint="cs"/>
          <w:i/>
          <w:sz w:val="34"/>
          <w:szCs w:val="34"/>
          <w:rtl/>
        </w:rPr>
        <w:t>ٍ</w:t>
      </w:r>
      <w:r w:rsidRPr="001A5E56">
        <w:rPr>
          <w:i/>
          <w:sz w:val="34"/>
          <w:szCs w:val="34"/>
          <w:rtl/>
        </w:rPr>
        <w:t xml:space="preserve"> مجرمة</w:t>
      </w:r>
      <w:r w:rsidRPr="001A5E56">
        <w:rPr>
          <w:rFonts w:hint="cs"/>
          <w:i/>
          <w:sz w:val="34"/>
          <w:szCs w:val="34"/>
          <w:rtl/>
        </w:rPr>
        <w:t>ٍ</w:t>
      </w:r>
      <w:r w:rsidRPr="001A5E56">
        <w:rPr>
          <w:i/>
          <w:sz w:val="34"/>
          <w:szCs w:val="34"/>
          <w:rtl/>
        </w:rPr>
        <w:t xml:space="preserve"> على غزة بدأت منذ سنتين، تحر</w:t>
      </w:r>
      <w:r w:rsidRPr="001A5E56">
        <w:rPr>
          <w:rFonts w:hint="cs"/>
          <w:i/>
          <w:sz w:val="34"/>
          <w:szCs w:val="34"/>
          <w:rtl/>
        </w:rPr>
        <w:t>َّ</w:t>
      </w:r>
      <w:r w:rsidRPr="001A5E56">
        <w:rPr>
          <w:i/>
          <w:sz w:val="34"/>
          <w:szCs w:val="34"/>
          <w:rtl/>
        </w:rPr>
        <w:t>ك ائتلاف</w:t>
      </w:r>
      <w:r w:rsidR="00F476E7">
        <w:rPr>
          <w:rFonts w:hint="cs"/>
          <w:i/>
          <w:sz w:val="34"/>
          <w:szCs w:val="34"/>
          <w:rtl/>
        </w:rPr>
        <w:t>ٌ</w:t>
      </w:r>
      <w:r w:rsidRPr="001A5E56">
        <w:rPr>
          <w:i/>
          <w:sz w:val="34"/>
          <w:szCs w:val="34"/>
          <w:rtl/>
        </w:rPr>
        <w:t xml:space="preserve"> عالمي</w:t>
      </w:r>
      <w:r w:rsidR="00F476E7">
        <w:rPr>
          <w:rFonts w:hint="cs"/>
          <w:i/>
          <w:sz w:val="34"/>
          <w:szCs w:val="34"/>
          <w:rtl/>
        </w:rPr>
        <w:t>ٌّ</w:t>
      </w:r>
      <w:r w:rsidRPr="001A5E56">
        <w:rPr>
          <w:i/>
          <w:sz w:val="34"/>
          <w:szCs w:val="34"/>
          <w:rtl/>
        </w:rPr>
        <w:t xml:space="preserve"> من السفن التي ت</w:t>
      </w:r>
      <w:r w:rsidRPr="001A5E56">
        <w:rPr>
          <w:rFonts w:hint="cs"/>
          <w:i/>
          <w:sz w:val="34"/>
          <w:szCs w:val="34"/>
          <w:rtl/>
        </w:rPr>
        <w:t>ُ</w:t>
      </w:r>
      <w:r w:rsidRPr="001A5E56">
        <w:rPr>
          <w:i/>
          <w:sz w:val="34"/>
          <w:szCs w:val="34"/>
          <w:rtl/>
        </w:rPr>
        <w:t>ق</w:t>
      </w:r>
      <w:r w:rsidRPr="001A5E56">
        <w:rPr>
          <w:rFonts w:hint="cs"/>
          <w:i/>
          <w:sz w:val="34"/>
          <w:szCs w:val="34"/>
          <w:rtl/>
        </w:rPr>
        <w:t>ِ</w:t>
      </w:r>
      <w:r w:rsidRPr="001A5E56">
        <w:rPr>
          <w:i/>
          <w:sz w:val="34"/>
          <w:szCs w:val="34"/>
          <w:rtl/>
        </w:rPr>
        <w:t>ل</w:t>
      </w:r>
      <w:r w:rsidRPr="001A5E56">
        <w:rPr>
          <w:rFonts w:hint="cs"/>
          <w:i/>
          <w:sz w:val="34"/>
          <w:szCs w:val="34"/>
          <w:rtl/>
        </w:rPr>
        <w:t>ّ</w:t>
      </w:r>
      <w:r w:rsidRPr="001A5E56">
        <w:rPr>
          <w:i/>
          <w:sz w:val="34"/>
          <w:szCs w:val="34"/>
          <w:rtl/>
        </w:rPr>
        <w:t xml:space="preserve"> نشطاء من عشرات الدول لت</w:t>
      </w:r>
      <w:r w:rsidRPr="001A5E56">
        <w:rPr>
          <w:rFonts w:hint="cs"/>
          <w:i/>
          <w:sz w:val="34"/>
          <w:szCs w:val="34"/>
          <w:rtl/>
        </w:rPr>
        <w:t>ُ</w:t>
      </w:r>
      <w:r w:rsidRPr="001A5E56">
        <w:rPr>
          <w:i/>
          <w:sz w:val="34"/>
          <w:szCs w:val="34"/>
          <w:rtl/>
        </w:rPr>
        <w:t>بحر تحت لواء أسطول الصمود العالمي</w:t>
      </w:r>
      <w:r>
        <w:rPr>
          <w:rFonts w:hint="cs"/>
          <w:i/>
          <w:sz w:val="34"/>
          <w:szCs w:val="34"/>
          <w:rtl/>
        </w:rPr>
        <w:t>،</w:t>
      </w:r>
      <w:r w:rsidRPr="001A5E56">
        <w:rPr>
          <w:i/>
          <w:sz w:val="34"/>
          <w:szCs w:val="34"/>
          <w:rtl/>
        </w:rPr>
        <w:t xml:space="preserve"> هز</w:t>
      </w:r>
      <w:r w:rsidR="00F476E7">
        <w:rPr>
          <w:rFonts w:hint="cs"/>
          <w:i/>
          <w:sz w:val="34"/>
          <w:szCs w:val="34"/>
          <w:rtl/>
        </w:rPr>
        <w:t>ّ</w:t>
      </w:r>
      <w:r w:rsidRPr="001A5E56">
        <w:rPr>
          <w:i/>
          <w:sz w:val="34"/>
          <w:szCs w:val="34"/>
          <w:rtl/>
        </w:rPr>
        <w:t>تهم معاني النبل واستثارتهم بواعث الخير والبر وناداهم منادي الفطرة لرفع الظلم عن المظلومين</w:t>
      </w:r>
      <w:r w:rsidR="00E41551" w:rsidRPr="00115764">
        <w:rPr>
          <w:i/>
          <w:sz w:val="34"/>
          <w:szCs w:val="34"/>
          <w:rtl/>
        </w:rPr>
        <w:t>.</w:t>
      </w:r>
    </w:p>
    <w:p w14:paraId="351D3B65" w14:textId="77777777" w:rsidR="00E41551" w:rsidRPr="00115764" w:rsidRDefault="00E41551" w:rsidP="001A5E56">
      <w:pPr>
        <w:tabs>
          <w:tab w:val="left" w:pos="565"/>
        </w:tabs>
        <w:spacing w:beforeLines="20" w:before="48" w:afterLines="20" w:after="48" w:line="247" w:lineRule="auto"/>
        <w:ind w:left="-908" w:right="-993" w:firstLine="282"/>
        <w:rPr>
          <w:i/>
          <w:sz w:val="34"/>
          <w:szCs w:val="34"/>
          <w:rtl/>
        </w:rPr>
      </w:pPr>
      <w:r w:rsidRPr="00115764">
        <w:rPr>
          <w:i/>
          <w:sz w:val="34"/>
          <w:szCs w:val="34"/>
          <w:rtl/>
        </w:rPr>
        <w:t xml:space="preserve"> سارت السفن لكسر الحصار المفروض على القطاع وفتح ممر</w:t>
      </w:r>
      <w:r>
        <w:rPr>
          <w:rFonts w:hint="cs"/>
          <w:i/>
          <w:sz w:val="34"/>
          <w:szCs w:val="34"/>
          <w:rtl/>
        </w:rPr>
        <w:t>ٍ</w:t>
      </w:r>
      <w:r w:rsidRPr="00115764">
        <w:rPr>
          <w:i/>
          <w:sz w:val="34"/>
          <w:szCs w:val="34"/>
          <w:rtl/>
        </w:rPr>
        <w:t xml:space="preserve"> </w:t>
      </w:r>
      <w:r w:rsidR="00F476E7">
        <w:rPr>
          <w:rFonts w:hint="cs"/>
          <w:i/>
          <w:sz w:val="34"/>
          <w:szCs w:val="34"/>
          <w:rtl/>
        </w:rPr>
        <w:t>إ</w:t>
      </w:r>
      <w:r w:rsidRPr="00115764">
        <w:rPr>
          <w:i/>
          <w:sz w:val="34"/>
          <w:szCs w:val="34"/>
          <w:rtl/>
        </w:rPr>
        <w:t>نساني وتوجيه رسالة</w:t>
      </w:r>
      <w:r>
        <w:rPr>
          <w:rFonts w:hint="cs"/>
          <w:i/>
          <w:sz w:val="34"/>
          <w:szCs w:val="34"/>
          <w:rtl/>
        </w:rPr>
        <w:t>ٍ</w:t>
      </w:r>
      <w:r w:rsidRPr="00115764">
        <w:rPr>
          <w:i/>
          <w:sz w:val="34"/>
          <w:szCs w:val="34"/>
          <w:rtl/>
        </w:rPr>
        <w:t xml:space="preserve"> إلى العالم بأن</w:t>
      </w:r>
      <w:r>
        <w:rPr>
          <w:rFonts w:hint="cs"/>
          <w:i/>
          <w:sz w:val="34"/>
          <w:szCs w:val="34"/>
          <w:rtl/>
        </w:rPr>
        <w:t>ّ</w:t>
      </w:r>
      <w:r w:rsidRPr="00115764">
        <w:rPr>
          <w:i/>
          <w:sz w:val="34"/>
          <w:szCs w:val="34"/>
          <w:rtl/>
        </w:rPr>
        <w:t xml:space="preserve"> كسر الحصار ممكن</w:t>
      </w:r>
      <w:r w:rsidR="001A5E56">
        <w:rPr>
          <w:rFonts w:hint="cs"/>
          <w:i/>
          <w:sz w:val="34"/>
          <w:szCs w:val="34"/>
          <w:rtl/>
        </w:rPr>
        <w:t>ٌ</w:t>
      </w:r>
      <w:r w:rsidRPr="00115764">
        <w:rPr>
          <w:i/>
          <w:sz w:val="34"/>
          <w:szCs w:val="34"/>
          <w:rtl/>
        </w:rPr>
        <w:t xml:space="preserve"> وضروري، حاملة</w:t>
      </w:r>
      <w:r>
        <w:rPr>
          <w:rFonts w:hint="cs"/>
          <w:i/>
          <w:sz w:val="34"/>
          <w:szCs w:val="34"/>
          <w:rtl/>
        </w:rPr>
        <w:t>ً</w:t>
      </w:r>
      <w:r w:rsidRPr="00115764">
        <w:rPr>
          <w:i/>
          <w:sz w:val="34"/>
          <w:szCs w:val="34"/>
          <w:rtl/>
        </w:rPr>
        <w:t xml:space="preserve"> على متنها بعض الإمدادات الغذائي</w:t>
      </w:r>
      <w:r w:rsidRPr="00115764">
        <w:rPr>
          <w:rFonts w:hint="cs"/>
          <w:i/>
          <w:sz w:val="34"/>
          <w:szCs w:val="34"/>
          <w:rtl/>
        </w:rPr>
        <w:t>ة</w:t>
      </w:r>
      <w:r w:rsidRPr="00115764">
        <w:rPr>
          <w:i/>
          <w:sz w:val="34"/>
          <w:szCs w:val="34"/>
          <w:rtl/>
        </w:rPr>
        <w:t xml:space="preserve"> والإنساني</w:t>
      </w:r>
      <w:r w:rsidRPr="00115764">
        <w:rPr>
          <w:rFonts w:hint="cs"/>
          <w:i/>
          <w:sz w:val="34"/>
          <w:szCs w:val="34"/>
          <w:rtl/>
        </w:rPr>
        <w:t>ة</w:t>
      </w:r>
      <w:r w:rsidR="001A5E56">
        <w:rPr>
          <w:rFonts w:hint="cs"/>
          <w:i/>
          <w:sz w:val="34"/>
          <w:szCs w:val="34"/>
          <w:rtl/>
        </w:rPr>
        <w:t xml:space="preserve">، </w:t>
      </w:r>
      <w:r w:rsidRPr="00115764">
        <w:rPr>
          <w:i/>
          <w:sz w:val="34"/>
          <w:szCs w:val="34"/>
          <w:rtl/>
        </w:rPr>
        <w:t>أكثر من خمسمئة ناشط</w:t>
      </w:r>
      <w:r>
        <w:rPr>
          <w:rFonts w:hint="cs"/>
          <w:i/>
          <w:sz w:val="34"/>
          <w:szCs w:val="34"/>
          <w:rtl/>
        </w:rPr>
        <w:t>ٍ</w:t>
      </w:r>
      <w:r w:rsidRPr="00115764">
        <w:rPr>
          <w:i/>
          <w:sz w:val="34"/>
          <w:szCs w:val="34"/>
          <w:rtl/>
        </w:rPr>
        <w:t xml:space="preserve"> مدني وشخصية</w:t>
      </w:r>
      <w:r>
        <w:rPr>
          <w:rFonts w:hint="cs"/>
          <w:i/>
          <w:sz w:val="34"/>
          <w:szCs w:val="34"/>
          <w:rtl/>
        </w:rPr>
        <w:t>ٍ</w:t>
      </w:r>
      <w:r w:rsidRPr="00115764">
        <w:rPr>
          <w:i/>
          <w:sz w:val="34"/>
          <w:szCs w:val="34"/>
          <w:rtl/>
        </w:rPr>
        <w:t xml:space="preserve"> عامة</w:t>
      </w:r>
      <w:r>
        <w:rPr>
          <w:rFonts w:hint="cs"/>
          <w:i/>
          <w:sz w:val="34"/>
          <w:szCs w:val="34"/>
          <w:rtl/>
        </w:rPr>
        <w:t>ٍ</w:t>
      </w:r>
      <w:r w:rsidRPr="00115764">
        <w:rPr>
          <w:i/>
          <w:sz w:val="34"/>
          <w:szCs w:val="34"/>
          <w:rtl/>
        </w:rPr>
        <w:t xml:space="preserve"> وصحفي من سبع</w:t>
      </w:r>
      <w:r>
        <w:rPr>
          <w:rFonts w:hint="cs"/>
          <w:i/>
          <w:sz w:val="34"/>
          <w:szCs w:val="34"/>
          <w:rtl/>
        </w:rPr>
        <w:t>ٍ</w:t>
      </w:r>
      <w:r w:rsidRPr="00115764">
        <w:rPr>
          <w:i/>
          <w:sz w:val="34"/>
          <w:szCs w:val="34"/>
          <w:rtl/>
        </w:rPr>
        <w:t xml:space="preserve"> وأربعين دولة</w:t>
      </w:r>
      <w:r>
        <w:rPr>
          <w:rFonts w:hint="cs"/>
          <w:i/>
          <w:sz w:val="34"/>
          <w:szCs w:val="34"/>
          <w:rtl/>
        </w:rPr>
        <w:t>ً</w:t>
      </w:r>
      <w:r w:rsidRPr="00115764">
        <w:rPr>
          <w:i/>
          <w:sz w:val="34"/>
          <w:szCs w:val="34"/>
          <w:rtl/>
        </w:rPr>
        <w:t xml:space="preserve"> من بينهم برلمانيون وشخصياتٌ </w:t>
      </w:r>
      <w:r w:rsidR="001A5E56">
        <w:rPr>
          <w:rFonts w:hint="cs"/>
          <w:i/>
          <w:sz w:val="34"/>
          <w:szCs w:val="34"/>
          <w:rtl/>
        </w:rPr>
        <w:t>من مختلف البلاد</w:t>
      </w:r>
      <w:r w:rsidR="001A5E56" w:rsidRPr="001A5E56">
        <w:rPr>
          <w:i/>
          <w:sz w:val="34"/>
          <w:szCs w:val="34"/>
          <w:rtl/>
        </w:rPr>
        <w:t xml:space="preserve"> </w:t>
      </w:r>
      <w:r w:rsidRPr="00115764">
        <w:rPr>
          <w:i/>
          <w:sz w:val="34"/>
          <w:szCs w:val="34"/>
          <w:rtl/>
        </w:rPr>
        <w:t>كلهم تحر</w:t>
      </w:r>
      <w:r>
        <w:rPr>
          <w:rFonts w:hint="cs"/>
          <w:i/>
          <w:sz w:val="34"/>
          <w:szCs w:val="34"/>
          <w:rtl/>
        </w:rPr>
        <w:t>ّ</w:t>
      </w:r>
      <w:r w:rsidRPr="00115764">
        <w:rPr>
          <w:i/>
          <w:sz w:val="34"/>
          <w:szCs w:val="34"/>
          <w:rtl/>
        </w:rPr>
        <w:t>كوا في حلف</w:t>
      </w:r>
      <w:r>
        <w:rPr>
          <w:rFonts w:hint="cs"/>
          <w:i/>
          <w:sz w:val="34"/>
          <w:szCs w:val="34"/>
          <w:rtl/>
        </w:rPr>
        <w:t>ٍ</w:t>
      </w:r>
      <w:r w:rsidRPr="00115764">
        <w:rPr>
          <w:i/>
          <w:sz w:val="34"/>
          <w:szCs w:val="34"/>
          <w:rtl/>
        </w:rPr>
        <w:t xml:space="preserve"> شبيه</w:t>
      </w:r>
      <w:r>
        <w:rPr>
          <w:rFonts w:hint="cs"/>
          <w:i/>
          <w:sz w:val="34"/>
          <w:szCs w:val="34"/>
          <w:rtl/>
        </w:rPr>
        <w:t>ٍ</w:t>
      </w:r>
      <w:r w:rsidRPr="00115764">
        <w:rPr>
          <w:i/>
          <w:sz w:val="34"/>
          <w:szCs w:val="34"/>
          <w:rtl/>
        </w:rPr>
        <w:t xml:space="preserve"> بحلف الفضول ليرفعوا الظلم عن أهل غزة. لكن إسرائيل المجرمة تهاجم كل سفينة تتحرك لفك الحصار بالمسيرات أو بالاحتجاز أو بالاعتقال</w:t>
      </w:r>
      <w:r w:rsidR="001A5E56">
        <w:rPr>
          <w:rFonts w:hint="cs"/>
          <w:i/>
          <w:sz w:val="34"/>
          <w:szCs w:val="34"/>
          <w:rtl/>
        </w:rPr>
        <w:t>،</w:t>
      </w:r>
      <w:r w:rsidRPr="00115764">
        <w:rPr>
          <w:i/>
          <w:sz w:val="34"/>
          <w:szCs w:val="34"/>
          <w:rtl/>
        </w:rPr>
        <w:t xml:space="preserve"> بترسانة</w:t>
      </w:r>
      <w:r>
        <w:rPr>
          <w:rFonts w:hint="cs"/>
          <w:i/>
          <w:sz w:val="34"/>
          <w:szCs w:val="34"/>
          <w:rtl/>
        </w:rPr>
        <w:t>ٍ</w:t>
      </w:r>
      <w:r w:rsidRPr="00115764">
        <w:rPr>
          <w:i/>
          <w:sz w:val="34"/>
          <w:szCs w:val="34"/>
          <w:rtl/>
        </w:rPr>
        <w:t xml:space="preserve"> عسكري</w:t>
      </w:r>
      <w:r>
        <w:rPr>
          <w:rFonts w:hint="cs"/>
          <w:i/>
          <w:sz w:val="34"/>
          <w:szCs w:val="34"/>
          <w:rtl/>
        </w:rPr>
        <w:t>ةٍ</w:t>
      </w:r>
      <w:r w:rsidRPr="00115764">
        <w:rPr>
          <w:i/>
          <w:sz w:val="34"/>
          <w:szCs w:val="34"/>
          <w:rtl/>
        </w:rPr>
        <w:t xml:space="preserve"> ثقيلة</w:t>
      </w:r>
      <w:r>
        <w:rPr>
          <w:rFonts w:hint="cs"/>
          <w:i/>
          <w:sz w:val="34"/>
          <w:szCs w:val="34"/>
          <w:rtl/>
        </w:rPr>
        <w:t>ٍ</w:t>
      </w:r>
      <w:r w:rsidRPr="00115764">
        <w:rPr>
          <w:i/>
          <w:sz w:val="34"/>
          <w:szCs w:val="34"/>
          <w:rtl/>
        </w:rPr>
        <w:t xml:space="preserve"> وجنود مدج</w:t>
      </w:r>
      <w:r>
        <w:rPr>
          <w:rFonts w:hint="cs"/>
          <w:i/>
          <w:sz w:val="34"/>
          <w:szCs w:val="34"/>
          <w:rtl/>
        </w:rPr>
        <w:t>ّ</w:t>
      </w:r>
      <w:r w:rsidRPr="00115764">
        <w:rPr>
          <w:i/>
          <w:sz w:val="34"/>
          <w:szCs w:val="34"/>
          <w:rtl/>
        </w:rPr>
        <w:t>جين بالسلاح مقابل سفن</w:t>
      </w:r>
      <w:r>
        <w:rPr>
          <w:rFonts w:hint="cs"/>
          <w:i/>
          <w:sz w:val="34"/>
          <w:szCs w:val="34"/>
          <w:rtl/>
        </w:rPr>
        <w:t>ٍ</w:t>
      </w:r>
      <w:r w:rsidRPr="00115764">
        <w:rPr>
          <w:i/>
          <w:sz w:val="34"/>
          <w:szCs w:val="34"/>
          <w:rtl/>
        </w:rPr>
        <w:t xml:space="preserve"> مدنية</w:t>
      </w:r>
      <w:r>
        <w:rPr>
          <w:rFonts w:hint="cs"/>
          <w:i/>
          <w:sz w:val="34"/>
          <w:szCs w:val="34"/>
          <w:rtl/>
        </w:rPr>
        <w:t>ٍ</w:t>
      </w:r>
      <w:r w:rsidRPr="00115764">
        <w:rPr>
          <w:i/>
          <w:sz w:val="34"/>
          <w:szCs w:val="34"/>
          <w:rtl/>
        </w:rPr>
        <w:t xml:space="preserve"> ورجال</w:t>
      </w:r>
      <w:r>
        <w:rPr>
          <w:rFonts w:hint="cs"/>
          <w:i/>
          <w:sz w:val="34"/>
          <w:szCs w:val="34"/>
          <w:rtl/>
        </w:rPr>
        <w:t>ٍ</w:t>
      </w:r>
      <w:r w:rsidRPr="00115764">
        <w:rPr>
          <w:i/>
          <w:sz w:val="34"/>
          <w:szCs w:val="34"/>
          <w:rtl/>
        </w:rPr>
        <w:t xml:space="preserve"> ونساء</w:t>
      </w:r>
      <w:r>
        <w:rPr>
          <w:rFonts w:hint="cs"/>
          <w:i/>
          <w:sz w:val="34"/>
          <w:szCs w:val="34"/>
          <w:rtl/>
        </w:rPr>
        <w:t>ٍ</w:t>
      </w:r>
      <w:r w:rsidRPr="00115764">
        <w:rPr>
          <w:i/>
          <w:sz w:val="34"/>
          <w:szCs w:val="34"/>
          <w:rtl/>
        </w:rPr>
        <w:t xml:space="preserve"> مدني</w:t>
      </w:r>
      <w:r>
        <w:rPr>
          <w:rFonts w:hint="cs"/>
          <w:i/>
          <w:sz w:val="34"/>
          <w:szCs w:val="34"/>
          <w:rtl/>
        </w:rPr>
        <w:t>ّ</w:t>
      </w:r>
      <w:r w:rsidRPr="00115764">
        <w:rPr>
          <w:i/>
          <w:sz w:val="34"/>
          <w:szCs w:val="34"/>
          <w:rtl/>
        </w:rPr>
        <w:t>ين</w:t>
      </w:r>
      <w:r w:rsidR="00F476E7">
        <w:rPr>
          <w:rFonts w:hint="cs"/>
          <w:i/>
          <w:sz w:val="34"/>
          <w:szCs w:val="34"/>
          <w:rtl/>
        </w:rPr>
        <w:t>.</w:t>
      </w:r>
      <w:r w:rsidR="001A5E56">
        <w:rPr>
          <w:rFonts w:hint="cs"/>
          <w:i/>
          <w:sz w:val="34"/>
          <w:szCs w:val="34"/>
          <w:rtl/>
        </w:rPr>
        <w:t xml:space="preserve"> </w:t>
      </w:r>
      <w:r w:rsidRPr="00115764">
        <w:rPr>
          <w:i/>
          <w:sz w:val="34"/>
          <w:szCs w:val="34"/>
          <w:rtl/>
        </w:rPr>
        <w:t xml:space="preserve">وخرج مئات آلاف المحتجين في </w:t>
      </w:r>
      <w:r w:rsidR="001A5E56">
        <w:rPr>
          <w:rFonts w:hint="cs"/>
          <w:i/>
          <w:sz w:val="34"/>
          <w:szCs w:val="34"/>
          <w:rtl/>
        </w:rPr>
        <w:t>العديد بن البلدان</w:t>
      </w:r>
      <w:r>
        <w:rPr>
          <w:rFonts w:hint="cs"/>
          <w:i/>
          <w:sz w:val="34"/>
          <w:szCs w:val="34"/>
          <w:rtl/>
        </w:rPr>
        <w:t xml:space="preserve"> </w:t>
      </w:r>
      <w:r w:rsidRPr="00115764">
        <w:rPr>
          <w:i/>
          <w:sz w:val="34"/>
          <w:szCs w:val="34"/>
          <w:rtl/>
        </w:rPr>
        <w:t xml:space="preserve">داعمين لأسطول الصمود العالمي وفاضحين لسياسات الكيان الصهيوني المجرم. </w:t>
      </w:r>
    </w:p>
    <w:p w14:paraId="3D7C6FCD" w14:textId="77777777" w:rsidR="00E41551" w:rsidRPr="00115764" w:rsidRDefault="00E41551" w:rsidP="00E41551">
      <w:pPr>
        <w:tabs>
          <w:tab w:val="left" w:pos="565"/>
        </w:tabs>
        <w:spacing w:beforeLines="20" w:before="48" w:afterLines="20" w:after="48" w:line="247" w:lineRule="auto"/>
        <w:ind w:left="-908" w:right="-993" w:firstLine="282"/>
        <w:rPr>
          <w:i/>
          <w:sz w:val="34"/>
          <w:szCs w:val="34"/>
          <w:rtl/>
        </w:rPr>
      </w:pPr>
      <w:r w:rsidRPr="00115764">
        <w:rPr>
          <w:i/>
          <w:sz w:val="34"/>
          <w:szCs w:val="34"/>
          <w:rtl/>
        </w:rPr>
        <w:t xml:space="preserve">أخرج الطَّبراني وغيره عن ابن عبَّاس رضي الله عنهما قال: قال رسول الله صلى الله عليه وسلم: </w:t>
      </w:r>
      <w:r w:rsidRPr="00115764">
        <w:rPr>
          <w:rStyle w:val="Char2"/>
          <w:rtl/>
        </w:rPr>
        <w:t>«يَقُوْلُ اللهُ عَزَّ وَجَلَّ: وَعِزَّتِي وَجَلَاْلِي لَأَنْتَقِمَنَّ مِنَ الظَّالِمِ فِيْ عَاجِلِهِ وَآجِلِهِ، وَلَأَنْتَقِمَنَّ مِمَّنْ رَأَى مَظْلُوْمَاً فَقَدرَ أَنْ يَنْصُرَهُ فَلَمْ يَفْعَل»</w:t>
      </w:r>
      <w:r w:rsidRPr="00115764">
        <w:rPr>
          <w:i/>
          <w:sz w:val="34"/>
          <w:szCs w:val="34"/>
          <w:rtl/>
        </w:rPr>
        <w:t>.</w:t>
      </w:r>
    </w:p>
    <w:p w14:paraId="69D9EAB4" w14:textId="144192C5" w:rsidR="00E41551" w:rsidRPr="00115764" w:rsidRDefault="00F476E7" w:rsidP="00F476E7">
      <w:pPr>
        <w:tabs>
          <w:tab w:val="left" w:pos="565"/>
        </w:tabs>
        <w:spacing w:beforeLines="20" w:before="48" w:afterLines="20" w:after="48" w:line="247" w:lineRule="auto"/>
        <w:ind w:left="-908" w:right="-993" w:firstLine="282"/>
        <w:rPr>
          <w:i/>
          <w:sz w:val="34"/>
          <w:szCs w:val="34"/>
          <w:rtl/>
        </w:rPr>
      </w:pPr>
      <w:r>
        <w:rPr>
          <w:rFonts w:hint="cs"/>
          <w:i/>
          <w:sz w:val="34"/>
          <w:szCs w:val="34"/>
          <w:rtl/>
        </w:rPr>
        <w:t>و</w:t>
      </w:r>
      <w:r w:rsidR="00E41551" w:rsidRPr="00115764">
        <w:rPr>
          <w:i/>
          <w:sz w:val="34"/>
          <w:szCs w:val="34"/>
          <w:rtl/>
        </w:rPr>
        <w:t>ممَّا يُذْكَر في انتقام الله من الظالمين وسوء عاقبتهم قصةُ نهاية أبي لهب وابنهِ عتبة اللَّذَينِ آذَيَا الصَّحابة وظلمَاهم وأساءَا إليهم</w:t>
      </w:r>
      <w:r>
        <w:rPr>
          <w:rFonts w:hint="cs"/>
          <w:i/>
          <w:sz w:val="34"/>
          <w:szCs w:val="34"/>
          <w:rtl/>
        </w:rPr>
        <w:t>،</w:t>
      </w:r>
      <w:r w:rsidR="00E41551" w:rsidRPr="00115764">
        <w:rPr>
          <w:i/>
          <w:sz w:val="34"/>
          <w:szCs w:val="34"/>
          <w:rtl/>
        </w:rPr>
        <w:t xml:space="preserve"> </w:t>
      </w:r>
      <w:r w:rsidR="007055A3">
        <w:rPr>
          <w:rFonts w:hint="cs"/>
          <w:i/>
          <w:sz w:val="34"/>
          <w:szCs w:val="34"/>
          <w:rtl/>
        </w:rPr>
        <w:t xml:space="preserve">فسلّط الله على عتبة سبُعاً من السباع ينهشه إلى أن مات، وسلّط الله على أبي لهبٍ العدسة (مرضٌ جلدي) فمات به ولم يجد من يقترب منه لغسله أو دفنه، فرموه بالماء من بعيد ودفعوه إلى حفرته بالعصي، ورجموا قبره بالحجارة ليستروه بها، </w:t>
      </w:r>
      <w:bookmarkStart w:id="1" w:name="_GoBack"/>
      <w:bookmarkEnd w:id="1"/>
      <w:r w:rsidR="00E41551" w:rsidRPr="00115764">
        <w:rPr>
          <w:rStyle w:val="Char0"/>
          <w:rFonts w:ascii="Sakkal Majalla" w:hAnsi="Sakkal Majalla" w:cs="Sakkal Majalla" w:hint="cs"/>
          <w:rtl/>
        </w:rPr>
        <w:t>﴿‌</w:t>
      </w:r>
      <w:r w:rsidR="00E41551" w:rsidRPr="00115764">
        <w:rPr>
          <w:rStyle w:val="Char0"/>
          <w:rFonts w:hint="cs"/>
          <w:rtl/>
        </w:rPr>
        <w:t>إِنَّهُ ‌لَا ‌يُفْلِحُ ‌الظَّالِمُونَ</w:t>
      </w:r>
      <w:r w:rsidR="00E41551" w:rsidRPr="00115764">
        <w:rPr>
          <w:rStyle w:val="Char0"/>
          <w:rFonts w:ascii="Sakkal Majalla" w:hAnsi="Sakkal Majalla" w:cs="Sakkal Majalla" w:hint="cs"/>
          <w:rtl/>
        </w:rPr>
        <w:t>﴾</w:t>
      </w:r>
      <w:r w:rsidR="00E41551" w:rsidRPr="00115764">
        <w:rPr>
          <w:i/>
          <w:sz w:val="34"/>
          <w:szCs w:val="34"/>
          <w:rtl/>
        </w:rPr>
        <w:t xml:space="preserve"> </w:t>
      </w:r>
      <w:r w:rsidR="00E41551" w:rsidRPr="00115764">
        <w:rPr>
          <w:i/>
          <w:sz w:val="28"/>
          <w:szCs w:val="28"/>
          <w:rtl/>
        </w:rPr>
        <w:t>[الأنعام:21]</w:t>
      </w:r>
      <w:r w:rsidR="00E41551" w:rsidRPr="00115764">
        <w:rPr>
          <w:i/>
          <w:sz w:val="34"/>
          <w:szCs w:val="34"/>
          <w:rtl/>
        </w:rPr>
        <w:t>.</w:t>
      </w:r>
    </w:p>
    <w:p w14:paraId="680DF66C" w14:textId="77777777" w:rsidR="00E41551" w:rsidRPr="007055A3" w:rsidRDefault="00E41551" w:rsidP="00E41551">
      <w:pPr>
        <w:tabs>
          <w:tab w:val="left" w:pos="565"/>
        </w:tabs>
        <w:spacing w:beforeLines="20" w:before="48" w:afterLines="20" w:after="48" w:line="247" w:lineRule="auto"/>
        <w:ind w:left="-908" w:right="-993" w:firstLine="282"/>
        <w:rPr>
          <w:b/>
          <w:bCs/>
          <w:i/>
          <w:sz w:val="34"/>
          <w:szCs w:val="34"/>
          <w:rtl/>
        </w:rPr>
      </w:pPr>
      <w:r w:rsidRPr="007055A3">
        <w:rPr>
          <w:b/>
          <w:bCs/>
          <w:i/>
          <w:sz w:val="34"/>
          <w:szCs w:val="34"/>
          <w:rtl/>
        </w:rPr>
        <w:t xml:space="preserve">أيها الإخوة: </w:t>
      </w:r>
    </w:p>
    <w:p w14:paraId="54774C2C" w14:textId="77777777" w:rsidR="007055A3" w:rsidRDefault="00E41551" w:rsidP="007055A3">
      <w:pPr>
        <w:tabs>
          <w:tab w:val="left" w:pos="565"/>
        </w:tabs>
        <w:spacing w:beforeLines="20" w:before="48" w:afterLines="20" w:after="48" w:line="247" w:lineRule="auto"/>
        <w:ind w:left="-908" w:right="-993" w:firstLine="282"/>
        <w:rPr>
          <w:i/>
          <w:sz w:val="34"/>
          <w:szCs w:val="34"/>
          <w:rtl/>
        </w:rPr>
      </w:pPr>
      <w:r w:rsidRPr="00115764">
        <w:rPr>
          <w:i/>
          <w:sz w:val="34"/>
          <w:szCs w:val="34"/>
          <w:rtl/>
        </w:rPr>
        <w:t>أم</w:t>
      </w:r>
      <w:r>
        <w:rPr>
          <w:rFonts w:hint="cs"/>
          <w:i/>
          <w:sz w:val="34"/>
          <w:szCs w:val="34"/>
          <w:rtl/>
        </w:rPr>
        <w:t>ّ</w:t>
      </w:r>
      <w:r w:rsidRPr="00115764">
        <w:rPr>
          <w:i/>
          <w:sz w:val="34"/>
          <w:szCs w:val="34"/>
          <w:rtl/>
        </w:rPr>
        <w:t>ا أهل غزة فقد أد</w:t>
      </w:r>
      <w:r>
        <w:rPr>
          <w:rFonts w:hint="cs"/>
          <w:i/>
          <w:sz w:val="34"/>
          <w:szCs w:val="34"/>
          <w:rtl/>
        </w:rPr>
        <w:t>َّ</w:t>
      </w:r>
      <w:r w:rsidRPr="00115764">
        <w:rPr>
          <w:i/>
          <w:sz w:val="34"/>
          <w:szCs w:val="34"/>
          <w:rtl/>
        </w:rPr>
        <w:t>وا ما عليهم وبقي الذي لهم، وأم</w:t>
      </w:r>
      <w:r>
        <w:rPr>
          <w:rFonts w:hint="cs"/>
          <w:i/>
          <w:sz w:val="34"/>
          <w:szCs w:val="34"/>
          <w:rtl/>
        </w:rPr>
        <w:t>ّ</w:t>
      </w:r>
      <w:r w:rsidRPr="00115764">
        <w:rPr>
          <w:i/>
          <w:sz w:val="34"/>
          <w:szCs w:val="34"/>
          <w:rtl/>
        </w:rPr>
        <w:t>ا نحن فإن</w:t>
      </w:r>
      <w:r>
        <w:rPr>
          <w:rFonts w:hint="cs"/>
          <w:i/>
          <w:sz w:val="34"/>
          <w:szCs w:val="34"/>
          <w:rtl/>
        </w:rPr>
        <w:t>ّ</w:t>
      </w:r>
      <w:r w:rsidRPr="00115764">
        <w:rPr>
          <w:i/>
          <w:sz w:val="34"/>
          <w:szCs w:val="34"/>
          <w:rtl/>
        </w:rPr>
        <w:t xml:space="preserve"> الله م</w:t>
      </w:r>
      <w:r>
        <w:rPr>
          <w:rFonts w:hint="cs"/>
          <w:i/>
          <w:sz w:val="34"/>
          <w:szCs w:val="34"/>
          <w:rtl/>
        </w:rPr>
        <w:t>ُ</w:t>
      </w:r>
      <w:r w:rsidRPr="00115764">
        <w:rPr>
          <w:i/>
          <w:sz w:val="34"/>
          <w:szCs w:val="34"/>
          <w:rtl/>
        </w:rPr>
        <w:t>متحن</w:t>
      </w:r>
      <w:r>
        <w:rPr>
          <w:rFonts w:hint="cs"/>
          <w:i/>
          <w:sz w:val="34"/>
          <w:szCs w:val="34"/>
          <w:rtl/>
        </w:rPr>
        <w:t>ُ</w:t>
      </w:r>
      <w:r w:rsidRPr="00115764">
        <w:rPr>
          <w:i/>
          <w:sz w:val="34"/>
          <w:szCs w:val="34"/>
          <w:rtl/>
        </w:rPr>
        <w:t>ن</w:t>
      </w:r>
      <w:r>
        <w:rPr>
          <w:rFonts w:hint="cs"/>
          <w:i/>
          <w:sz w:val="34"/>
          <w:szCs w:val="34"/>
          <w:rtl/>
        </w:rPr>
        <w:t>َ</w:t>
      </w:r>
      <w:r w:rsidRPr="00115764">
        <w:rPr>
          <w:i/>
          <w:sz w:val="34"/>
          <w:szCs w:val="34"/>
          <w:rtl/>
        </w:rPr>
        <w:t>ا ب</w:t>
      </w:r>
      <w:r>
        <w:rPr>
          <w:rFonts w:hint="cs"/>
          <w:i/>
          <w:sz w:val="34"/>
          <w:szCs w:val="34"/>
          <w:rtl/>
        </w:rPr>
        <w:t>ِ</w:t>
      </w:r>
      <w:r w:rsidRPr="00115764">
        <w:rPr>
          <w:i/>
          <w:sz w:val="34"/>
          <w:szCs w:val="34"/>
          <w:rtl/>
        </w:rPr>
        <w:t>عونهم ما استطعنا لذلك سبيلا</w:t>
      </w:r>
      <w:r>
        <w:rPr>
          <w:rFonts w:hint="cs"/>
          <w:i/>
          <w:sz w:val="34"/>
          <w:szCs w:val="34"/>
          <w:rtl/>
        </w:rPr>
        <w:t>ً،</w:t>
      </w:r>
      <w:r w:rsidRPr="00115764">
        <w:rPr>
          <w:i/>
          <w:sz w:val="34"/>
          <w:szCs w:val="34"/>
          <w:rtl/>
        </w:rPr>
        <w:t xml:space="preserve"> و</w:t>
      </w:r>
      <w:r>
        <w:rPr>
          <w:rFonts w:hint="cs"/>
          <w:i/>
          <w:sz w:val="34"/>
          <w:szCs w:val="34"/>
          <w:rtl/>
        </w:rPr>
        <w:t>أ</w:t>
      </w:r>
      <w:r w:rsidRPr="00115764">
        <w:rPr>
          <w:i/>
          <w:sz w:val="34"/>
          <w:szCs w:val="34"/>
          <w:rtl/>
        </w:rPr>
        <w:t>م</w:t>
      </w:r>
      <w:r>
        <w:rPr>
          <w:rFonts w:hint="cs"/>
          <w:i/>
          <w:sz w:val="34"/>
          <w:szCs w:val="34"/>
          <w:rtl/>
        </w:rPr>
        <w:t>ّ</w:t>
      </w:r>
      <w:r w:rsidRPr="00115764">
        <w:rPr>
          <w:i/>
          <w:sz w:val="34"/>
          <w:szCs w:val="34"/>
          <w:rtl/>
        </w:rPr>
        <w:t>ا القائم</w:t>
      </w:r>
      <w:r>
        <w:rPr>
          <w:rFonts w:hint="cs"/>
          <w:i/>
          <w:sz w:val="34"/>
          <w:szCs w:val="34"/>
          <w:rtl/>
        </w:rPr>
        <w:t>و</w:t>
      </w:r>
      <w:r w:rsidRPr="00115764">
        <w:rPr>
          <w:i/>
          <w:sz w:val="34"/>
          <w:szCs w:val="34"/>
          <w:rtl/>
        </w:rPr>
        <w:t>ن على أسطول الصمود ومن أعانهم فطابوا وطاب ممشاهم</w:t>
      </w:r>
      <w:r w:rsidR="007055A3">
        <w:rPr>
          <w:rFonts w:hint="cs"/>
          <w:i/>
          <w:sz w:val="34"/>
          <w:szCs w:val="34"/>
          <w:rtl/>
        </w:rPr>
        <w:t xml:space="preserve">، </w:t>
      </w:r>
      <w:r w:rsidRPr="00115764">
        <w:rPr>
          <w:i/>
          <w:sz w:val="34"/>
          <w:szCs w:val="34"/>
          <w:rtl/>
        </w:rPr>
        <w:t>وأما الكيان المجرم ومن والاه فإن</w:t>
      </w:r>
      <w:r>
        <w:rPr>
          <w:rFonts w:hint="cs"/>
          <w:i/>
          <w:sz w:val="34"/>
          <w:szCs w:val="34"/>
          <w:rtl/>
        </w:rPr>
        <w:t>ّ</w:t>
      </w:r>
      <w:r w:rsidRPr="00115764">
        <w:rPr>
          <w:i/>
          <w:sz w:val="34"/>
          <w:szCs w:val="34"/>
          <w:rtl/>
        </w:rPr>
        <w:t>ه ينتظر من الله سوء العاقبة</w:t>
      </w:r>
      <w:r w:rsidR="007055A3">
        <w:rPr>
          <w:rFonts w:hint="cs"/>
          <w:i/>
          <w:sz w:val="34"/>
          <w:szCs w:val="34"/>
          <w:rtl/>
        </w:rPr>
        <w:t>.</w:t>
      </w:r>
    </w:p>
    <w:p w14:paraId="50FBC4C3" w14:textId="2984532A" w:rsidR="006E1A5B" w:rsidRPr="007055A3" w:rsidRDefault="00E41551" w:rsidP="007055A3">
      <w:pPr>
        <w:tabs>
          <w:tab w:val="left" w:pos="565"/>
        </w:tabs>
        <w:spacing w:beforeLines="20" w:before="48" w:afterLines="20" w:after="48" w:line="247" w:lineRule="auto"/>
        <w:ind w:left="-908" w:right="-993" w:firstLine="282"/>
        <w:rPr>
          <w:i/>
          <w:sz w:val="34"/>
          <w:szCs w:val="34"/>
          <w:rtl/>
        </w:rPr>
      </w:pPr>
      <w:r w:rsidRPr="00497715">
        <w:rPr>
          <w:rStyle w:val="Char0"/>
          <w:rFonts w:ascii="Sakkal Majalla" w:hAnsi="Sakkal Majalla" w:cs="Sakkal Majalla" w:hint="cs"/>
          <w:rtl/>
        </w:rPr>
        <w:t>﴿</w:t>
      </w:r>
      <w:r w:rsidRPr="00497715">
        <w:rPr>
          <w:rStyle w:val="Char0"/>
          <w:rFonts w:hint="cs"/>
          <w:rtl/>
        </w:rPr>
        <w:t>قُلْ يَاأَيُّهَا النَّاسُ ‌قَدْ ‌جَاءَكُمُ ‌الْحَقُّ ‌مِنْ ‌رَبِّكُمْ فَمَنِ اهْتَدَى فَإِنَّمَا يَهْتَدِي لِنَفْسِهِ وَمَنْ ضَلَّ فَإِنَّمَا يَضِلُّ عَلَيْهَا وَمَا أَنَا عَلَيْكُمْ بِوَكِيلٍ (١٠٨) وَاتَّبِعْ مَا يُوحَى إِلَيْكَ وَاصْبِرْ حَتَّى يَحْكُمَ اللَّهُ وَهُوَ خَيْرُ الْحَاكِمِينَ (١٠٩)</w:t>
      </w:r>
      <w:r w:rsidRPr="00497715">
        <w:rPr>
          <w:rStyle w:val="Char0"/>
          <w:rFonts w:ascii="Sakkal Majalla" w:hAnsi="Sakkal Majalla" w:cs="Sakkal Majalla" w:hint="cs"/>
          <w:rtl/>
        </w:rPr>
        <w:t>﴾</w:t>
      </w:r>
      <w:r w:rsidRPr="00115764">
        <w:rPr>
          <w:rFonts w:hint="cs"/>
          <w:i/>
          <w:sz w:val="34"/>
          <w:szCs w:val="34"/>
          <w:rtl/>
        </w:rPr>
        <w:t xml:space="preserve"> </w:t>
      </w:r>
      <w:r w:rsidRPr="00497715">
        <w:rPr>
          <w:rFonts w:hint="cs"/>
          <w:i/>
          <w:sz w:val="28"/>
          <w:szCs w:val="28"/>
          <w:rtl/>
        </w:rPr>
        <w:t>[يونس: 108-109]</w:t>
      </w:r>
      <w:r w:rsidR="006E1A5B">
        <w:rPr>
          <w:rFonts w:hint="cs"/>
          <w:color w:val="000000"/>
          <w:sz w:val="32"/>
          <w:szCs w:val="32"/>
          <w:rtl/>
        </w:rPr>
        <w:t xml:space="preserve">. </w:t>
      </w:r>
    </w:p>
    <w:p w14:paraId="65B84793" w14:textId="77777777" w:rsidR="006E1A5B" w:rsidRDefault="006E1A5B" w:rsidP="006E1A5B">
      <w:pPr>
        <w:spacing w:before="80" w:after="0" w:line="240" w:lineRule="auto"/>
        <w:ind w:left="-908" w:right="-993" w:firstLine="226"/>
        <w:rPr>
          <w:color w:val="000000"/>
          <w:sz w:val="32"/>
          <w:szCs w:val="32"/>
          <w:rtl/>
        </w:rPr>
      </w:pPr>
    </w:p>
    <w:p w14:paraId="699ED154" w14:textId="77777777"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5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A5E56"/>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96B91"/>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055A3"/>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41551"/>
    <w:rsid w:val="00E60385"/>
    <w:rsid w:val="00EB3024"/>
    <w:rsid w:val="00EB6417"/>
    <w:rsid w:val="00ED14BE"/>
    <w:rsid w:val="00ED155E"/>
    <w:rsid w:val="00EE0A52"/>
    <w:rsid w:val="00EE7199"/>
    <w:rsid w:val="00F476E7"/>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4EF7"/>
  <w15:docId w15:val="{61C3EACC-D6C4-428F-8070-9D36F10C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40</TotalTime>
  <Pages>1</Pages>
  <Words>406</Words>
  <Characters>2316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2025-10-04T06:56:00Z</dcterms:created>
  <dcterms:modified xsi:type="dcterms:W3CDTF">2025-10-04T11:10:00Z</dcterms:modified>
</cp:coreProperties>
</file>