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9AE8" w14:textId="77777777" w:rsidR="00DE79DC" w:rsidRPr="00115764" w:rsidRDefault="00DE79DC" w:rsidP="00653DAE">
      <w:pPr>
        <w:tabs>
          <w:tab w:val="left" w:pos="565"/>
        </w:tabs>
        <w:spacing w:beforeLines="20" w:before="48" w:afterLines="20" w:after="48" w:line="247" w:lineRule="auto"/>
        <w:ind w:left="-341" w:right="-284"/>
        <w:jc w:val="center"/>
        <w:rPr>
          <w:sz w:val="26"/>
          <w:szCs w:val="26"/>
          <w:rtl/>
        </w:rPr>
      </w:pPr>
      <w:r w:rsidRPr="00115764">
        <w:rPr>
          <w:rFonts w:hint="cs"/>
          <w:noProof/>
          <w:sz w:val="34"/>
          <w:szCs w:val="34"/>
          <w:rtl/>
          <w:lang w:bidi="ar-SA"/>
        </w:rPr>
        <w:drawing>
          <wp:anchor distT="0" distB="0" distL="114300" distR="114300" simplePos="0" relativeHeight="251658240" behindDoc="0" locked="0" layoutInCell="1" allowOverlap="1" wp14:anchorId="541A088F" wp14:editId="05C73CD4">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8B79" w14:textId="77777777" w:rsidR="00DE79DC" w:rsidRPr="00115764" w:rsidRDefault="00DE79DC" w:rsidP="00653DAE">
      <w:pPr>
        <w:tabs>
          <w:tab w:val="left" w:pos="565"/>
        </w:tabs>
        <w:spacing w:beforeLines="20" w:before="48" w:afterLines="20" w:after="48" w:line="247" w:lineRule="auto"/>
        <w:ind w:left="-341" w:right="-284"/>
        <w:jc w:val="center"/>
        <w:rPr>
          <w:sz w:val="18"/>
          <w:szCs w:val="18"/>
          <w:rtl/>
        </w:rPr>
      </w:pPr>
    </w:p>
    <w:p w14:paraId="183B8EF4" w14:textId="77777777" w:rsidR="005A0643" w:rsidRPr="00115764" w:rsidRDefault="005A0643" w:rsidP="004C60F9">
      <w:pPr>
        <w:tabs>
          <w:tab w:val="left" w:pos="565"/>
        </w:tabs>
        <w:spacing w:beforeLines="20" w:before="48" w:afterLines="20" w:after="48" w:line="247" w:lineRule="auto"/>
        <w:ind w:left="-341" w:right="-284"/>
        <w:jc w:val="center"/>
        <w:rPr>
          <w:sz w:val="26"/>
          <w:szCs w:val="26"/>
          <w:rtl/>
        </w:rPr>
      </w:pPr>
      <w:r w:rsidRPr="00115764">
        <w:rPr>
          <w:rFonts w:hint="eastAsia"/>
          <w:sz w:val="26"/>
          <w:szCs w:val="26"/>
          <w:rtl/>
        </w:rPr>
        <w:t>خطبة</w:t>
      </w:r>
      <w:r w:rsidRPr="00115764">
        <w:rPr>
          <w:sz w:val="26"/>
          <w:szCs w:val="26"/>
          <w:rtl/>
        </w:rPr>
        <w:t xml:space="preserve"> </w:t>
      </w:r>
      <w:r w:rsidRPr="00115764">
        <w:rPr>
          <w:rFonts w:hint="eastAsia"/>
          <w:sz w:val="26"/>
          <w:szCs w:val="26"/>
          <w:rtl/>
        </w:rPr>
        <w:t>صلاة</w:t>
      </w:r>
      <w:r w:rsidRPr="00115764">
        <w:rPr>
          <w:sz w:val="26"/>
          <w:szCs w:val="26"/>
          <w:rtl/>
        </w:rPr>
        <w:t xml:space="preserve"> </w:t>
      </w:r>
      <w:r w:rsidRPr="00115764">
        <w:rPr>
          <w:rFonts w:hint="eastAsia"/>
          <w:sz w:val="26"/>
          <w:szCs w:val="26"/>
          <w:rtl/>
        </w:rPr>
        <w:t>الجمعة</w:t>
      </w:r>
      <w:r w:rsidRPr="00115764">
        <w:rPr>
          <w:rFonts w:hint="cs"/>
          <w:sz w:val="26"/>
          <w:szCs w:val="26"/>
          <w:rtl/>
        </w:rPr>
        <w:t xml:space="preserve"> </w:t>
      </w:r>
      <w:r w:rsidR="00115764" w:rsidRPr="00115764">
        <w:rPr>
          <w:rFonts w:hint="cs"/>
          <w:sz w:val="26"/>
          <w:szCs w:val="26"/>
          <w:rtl/>
        </w:rPr>
        <w:t>3</w:t>
      </w:r>
      <w:r w:rsidRPr="00115764">
        <w:rPr>
          <w:sz w:val="26"/>
          <w:szCs w:val="26"/>
          <w:rtl/>
        </w:rPr>
        <w:t>/</w:t>
      </w:r>
      <w:r w:rsidR="004C60F9" w:rsidRPr="00115764">
        <w:rPr>
          <w:rFonts w:hint="cs"/>
          <w:sz w:val="26"/>
          <w:szCs w:val="26"/>
          <w:rtl/>
        </w:rPr>
        <w:t>1</w:t>
      </w:r>
      <w:r w:rsidR="00115764" w:rsidRPr="00115764">
        <w:rPr>
          <w:rFonts w:hint="cs"/>
          <w:sz w:val="26"/>
          <w:szCs w:val="26"/>
          <w:rtl/>
        </w:rPr>
        <w:t>0</w:t>
      </w:r>
      <w:r w:rsidRPr="00115764">
        <w:rPr>
          <w:sz w:val="26"/>
          <w:szCs w:val="26"/>
          <w:rtl/>
        </w:rPr>
        <w:t>/</w:t>
      </w:r>
      <w:r w:rsidR="00115764" w:rsidRPr="00115764">
        <w:rPr>
          <w:rFonts w:hint="cs"/>
          <w:sz w:val="26"/>
          <w:szCs w:val="26"/>
          <w:rtl/>
        </w:rPr>
        <w:t>2025</w:t>
      </w:r>
      <w:r w:rsidRPr="00115764">
        <w:rPr>
          <w:sz w:val="26"/>
          <w:szCs w:val="26"/>
          <w:rtl/>
        </w:rPr>
        <w:t xml:space="preserve"> </w:t>
      </w:r>
      <w:r w:rsidRPr="00115764">
        <w:rPr>
          <w:rFonts w:hint="eastAsia"/>
          <w:sz w:val="26"/>
          <w:szCs w:val="26"/>
          <w:rtl/>
        </w:rPr>
        <w:t>للش</w:t>
      </w:r>
      <w:r w:rsidRPr="00115764">
        <w:rPr>
          <w:rFonts w:hint="cs"/>
          <w:sz w:val="26"/>
          <w:szCs w:val="26"/>
          <w:rtl/>
        </w:rPr>
        <w:t>َّ</w:t>
      </w:r>
      <w:r w:rsidRPr="00115764">
        <w:rPr>
          <w:rFonts w:hint="eastAsia"/>
          <w:sz w:val="26"/>
          <w:szCs w:val="26"/>
          <w:rtl/>
        </w:rPr>
        <w:t>يخ</w:t>
      </w:r>
      <w:r w:rsidRPr="00115764">
        <w:rPr>
          <w:sz w:val="26"/>
          <w:szCs w:val="26"/>
          <w:rtl/>
        </w:rPr>
        <w:t xml:space="preserve"> </w:t>
      </w:r>
      <w:r w:rsidRPr="00115764">
        <w:rPr>
          <w:rFonts w:hint="eastAsia"/>
          <w:sz w:val="26"/>
          <w:szCs w:val="26"/>
          <w:rtl/>
        </w:rPr>
        <w:t>الط</w:t>
      </w:r>
      <w:r w:rsidRPr="00115764">
        <w:rPr>
          <w:rFonts w:hint="cs"/>
          <w:sz w:val="26"/>
          <w:szCs w:val="26"/>
          <w:rtl/>
        </w:rPr>
        <w:t>َّ</w:t>
      </w:r>
      <w:r w:rsidRPr="00115764">
        <w:rPr>
          <w:rFonts w:hint="eastAsia"/>
          <w:sz w:val="26"/>
          <w:szCs w:val="26"/>
          <w:rtl/>
        </w:rPr>
        <w:t>بيب</w:t>
      </w:r>
      <w:r w:rsidRPr="00115764">
        <w:rPr>
          <w:sz w:val="26"/>
          <w:szCs w:val="26"/>
          <w:rtl/>
        </w:rPr>
        <w:t xml:space="preserve"> </w:t>
      </w:r>
      <w:r w:rsidRPr="00115764">
        <w:rPr>
          <w:rFonts w:hint="eastAsia"/>
          <w:sz w:val="26"/>
          <w:szCs w:val="26"/>
          <w:rtl/>
        </w:rPr>
        <w:t>محمَّد</w:t>
      </w:r>
      <w:r w:rsidRPr="00115764">
        <w:rPr>
          <w:sz w:val="26"/>
          <w:szCs w:val="26"/>
          <w:rtl/>
        </w:rPr>
        <w:t xml:space="preserve"> </w:t>
      </w:r>
      <w:r w:rsidRPr="00115764">
        <w:rPr>
          <w:rFonts w:hint="eastAsia"/>
          <w:sz w:val="26"/>
          <w:szCs w:val="26"/>
          <w:rtl/>
        </w:rPr>
        <w:t>خير</w:t>
      </w:r>
      <w:r w:rsidRPr="00115764">
        <w:rPr>
          <w:sz w:val="26"/>
          <w:szCs w:val="26"/>
          <w:rtl/>
        </w:rPr>
        <w:t xml:space="preserve"> </w:t>
      </w:r>
      <w:r w:rsidRPr="00115764">
        <w:rPr>
          <w:rFonts w:hint="eastAsia"/>
          <w:sz w:val="26"/>
          <w:szCs w:val="26"/>
          <w:rtl/>
        </w:rPr>
        <w:t>الشَّعَّال</w:t>
      </w:r>
      <w:r w:rsidR="00115764" w:rsidRPr="00115764">
        <w:rPr>
          <w:rFonts w:hint="cs"/>
          <w:sz w:val="26"/>
          <w:szCs w:val="26"/>
          <w:rtl/>
        </w:rPr>
        <w:t>،</w:t>
      </w:r>
      <w:r w:rsidRPr="00115764">
        <w:rPr>
          <w:sz w:val="26"/>
          <w:szCs w:val="26"/>
          <w:rtl/>
        </w:rPr>
        <w:t xml:space="preserve"> </w:t>
      </w:r>
      <w:r w:rsidRPr="00115764">
        <w:rPr>
          <w:rFonts w:hint="eastAsia"/>
          <w:sz w:val="26"/>
          <w:szCs w:val="26"/>
          <w:rtl/>
        </w:rPr>
        <w:t>في</w:t>
      </w:r>
      <w:r w:rsidRPr="00115764">
        <w:rPr>
          <w:sz w:val="26"/>
          <w:szCs w:val="26"/>
          <w:rtl/>
        </w:rPr>
        <w:t xml:space="preserve"> </w:t>
      </w:r>
      <w:r w:rsidRPr="00115764">
        <w:rPr>
          <w:rFonts w:hint="eastAsia"/>
          <w:sz w:val="26"/>
          <w:szCs w:val="26"/>
          <w:rtl/>
        </w:rPr>
        <w:t>جامع</w:t>
      </w:r>
      <w:r w:rsidRPr="00115764">
        <w:rPr>
          <w:sz w:val="26"/>
          <w:szCs w:val="26"/>
          <w:rtl/>
        </w:rPr>
        <w:t xml:space="preserve"> </w:t>
      </w:r>
      <w:r w:rsidRPr="00115764">
        <w:rPr>
          <w:rFonts w:hint="cs"/>
          <w:sz w:val="26"/>
          <w:szCs w:val="26"/>
          <w:rtl/>
        </w:rPr>
        <w:t xml:space="preserve">أنس بن مالك، </w:t>
      </w:r>
      <w:r w:rsidRPr="00115764">
        <w:rPr>
          <w:rFonts w:hint="eastAsia"/>
          <w:sz w:val="26"/>
          <w:szCs w:val="26"/>
          <w:rtl/>
        </w:rPr>
        <w:t>دمشق</w:t>
      </w:r>
      <w:r w:rsidRPr="00115764">
        <w:rPr>
          <w:rFonts w:hint="cs"/>
          <w:sz w:val="26"/>
          <w:szCs w:val="26"/>
          <w:rtl/>
        </w:rPr>
        <w:t xml:space="preserve"> - المالكي</w:t>
      </w:r>
    </w:p>
    <w:p w14:paraId="3FE7F2FE" w14:textId="77777777" w:rsidR="005A0643" w:rsidRPr="00115764" w:rsidRDefault="005A0643" w:rsidP="00115764">
      <w:pPr>
        <w:pStyle w:val="1"/>
        <w:rPr>
          <w:b w:val="0"/>
          <w:bCs w:val="0"/>
          <w:rtl/>
        </w:rPr>
      </w:pPr>
      <w:r w:rsidRPr="00115764">
        <w:rPr>
          <w:rFonts w:hint="cs"/>
          <w:b w:val="0"/>
          <w:bCs w:val="0"/>
          <w:rtl/>
        </w:rPr>
        <w:t>(</w:t>
      </w:r>
      <w:r w:rsidR="00115764" w:rsidRPr="00115764">
        <w:rPr>
          <w:b w:val="0"/>
          <w:bCs w:val="0"/>
          <w:rtl/>
        </w:rPr>
        <w:t>حلف الفضول وأسطول الصمود</w:t>
      </w:r>
      <w:r w:rsidRPr="00115764">
        <w:rPr>
          <w:rFonts w:hint="cs"/>
          <w:b w:val="0"/>
          <w:bCs w:val="0"/>
          <w:rtl/>
        </w:rPr>
        <w:t>)</w:t>
      </w:r>
    </w:p>
    <w:p w14:paraId="4061D7A2" w14:textId="77777777"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49A4822" w14:textId="77777777" w:rsidR="00115764" w:rsidRPr="00115764" w:rsidRDefault="00115764" w:rsidP="00115764">
      <w:pPr>
        <w:rPr>
          <w:rtl/>
        </w:rPr>
      </w:pPr>
      <w:r w:rsidRPr="00115764">
        <w:rPr>
          <w:rFonts w:hint="cs"/>
          <w:sz w:val="34"/>
          <w:szCs w:val="34"/>
          <w:rtl/>
        </w:rPr>
        <w:t xml:space="preserve">أمَّا بعد: </w:t>
      </w:r>
      <w:r w:rsidRPr="00115764">
        <w:rPr>
          <w:rFonts w:hint="cs"/>
          <w:spacing w:val="-2"/>
          <w:sz w:val="34"/>
          <w:szCs w:val="34"/>
          <w:rtl/>
        </w:rPr>
        <w:t>فيا عباد الله، أوصيكم ونفسيَ بتقوى الله تعالى، وأحثُّكم وإيَّاي على طاعته، وأستفتح بالذي هو خير.</w:t>
      </w:r>
    </w:p>
    <w:p w14:paraId="2DCDF182" w14:textId="77777777" w:rsidR="00115764" w:rsidRPr="00115764" w:rsidRDefault="00115764" w:rsidP="00115764">
      <w:pPr>
        <w:tabs>
          <w:tab w:val="left" w:pos="565"/>
        </w:tabs>
        <w:spacing w:beforeLines="20" w:before="48" w:afterLines="20" w:after="48" w:line="247" w:lineRule="auto"/>
        <w:ind w:left="-341" w:right="-284" w:firstLine="282"/>
        <w:rPr>
          <w:sz w:val="34"/>
          <w:szCs w:val="34"/>
        </w:rPr>
      </w:pPr>
      <w:bookmarkStart w:id="0" w:name="_Hlk144099960"/>
      <w:r w:rsidRPr="00115764">
        <w:rPr>
          <w:sz w:val="34"/>
          <w:szCs w:val="34"/>
          <w:rtl/>
        </w:rPr>
        <w:t xml:space="preserve">قال الله تعالى: </w:t>
      </w:r>
      <w:r w:rsidRPr="00115764">
        <w:rPr>
          <w:rStyle w:val="Char0"/>
          <w:rFonts w:ascii="Sakkal Majalla" w:hAnsi="Sakkal Majalla" w:cs="Sakkal Majalla" w:hint="cs"/>
          <w:rtl/>
        </w:rPr>
        <w:t>﴿‌</w:t>
      </w:r>
      <w:r w:rsidRPr="00115764">
        <w:rPr>
          <w:rStyle w:val="Char0"/>
          <w:rFonts w:hint="cs"/>
          <w:rtl/>
        </w:rPr>
        <w:t>وَيَوْمَ ‌نُسَيِّرُ ‌الْجِبَالَ وَتَرَى الْأَرْضَ بَارِزَةً وَحَشَرْنَاهُمْ فَلَمْ نُغَادِرْ مِنْهُمْ أَحَدًا (٤٧) وَعُرِضُوا عَلَى رَبِّكَ صَفًّا لَقَدْ جِئْتُمُونَا كَمَا خَلَقْنَاكُمْ أَوَّلَ مَرَّةٍ بَلْ زَعَمْتُمْ أَلَّنْ نَجْعَلَ لَكُمْ مَوْعِدًا (٤٨) وَوُضِعَ الْكِتَابُ فَتَرَى الْمُجْرِمِينَ مُشْفِقِينَ مِمَّا فِيهِ وَيَقُولُونَ يَاوَيْلَتَنَا مَالِ هَذَا الْكِتَابِ لَا يُغَادِرُ صَغِيرَةً وَلَا كَبِيرَةً إِلَّا أَحْصَاهَا وَوَجَدُوا مَا عَمِلُوا حَاضِرًا وَلَا يَظْلِمُ رَبُّكَ أَحَدًا (٤٩)</w:t>
      </w:r>
      <w:r w:rsidRPr="00115764">
        <w:rPr>
          <w:rStyle w:val="Char0"/>
          <w:rFonts w:ascii="Sakkal Majalla" w:hAnsi="Sakkal Majalla" w:cs="Sakkal Majalla" w:hint="cs"/>
          <w:rtl/>
        </w:rPr>
        <w:t>﴾</w:t>
      </w:r>
      <w:r w:rsidRPr="00115764">
        <w:rPr>
          <w:rFonts w:hint="cs"/>
          <w:sz w:val="34"/>
          <w:szCs w:val="34"/>
          <w:rtl/>
        </w:rPr>
        <w:t xml:space="preserve"> </w:t>
      </w:r>
      <w:r w:rsidRPr="00497715">
        <w:rPr>
          <w:rFonts w:hint="cs"/>
          <w:sz w:val="28"/>
          <w:szCs w:val="28"/>
          <w:rtl/>
        </w:rPr>
        <w:t>[الكهف: 47-49] </w:t>
      </w:r>
      <w:r w:rsidRPr="00115764">
        <w:rPr>
          <w:sz w:val="34"/>
          <w:szCs w:val="34"/>
          <w:rtl/>
        </w:rPr>
        <w:t>.</w:t>
      </w:r>
    </w:p>
    <w:p w14:paraId="50B6C1B2" w14:textId="77777777" w:rsidR="00497715" w:rsidRDefault="00115764" w:rsidP="00497715">
      <w:pPr>
        <w:tabs>
          <w:tab w:val="left" w:pos="565"/>
        </w:tabs>
        <w:spacing w:beforeLines="20" w:before="48" w:afterLines="20" w:after="48" w:line="247" w:lineRule="auto"/>
        <w:ind w:left="-341" w:right="-284" w:firstLine="282"/>
        <w:rPr>
          <w:sz w:val="34"/>
          <w:szCs w:val="34"/>
          <w:rtl/>
        </w:rPr>
      </w:pPr>
      <w:r w:rsidRPr="00115764">
        <w:rPr>
          <w:sz w:val="34"/>
          <w:szCs w:val="34"/>
          <w:rtl/>
        </w:rPr>
        <w:t xml:space="preserve">أخرج </w:t>
      </w:r>
      <w:r w:rsidRPr="00115764">
        <w:rPr>
          <w:i/>
          <w:sz w:val="34"/>
          <w:szCs w:val="34"/>
          <w:rtl/>
        </w:rPr>
        <w:t xml:space="preserve">البخاري ومسلم عن أبي موسى رضي الله عنه قال: قال رسول الله صلى الله عليه وسلم: </w:t>
      </w:r>
      <w:r w:rsidRPr="00115764">
        <w:rPr>
          <w:rStyle w:val="Char2"/>
          <w:rtl/>
        </w:rPr>
        <w:t>«إِنَّ اللَّهَ لَيُمْلِي لِلظَّالِمِ حَتَّى إِذَا أَخَذَهُ لَمْ يُفْلِتْهُ، قَالَ ثُمَّ قَرَأَ: {وَكَذَلِكَ أَخْذُ رَبِّكَ إِذَا أَخَذَ الْقُرَى وَهِيَ ظَالِمَةٌ إِنَّ أَخْذَهُ أَلِيمٌ شَدِيدٌ}</w:t>
      </w:r>
      <w:r w:rsidR="00497715">
        <w:rPr>
          <w:rStyle w:val="Char2"/>
          <w:rFonts w:hint="cs"/>
          <w:b w:val="0"/>
          <w:bCs w:val="0"/>
          <w:color w:val="000000" w:themeColor="text1"/>
          <w:rtl/>
        </w:rPr>
        <w:t xml:space="preserve"> </w:t>
      </w:r>
      <w:r w:rsidRPr="00115764">
        <w:rPr>
          <w:rStyle w:val="Char2"/>
          <w:b w:val="0"/>
          <w:bCs w:val="0"/>
          <w:color w:val="000000" w:themeColor="text1"/>
          <w:sz w:val="30"/>
          <w:szCs w:val="28"/>
          <w:rtl/>
        </w:rPr>
        <w:t>[هود:102]</w:t>
      </w:r>
      <w:r w:rsidRPr="00115764">
        <w:rPr>
          <w:rStyle w:val="Char2"/>
          <w:rtl/>
        </w:rPr>
        <w:t>»</w:t>
      </w:r>
      <w:r w:rsidRPr="00115764">
        <w:rPr>
          <w:i/>
          <w:sz w:val="34"/>
          <w:szCs w:val="34"/>
          <w:rtl/>
        </w:rPr>
        <w:t>.</w:t>
      </w:r>
    </w:p>
    <w:p w14:paraId="0E31AFB8" w14:textId="77777777" w:rsidR="00115764" w:rsidRPr="00115764" w:rsidRDefault="00115764" w:rsidP="00497715">
      <w:pPr>
        <w:tabs>
          <w:tab w:val="left" w:pos="565"/>
        </w:tabs>
        <w:spacing w:beforeLines="20" w:before="48" w:afterLines="20" w:after="48" w:line="247" w:lineRule="auto"/>
        <w:ind w:left="-341" w:right="-284" w:firstLine="282"/>
        <w:rPr>
          <w:sz w:val="34"/>
          <w:szCs w:val="34"/>
          <w:rtl/>
        </w:rPr>
      </w:pPr>
      <w:r w:rsidRPr="00115764">
        <w:rPr>
          <w:sz w:val="34"/>
          <w:szCs w:val="34"/>
          <w:rtl/>
        </w:rPr>
        <w:t xml:space="preserve">عنوان خطبة اليوم: حلف الفضول وأسطول الصمود </w:t>
      </w:r>
    </w:p>
    <w:p w14:paraId="232EE875" w14:textId="77777777"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sz w:val="34"/>
          <w:szCs w:val="34"/>
          <w:rtl/>
        </w:rPr>
        <w:t xml:space="preserve">أيها الإخوة: </w:t>
      </w:r>
    </w:p>
    <w:bookmarkEnd w:id="0"/>
    <w:p w14:paraId="59989656" w14:textId="77777777"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sz w:val="34"/>
          <w:szCs w:val="34"/>
          <w:rtl/>
        </w:rPr>
        <w:t>‌‌كان حلف الفضول أكرم حلف</w:t>
      </w:r>
      <w:r w:rsidR="003948C1">
        <w:rPr>
          <w:rFonts w:hint="cs"/>
          <w:sz w:val="34"/>
          <w:szCs w:val="34"/>
          <w:rtl/>
        </w:rPr>
        <w:t>ٍ</w:t>
      </w:r>
      <w:r w:rsidRPr="00115764">
        <w:rPr>
          <w:sz w:val="34"/>
          <w:szCs w:val="34"/>
          <w:rtl/>
        </w:rPr>
        <w:t xml:space="preserve"> وأفضله </w:t>
      </w:r>
      <w:r w:rsidR="003948C1">
        <w:rPr>
          <w:rFonts w:hint="cs"/>
          <w:sz w:val="34"/>
          <w:szCs w:val="34"/>
          <w:rtl/>
        </w:rPr>
        <w:t>في</w:t>
      </w:r>
      <w:r w:rsidRPr="00115764">
        <w:rPr>
          <w:sz w:val="34"/>
          <w:szCs w:val="34"/>
          <w:rtl/>
        </w:rPr>
        <w:t xml:space="preserve"> العرب في الجاهلية، وسببه أن رجلا</w:t>
      </w:r>
      <w:r w:rsidR="00573D2A">
        <w:rPr>
          <w:rFonts w:hint="cs"/>
          <w:sz w:val="34"/>
          <w:szCs w:val="34"/>
          <w:rtl/>
        </w:rPr>
        <w:t>ً</w:t>
      </w:r>
      <w:r w:rsidRPr="00115764">
        <w:rPr>
          <w:sz w:val="34"/>
          <w:szCs w:val="34"/>
          <w:rtl/>
        </w:rPr>
        <w:t xml:space="preserve"> من قبيلة (زبيد) باليمن قدم مكة ببضاعة، فاشتراها منه العاص بن وائل السهمي وأب</w:t>
      </w:r>
      <w:r w:rsidR="00573D2A">
        <w:rPr>
          <w:rFonts w:hint="cs"/>
          <w:sz w:val="34"/>
          <w:szCs w:val="34"/>
          <w:rtl/>
        </w:rPr>
        <w:t>َ</w:t>
      </w:r>
      <w:r w:rsidRPr="00115764">
        <w:rPr>
          <w:sz w:val="34"/>
          <w:szCs w:val="34"/>
          <w:rtl/>
        </w:rPr>
        <w:t>ى أن يعطيه حقه، فاستعدى عليه الزّبيدي الأحلاف: عبد الدار، ومخزوما</w:t>
      </w:r>
      <w:r w:rsidR="00573D2A">
        <w:rPr>
          <w:rFonts w:hint="cs"/>
          <w:sz w:val="34"/>
          <w:szCs w:val="34"/>
          <w:rtl/>
        </w:rPr>
        <w:t>ً</w:t>
      </w:r>
      <w:r w:rsidRPr="00115764">
        <w:rPr>
          <w:sz w:val="34"/>
          <w:szCs w:val="34"/>
          <w:rtl/>
        </w:rPr>
        <w:t>، وجمحا</w:t>
      </w:r>
      <w:r w:rsidR="00573D2A">
        <w:rPr>
          <w:rFonts w:hint="cs"/>
          <w:sz w:val="34"/>
          <w:szCs w:val="34"/>
          <w:rtl/>
        </w:rPr>
        <w:t>ً</w:t>
      </w:r>
      <w:r w:rsidRPr="00115764">
        <w:rPr>
          <w:sz w:val="34"/>
          <w:szCs w:val="34"/>
          <w:rtl/>
        </w:rPr>
        <w:t>، وسهما</w:t>
      </w:r>
      <w:r w:rsidR="00573D2A">
        <w:rPr>
          <w:rFonts w:hint="cs"/>
          <w:sz w:val="34"/>
          <w:szCs w:val="34"/>
          <w:rtl/>
        </w:rPr>
        <w:t>ً</w:t>
      </w:r>
      <w:r w:rsidRPr="00115764">
        <w:rPr>
          <w:sz w:val="34"/>
          <w:szCs w:val="34"/>
          <w:rtl/>
        </w:rPr>
        <w:t xml:space="preserve">، وعديّ بن كعب، فأبوا أن يعينوه على العاص بن وائل </w:t>
      </w:r>
      <w:r w:rsidRPr="00115764">
        <w:rPr>
          <w:sz w:val="34"/>
          <w:szCs w:val="34"/>
          <w:rtl/>
        </w:rPr>
        <w:lastRenderedPageBreak/>
        <w:t>وانتهروه، فلما رأى الزبيدي الشر صعد على جبل أبي قبيس عند طلوع الشمس، وقريش في أنديتهم حول الكعبة، فاستصرخهم لرد ظلامته قائلا:</w:t>
      </w:r>
    </w:p>
    <w:p w14:paraId="4DCC462C" w14:textId="77777777" w:rsidR="00115764" w:rsidRPr="00115764" w:rsidRDefault="00497715" w:rsidP="00115764">
      <w:pPr>
        <w:tabs>
          <w:tab w:val="left" w:pos="565"/>
        </w:tabs>
        <w:spacing w:beforeLines="20" w:before="48" w:afterLines="20" w:after="48" w:line="247" w:lineRule="auto"/>
        <w:ind w:left="-341" w:right="-284" w:firstLine="282"/>
        <w:rPr>
          <w:sz w:val="34"/>
          <w:szCs w:val="34"/>
          <w:rtl/>
        </w:rPr>
      </w:pPr>
      <w:r>
        <w:rPr>
          <w:sz w:val="34"/>
          <w:szCs w:val="34"/>
          <w:rtl/>
        </w:rPr>
        <w:tab/>
      </w:r>
      <w:r>
        <w:rPr>
          <w:sz w:val="34"/>
          <w:szCs w:val="34"/>
          <w:rtl/>
        </w:rPr>
        <w:tab/>
      </w:r>
      <w:r>
        <w:rPr>
          <w:sz w:val="34"/>
          <w:szCs w:val="34"/>
          <w:rtl/>
        </w:rPr>
        <w:tab/>
      </w:r>
      <w:r w:rsidR="00115764" w:rsidRPr="00115764">
        <w:rPr>
          <w:sz w:val="34"/>
          <w:szCs w:val="34"/>
          <w:rtl/>
        </w:rPr>
        <w:t>ي</w:t>
      </w:r>
      <w:r>
        <w:rPr>
          <w:rFonts w:hint="cs"/>
          <w:sz w:val="34"/>
          <w:szCs w:val="34"/>
          <w:rtl/>
        </w:rPr>
        <w:t>َ</w:t>
      </w:r>
      <w:r w:rsidR="00115764" w:rsidRPr="00115764">
        <w:rPr>
          <w:sz w:val="34"/>
          <w:szCs w:val="34"/>
          <w:rtl/>
        </w:rPr>
        <w:t xml:space="preserve">ا </w:t>
      </w:r>
      <w:r>
        <w:rPr>
          <w:rFonts w:hint="cs"/>
          <w:sz w:val="34"/>
          <w:szCs w:val="34"/>
          <w:rtl/>
        </w:rPr>
        <w:t>آ</w:t>
      </w:r>
      <w:r w:rsidR="00115764" w:rsidRPr="00115764">
        <w:rPr>
          <w:sz w:val="34"/>
          <w:szCs w:val="34"/>
          <w:rtl/>
        </w:rPr>
        <w:t>ل</w:t>
      </w:r>
      <w:r>
        <w:rPr>
          <w:rFonts w:hint="cs"/>
          <w:sz w:val="34"/>
          <w:szCs w:val="34"/>
          <w:rtl/>
        </w:rPr>
        <w:t>َ</w:t>
      </w:r>
      <w:r w:rsidR="00115764" w:rsidRPr="00115764">
        <w:rPr>
          <w:sz w:val="34"/>
          <w:szCs w:val="34"/>
          <w:rtl/>
        </w:rPr>
        <w:t xml:space="preserve"> ف</w:t>
      </w:r>
      <w:r>
        <w:rPr>
          <w:rFonts w:hint="cs"/>
          <w:sz w:val="34"/>
          <w:szCs w:val="34"/>
          <w:rtl/>
        </w:rPr>
        <w:t>ِ</w:t>
      </w:r>
      <w:r w:rsidR="00115764" w:rsidRPr="00115764">
        <w:rPr>
          <w:sz w:val="34"/>
          <w:szCs w:val="34"/>
          <w:rtl/>
        </w:rPr>
        <w:t>هر</w:t>
      </w:r>
      <w:r>
        <w:rPr>
          <w:rFonts w:hint="cs"/>
          <w:sz w:val="34"/>
          <w:szCs w:val="34"/>
          <w:rtl/>
        </w:rPr>
        <w:t>ٍ</w:t>
      </w:r>
      <w:r w:rsidR="00115764" w:rsidRPr="00115764">
        <w:rPr>
          <w:sz w:val="34"/>
          <w:szCs w:val="34"/>
          <w:rtl/>
        </w:rPr>
        <w:t xml:space="preserve"> ل</w:t>
      </w:r>
      <w:r>
        <w:rPr>
          <w:rFonts w:hint="cs"/>
          <w:sz w:val="34"/>
          <w:szCs w:val="34"/>
          <w:rtl/>
        </w:rPr>
        <w:t>ِ</w:t>
      </w:r>
      <w:r w:rsidR="00115764" w:rsidRPr="00115764">
        <w:rPr>
          <w:sz w:val="34"/>
          <w:szCs w:val="34"/>
          <w:rtl/>
        </w:rPr>
        <w:t>م</w:t>
      </w:r>
      <w:r>
        <w:rPr>
          <w:rFonts w:hint="cs"/>
          <w:sz w:val="34"/>
          <w:szCs w:val="34"/>
          <w:rtl/>
        </w:rPr>
        <w:t>َ</w:t>
      </w:r>
      <w:r w:rsidR="00115764" w:rsidRPr="00115764">
        <w:rPr>
          <w:sz w:val="34"/>
          <w:szCs w:val="34"/>
          <w:rtl/>
        </w:rPr>
        <w:t>ظل</w:t>
      </w:r>
      <w:r>
        <w:rPr>
          <w:rFonts w:hint="cs"/>
          <w:sz w:val="34"/>
          <w:szCs w:val="34"/>
          <w:rtl/>
        </w:rPr>
        <w:t>ُ</w:t>
      </w:r>
      <w:r w:rsidR="00115764" w:rsidRPr="00115764">
        <w:rPr>
          <w:sz w:val="34"/>
          <w:szCs w:val="34"/>
          <w:rtl/>
        </w:rPr>
        <w:t>وم</w:t>
      </w:r>
      <w:r>
        <w:rPr>
          <w:rFonts w:hint="cs"/>
          <w:sz w:val="34"/>
          <w:szCs w:val="34"/>
          <w:rtl/>
        </w:rPr>
        <w:t>ٍ</w:t>
      </w:r>
      <w:r w:rsidR="00115764" w:rsidRPr="00115764">
        <w:rPr>
          <w:sz w:val="34"/>
          <w:szCs w:val="34"/>
          <w:rtl/>
        </w:rPr>
        <w:t xml:space="preserve"> ب</w:t>
      </w:r>
      <w:r>
        <w:rPr>
          <w:rFonts w:hint="cs"/>
          <w:sz w:val="34"/>
          <w:szCs w:val="34"/>
          <w:rtl/>
        </w:rPr>
        <w:t>ِ</w:t>
      </w:r>
      <w:r w:rsidR="00115764" w:rsidRPr="00115764">
        <w:rPr>
          <w:sz w:val="34"/>
          <w:szCs w:val="34"/>
          <w:rtl/>
        </w:rPr>
        <w:t>ض</w:t>
      </w:r>
      <w:r>
        <w:rPr>
          <w:rFonts w:hint="cs"/>
          <w:sz w:val="34"/>
          <w:szCs w:val="34"/>
          <w:rtl/>
        </w:rPr>
        <w:t>َ</w:t>
      </w:r>
      <w:r w:rsidR="00115764" w:rsidRPr="00115764">
        <w:rPr>
          <w:sz w:val="34"/>
          <w:szCs w:val="34"/>
          <w:rtl/>
        </w:rPr>
        <w:t>اع</w:t>
      </w:r>
      <w:r>
        <w:rPr>
          <w:rFonts w:hint="cs"/>
          <w:sz w:val="34"/>
          <w:szCs w:val="34"/>
          <w:rtl/>
        </w:rPr>
        <w:t>َ</w:t>
      </w:r>
      <w:r w:rsidR="00115764" w:rsidRPr="00115764">
        <w:rPr>
          <w:sz w:val="34"/>
          <w:szCs w:val="34"/>
          <w:rtl/>
        </w:rPr>
        <w:t>ت</w:t>
      </w:r>
      <w:r>
        <w:rPr>
          <w:rFonts w:hint="cs"/>
          <w:sz w:val="34"/>
          <w:szCs w:val="34"/>
          <w:rtl/>
        </w:rPr>
        <w:t>ُهُ</w:t>
      </w:r>
      <w:r>
        <w:rPr>
          <w:sz w:val="34"/>
          <w:szCs w:val="34"/>
          <w:rtl/>
        </w:rPr>
        <w:tab/>
      </w:r>
      <w:r>
        <w:rPr>
          <w:sz w:val="34"/>
          <w:szCs w:val="34"/>
          <w:rtl/>
        </w:rPr>
        <w:tab/>
      </w:r>
      <w:r w:rsidR="00115764" w:rsidRPr="00115764">
        <w:rPr>
          <w:sz w:val="34"/>
          <w:szCs w:val="34"/>
          <w:rtl/>
        </w:rPr>
        <w:t>ب</w:t>
      </w:r>
      <w:r>
        <w:rPr>
          <w:rFonts w:hint="cs"/>
          <w:sz w:val="34"/>
          <w:szCs w:val="34"/>
          <w:rtl/>
        </w:rPr>
        <w:t>ِ</w:t>
      </w:r>
      <w:r w:rsidR="00115764" w:rsidRPr="00115764">
        <w:rPr>
          <w:sz w:val="34"/>
          <w:szCs w:val="34"/>
          <w:rtl/>
        </w:rPr>
        <w:t>ب</w:t>
      </w:r>
      <w:r>
        <w:rPr>
          <w:rFonts w:hint="cs"/>
          <w:sz w:val="34"/>
          <w:szCs w:val="34"/>
          <w:rtl/>
        </w:rPr>
        <w:t>َ</w:t>
      </w:r>
      <w:r w:rsidR="00115764" w:rsidRPr="00115764">
        <w:rPr>
          <w:sz w:val="34"/>
          <w:szCs w:val="34"/>
          <w:rtl/>
        </w:rPr>
        <w:t>طن</w:t>
      </w:r>
      <w:r>
        <w:rPr>
          <w:rFonts w:hint="cs"/>
          <w:sz w:val="34"/>
          <w:szCs w:val="34"/>
          <w:rtl/>
        </w:rPr>
        <w:t>ِ</w:t>
      </w:r>
      <w:r w:rsidR="00115764" w:rsidRPr="00115764">
        <w:rPr>
          <w:sz w:val="34"/>
          <w:szCs w:val="34"/>
          <w:rtl/>
        </w:rPr>
        <w:t xml:space="preserve"> م</w:t>
      </w:r>
      <w:r>
        <w:rPr>
          <w:rFonts w:hint="cs"/>
          <w:sz w:val="34"/>
          <w:szCs w:val="34"/>
          <w:rtl/>
        </w:rPr>
        <w:t>َ</w:t>
      </w:r>
      <w:r w:rsidR="00115764" w:rsidRPr="00115764">
        <w:rPr>
          <w:sz w:val="34"/>
          <w:szCs w:val="34"/>
          <w:rtl/>
        </w:rPr>
        <w:t>ك</w:t>
      </w:r>
      <w:r>
        <w:rPr>
          <w:rFonts w:hint="cs"/>
          <w:sz w:val="34"/>
          <w:szCs w:val="34"/>
          <w:rtl/>
        </w:rPr>
        <w:t>َّ</w:t>
      </w:r>
      <w:r w:rsidR="00115764" w:rsidRPr="00115764">
        <w:rPr>
          <w:sz w:val="34"/>
          <w:szCs w:val="34"/>
          <w:rtl/>
        </w:rPr>
        <w:t>ة</w:t>
      </w:r>
      <w:r>
        <w:rPr>
          <w:rFonts w:hint="cs"/>
          <w:sz w:val="34"/>
          <w:szCs w:val="34"/>
          <w:rtl/>
        </w:rPr>
        <w:t>َ</w:t>
      </w:r>
      <w:r w:rsidR="00115764" w:rsidRPr="00115764">
        <w:rPr>
          <w:sz w:val="34"/>
          <w:szCs w:val="34"/>
          <w:rtl/>
        </w:rPr>
        <w:t xml:space="preserve"> ن</w:t>
      </w:r>
      <w:r>
        <w:rPr>
          <w:rFonts w:hint="cs"/>
          <w:sz w:val="34"/>
          <w:szCs w:val="34"/>
          <w:rtl/>
        </w:rPr>
        <w:t>َ</w:t>
      </w:r>
      <w:r w:rsidR="00115764" w:rsidRPr="00115764">
        <w:rPr>
          <w:sz w:val="34"/>
          <w:szCs w:val="34"/>
          <w:rtl/>
        </w:rPr>
        <w:t>ائي ال</w:t>
      </w:r>
      <w:r w:rsidR="00573D2A">
        <w:rPr>
          <w:rFonts w:hint="cs"/>
          <w:sz w:val="34"/>
          <w:szCs w:val="34"/>
          <w:rtl/>
        </w:rPr>
        <w:t>ــ</w:t>
      </w:r>
      <w:r w:rsidR="00115764" w:rsidRPr="00115764">
        <w:rPr>
          <w:sz w:val="34"/>
          <w:szCs w:val="34"/>
          <w:rtl/>
        </w:rPr>
        <w:t>د</w:t>
      </w:r>
      <w:r>
        <w:rPr>
          <w:rFonts w:hint="cs"/>
          <w:sz w:val="34"/>
          <w:szCs w:val="34"/>
          <w:rtl/>
        </w:rPr>
        <w:t>َّ</w:t>
      </w:r>
      <w:r w:rsidR="00115764" w:rsidRPr="00115764">
        <w:rPr>
          <w:sz w:val="34"/>
          <w:szCs w:val="34"/>
          <w:rtl/>
        </w:rPr>
        <w:t>ار</w:t>
      </w:r>
      <w:r>
        <w:rPr>
          <w:rFonts w:hint="cs"/>
          <w:sz w:val="34"/>
          <w:szCs w:val="34"/>
          <w:rtl/>
        </w:rPr>
        <w:t>ِ</w:t>
      </w:r>
      <w:r w:rsidR="00115764" w:rsidRPr="00115764">
        <w:rPr>
          <w:sz w:val="34"/>
          <w:szCs w:val="34"/>
          <w:rtl/>
        </w:rPr>
        <w:t xml:space="preserve"> والن</w:t>
      </w:r>
      <w:r>
        <w:rPr>
          <w:rFonts w:hint="cs"/>
          <w:sz w:val="34"/>
          <w:szCs w:val="34"/>
          <w:rtl/>
        </w:rPr>
        <w:t>َّ</w:t>
      </w:r>
      <w:r w:rsidR="00115764" w:rsidRPr="00115764">
        <w:rPr>
          <w:sz w:val="34"/>
          <w:szCs w:val="34"/>
          <w:rtl/>
        </w:rPr>
        <w:t>ف</w:t>
      </w:r>
      <w:r>
        <w:rPr>
          <w:rFonts w:hint="cs"/>
          <w:sz w:val="34"/>
          <w:szCs w:val="34"/>
          <w:rtl/>
        </w:rPr>
        <w:t>َ</w:t>
      </w:r>
      <w:r w:rsidR="00115764" w:rsidRPr="00115764">
        <w:rPr>
          <w:sz w:val="34"/>
          <w:szCs w:val="34"/>
          <w:rtl/>
        </w:rPr>
        <w:t>ر</w:t>
      </w:r>
      <w:r>
        <w:rPr>
          <w:rFonts w:hint="cs"/>
          <w:sz w:val="34"/>
          <w:szCs w:val="34"/>
          <w:rtl/>
        </w:rPr>
        <w:t>ِ</w:t>
      </w:r>
    </w:p>
    <w:p w14:paraId="30ACD329" w14:textId="77777777" w:rsidR="00115764" w:rsidRPr="00115764" w:rsidRDefault="00497715" w:rsidP="00115764">
      <w:pPr>
        <w:tabs>
          <w:tab w:val="left" w:pos="565"/>
        </w:tabs>
        <w:spacing w:beforeLines="20" w:before="48" w:afterLines="20" w:after="48" w:line="247" w:lineRule="auto"/>
        <w:ind w:left="-341" w:right="-284" w:firstLine="282"/>
        <w:rPr>
          <w:sz w:val="34"/>
          <w:szCs w:val="34"/>
          <w:rtl/>
        </w:rPr>
      </w:pPr>
      <w:r>
        <w:rPr>
          <w:sz w:val="34"/>
          <w:szCs w:val="34"/>
          <w:rtl/>
        </w:rPr>
        <w:tab/>
      </w:r>
      <w:r>
        <w:rPr>
          <w:sz w:val="34"/>
          <w:szCs w:val="34"/>
          <w:rtl/>
        </w:rPr>
        <w:tab/>
      </w:r>
      <w:r>
        <w:rPr>
          <w:sz w:val="34"/>
          <w:szCs w:val="34"/>
          <w:rtl/>
        </w:rPr>
        <w:tab/>
      </w:r>
      <w:r w:rsidR="00115764" w:rsidRPr="00115764">
        <w:rPr>
          <w:sz w:val="34"/>
          <w:szCs w:val="34"/>
          <w:rtl/>
        </w:rPr>
        <w:t>إ</w:t>
      </w:r>
      <w:r>
        <w:rPr>
          <w:rFonts w:hint="cs"/>
          <w:sz w:val="34"/>
          <w:szCs w:val="34"/>
          <w:rtl/>
        </w:rPr>
        <w:t>ِ</w:t>
      </w:r>
      <w:r w:rsidR="00115764" w:rsidRPr="00115764">
        <w:rPr>
          <w:sz w:val="34"/>
          <w:szCs w:val="34"/>
          <w:rtl/>
        </w:rPr>
        <w:t>ن</w:t>
      </w:r>
      <w:r>
        <w:rPr>
          <w:rFonts w:hint="cs"/>
          <w:sz w:val="34"/>
          <w:szCs w:val="34"/>
          <w:rtl/>
        </w:rPr>
        <w:t>َ</w:t>
      </w:r>
      <w:r w:rsidR="00115764" w:rsidRPr="00115764">
        <w:rPr>
          <w:sz w:val="34"/>
          <w:szCs w:val="34"/>
          <w:rtl/>
        </w:rPr>
        <w:t>ّ الح</w:t>
      </w:r>
      <w:r>
        <w:rPr>
          <w:rFonts w:hint="cs"/>
          <w:sz w:val="34"/>
          <w:szCs w:val="34"/>
          <w:rtl/>
        </w:rPr>
        <w:t>َ</w:t>
      </w:r>
      <w:r w:rsidR="00115764" w:rsidRPr="00115764">
        <w:rPr>
          <w:sz w:val="34"/>
          <w:szCs w:val="34"/>
          <w:rtl/>
        </w:rPr>
        <w:t>ر</w:t>
      </w:r>
      <w:r>
        <w:rPr>
          <w:rFonts w:hint="cs"/>
          <w:sz w:val="34"/>
          <w:szCs w:val="34"/>
          <w:rtl/>
        </w:rPr>
        <w:t>َ</w:t>
      </w:r>
      <w:r w:rsidR="00115764" w:rsidRPr="00115764">
        <w:rPr>
          <w:sz w:val="34"/>
          <w:szCs w:val="34"/>
          <w:rtl/>
        </w:rPr>
        <w:t>ام</w:t>
      </w:r>
      <w:r>
        <w:rPr>
          <w:rFonts w:hint="cs"/>
          <w:sz w:val="34"/>
          <w:szCs w:val="34"/>
          <w:rtl/>
        </w:rPr>
        <w:t>َ</w:t>
      </w:r>
      <w:r w:rsidR="00115764" w:rsidRPr="00115764">
        <w:rPr>
          <w:sz w:val="34"/>
          <w:szCs w:val="34"/>
          <w:rtl/>
        </w:rPr>
        <w:t xml:space="preserve"> ل</w:t>
      </w:r>
      <w:r>
        <w:rPr>
          <w:rFonts w:hint="cs"/>
          <w:sz w:val="34"/>
          <w:szCs w:val="34"/>
          <w:rtl/>
        </w:rPr>
        <w:t>ِ</w:t>
      </w:r>
      <w:r w:rsidR="00115764" w:rsidRPr="00115764">
        <w:rPr>
          <w:sz w:val="34"/>
          <w:szCs w:val="34"/>
          <w:rtl/>
        </w:rPr>
        <w:t>م</w:t>
      </w:r>
      <w:r>
        <w:rPr>
          <w:rFonts w:hint="cs"/>
          <w:sz w:val="34"/>
          <w:szCs w:val="34"/>
          <w:rtl/>
        </w:rPr>
        <w:t>َ</w:t>
      </w:r>
      <w:r w:rsidR="00573D2A">
        <w:rPr>
          <w:rFonts w:hint="cs"/>
          <w:sz w:val="34"/>
          <w:szCs w:val="34"/>
          <w:rtl/>
        </w:rPr>
        <w:t>ـ</w:t>
      </w:r>
      <w:r w:rsidR="00115764" w:rsidRPr="00115764">
        <w:rPr>
          <w:sz w:val="34"/>
          <w:szCs w:val="34"/>
          <w:rtl/>
        </w:rPr>
        <w:t>ن ت</w:t>
      </w:r>
      <w:r>
        <w:rPr>
          <w:rFonts w:hint="cs"/>
          <w:sz w:val="34"/>
          <w:szCs w:val="34"/>
          <w:rtl/>
        </w:rPr>
        <w:t>َ</w:t>
      </w:r>
      <w:r w:rsidR="00115764" w:rsidRPr="00115764">
        <w:rPr>
          <w:sz w:val="34"/>
          <w:szCs w:val="34"/>
          <w:rtl/>
        </w:rPr>
        <w:t>م</w:t>
      </w:r>
      <w:r>
        <w:rPr>
          <w:rFonts w:hint="cs"/>
          <w:sz w:val="34"/>
          <w:szCs w:val="34"/>
          <w:rtl/>
        </w:rPr>
        <w:t>َّ</w:t>
      </w:r>
      <w:r w:rsidR="00115764" w:rsidRPr="00115764">
        <w:rPr>
          <w:sz w:val="34"/>
          <w:szCs w:val="34"/>
          <w:rtl/>
        </w:rPr>
        <w:t>ت</w:t>
      </w:r>
      <w:r>
        <w:rPr>
          <w:rFonts w:hint="cs"/>
          <w:sz w:val="34"/>
          <w:szCs w:val="34"/>
          <w:rtl/>
        </w:rPr>
        <w:t>ْ</w:t>
      </w:r>
      <w:r w:rsidR="00115764" w:rsidRPr="00115764">
        <w:rPr>
          <w:sz w:val="34"/>
          <w:szCs w:val="34"/>
          <w:rtl/>
        </w:rPr>
        <w:t xml:space="preserve"> ك</w:t>
      </w:r>
      <w:r>
        <w:rPr>
          <w:rFonts w:hint="cs"/>
          <w:sz w:val="34"/>
          <w:szCs w:val="34"/>
          <w:rtl/>
        </w:rPr>
        <w:t>َ</w:t>
      </w:r>
      <w:r w:rsidR="00115764" w:rsidRPr="00115764">
        <w:rPr>
          <w:sz w:val="34"/>
          <w:szCs w:val="34"/>
          <w:rtl/>
        </w:rPr>
        <w:t>ر</w:t>
      </w:r>
      <w:r>
        <w:rPr>
          <w:rFonts w:hint="cs"/>
          <w:sz w:val="34"/>
          <w:szCs w:val="34"/>
          <w:rtl/>
        </w:rPr>
        <w:t>َ</w:t>
      </w:r>
      <w:r w:rsidR="00115764" w:rsidRPr="00115764">
        <w:rPr>
          <w:sz w:val="34"/>
          <w:szCs w:val="34"/>
          <w:rtl/>
        </w:rPr>
        <w:t>ام</w:t>
      </w:r>
      <w:r>
        <w:rPr>
          <w:rFonts w:hint="cs"/>
          <w:sz w:val="34"/>
          <w:szCs w:val="34"/>
          <w:rtl/>
        </w:rPr>
        <w:t>َ</w:t>
      </w:r>
      <w:r w:rsidR="00115764" w:rsidRPr="00115764">
        <w:rPr>
          <w:sz w:val="34"/>
          <w:szCs w:val="34"/>
          <w:rtl/>
        </w:rPr>
        <w:t>ت</w:t>
      </w:r>
      <w:r>
        <w:rPr>
          <w:rFonts w:hint="cs"/>
          <w:sz w:val="34"/>
          <w:szCs w:val="34"/>
          <w:rtl/>
        </w:rPr>
        <w:t>ُ</w:t>
      </w:r>
      <w:r w:rsidR="00573D2A">
        <w:rPr>
          <w:rFonts w:hint="cs"/>
          <w:sz w:val="34"/>
          <w:szCs w:val="34"/>
          <w:rtl/>
        </w:rPr>
        <w:t>ــ</w:t>
      </w:r>
      <w:r>
        <w:rPr>
          <w:rFonts w:hint="cs"/>
          <w:sz w:val="34"/>
          <w:szCs w:val="34"/>
          <w:rtl/>
        </w:rPr>
        <w:t>هُ</w:t>
      </w:r>
      <w:r>
        <w:rPr>
          <w:sz w:val="34"/>
          <w:szCs w:val="34"/>
          <w:rtl/>
        </w:rPr>
        <w:tab/>
      </w:r>
      <w:r>
        <w:rPr>
          <w:sz w:val="34"/>
          <w:szCs w:val="34"/>
          <w:rtl/>
        </w:rPr>
        <w:tab/>
      </w:r>
      <w:r w:rsidR="00115764" w:rsidRPr="00115764">
        <w:rPr>
          <w:sz w:val="34"/>
          <w:szCs w:val="34"/>
          <w:rtl/>
        </w:rPr>
        <w:t>و</w:t>
      </w:r>
      <w:r>
        <w:rPr>
          <w:rFonts w:hint="cs"/>
          <w:sz w:val="34"/>
          <w:szCs w:val="34"/>
          <w:rtl/>
        </w:rPr>
        <w:t>َ</w:t>
      </w:r>
      <w:r w:rsidR="00115764" w:rsidRPr="00115764">
        <w:rPr>
          <w:sz w:val="34"/>
          <w:szCs w:val="34"/>
          <w:rtl/>
        </w:rPr>
        <w:t>ل</w:t>
      </w:r>
      <w:r>
        <w:rPr>
          <w:rFonts w:hint="cs"/>
          <w:sz w:val="34"/>
          <w:szCs w:val="34"/>
          <w:rtl/>
        </w:rPr>
        <w:t>َ</w:t>
      </w:r>
      <w:r w:rsidR="00115764" w:rsidRPr="00115764">
        <w:rPr>
          <w:sz w:val="34"/>
          <w:szCs w:val="34"/>
          <w:rtl/>
        </w:rPr>
        <w:t>ا ح</w:t>
      </w:r>
      <w:r>
        <w:rPr>
          <w:rFonts w:hint="cs"/>
          <w:sz w:val="34"/>
          <w:szCs w:val="34"/>
          <w:rtl/>
        </w:rPr>
        <w:t>َ</w:t>
      </w:r>
      <w:r w:rsidR="00115764" w:rsidRPr="00115764">
        <w:rPr>
          <w:sz w:val="34"/>
          <w:szCs w:val="34"/>
          <w:rtl/>
        </w:rPr>
        <w:t>ر</w:t>
      </w:r>
      <w:r>
        <w:rPr>
          <w:rFonts w:hint="cs"/>
          <w:sz w:val="34"/>
          <w:szCs w:val="34"/>
          <w:rtl/>
        </w:rPr>
        <w:t>َ</w:t>
      </w:r>
      <w:r w:rsidR="00115764" w:rsidRPr="00115764">
        <w:rPr>
          <w:sz w:val="34"/>
          <w:szCs w:val="34"/>
          <w:rtl/>
        </w:rPr>
        <w:t>ام</w:t>
      </w:r>
      <w:r>
        <w:rPr>
          <w:rFonts w:hint="cs"/>
          <w:sz w:val="34"/>
          <w:szCs w:val="34"/>
          <w:rtl/>
        </w:rPr>
        <w:t>َ</w:t>
      </w:r>
      <w:r w:rsidR="00115764" w:rsidRPr="00115764">
        <w:rPr>
          <w:sz w:val="34"/>
          <w:szCs w:val="34"/>
          <w:rtl/>
        </w:rPr>
        <w:t xml:space="preserve"> ل</w:t>
      </w:r>
      <w:r>
        <w:rPr>
          <w:rFonts w:hint="cs"/>
          <w:sz w:val="34"/>
          <w:szCs w:val="34"/>
          <w:rtl/>
        </w:rPr>
        <w:t>ِ</w:t>
      </w:r>
      <w:r w:rsidR="00115764" w:rsidRPr="00115764">
        <w:rPr>
          <w:sz w:val="34"/>
          <w:szCs w:val="34"/>
          <w:rtl/>
        </w:rPr>
        <w:t>ث</w:t>
      </w:r>
      <w:r>
        <w:rPr>
          <w:rFonts w:hint="cs"/>
          <w:sz w:val="34"/>
          <w:szCs w:val="34"/>
          <w:rtl/>
        </w:rPr>
        <w:t>َ</w:t>
      </w:r>
      <w:r w:rsidR="00115764" w:rsidRPr="00115764">
        <w:rPr>
          <w:sz w:val="34"/>
          <w:szCs w:val="34"/>
          <w:rtl/>
        </w:rPr>
        <w:t>وب</w:t>
      </w:r>
      <w:r>
        <w:rPr>
          <w:rFonts w:hint="cs"/>
          <w:sz w:val="34"/>
          <w:szCs w:val="34"/>
          <w:rtl/>
        </w:rPr>
        <w:t>ِ</w:t>
      </w:r>
      <w:r w:rsidR="00115764" w:rsidRPr="00115764">
        <w:rPr>
          <w:sz w:val="34"/>
          <w:szCs w:val="34"/>
          <w:rtl/>
        </w:rPr>
        <w:t xml:space="preserve"> الف</w:t>
      </w:r>
      <w:r>
        <w:rPr>
          <w:rFonts w:hint="cs"/>
          <w:sz w:val="34"/>
          <w:szCs w:val="34"/>
          <w:rtl/>
        </w:rPr>
        <w:t>َ</w:t>
      </w:r>
      <w:r w:rsidR="00115764" w:rsidRPr="00115764">
        <w:rPr>
          <w:sz w:val="34"/>
          <w:szCs w:val="34"/>
          <w:rtl/>
        </w:rPr>
        <w:t>اج</w:t>
      </w:r>
      <w:r>
        <w:rPr>
          <w:rFonts w:hint="cs"/>
          <w:sz w:val="34"/>
          <w:szCs w:val="34"/>
          <w:rtl/>
        </w:rPr>
        <w:t>ِ</w:t>
      </w:r>
      <w:r w:rsidR="00115764" w:rsidRPr="00115764">
        <w:rPr>
          <w:sz w:val="34"/>
          <w:szCs w:val="34"/>
          <w:rtl/>
        </w:rPr>
        <w:t>ر</w:t>
      </w:r>
      <w:r>
        <w:rPr>
          <w:rFonts w:hint="cs"/>
          <w:sz w:val="34"/>
          <w:szCs w:val="34"/>
          <w:rtl/>
        </w:rPr>
        <w:t>ِ</w:t>
      </w:r>
      <w:r w:rsidR="00115764" w:rsidRPr="00115764">
        <w:rPr>
          <w:sz w:val="34"/>
          <w:szCs w:val="34"/>
          <w:rtl/>
        </w:rPr>
        <w:t xml:space="preserve"> الغ</w:t>
      </w:r>
      <w:r>
        <w:rPr>
          <w:rFonts w:hint="cs"/>
          <w:sz w:val="34"/>
          <w:szCs w:val="34"/>
          <w:rtl/>
        </w:rPr>
        <w:t>َ</w:t>
      </w:r>
      <w:r w:rsidR="00115764" w:rsidRPr="00115764">
        <w:rPr>
          <w:sz w:val="34"/>
          <w:szCs w:val="34"/>
          <w:rtl/>
        </w:rPr>
        <w:t>د</w:t>
      </w:r>
      <w:r>
        <w:rPr>
          <w:rFonts w:hint="cs"/>
          <w:sz w:val="34"/>
          <w:szCs w:val="34"/>
          <w:rtl/>
        </w:rPr>
        <w:t>ِ</w:t>
      </w:r>
      <w:r w:rsidR="00115764" w:rsidRPr="00115764">
        <w:rPr>
          <w:sz w:val="34"/>
          <w:szCs w:val="34"/>
          <w:rtl/>
        </w:rPr>
        <w:t>ر</w:t>
      </w:r>
      <w:r>
        <w:rPr>
          <w:rFonts w:hint="cs"/>
          <w:sz w:val="34"/>
          <w:szCs w:val="34"/>
          <w:rtl/>
        </w:rPr>
        <w:t>ِ</w:t>
      </w:r>
    </w:p>
    <w:p w14:paraId="712DA92D" w14:textId="77777777"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sz w:val="34"/>
          <w:szCs w:val="34"/>
          <w:rtl/>
        </w:rPr>
        <w:t>فقام الزبير بن عبد المطلب فقال: ما لهذا مترك.</w:t>
      </w:r>
    </w:p>
    <w:p w14:paraId="7FC02904" w14:textId="77777777"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sz w:val="34"/>
          <w:szCs w:val="34"/>
          <w:rtl/>
        </w:rPr>
        <w:t xml:space="preserve"> فاجتمعت بنو هاشم، وزهرة، وبنو تيم بن م</w:t>
      </w:r>
      <w:r w:rsidR="00497715">
        <w:rPr>
          <w:rFonts w:hint="cs"/>
          <w:sz w:val="34"/>
          <w:szCs w:val="34"/>
          <w:rtl/>
        </w:rPr>
        <w:t>ُ</w:t>
      </w:r>
      <w:r w:rsidRPr="00115764">
        <w:rPr>
          <w:sz w:val="34"/>
          <w:szCs w:val="34"/>
          <w:rtl/>
        </w:rPr>
        <w:t>ر</w:t>
      </w:r>
      <w:r w:rsidR="00497715">
        <w:rPr>
          <w:rFonts w:hint="cs"/>
          <w:sz w:val="34"/>
          <w:szCs w:val="34"/>
          <w:rtl/>
        </w:rPr>
        <w:t>َّ</w:t>
      </w:r>
      <w:r w:rsidRPr="00115764">
        <w:rPr>
          <w:sz w:val="34"/>
          <w:szCs w:val="34"/>
          <w:rtl/>
        </w:rPr>
        <w:t>ة في دار عبد الله بن ج</w:t>
      </w:r>
      <w:r w:rsidR="00497715">
        <w:rPr>
          <w:rFonts w:hint="cs"/>
          <w:sz w:val="34"/>
          <w:szCs w:val="34"/>
          <w:rtl/>
        </w:rPr>
        <w:t>َ</w:t>
      </w:r>
      <w:r w:rsidRPr="00115764">
        <w:rPr>
          <w:sz w:val="34"/>
          <w:szCs w:val="34"/>
          <w:rtl/>
        </w:rPr>
        <w:t>دعان، فصنع لهم طعاما، وتحالفوا في شهر</w:t>
      </w:r>
      <w:r w:rsidR="00497715">
        <w:rPr>
          <w:rFonts w:hint="cs"/>
          <w:sz w:val="34"/>
          <w:szCs w:val="34"/>
          <w:rtl/>
        </w:rPr>
        <w:t>ٍ</w:t>
      </w:r>
      <w:r w:rsidRPr="00115764">
        <w:rPr>
          <w:sz w:val="34"/>
          <w:szCs w:val="34"/>
          <w:rtl/>
        </w:rPr>
        <w:t xml:space="preserve"> حرام، وهو ذو القعدة، فتعاقدوا وتحالفوا بالله ليكوننّ يدا</w:t>
      </w:r>
      <w:r w:rsidR="00573D2A">
        <w:rPr>
          <w:rFonts w:hint="cs"/>
          <w:sz w:val="34"/>
          <w:szCs w:val="34"/>
          <w:rtl/>
        </w:rPr>
        <w:t>ً</w:t>
      </w:r>
      <w:r w:rsidRPr="00115764">
        <w:rPr>
          <w:sz w:val="34"/>
          <w:szCs w:val="34"/>
          <w:rtl/>
        </w:rPr>
        <w:t xml:space="preserve"> واحدة</w:t>
      </w:r>
      <w:r w:rsidR="00573D2A">
        <w:rPr>
          <w:rFonts w:hint="cs"/>
          <w:sz w:val="34"/>
          <w:szCs w:val="34"/>
          <w:rtl/>
        </w:rPr>
        <w:t>ً</w:t>
      </w:r>
      <w:r w:rsidRPr="00115764">
        <w:rPr>
          <w:sz w:val="34"/>
          <w:szCs w:val="34"/>
          <w:rtl/>
        </w:rPr>
        <w:t xml:space="preserve"> مع المظلوم على الظالم حتى يرد إليه حقه ما بلّ بحر صوفة، وما بقي ج</w:t>
      </w:r>
      <w:r w:rsidR="00573D2A">
        <w:rPr>
          <w:rFonts w:hint="cs"/>
          <w:sz w:val="34"/>
          <w:szCs w:val="34"/>
          <w:rtl/>
        </w:rPr>
        <w:t>َ</w:t>
      </w:r>
      <w:r w:rsidRPr="00115764">
        <w:rPr>
          <w:sz w:val="34"/>
          <w:szCs w:val="34"/>
          <w:rtl/>
        </w:rPr>
        <w:t>ب</w:t>
      </w:r>
      <w:r w:rsidR="00573D2A">
        <w:rPr>
          <w:rFonts w:hint="cs"/>
          <w:sz w:val="34"/>
          <w:szCs w:val="34"/>
          <w:rtl/>
        </w:rPr>
        <w:t>َ</w:t>
      </w:r>
      <w:r w:rsidRPr="00115764">
        <w:rPr>
          <w:sz w:val="34"/>
          <w:szCs w:val="34"/>
          <w:rtl/>
        </w:rPr>
        <w:t>لا ثبير وحراء مكانهما.</w:t>
      </w:r>
    </w:p>
    <w:p w14:paraId="09F28075" w14:textId="77777777"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sz w:val="34"/>
          <w:szCs w:val="34"/>
          <w:rtl/>
        </w:rPr>
        <w:t xml:space="preserve">فسمّت قريش هذا الحلف </w:t>
      </w:r>
      <w:r w:rsidR="00573D2A">
        <w:rPr>
          <w:rFonts w:hint="cs"/>
          <w:sz w:val="34"/>
          <w:szCs w:val="34"/>
          <w:rtl/>
        </w:rPr>
        <w:t>(</w:t>
      </w:r>
      <w:r w:rsidRPr="00115764">
        <w:rPr>
          <w:sz w:val="34"/>
          <w:szCs w:val="34"/>
          <w:rtl/>
        </w:rPr>
        <w:t>حلف الفضول</w:t>
      </w:r>
      <w:r w:rsidR="00573D2A">
        <w:rPr>
          <w:rFonts w:hint="cs"/>
          <w:sz w:val="34"/>
          <w:szCs w:val="34"/>
          <w:rtl/>
        </w:rPr>
        <w:t xml:space="preserve">) </w:t>
      </w:r>
      <w:r w:rsidRPr="00115764">
        <w:rPr>
          <w:sz w:val="34"/>
          <w:szCs w:val="34"/>
          <w:rtl/>
        </w:rPr>
        <w:t xml:space="preserve">وقالوا: لقد دخل هؤلاء في فضل من الأمر، ثم مشوا إلى العاص بن وائل، فانتزعوا منه سلعة الزبيدي، فدفعوها إليه. </w:t>
      </w:r>
    </w:p>
    <w:p w14:paraId="3736C1AD" w14:textId="3DD7A966" w:rsidR="00115764" w:rsidRPr="00115764" w:rsidRDefault="00115764" w:rsidP="00115764">
      <w:pPr>
        <w:tabs>
          <w:tab w:val="left" w:pos="565"/>
        </w:tabs>
        <w:spacing w:beforeLines="20" w:before="48" w:afterLines="20" w:after="48" w:line="247" w:lineRule="auto"/>
        <w:ind w:left="-341" w:right="-284" w:firstLine="282"/>
        <w:rPr>
          <w:sz w:val="34"/>
          <w:szCs w:val="34"/>
          <w:rtl/>
        </w:rPr>
      </w:pPr>
      <w:r w:rsidRPr="00115764">
        <w:rPr>
          <w:sz w:val="34"/>
          <w:szCs w:val="34"/>
          <w:rtl/>
        </w:rPr>
        <w:t xml:space="preserve">  وقد حضر النبي صلّى الله عليه وسلّم هذا الحلف الذي رفعوا به منار الحق، وهدموا صرح الظلم، وهو يعتبر من مفاخر العرب وعرفانهم لحقوق الإنسان، وقد روي أن النبي صلّى الله عليه وسلّم قال: </w:t>
      </w:r>
      <w:r w:rsidR="00E02682" w:rsidRPr="00115764">
        <w:rPr>
          <w:rStyle w:val="Char2"/>
          <w:rtl/>
        </w:rPr>
        <w:t>«</w:t>
      </w:r>
      <w:r w:rsidR="00DC4E94" w:rsidRPr="00DC4E94">
        <w:rPr>
          <w:rStyle w:val="Char2"/>
          <w:rtl/>
        </w:rPr>
        <w:t xml:space="preserve">لَقَدْ </w:t>
      </w:r>
      <w:r w:rsidR="00DC4E94">
        <w:rPr>
          <w:rStyle w:val="Char2"/>
          <w:rFonts w:hint="cs"/>
          <w:rtl/>
        </w:rPr>
        <w:t>شَ</w:t>
      </w:r>
      <w:r w:rsidR="00DC4E94" w:rsidRPr="00DC4E94">
        <w:rPr>
          <w:rStyle w:val="Char2"/>
          <w:rtl/>
        </w:rPr>
        <w:t>هِدْتُ فِي دَارِ عَبْدِ اللَّهِ بْنِ ‌جُدْعَانَ</w:t>
      </w:r>
      <w:r w:rsidR="00E02682" w:rsidRPr="00115764">
        <w:rPr>
          <w:rStyle w:val="Char2"/>
          <w:rtl/>
        </w:rPr>
        <w:t xml:space="preserve"> </w:t>
      </w:r>
      <w:r w:rsidR="00DC4E94" w:rsidRPr="00DC4E94">
        <w:rPr>
          <w:rStyle w:val="Char2"/>
          <w:rtl/>
        </w:rPr>
        <w:t>حِلْفًا مَا أُحِبُّ أَنَّ ‌لِي ‌بِهِ حُمْرَ النَّعَمِ</w:t>
      </w:r>
      <w:r w:rsidR="00E02682" w:rsidRPr="00115764">
        <w:rPr>
          <w:rStyle w:val="Char2"/>
          <w:rtl/>
        </w:rPr>
        <w:t xml:space="preserve">، </w:t>
      </w:r>
      <w:r w:rsidR="00DC4E94" w:rsidRPr="00DC4E94">
        <w:rPr>
          <w:rStyle w:val="Char2"/>
          <w:rtl/>
        </w:rPr>
        <w:t>وَلَوْ أُدْعَى بِهِ فِي الْإِسْلَامِ لَأَجَبْتُ</w:t>
      </w:r>
      <w:r w:rsidR="00E02682" w:rsidRPr="00115764">
        <w:rPr>
          <w:rStyle w:val="Char2"/>
          <w:rtl/>
        </w:rPr>
        <w:t>»</w:t>
      </w:r>
      <w:r w:rsidR="00DC4E94">
        <w:rPr>
          <w:rFonts w:hint="cs"/>
          <w:sz w:val="34"/>
          <w:szCs w:val="34"/>
          <w:rtl/>
        </w:rPr>
        <w:t xml:space="preserve"> [سيرة ابن هشام]</w:t>
      </w:r>
      <w:bookmarkStart w:id="1" w:name="_GoBack"/>
      <w:bookmarkEnd w:id="1"/>
      <w:r w:rsidRPr="00115764">
        <w:rPr>
          <w:sz w:val="34"/>
          <w:szCs w:val="34"/>
          <w:rtl/>
        </w:rPr>
        <w:t>.</w:t>
      </w:r>
    </w:p>
    <w:p w14:paraId="4AB0D407"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   إنّ بريق الفرح- بهذا الحلف- يظهر في ثنايا الكلمات التي عبّر بها رسول الله صلى الله عليه وسلم عنه، فإنّ هذه الحمية للحق ضدّ أي ظالم مهما عزّ، ومع أي مظلوم مهما هان؛ هي روح الإسلام ال</w:t>
      </w:r>
      <w:r w:rsidR="00795AD7">
        <w:rPr>
          <w:rFonts w:hint="cs"/>
          <w:i/>
          <w:sz w:val="34"/>
          <w:szCs w:val="34"/>
          <w:rtl/>
        </w:rPr>
        <w:t>آ</w:t>
      </w:r>
      <w:r w:rsidRPr="00115764">
        <w:rPr>
          <w:i/>
          <w:sz w:val="34"/>
          <w:szCs w:val="34"/>
          <w:rtl/>
        </w:rPr>
        <w:t>مر بالمعروف، الناهي عن المنكر، الواقف عند حدود الله. ووظيفة الإسلام أن يحارب البغي في سياسات الأمم، وفي صلات الأفراد على سواء..</w:t>
      </w:r>
    </w:p>
    <w:p w14:paraId="7CC2E3A3"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و(حلف الفضول) دلالة</w:t>
      </w:r>
      <w:r w:rsidR="00795AD7">
        <w:rPr>
          <w:rFonts w:hint="cs"/>
          <w:i/>
          <w:sz w:val="34"/>
          <w:szCs w:val="34"/>
          <w:rtl/>
        </w:rPr>
        <w:t>ٌ</w:t>
      </w:r>
      <w:r w:rsidRPr="00115764">
        <w:rPr>
          <w:i/>
          <w:sz w:val="34"/>
          <w:szCs w:val="34"/>
          <w:rtl/>
        </w:rPr>
        <w:t xml:space="preserve"> على أنّ الحياة مهما اسودّت صحائفها، وكلحت شرورها، فلن تخلو من نفوس</w:t>
      </w:r>
      <w:r w:rsidR="00795AD7">
        <w:rPr>
          <w:rFonts w:hint="cs"/>
          <w:i/>
          <w:sz w:val="34"/>
          <w:szCs w:val="34"/>
          <w:rtl/>
        </w:rPr>
        <w:t>ٍ</w:t>
      </w:r>
      <w:r w:rsidRPr="00115764">
        <w:rPr>
          <w:i/>
          <w:sz w:val="34"/>
          <w:szCs w:val="34"/>
          <w:rtl/>
        </w:rPr>
        <w:t xml:space="preserve"> تهزّها معاني النبل، وتستجيشها إلى النجدة والبر.</w:t>
      </w:r>
    </w:p>
    <w:p w14:paraId="5BA3CEE9"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أيها الإخوة: </w:t>
      </w:r>
    </w:p>
    <w:p w14:paraId="3645B3A9"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اليوم وبعد حصار</w:t>
      </w:r>
      <w:r w:rsidR="003948C1">
        <w:rPr>
          <w:rFonts w:hint="cs"/>
          <w:i/>
          <w:sz w:val="34"/>
          <w:szCs w:val="34"/>
          <w:rtl/>
        </w:rPr>
        <w:t>ٍ</w:t>
      </w:r>
      <w:r w:rsidRPr="00115764">
        <w:rPr>
          <w:i/>
          <w:sz w:val="34"/>
          <w:szCs w:val="34"/>
          <w:rtl/>
        </w:rPr>
        <w:t xml:space="preserve"> ظالم</w:t>
      </w:r>
      <w:r w:rsidR="003948C1">
        <w:rPr>
          <w:rFonts w:hint="cs"/>
          <w:i/>
          <w:sz w:val="34"/>
          <w:szCs w:val="34"/>
          <w:rtl/>
        </w:rPr>
        <w:t>ٍ</w:t>
      </w:r>
      <w:r w:rsidRPr="00115764">
        <w:rPr>
          <w:i/>
          <w:sz w:val="34"/>
          <w:szCs w:val="34"/>
          <w:rtl/>
        </w:rPr>
        <w:t xml:space="preserve"> خانق</w:t>
      </w:r>
      <w:r w:rsidR="003948C1">
        <w:rPr>
          <w:rFonts w:hint="cs"/>
          <w:i/>
          <w:sz w:val="34"/>
          <w:szCs w:val="34"/>
          <w:rtl/>
        </w:rPr>
        <w:t>ٍ</w:t>
      </w:r>
      <w:r w:rsidRPr="00115764">
        <w:rPr>
          <w:i/>
          <w:sz w:val="34"/>
          <w:szCs w:val="34"/>
          <w:rtl/>
        </w:rPr>
        <w:t xml:space="preserve"> لغزة بدأ منذ العام 2007 ولا زال مستمرا</w:t>
      </w:r>
      <w:r w:rsidR="00795AD7">
        <w:rPr>
          <w:rFonts w:hint="cs"/>
          <w:i/>
          <w:sz w:val="34"/>
          <w:szCs w:val="34"/>
          <w:rtl/>
        </w:rPr>
        <w:t>ً</w:t>
      </w:r>
      <w:r w:rsidRPr="00115764">
        <w:rPr>
          <w:i/>
          <w:sz w:val="34"/>
          <w:szCs w:val="34"/>
          <w:rtl/>
        </w:rPr>
        <w:t>، وبعد حرب</w:t>
      </w:r>
      <w:r w:rsidR="00795AD7">
        <w:rPr>
          <w:rFonts w:hint="cs"/>
          <w:i/>
          <w:sz w:val="34"/>
          <w:szCs w:val="34"/>
          <w:rtl/>
        </w:rPr>
        <w:t>ٍ</w:t>
      </w:r>
      <w:r w:rsidRPr="00115764">
        <w:rPr>
          <w:i/>
          <w:sz w:val="34"/>
          <w:szCs w:val="34"/>
          <w:rtl/>
        </w:rPr>
        <w:t xml:space="preserve"> مجرمة</w:t>
      </w:r>
      <w:r w:rsidR="003948C1">
        <w:rPr>
          <w:rFonts w:hint="cs"/>
          <w:i/>
          <w:sz w:val="34"/>
          <w:szCs w:val="34"/>
          <w:rtl/>
        </w:rPr>
        <w:t>ٍ</w:t>
      </w:r>
      <w:r w:rsidRPr="00115764">
        <w:rPr>
          <w:i/>
          <w:sz w:val="34"/>
          <w:szCs w:val="34"/>
          <w:rtl/>
        </w:rPr>
        <w:t xml:space="preserve"> على غزة بدأت منذ سنتين، تحر</w:t>
      </w:r>
      <w:r w:rsidR="003948C1">
        <w:rPr>
          <w:rFonts w:hint="cs"/>
          <w:i/>
          <w:sz w:val="34"/>
          <w:szCs w:val="34"/>
          <w:rtl/>
        </w:rPr>
        <w:t>َّ</w:t>
      </w:r>
      <w:r w:rsidRPr="00115764">
        <w:rPr>
          <w:i/>
          <w:sz w:val="34"/>
          <w:szCs w:val="34"/>
          <w:rtl/>
        </w:rPr>
        <w:t>ك ائتلاف عالمي من السفن التي ت</w:t>
      </w:r>
      <w:r w:rsidR="003948C1">
        <w:rPr>
          <w:rFonts w:hint="cs"/>
          <w:i/>
          <w:sz w:val="34"/>
          <w:szCs w:val="34"/>
          <w:rtl/>
        </w:rPr>
        <w:t>ُ</w:t>
      </w:r>
      <w:r w:rsidRPr="00115764">
        <w:rPr>
          <w:i/>
          <w:sz w:val="34"/>
          <w:szCs w:val="34"/>
          <w:rtl/>
        </w:rPr>
        <w:t>ق</w:t>
      </w:r>
      <w:r w:rsidR="003948C1">
        <w:rPr>
          <w:rFonts w:hint="cs"/>
          <w:i/>
          <w:sz w:val="34"/>
          <w:szCs w:val="34"/>
          <w:rtl/>
        </w:rPr>
        <w:t>ِ</w:t>
      </w:r>
      <w:r w:rsidRPr="00115764">
        <w:rPr>
          <w:i/>
          <w:sz w:val="34"/>
          <w:szCs w:val="34"/>
          <w:rtl/>
        </w:rPr>
        <w:t>ل</w:t>
      </w:r>
      <w:r w:rsidR="003948C1">
        <w:rPr>
          <w:rFonts w:hint="cs"/>
          <w:i/>
          <w:sz w:val="34"/>
          <w:szCs w:val="34"/>
          <w:rtl/>
        </w:rPr>
        <w:t>ّ</w:t>
      </w:r>
      <w:r w:rsidRPr="00115764">
        <w:rPr>
          <w:i/>
          <w:sz w:val="34"/>
          <w:szCs w:val="34"/>
          <w:rtl/>
        </w:rPr>
        <w:t xml:space="preserve"> نشطاء من عشرات الدول لت</w:t>
      </w:r>
      <w:r w:rsidR="003948C1">
        <w:rPr>
          <w:rFonts w:hint="cs"/>
          <w:i/>
          <w:sz w:val="34"/>
          <w:szCs w:val="34"/>
          <w:rtl/>
        </w:rPr>
        <w:t>ُ</w:t>
      </w:r>
      <w:r w:rsidRPr="00115764">
        <w:rPr>
          <w:i/>
          <w:sz w:val="34"/>
          <w:szCs w:val="34"/>
          <w:rtl/>
        </w:rPr>
        <w:t>بحر تحت لواء أسطول الصمود العالمي</w:t>
      </w:r>
      <w:r w:rsidR="004D7EE8">
        <w:rPr>
          <w:rFonts w:hint="cs"/>
          <w:i/>
          <w:sz w:val="34"/>
          <w:szCs w:val="34"/>
          <w:rtl/>
        </w:rPr>
        <w:t>،</w:t>
      </w:r>
      <w:r w:rsidRPr="00115764">
        <w:rPr>
          <w:i/>
          <w:sz w:val="34"/>
          <w:szCs w:val="34"/>
          <w:rtl/>
        </w:rPr>
        <w:t xml:space="preserve"> هزتهم معاني النبل واستثارتهم بواعث الخير والبر وناداهم منادي الفطرة لرفع الظلم عن المظلومين.</w:t>
      </w:r>
    </w:p>
    <w:p w14:paraId="2B0A2D44"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 سارت السفن لكسر الحصار المفروض على القطاع وفتح ممر</w:t>
      </w:r>
      <w:r w:rsidR="00795AD7">
        <w:rPr>
          <w:rFonts w:hint="cs"/>
          <w:i/>
          <w:sz w:val="34"/>
          <w:szCs w:val="34"/>
          <w:rtl/>
        </w:rPr>
        <w:t>ٍ</w:t>
      </w:r>
      <w:r w:rsidRPr="00115764">
        <w:rPr>
          <w:i/>
          <w:sz w:val="34"/>
          <w:szCs w:val="34"/>
          <w:rtl/>
        </w:rPr>
        <w:t xml:space="preserve"> </w:t>
      </w:r>
      <w:r w:rsidR="00065684">
        <w:rPr>
          <w:rFonts w:hint="cs"/>
          <w:i/>
          <w:sz w:val="34"/>
          <w:szCs w:val="34"/>
          <w:rtl/>
        </w:rPr>
        <w:t>إ</w:t>
      </w:r>
      <w:r w:rsidRPr="00115764">
        <w:rPr>
          <w:i/>
          <w:sz w:val="34"/>
          <w:szCs w:val="34"/>
          <w:rtl/>
        </w:rPr>
        <w:t>نساني وتوجيه رسالة</w:t>
      </w:r>
      <w:r w:rsidR="00795AD7">
        <w:rPr>
          <w:rFonts w:hint="cs"/>
          <w:i/>
          <w:sz w:val="34"/>
          <w:szCs w:val="34"/>
          <w:rtl/>
        </w:rPr>
        <w:t>ٍ</w:t>
      </w:r>
      <w:r w:rsidRPr="00115764">
        <w:rPr>
          <w:i/>
          <w:sz w:val="34"/>
          <w:szCs w:val="34"/>
          <w:rtl/>
        </w:rPr>
        <w:t xml:space="preserve"> إلى العالم بأن</w:t>
      </w:r>
      <w:r w:rsidR="00795AD7">
        <w:rPr>
          <w:rFonts w:hint="cs"/>
          <w:i/>
          <w:sz w:val="34"/>
          <w:szCs w:val="34"/>
          <w:rtl/>
        </w:rPr>
        <w:t>ّ</w:t>
      </w:r>
      <w:r w:rsidRPr="00115764">
        <w:rPr>
          <w:i/>
          <w:sz w:val="34"/>
          <w:szCs w:val="34"/>
          <w:rtl/>
        </w:rPr>
        <w:t xml:space="preserve"> كسر الحصار ممكن</w:t>
      </w:r>
      <w:r w:rsidR="00545633">
        <w:rPr>
          <w:rFonts w:hint="cs"/>
          <w:i/>
          <w:sz w:val="34"/>
          <w:szCs w:val="34"/>
          <w:rtl/>
        </w:rPr>
        <w:t>ٌ</w:t>
      </w:r>
      <w:r w:rsidRPr="00115764">
        <w:rPr>
          <w:i/>
          <w:sz w:val="34"/>
          <w:szCs w:val="34"/>
          <w:rtl/>
        </w:rPr>
        <w:t xml:space="preserve"> وضروري، حاملة</w:t>
      </w:r>
      <w:r w:rsidR="00795AD7">
        <w:rPr>
          <w:rFonts w:hint="cs"/>
          <w:i/>
          <w:sz w:val="34"/>
          <w:szCs w:val="34"/>
          <w:rtl/>
        </w:rPr>
        <w:t>ً</w:t>
      </w:r>
      <w:r w:rsidRPr="00115764">
        <w:rPr>
          <w:i/>
          <w:sz w:val="34"/>
          <w:szCs w:val="34"/>
          <w:rtl/>
        </w:rPr>
        <w:t xml:space="preserve"> على متنها بعض الإمدادات الغذائي</w:t>
      </w:r>
      <w:r w:rsidRPr="00115764">
        <w:rPr>
          <w:rFonts w:hint="cs"/>
          <w:i/>
          <w:sz w:val="34"/>
          <w:szCs w:val="34"/>
          <w:rtl/>
        </w:rPr>
        <w:t>ة</w:t>
      </w:r>
      <w:r w:rsidRPr="00115764">
        <w:rPr>
          <w:i/>
          <w:sz w:val="34"/>
          <w:szCs w:val="34"/>
          <w:rtl/>
        </w:rPr>
        <w:t xml:space="preserve"> والإنساني</w:t>
      </w:r>
      <w:r w:rsidRPr="00115764">
        <w:rPr>
          <w:rFonts w:hint="cs"/>
          <w:i/>
          <w:sz w:val="34"/>
          <w:szCs w:val="34"/>
          <w:rtl/>
        </w:rPr>
        <w:t>ة</w:t>
      </w:r>
      <w:r w:rsidRPr="00115764">
        <w:rPr>
          <w:i/>
          <w:sz w:val="34"/>
          <w:szCs w:val="34"/>
          <w:rtl/>
        </w:rPr>
        <w:t>.</w:t>
      </w:r>
    </w:p>
    <w:p w14:paraId="40775F7F" w14:textId="77777777" w:rsidR="00115764" w:rsidRPr="00115764" w:rsidRDefault="00115764" w:rsidP="00795AD7">
      <w:pPr>
        <w:tabs>
          <w:tab w:val="left" w:pos="565"/>
        </w:tabs>
        <w:spacing w:beforeLines="20" w:before="48" w:afterLines="20" w:after="48" w:line="247" w:lineRule="auto"/>
        <w:ind w:left="-341" w:right="-284" w:firstLine="282"/>
        <w:rPr>
          <w:i/>
          <w:sz w:val="34"/>
          <w:szCs w:val="34"/>
        </w:rPr>
      </w:pPr>
      <w:r w:rsidRPr="00115764">
        <w:rPr>
          <w:i/>
          <w:sz w:val="34"/>
          <w:szCs w:val="34"/>
          <w:rtl/>
        </w:rPr>
        <w:t>انطلقت قرابة خمسين سفينة</w:t>
      </w:r>
      <w:r w:rsidR="00795AD7">
        <w:rPr>
          <w:rFonts w:hint="cs"/>
          <w:i/>
          <w:sz w:val="34"/>
          <w:szCs w:val="34"/>
          <w:rtl/>
        </w:rPr>
        <w:t>ً</w:t>
      </w:r>
      <w:r w:rsidRPr="00115764">
        <w:rPr>
          <w:i/>
          <w:sz w:val="34"/>
          <w:szCs w:val="34"/>
          <w:rtl/>
        </w:rPr>
        <w:t xml:space="preserve"> من موانئ في اسبانيا وإيطاليا</w:t>
      </w:r>
      <w:r w:rsidR="00795AD7">
        <w:rPr>
          <w:rFonts w:hint="cs"/>
          <w:i/>
          <w:sz w:val="34"/>
          <w:szCs w:val="34"/>
          <w:rtl/>
        </w:rPr>
        <w:t xml:space="preserve"> </w:t>
      </w:r>
      <w:r w:rsidRPr="00115764">
        <w:rPr>
          <w:i/>
          <w:sz w:val="34"/>
          <w:szCs w:val="34"/>
          <w:rtl/>
        </w:rPr>
        <w:t>واليونان وتونس لتنطلق في البحر الأبيض المتوسط متجهة</w:t>
      </w:r>
      <w:r w:rsidR="00795AD7">
        <w:rPr>
          <w:rFonts w:hint="cs"/>
          <w:i/>
          <w:sz w:val="34"/>
          <w:szCs w:val="34"/>
          <w:rtl/>
        </w:rPr>
        <w:t>ً</w:t>
      </w:r>
      <w:r w:rsidRPr="00115764">
        <w:rPr>
          <w:i/>
          <w:sz w:val="34"/>
          <w:szCs w:val="34"/>
          <w:rtl/>
        </w:rPr>
        <w:t xml:space="preserve"> لقطاع غزة فيما يعتبر أول تحرك من نوعه عالميا</w:t>
      </w:r>
      <w:r w:rsidR="00795AD7">
        <w:rPr>
          <w:rFonts w:hint="cs"/>
          <w:i/>
          <w:sz w:val="34"/>
          <w:szCs w:val="34"/>
          <w:rtl/>
        </w:rPr>
        <w:t>ً</w:t>
      </w:r>
      <w:r w:rsidRPr="00115764">
        <w:rPr>
          <w:i/>
          <w:sz w:val="34"/>
          <w:szCs w:val="34"/>
          <w:rtl/>
        </w:rPr>
        <w:t xml:space="preserve"> والأوسع لكسر الحصار البحري عنها.</w:t>
      </w:r>
    </w:p>
    <w:p w14:paraId="3E976427"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 أكثر من خمسمئة ناشط</w:t>
      </w:r>
      <w:r w:rsidR="00795AD7">
        <w:rPr>
          <w:rFonts w:hint="cs"/>
          <w:i/>
          <w:sz w:val="34"/>
          <w:szCs w:val="34"/>
          <w:rtl/>
        </w:rPr>
        <w:t>ٍ</w:t>
      </w:r>
      <w:r w:rsidRPr="00115764">
        <w:rPr>
          <w:i/>
          <w:sz w:val="34"/>
          <w:szCs w:val="34"/>
          <w:rtl/>
        </w:rPr>
        <w:t xml:space="preserve"> مدني وشخصية</w:t>
      </w:r>
      <w:r w:rsidR="00795AD7">
        <w:rPr>
          <w:rFonts w:hint="cs"/>
          <w:i/>
          <w:sz w:val="34"/>
          <w:szCs w:val="34"/>
          <w:rtl/>
        </w:rPr>
        <w:t>ٍ</w:t>
      </w:r>
      <w:r w:rsidRPr="00115764">
        <w:rPr>
          <w:i/>
          <w:sz w:val="34"/>
          <w:szCs w:val="34"/>
          <w:rtl/>
        </w:rPr>
        <w:t xml:space="preserve"> عامة</w:t>
      </w:r>
      <w:r w:rsidR="00795AD7">
        <w:rPr>
          <w:rFonts w:hint="cs"/>
          <w:i/>
          <w:sz w:val="34"/>
          <w:szCs w:val="34"/>
          <w:rtl/>
        </w:rPr>
        <w:t>ٍ</w:t>
      </w:r>
      <w:r w:rsidRPr="00115764">
        <w:rPr>
          <w:i/>
          <w:sz w:val="34"/>
          <w:szCs w:val="34"/>
          <w:rtl/>
        </w:rPr>
        <w:t xml:space="preserve"> وصحفي من سبع</w:t>
      </w:r>
      <w:r w:rsidR="00795AD7">
        <w:rPr>
          <w:rFonts w:hint="cs"/>
          <w:i/>
          <w:sz w:val="34"/>
          <w:szCs w:val="34"/>
          <w:rtl/>
        </w:rPr>
        <w:t>ٍ</w:t>
      </w:r>
      <w:r w:rsidRPr="00115764">
        <w:rPr>
          <w:i/>
          <w:sz w:val="34"/>
          <w:szCs w:val="34"/>
          <w:rtl/>
        </w:rPr>
        <w:t xml:space="preserve"> وأربعين دولة</w:t>
      </w:r>
      <w:r w:rsidR="00795AD7">
        <w:rPr>
          <w:rFonts w:hint="cs"/>
          <w:i/>
          <w:sz w:val="34"/>
          <w:szCs w:val="34"/>
          <w:rtl/>
        </w:rPr>
        <w:t>ً</w:t>
      </w:r>
      <w:r w:rsidRPr="00115764">
        <w:rPr>
          <w:i/>
          <w:sz w:val="34"/>
          <w:szCs w:val="34"/>
          <w:rtl/>
        </w:rPr>
        <w:t xml:space="preserve"> من بينهم برلمانيون وشخصياتٌ سياسي</w:t>
      </w:r>
      <w:r w:rsidRPr="00115764">
        <w:rPr>
          <w:rFonts w:hint="cs"/>
          <w:i/>
          <w:sz w:val="34"/>
          <w:szCs w:val="34"/>
          <w:rtl/>
        </w:rPr>
        <w:t>ة</w:t>
      </w:r>
      <w:r w:rsidR="00795AD7">
        <w:rPr>
          <w:rFonts w:hint="cs"/>
          <w:i/>
          <w:sz w:val="34"/>
          <w:szCs w:val="34"/>
          <w:rtl/>
        </w:rPr>
        <w:t>ً</w:t>
      </w:r>
      <w:r w:rsidRPr="00115764">
        <w:rPr>
          <w:i/>
          <w:sz w:val="34"/>
          <w:szCs w:val="34"/>
          <w:rtl/>
        </w:rPr>
        <w:t xml:space="preserve"> عربيةٌ </w:t>
      </w:r>
      <w:bookmarkStart w:id="2" w:name="_Hlk210465917"/>
      <w:r w:rsidRPr="00115764">
        <w:rPr>
          <w:i/>
          <w:sz w:val="34"/>
          <w:szCs w:val="34"/>
          <w:rtl/>
        </w:rPr>
        <w:t>و</w:t>
      </w:r>
      <w:r w:rsidR="00545633">
        <w:rPr>
          <w:rFonts w:hint="cs"/>
          <w:i/>
          <w:sz w:val="34"/>
          <w:szCs w:val="34"/>
          <w:rtl/>
        </w:rPr>
        <w:t>أ</w:t>
      </w:r>
      <w:r w:rsidRPr="00115764">
        <w:rPr>
          <w:i/>
          <w:sz w:val="34"/>
          <w:szCs w:val="34"/>
          <w:rtl/>
        </w:rPr>
        <w:t>وروبيةٌ و</w:t>
      </w:r>
      <w:r w:rsidR="00545633">
        <w:rPr>
          <w:rFonts w:hint="cs"/>
          <w:i/>
          <w:sz w:val="34"/>
          <w:szCs w:val="34"/>
          <w:rtl/>
        </w:rPr>
        <w:t>إ</w:t>
      </w:r>
      <w:r w:rsidRPr="00115764">
        <w:rPr>
          <w:i/>
          <w:sz w:val="34"/>
          <w:szCs w:val="34"/>
          <w:rtl/>
        </w:rPr>
        <w:t>فريقية</w:t>
      </w:r>
      <w:r w:rsidR="00795AD7">
        <w:rPr>
          <w:rFonts w:hint="cs"/>
          <w:i/>
          <w:sz w:val="34"/>
          <w:szCs w:val="34"/>
          <w:rtl/>
        </w:rPr>
        <w:t>ً</w:t>
      </w:r>
      <w:r w:rsidRPr="00115764">
        <w:rPr>
          <w:i/>
          <w:sz w:val="34"/>
          <w:szCs w:val="34"/>
          <w:rtl/>
        </w:rPr>
        <w:t xml:space="preserve"> و</w:t>
      </w:r>
      <w:r w:rsidR="00545633">
        <w:rPr>
          <w:rFonts w:hint="cs"/>
          <w:i/>
          <w:sz w:val="34"/>
          <w:szCs w:val="34"/>
          <w:rtl/>
        </w:rPr>
        <w:t>آ</w:t>
      </w:r>
      <w:r w:rsidRPr="00115764">
        <w:rPr>
          <w:i/>
          <w:sz w:val="34"/>
          <w:szCs w:val="34"/>
          <w:rtl/>
        </w:rPr>
        <w:t>سيوية</w:t>
      </w:r>
      <w:r w:rsidR="00795AD7">
        <w:rPr>
          <w:rFonts w:hint="cs"/>
          <w:i/>
          <w:sz w:val="34"/>
          <w:szCs w:val="34"/>
          <w:rtl/>
        </w:rPr>
        <w:t>ً</w:t>
      </w:r>
      <w:r w:rsidRPr="00115764">
        <w:rPr>
          <w:i/>
          <w:sz w:val="34"/>
          <w:szCs w:val="34"/>
          <w:rtl/>
        </w:rPr>
        <w:t xml:space="preserve"> و</w:t>
      </w:r>
      <w:r w:rsidR="00545633">
        <w:rPr>
          <w:rFonts w:hint="cs"/>
          <w:i/>
          <w:sz w:val="34"/>
          <w:szCs w:val="34"/>
          <w:rtl/>
        </w:rPr>
        <w:t>أ</w:t>
      </w:r>
      <w:r w:rsidRPr="00115764">
        <w:rPr>
          <w:i/>
          <w:sz w:val="34"/>
          <w:szCs w:val="34"/>
          <w:rtl/>
        </w:rPr>
        <w:t>مريكية</w:t>
      </w:r>
      <w:r w:rsidR="00795AD7">
        <w:rPr>
          <w:rFonts w:hint="cs"/>
          <w:i/>
          <w:sz w:val="34"/>
          <w:szCs w:val="34"/>
          <w:rtl/>
        </w:rPr>
        <w:t>ً</w:t>
      </w:r>
      <w:r w:rsidRPr="00115764">
        <w:rPr>
          <w:i/>
          <w:sz w:val="34"/>
          <w:szCs w:val="34"/>
          <w:rtl/>
        </w:rPr>
        <w:t xml:space="preserve"> و</w:t>
      </w:r>
      <w:r w:rsidR="00545633">
        <w:rPr>
          <w:rFonts w:hint="cs"/>
          <w:i/>
          <w:sz w:val="34"/>
          <w:szCs w:val="34"/>
          <w:rtl/>
        </w:rPr>
        <w:t>أ</w:t>
      </w:r>
      <w:r w:rsidRPr="00115764">
        <w:rPr>
          <w:i/>
          <w:sz w:val="34"/>
          <w:szCs w:val="34"/>
          <w:rtl/>
        </w:rPr>
        <w:t>سترالية</w:t>
      </w:r>
      <w:r w:rsidR="00795AD7">
        <w:rPr>
          <w:rFonts w:hint="cs"/>
          <w:i/>
          <w:sz w:val="34"/>
          <w:szCs w:val="34"/>
          <w:rtl/>
        </w:rPr>
        <w:t>ً</w:t>
      </w:r>
      <w:r w:rsidRPr="00115764">
        <w:rPr>
          <w:i/>
          <w:sz w:val="34"/>
          <w:szCs w:val="34"/>
          <w:rtl/>
        </w:rPr>
        <w:t xml:space="preserve"> </w:t>
      </w:r>
      <w:bookmarkEnd w:id="2"/>
      <w:r w:rsidRPr="00115764">
        <w:rPr>
          <w:i/>
          <w:sz w:val="34"/>
          <w:szCs w:val="34"/>
          <w:rtl/>
        </w:rPr>
        <w:t>كلهم تحر</w:t>
      </w:r>
      <w:r w:rsidR="00795AD7">
        <w:rPr>
          <w:rFonts w:hint="cs"/>
          <w:i/>
          <w:sz w:val="34"/>
          <w:szCs w:val="34"/>
          <w:rtl/>
        </w:rPr>
        <w:t>ّ</w:t>
      </w:r>
      <w:r w:rsidRPr="00115764">
        <w:rPr>
          <w:i/>
          <w:sz w:val="34"/>
          <w:szCs w:val="34"/>
          <w:rtl/>
        </w:rPr>
        <w:t>كوا في حلف</w:t>
      </w:r>
      <w:r w:rsidR="00795AD7">
        <w:rPr>
          <w:rFonts w:hint="cs"/>
          <w:i/>
          <w:sz w:val="34"/>
          <w:szCs w:val="34"/>
          <w:rtl/>
        </w:rPr>
        <w:t>ٍ</w:t>
      </w:r>
      <w:r w:rsidRPr="00115764">
        <w:rPr>
          <w:i/>
          <w:sz w:val="34"/>
          <w:szCs w:val="34"/>
          <w:rtl/>
        </w:rPr>
        <w:t xml:space="preserve"> شبيه</w:t>
      </w:r>
      <w:r w:rsidR="00795AD7">
        <w:rPr>
          <w:rFonts w:hint="cs"/>
          <w:i/>
          <w:sz w:val="34"/>
          <w:szCs w:val="34"/>
          <w:rtl/>
        </w:rPr>
        <w:t>ٍ</w:t>
      </w:r>
      <w:r w:rsidRPr="00115764">
        <w:rPr>
          <w:i/>
          <w:sz w:val="34"/>
          <w:szCs w:val="34"/>
          <w:rtl/>
        </w:rPr>
        <w:t xml:space="preserve"> بحلف الفضول ليرفعوا الظلم عن أهل غزة.</w:t>
      </w:r>
    </w:p>
    <w:p w14:paraId="50E9FDEA"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 لكن إسرائيل المجرمة تهاجم كل سفينة تتحرك لفك الحصار بالمسيرات أو بالاحتجاز أو بالاعتقال. بترسانة</w:t>
      </w:r>
      <w:r w:rsidR="00795AD7">
        <w:rPr>
          <w:rFonts w:hint="cs"/>
          <w:i/>
          <w:sz w:val="34"/>
          <w:szCs w:val="34"/>
          <w:rtl/>
        </w:rPr>
        <w:t>ٍ</w:t>
      </w:r>
      <w:r w:rsidRPr="00115764">
        <w:rPr>
          <w:i/>
          <w:sz w:val="34"/>
          <w:szCs w:val="34"/>
          <w:rtl/>
        </w:rPr>
        <w:t xml:space="preserve"> عسكري</w:t>
      </w:r>
      <w:r w:rsidR="00795AD7">
        <w:rPr>
          <w:rFonts w:hint="cs"/>
          <w:i/>
          <w:sz w:val="34"/>
          <w:szCs w:val="34"/>
          <w:rtl/>
        </w:rPr>
        <w:t>ةٍ</w:t>
      </w:r>
      <w:r w:rsidRPr="00115764">
        <w:rPr>
          <w:i/>
          <w:sz w:val="34"/>
          <w:szCs w:val="34"/>
          <w:rtl/>
        </w:rPr>
        <w:t xml:space="preserve"> ثقيلة</w:t>
      </w:r>
      <w:r w:rsidR="00795AD7">
        <w:rPr>
          <w:rFonts w:hint="cs"/>
          <w:i/>
          <w:sz w:val="34"/>
          <w:szCs w:val="34"/>
          <w:rtl/>
        </w:rPr>
        <w:t>ٍ</w:t>
      </w:r>
      <w:r w:rsidRPr="00115764">
        <w:rPr>
          <w:i/>
          <w:sz w:val="34"/>
          <w:szCs w:val="34"/>
          <w:rtl/>
        </w:rPr>
        <w:t xml:space="preserve"> وجنود مدج</w:t>
      </w:r>
      <w:r w:rsidR="00795AD7">
        <w:rPr>
          <w:rFonts w:hint="cs"/>
          <w:i/>
          <w:sz w:val="34"/>
          <w:szCs w:val="34"/>
          <w:rtl/>
        </w:rPr>
        <w:t>ّ</w:t>
      </w:r>
      <w:r w:rsidRPr="00115764">
        <w:rPr>
          <w:i/>
          <w:sz w:val="34"/>
          <w:szCs w:val="34"/>
          <w:rtl/>
        </w:rPr>
        <w:t>جين بالسلاح مقابل سفن</w:t>
      </w:r>
      <w:r w:rsidR="00795AD7">
        <w:rPr>
          <w:rFonts w:hint="cs"/>
          <w:i/>
          <w:sz w:val="34"/>
          <w:szCs w:val="34"/>
          <w:rtl/>
        </w:rPr>
        <w:t>ٍ</w:t>
      </w:r>
      <w:r w:rsidRPr="00115764">
        <w:rPr>
          <w:i/>
          <w:sz w:val="34"/>
          <w:szCs w:val="34"/>
          <w:rtl/>
        </w:rPr>
        <w:t xml:space="preserve"> مدنية</w:t>
      </w:r>
      <w:r w:rsidR="00795AD7">
        <w:rPr>
          <w:rFonts w:hint="cs"/>
          <w:i/>
          <w:sz w:val="34"/>
          <w:szCs w:val="34"/>
          <w:rtl/>
        </w:rPr>
        <w:t>ٍ</w:t>
      </w:r>
      <w:r w:rsidRPr="00115764">
        <w:rPr>
          <w:i/>
          <w:sz w:val="34"/>
          <w:szCs w:val="34"/>
          <w:rtl/>
        </w:rPr>
        <w:t xml:space="preserve"> ورجال</w:t>
      </w:r>
      <w:r w:rsidR="00795AD7">
        <w:rPr>
          <w:rFonts w:hint="cs"/>
          <w:i/>
          <w:sz w:val="34"/>
          <w:szCs w:val="34"/>
          <w:rtl/>
        </w:rPr>
        <w:t>ٍ</w:t>
      </w:r>
      <w:r w:rsidRPr="00115764">
        <w:rPr>
          <w:i/>
          <w:sz w:val="34"/>
          <w:szCs w:val="34"/>
          <w:rtl/>
        </w:rPr>
        <w:t xml:space="preserve"> ونساء</w:t>
      </w:r>
      <w:r w:rsidR="00795AD7">
        <w:rPr>
          <w:rFonts w:hint="cs"/>
          <w:i/>
          <w:sz w:val="34"/>
          <w:szCs w:val="34"/>
          <w:rtl/>
        </w:rPr>
        <w:t>ٍ</w:t>
      </w:r>
      <w:r w:rsidRPr="00115764">
        <w:rPr>
          <w:i/>
          <w:sz w:val="34"/>
          <w:szCs w:val="34"/>
          <w:rtl/>
        </w:rPr>
        <w:t xml:space="preserve"> مدني</w:t>
      </w:r>
      <w:r w:rsidR="00795AD7">
        <w:rPr>
          <w:rFonts w:hint="cs"/>
          <w:i/>
          <w:sz w:val="34"/>
          <w:szCs w:val="34"/>
          <w:rtl/>
        </w:rPr>
        <w:t>ّ</w:t>
      </w:r>
      <w:r w:rsidRPr="00115764">
        <w:rPr>
          <w:i/>
          <w:sz w:val="34"/>
          <w:szCs w:val="34"/>
          <w:rtl/>
        </w:rPr>
        <w:t xml:space="preserve">ين. </w:t>
      </w:r>
    </w:p>
    <w:p w14:paraId="3BBEDA5E"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وخرج مئات آلاف المحتجين في روما وبرشلون</w:t>
      </w:r>
      <w:r w:rsidR="00795AD7">
        <w:rPr>
          <w:rFonts w:hint="cs"/>
          <w:i/>
          <w:sz w:val="34"/>
          <w:szCs w:val="34"/>
          <w:rtl/>
        </w:rPr>
        <w:t>ة</w:t>
      </w:r>
      <w:r w:rsidRPr="00115764">
        <w:rPr>
          <w:i/>
          <w:sz w:val="34"/>
          <w:szCs w:val="34"/>
          <w:rtl/>
        </w:rPr>
        <w:t xml:space="preserve"> واسطنبول وبرلين واثينا وباريس ونواكشو</w:t>
      </w:r>
      <w:r w:rsidR="00795AD7">
        <w:rPr>
          <w:rFonts w:hint="cs"/>
          <w:i/>
          <w:sz w:val="34"/>
          <w:szCs w:val="34"/>
          <w:rtl/>
        </w:rPr>
        <w:t>ط</w:t>
      </w:r>
      <w:r w:rsidRPr="00115764">
        <w:rPr>
          <w:i/>
          <w:sz w:val="34"/>
          <w:szCs w:val="34"/>
          <w:rtl/>
        </w:rPr>
        <w:t xml:space="preserve"> وتونس</w:t>
      </w:r>
      <w:r w:rsidR="00795AD7">
        <w:rPr>
          <w:rFonts w:hint="cs"/>
          <w:i/>
          <w:sz w:val="34"/>
          <w:szCs w:val="34"/>
          <w:rtl/>
        </w:rPr>
        <w:t xml:space="preserve"> </w:t>
      </w:r>
      <w:r w:rsidRPr="00115764">
        <w:rPr>
          <w:i/>
          <w:sz w:val="34"/>
          <w:szCs w:val="34"/>
          <w:rtl/>
        </w:rPr>
        <w:t xml:space="preserve">داعمين لأسطول الصمود العالمي وفاضحين لسياسات الكيان الصهيوني المجرم. </w:t>
      </w:r>
    </w:p>
    <w:p w14:paraId="23CC1241"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وقد كان من حق جميع الدول الإسلامية والعربية والداعية لحقوق الإنسان الوقوف إلى جانب أهل غزة</w:t>
      </w:r>
      <w:r w:rsidR="00795AD7">
        <w:rPr>
          <w:rFonts w:hint="cs"/>
          <w:i/>
          <w:sz w:val="34"/>
          <w:szCs w:val="34"/>
          <w:rtl/>
        </w:rPr>
        <w:t>،</w:t>
      </w:r>
      <w:r w:rsidRPr="00115764">
        <w:rPr>
          <w:i/>
          <w:sz w:val="34"/>
          <w:szCs w:val="34"/>
          <w:rtl/>
        </w:rPr>
        <w:t xml:space="preserve"> وإلى جانب من يناصرهم ويساندهم</w:t>
      </w:r>
      <w:r w:rsidR="00795AD7">
        <w:rPr>
          <w:rFonts w:hint="cs"/>
          <w:i/>
          <w:sz w:val="34"/>
          <w:szCs w:val="34"/>
          <w:rtl/>
        </w:rPr>
        <w:t>،</w:t>
      </w:r>
      <w:r w:rsidRPr="00115764">
        <w:rPr>
          <w:i/>
          <w:sz w:val="34"/>
          <w:szCs w:val="34"/>
          <w:rtl/>
        </w:rPr>
        <w:t xml:space="preserve"> لأن</w:t>
      </w:r>
      <w:r w:rsidR="00795AD7">
        <w:rPr>
          <w:rFonts w:hint="cs"/>
          <w:i/>
          <w:sz w:val="34"/>
          <w:szCs w:val="34"/>
          <w:rtl/>
        </w:rPr>
        <w:t>ّ</w:t>
      </w:r>
      <w:r w:rsidRPr="00115764">
        <w:rPr>
          <w:i/>
          <w:sz w:val="34"/>
          <w:szCs w:val="34"/>
          <w:rtl/>
        </w:rPr>
        <w:t xml:space="preserve"> الفطرة القويمة والعقل السليم والشريعة الصحيحة تدعو إلى نصرة المظلوم والأخذ على يد الظالم. </w:t>
      </w:r>
    </w:p>
    <w:p w14:paraId="66E513BD"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ولا ريب أن الله منتقم</w:t>
      </w:r>
      <w:r w:rsidR="00795AD7">
        <w:rPr>
          <w:rFonts w:hint="cs"/>
          <w:i/>
          <w:sz w:val="34"/>
          <w:szCs w:val="34"/>
          <w:rtl/>
        </w:rPr>
        <w:t>ٌ</w:t>
      </w:r>
      <w:r w:rsidRPr="00115764">
        <w:rPr>
          <w:i/>
          <w:sz w:val="34"/>
          <w:szCs w:val="34"/>
          <w:rtl/>
        </w:rPr>
        <w:t xml:space="preserve"> من الظالمين ومنتقم</w:t>
      </w:r>
      <w:r w:rsidR="00795AD7">
        <w:rPr>
          <w:rFonts w:hint="cs"/>
          <w:i/>
          <w:sz w:val="34"/>
          <w:szCs w:val="34"/>
          <w:rtl/>
        </w:rPr>
        <w:t>ٌ</w:t>
      </w:r>
      <w:r w:rsidRPr="00115764">
        <w:rPr>
          <w:i/>
          <w:sz w:val="34"/>
          <w:szCs w:val="34"/>
          <w:rtl/>
        </w:rPr>
        <w:t xml:space="preserve"> ممن رأى مظلوما</w:t>
      </w:r>
      <w:r w:rsidR="00795AD7">
        <w:rPr>
          <w:rFonts w:hint="cs"/>
          <w:i/>
          <w:sz w:val="34"/>
          <w:szCs w:val="34"/>
          <w:rtl/>
        </w:rPr>
        <w:t>ً</w:t>
      </w:r>
      <w:r w:rsidRPr="00115764">
        <w:rPr>
          <w:i/>
          <w:sz w:val="34"/>
          <w:szCs w:val="34"/>
          <w:rtl/>
        </w:rPr>
        <w:t xml:space="preserve"> واستطاع أن يعينه ولم يعنه.</w:t>
      </w:r>
    </w:p>
    <w:p w14:paraId="7D33287A"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قد نرى الظَّالم يعلو لكنَّه بلا ريب</w:t>
      </w:r>
      <w:r w:rsidR="00795AD7">
        <w:rPr>
          <w:rFonts w:hint="cs"/>
          <w:i/>
          <w:sz w:val="34"/>
          <w:szCs w:val="34"/>
          <w:rtl/>
        </w:rPr>
        <w:t>ٍ</w:t>
      </w:r>
      <w:r w:rsidRPr="00115764">
        <w:rPr>
          <w:i/>
          <w:sz w:val="34"/>
          <w:szCs w:val="34"/>
          <w:rtl/>
        </w:rPr>
        <w:t xml:space="preserve"> علو</w:t>
      </w:r>
      <w:r w:rsidR="00795AD7">
        <w:rPr>
          <w:rFonts w:hint="cs"/>
          <w:i/>
          <w:sz w:val="34"/>
          <w:szCs w:val="34"/>
          <w:rtl/>
        </w:rPr>
        <w:t>ٌ</w:t>
      </w:r>
      <w:r w:rsidRPr="00115764">
        <w:rPr>
          <w:i/>
          <w:sz w:val="34"/>
          <w:szCs w:val="34"/>
          <w:rtl/>
        </w:rPr>
        <w:t xml:space="preserve"> لسقوط</w:t>
      </w:r>
      <w:r w:rsidR="00795AD7">
        <w:rPr>
          <w:rFonts w:hint="cs"/>
          <w:i/>
          <w:sz w:val="34"/>
          <w:szCs w:val="34"/>
          <w:rtl/>
        </w:rPr>
        <w:t>ٍ</w:t>
      </w:r>
      <w:r w:rsidRPr="00115764">
        <w:rPr>
          <w:i/>
          <w:sz w:val="34"/>
          <w:szCs w:val="34"/>
          <w:rtl/>
        </w:rPr>
        <w:t xml:space="preserve"> موجع، قد نراه يرتقي لكن</w:t>
      </w:r>
      <w:r w:rsidR="00795AD7">
        <w:rPr>
          <w:rFonts w:hint="cs"/>
          <w:i/>
          <w:sz w:val="34"/>
          <w:szCs w:val="34"/>
          <w:rtl/>
        </w:rPr>
        <w:t>ّ</w:t>
      </w:r>
      <w:r w:rsidRPr="00115764">
        <w:rPr>
          <w:i/>
          <w:sz w:val="34"/>
          <w:szCs w:val="34"/>
          <w:rtl/>
        </w:rPr>
        <w:t>ه ارتقاء</w:t>
      </w:r>
      <w:r w:rsidR="00795AD7">
        <w:rPr>
          <w:rFonts w:hint="cs"/>
          <w:i/>
          <w:sz w:val="34"/>
          <w:szCs w:val="34"/>
          <w:rtl/>
        </w:rPr>
        <w:t>ٌ</w:t>
      </w:r>
      <w:r w:rsidRPr="00115764">
        <w:rPr>
          <w:i/>
          <w:sz w:val="34"/>
          <w:szCs w:val="34"/>
          <w:rtl/>
        </w:rPr>
        <w:t xml:space="preserve"> لهبوط</w:t>
      </w:r>
      <w:r w:rsidR="00795AD7">
        <w:rPr>
          <w:rFonts w:hint="cs"/>
          <w:i/>
          <w:sz w:val="34"/>
          <w:szCs w:val="34"/>
          <w:rtl/>
        </w:rPr>
        <w:t>ٍ</w:t>
      </w:r>
      <w:r w:rsidRPr="00115764">
        <w:rPr>
          <w:i/>
          <w:sz w:val="34"/>
          <w:szCs w:val="34"/>
          <w:rtl/>
        </w:rPr>
        <w:t xml:space="preserve"> مؤلم، قد نراه يزهو في الدُّنيا لكنَّه سيهوي في الآخرة </w:t>
      </w:r>
      <w:r w:rsidRPr="00115764">
        <w:rPr>
          <w:rStyle w:val="Char0"/>
          <w:rFonts w:ascii="Sakkal Majalla" w:hAnsi="Sakkal Majalla" w:cs="Sakkal Majalla" w:hint="cs"/>
          <w:rtl/>
        </w:rPr>
        <w:t>﴿‌</w:t>
      </w:r>
      <w:r w:rsidRPr="00115764">
        <w:rPr>
          <w:rStyle w:val="Char0"/>
          <w:rFonts w:hint="cs"/>
          <w:rtl/>
        </w:rPr>
        <w:t>إِنَّهُ ‌لَا ‌يُفْلِحُ ‌الظَّالِمُونَ</w:t>
      </w:r>
      <w:r w:rsidRPr="00115764">
        <w:rPr>
          <w:rStyle w:val="Char0"/>
          <w:rFonts w:ascii="Sakkal Majalla" w:hAnsi="Sakkal Majalla" w:cs="Sakkal Majalla" w:hint="cs"/>
          <w:rtl/>
        </w:rPr>
        <w:t>﴾</w:t>
      </w:r>
      <w:r w:rsidRPr="00115764">
        <w:rPr>
          <w:i/>
          <w:sz w:val="34"/>
          <w:szCs w:val="34"/>
          <w:rtl/>
        </w:rPr>
        <w:t xml:space="preserve"> </w:t>
      </w:r>
      <w:r w:rsidRPr="00115764">
        <w:rPr>
          <w:i/>
          <w:sz w:val="28"/>
          <w:szCs w:val="28"/>
          <w:rtl/>
        </w:rPr>
        <w:t xml:space="preserve">[الأنعام:21]. </w:t>
      </w:r>
    </w:p>
    <w:p w14:paraId="2EA4C2F6"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رُوي أنَّ أحد الأكاسرة بنى قصراً على دجلة ولما انتهى من بنيانه وفرشه راح ينظر إلى جماله وحوله حاشيتُه وكبراؤه، هنا قاعة الشَّرف، وهنا قاعة العرش، وهنا قاعة الحريم، وهذه القاعة للطَّعام، وهذه للاستقبال وهكذا...</w:t>
      </w:r>
    </w:p>
    <w:p w14:paraId="01D82DEA"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ويفتح النَّوافذ. نافذةٌ تطل على المدينة، وثانية</w:t>
      </w:r>
      <w:r w:rsidR="00795AD7">
        <w:rPr>
          <w:rFonts w:hint="cs"/>
          <w:i/>
          <w:sz w:val="34"/>
          <w:szCs w:val="34"/>
          <w:rtl/>
        </w:rPr>
        <w:t>ٌ</w:t>
      </w:r>
      <w:r w:rsidRPr="00115764">
        <w:rPr>
          <w:i/>
          <w:sz w:val="34"/>
          <w:szCs w:val="34"/>
          <w:rtl/>
        </w:rPr>
        <w:t xml:space="preserve"> تطل</w:t>
      </w:r>
      <w:r w:rsidR="00795AD7">
        <w:rPr>
          <w:rFonts w:hint="cs"/>
          <w:i/>
          <w:sz w:val="34"/>
          <w:szCs w:val="34"/>
          <w:rtl/>
        </w:rPr>
        <w:t>ّ</w:t>
      </w:r>
      <w:r w:rsidRPr="00115764">
        <w:rPr>
          <w:i/>
          <w:sz w:val="34"/>
          <w:szCs w:val="34"/>
          <w:rtl/>
        </w:rPr>
        <w:t xml:space="preserve"> على الجبل، وثالثة</w:t>
      </w:r>
      <w:r w:rsidR="00795AD7">
        <w:rPr>
          <w:rFonts w:hint="cs"/>
          <w:i/>
          <w:sz w:val="34"/>
          <w:szCs w:val="34"/>
          <w:rtl/>
        </w:rPr>
        <w:t>ٌ</w:t>
      </w:r>
      <w:r w:rsidRPr="00115764">
        <w:rPr>
          <w:i/>
          <w:sz w:val="34"/>
          <w:szCs w:val="34"/>
          <w:rtl/>
        </w:rPr>
        <w:t xml:space="preserve"> على البساتين والحدائق، ورابعة</w:t>
      </w:r>
      <w:r w:rsidR="00795AD7">
        <w:rPr>
          <w:rFonts w:hint="cs"/>
          <w:i/>
          <w:sz w:val="34"/>
          <w:szCs w:val="34"/>
          <w:rtl/>
        </w:rPr>
        <w:t>ٌ</w:t>
      </w:r>
      <w:r w:rsidRPr="00115764">
        <w:rPr>
          <w:i/>
          <w:sz w:val="34"/>
          <w:szCs w:val="34"/>
          <w:rtl/>
        </w:rPr>
        <w:t xml:space="preserve"> على النَّهر...</w:t>
      </w:r>
    </w:p>
    <w:p w14:paraId="5D66159D"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أطل</w:t>
      </w:r>
      <w:r w:rsidR="00795AD7">
        <w:rPr>
          <w:rFonts w:hint="cs"/>
          <w:i/>
          <w:sz w:val="34"/>
          <w:szCs w:val="34"/>
          <w:rtl/>
        </w:rPr>
        <w:t>ّ</w:t>
      </w:r>
      <w:r w:rsidRPr="00115764">
        <w:rPr>
          <w:i/>
          <w:sz w:val="34"/>
          <w:szCs w:val="34"/>
          <w:rtl/>
        </w:rPr>
        <w:t xml:space="preserve"> كسرى من إحدى النَّوافذ فوجد على شاطئ دجلة وعلى مرمى نظره كوخاً متواضعاً فغضب وقال: كيف تسمحون لكوخ حقير أن يقيم بجانب قصري؟ ثمَّ أمرهم بإزالته ورميه في النَّهر ففعلوا...</w:t>
      </w:r>
    </w:p>
    <w:p w14:paraId="30581D4D"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في المساء أتت امرأة عجوز كانت تحتطب وتعمل لكسب عيشها، أتت تفت</w:t>
      </w:r>
      <w:r w:rsidR="00795AD7">
        <w:rPr>
          <w:rFonts w:hint="cs"/>
          <w:i/>
          <w:sz w:val="34"/>
          <w:szCs w:val="34"/>
          <w:rtl/>
        </w:rPr>
        <w:t>ّ</w:t>
      </w:r>
      <w:r w:rsidRPr="00115764">
        <w:rPr>
          <w:i/>
          <w:sz w:val="34"/>
          <w:szCs w:val="34"/>
          <w:rtl/>
        </w:rPr>
        <w:t xml:space="preserve">ش عن كوخها ولَمَّا لم تجده قال لها النَّاس عمَّ تفتشين!؟ </w:t>
      </w:r>
    </w:p>
    <w:p w14:paraId="3F68E7B8"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قالت: أفتش عن كوخي ليس لي سواه.</w:t>
      </w:r>
    </w:p>
    <w:p w14:paraId="368E4208"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قالوا: لقد ألقاه كسرى في النَّهر اليوم.</w:t>
      </w:r>
    </w:p>
    <w:p w14:paraId="0A87EBA0"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فنظرت إلى القصر العامر والدُّموع تنهمر في عينيها ثمَّ رفعت رأسها إلى السَّماء وقالت: يا ربّ أنا كنت غائبة</w:t>
      </w:r>
      <w:r w:rsidR="00795AD7">
        <w:rPr>
          <w:rFonts w:hint="cs"/>
          <w:i/>
          <w:sz w:val="34"/>
          <w:szCs w:val="34"/>
          <w:rtl/>
        </w:rPr>
        <w:t>ً</w:t>
      </w:r>
      <w:r w:rsidRPr="00115764">
        <w:rPr>
          <w:i/>
          <w:sz w:val="34"/>
          <w:szCs w:val="34"/>
          <w:rtl/>
        </w:rPr>
        <w:t xml:space="preserve"> فأين كنت أنت!!؟ </w:t>
      </w:r>
    </w:p>
    <w:p w14:paraId="1B670DE1"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فأمر الله سبحانه فخسف بالقصر ومن فيه.</w:t>
      </w:r>
    </w:p>
    <w:p w14:paraId="5B8C1F6B"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جاء في الأثر عن عليّ رضي الله عنه قال: قال رسول الله صلى الله عليه وسلم: </w:t>
      </w:r>
      <w:r w:rsidRPr="00115764">
        <w:rPr>
          <w:rStyle w:val="Char2"/>
          <w:rtl/>
        </w:rPr>
        <w:t>«يَقُولُ اللهُ تَعَالَى: اشْتَدَّ غَضَبِي عَلَى مَنْ ظَلَمَ مَنْ لا يَجِدُ نَاصِرًا غَيْرِي»</w:t>
      </w:r>
      <w:r w:rsidRPr="00115764">
        <w:rPr>
          <w:i/>
          <w:sz w:val="34"/>
          <w:szCs w:val="34"/>
          <w:rtl/>
        </w:rPr>
        <w:t xml:space="preserve"> </w:t>
      </w:r>
      <w:r w:rsidR="00795AD7">
        <w:rPr>
          <w:rFonts w:hint="cs"/>
          <w:i/>
          <w:sz w:val="34"/>
          <w:szCs w:val="34"/>
          <w:rtl/>
        </w:rPr>
        <w:t>[</w:t>
      </w:r>
      <w:r w:rsidRPr="00115764">
        <w:rPr>
          <w:i/>
          <w:sz w:val="34"/>
          <w:szCs w:val="34"/>
          <w:rtl/>
        </w:rPr>
        <w:t>الطبراني في الصغير</w:t>
      </w:r>
      <w:r w:rsidR="00795AD7">
        <w:rPr>
          <w:rFonts w:hint="cs"/>
          <w:i/>
          <w:sz w:val="34"/>
          <w:szCs w:val="34"/>
          <w:rtl/>
        </w:rPr>
        <w:t>]</w:t>
      </w:r>
      <w:r w:rsidRPr="00115764">
        <w:rPr>
          <w:i/>
          <w:sz w:val="34"/>
          <w:szCs w:val="34"/>
          <w:rtl/>
        </w:rPr>
        <w:t xml:space="preserve">. </w:t>
      </w:r>
    </w:p>
    <w:p w14:paraId="299E2BEE"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وروى الطَّبراني عن خزيمة بن ثابت رضي الله عنه قال: قال رسول الله صلى الله عليه وسلم: </w:t>
      </w:r>
      <w:r w:rsidRPr="00115764">
        <w:rPr>
          <w:rStyle w:val="Char2"/>
          <w:rtl/>
        </w:rPr>
        <w:t>«اتَّقُوا دَعْوَةَ الْمَظْلُومِ، فَإِنَّهَا تُحْمَلُ عَلَى الغَمَامِ، يَقُوْلُ اللهُ: وَعِزَتِي وَجَلَالِي لَأَنْصُرَنَّكِ وَلَوْ بَعْدَ حِيْن»</w:t>
      </w:r>
      <w:r w:rsidRPr="00115764">
        <w:rPr>
          <w:i/>
          <w:sz w:val="34"/>
          <w:szCs w:val="34"/>
          <w:rtl/>
        </w:rPr>
        <w:t>.</w:t>
      </w:r>
    </w:p>
    <w:p w14:paraId="34081E0E"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وفي مستدرك الحاكم عن ابن عمر رضي الله عنهما قال صلى الله عليه وسلم: </w:t>
      </w:r>
      <w:r w:rsidRPr="00115764">
        <w:rPr>
          <w:rStyle w:val="Char2"/>
          <w:rtl/>
        </w:rPr>
        <w:t>«اتَّقُوا دَعَوَاتِ الْمَظْلُومِ، فَإِنَّهَا تَصْعَدُ إِلَى السَّمَاءِ، كَأَنَّهَاْ شَرَاْرَة»</w:t>
      </w:r>
      <w:r w:rsidRPr="00115764">
        <w:rPr>
          <w:i/>
          <w:sz w:val="34"/>
          <w:szCs w:val="34"/>
          <w:rtl/>
        </w:rPr>
        <w:t>.</w:t>
      </w:r>
    </w:p>
    <w:p w14:paraId="3675DBB3"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وأخرج الطَّبراني وغيره عن ابن عبَّاس رضي الله عنهما قال: قال رسول الله صلى الله عليه وسلم: </w:t>
      </w:r>
      <w:r w:rsidRPr="00115764">
        <w:rPr>
          <w:rStyle w:val="Char2"/>
          <w:rtl/>
        </w:rPr>
        <w:t>«يَقُوْلُ اللهُ عَزَّ وَجَلَّ: وَعِزَّتِي وَجَلَاْلِي لَأَنْتَقِمَنَّ مِنَ الظَّالِمِ فِيْ عَاجِلِهِ وَآجِلِهِ، وَلَأَنْتَقِمَنَّ مِمَّنْ رَأَى مَظْلُوْمَاً فَقَدرَ أَنْ يَنْصُرَهُ فَلَمْ يَفْعَل»</w:t>
      </w:r>
      <w:r w:rsidRPr="00115764">
        <w:rPr>
          <w:i/>
          <w:sz w:val="34"/>
          <w:szCs w:val="34"/>
          <w:rtl/>
        </w:rPr>
        <w:t>.</w:t>
      </w:r>
    </w:p>
    <w:p w14:paraId="627A28FC"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ممَّا يُذْكَر في انتقام الله من الظالمين وسوء عاقبتهم قصةُ نهاية أبي لهب وابنهِ عتبة اللَّذَينِ آذَيَا الصَّحابة وظلمَاهم وأساءَا إليهم.</w:t>
      </w:r>
    </w:p>
    <w:p w14:paraId="038325EA"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روى ابن عساكر في ترجمة عُتبة بن أبي لهب، من طريق محمَّد بن إسحاق قال: </w:t>
      </w:r>
    </w:p>
    <w:p w14:paraId="595237BB" w14:textId="77777777" w:rsidR="00115764" w:rsidRPr="00115764" w:rsidRDefault="00115764" w:rsidP="00795AD7">
      <w:pPr>
        <w:tabs>
          <w:tab w:val="left" w:pos="565"/>
        </w:tabs>
        <w:spacing w:beforeLines="20" w:before="48" w:afterLines="20" w:after="48" w:line="247" w:lineRule="auto"/>
        <w:ind w:left="-341" w:right="-284" w:firstLine="282"/>
        <w:rPr>
          <w:i/>
          <w:sz w:val="34"/>
          <w:szCs w:val="34"/>
          <w:rtl/>
        </w:rPr>
      </w:pPr>
      <w:r w:rsidRPr="00115764">
        <w:rPr>
          <w:i/>
          <w:sz w:val="34"/>
          <w:szCs w:val="34"/>
          <w:rtl/>
        </w:rPr>
        <w:t>كان أبو لهب وابنه عُتبة قد تجه</w:t>
      </w:r>
      <w:r w:rsidR="00795AD7">
        <w:rPr>
          <w:rFonts w:hint="cs"/>
          <w:i/>
          <w:sz w:val="34"/>
          <w:szCs w:val="34"/>
          <w:rtl/>
        </w:rPr>
        <w:t>ّ</w:t>
      </w:r>
      <w:r w:rsidRPr="00115764">
        <w:rPr>
          <w:i/>
          <w:sz w:val="34"/>
          <w:szCs w:val="34"/>
          <w:rtl/>
        </w:rPr>
        <w:t xml:space="preserve">زا إلى الشَّام، فقال عتبة: والله لأنطلق إلى محمَّد، ولأوذينه في ربه، فانطلق حتَّى أتى النَّبيَّ صلى الله عليه وسلم، فقال: يا محمَّد، أنا أكفر بالذي </w:t>
      </w:r>
      <w:r w:rsidRPr="00497715">
        <w:rPr>
          <w:rStyle w:val="Char0"/>
          <w:rFonts w:ascii="Sakkal Majalla" w:hAnsi="Sakkal Majalla" w:cs="Sakkal Majalla" w:hint="cs"/>
          <w:rtl/>
        </w:rPr>
        <w:t>﴿‌</w:t>
      </w:r>
      <w:r w:rsidRPr="00497715">
        <w:rPr>
          <w:rStyle w:val="Char0"/>
          <w:rFonts w:hint="cs"/>
          <w:rtl/>
        </w:rPr>
        <w:t>دَنَا ‌فَتَدَلَّى (٨) فَكَانَ قَابَ قَوْسَيْنِ أَوْ أَدْنَى (٩)</w:t>
      </w:r>
      <w:r w:rsidRPr="00497715">
        <w:rPr>
          <w:rStyle w:val="Char0"/>
          <w:rFonts w:ascii="Sakkal Majalla" w:hAnsi="Sakkal Majalla" w:cs="Sakkal Majalla" w:hint="cs"/>
          <w:rtl/>
        </w:rPr>
        <w:t>﴾</w:t>
      </w:r>
      <w:r w:rsidRPr="00115764">
        <w:rPr>
          <w:rFonts w:hint="cs"/>
          <w:i/>
          <w:sz w:val="34"/>
          <w:szCs w:val="34"/>
          <w:rtl/>
        </w:rPr>
        <w:t xml:space="preserve"> </w:t>
      </w:r>
      <w:r w:rsidRPr="00497715">
        <w:rPr>
          <w:rFonts w:hint="cs"/>
          <w:i/>
          <w:sz w:val="28"/>
          <w:szCs w:val="28"/>
          <w:rtl/>
        </w:rPr>
        <w:t>[النجم: 8-9]</w:t>
      </w:r>
      <w:r w:rsidR="00795AD7">
        <w:rPr>
          <w:rFonts w:hint="cs"/>
          <w:i/>
          <w:sz w:val="34"/>
          <w:szCs w:val="34"/>
          <w:rtl/>
        </w:rPr>
        <w:t xml:space="preserve">، </w:t>
      </w:r>
      <w:r w:rsidRPr="00115764">
        <w:rPr>
          <w:i/>
          <w:sz w:val="34"/>
          <w:szCs w:val="34"/>
          <w:rtl/>
        </w:rPr>
        <w:t xml:space="preserve">فقال النَّبيُّ صلى الله عليه وسلم: </w:t>
      </w:r>
      <w:r w:rsidRPr="00115764">
        <w:rPr>
          <w:rStyle w:val="Char2"/>
          <w:rtl/>
        </w:rPr>
        <w:t>«اللَّهُمَّ سَلِّطْ عَلَيْهِ كَلْبَاً مِنْ كِلَابِكَ»</w:t>
      </w:r>
      <w:r w:rsidRPr="00115764">
        <w:rPr>
          <w:i/>
          <w:sz w:val="34"/>
          <w:szCs w:val="34"/>
          <w:rtl/>
        </w:rPr>
        <w:t xml:space="preserve"> </w:t>
      </w:r>
      <w:r w:rsidR="00497715" w:rsidRPr="00497715">
        <w:rPr>
          <w:rFonts w:hint="cs"/>
          <w:i/>
          <w:sz w:val="28"/>
          <w:szCs w:val="28"/>
          <w:rtl/>
        </w:rPr>
        <w:t>[</w:t>
      </w:r>
      <w:r w:rsidRPr="00115764">
        <w:rPr>
          <w:i/>
          <w:sz w:val="28"/>
          <w:szCs w:val="28"/>
          <w:rtl/>
        </w:rPr>
        <w:t>ابن عساكر</w:t>
      </w:r>
      <w:r w:rsidR="00497715" w:rsidRPr="00497715">
        <w:rPr>
          <w:rFonts w:hint="cs"/>
          <w:i/>
          <w:sz w:val="28"/>
          <w:szCs w:val="28"/>
          <w:rtl/>
        </w:rPr>
        <w:t>]</w:t>
      </w:r>
      <w:r w:rsidRPr="00115764">
        <w:rPr>
          <w:i/>
          <w:sz w:val="34"/>
          <w:szCs w:val="34"/>
          <w:rtl/>
        </w:rPr>
        <w:t>، ثمَّ انصرف فرجع إلى أبيه، فأخبره بما جرى معه، فقال أبو لهب: والله ما آمَن عليك دعاءه.</w:t>
      </w:r>
    </w:p>
    <w:p w14:paraId="4230E3D7"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فساروا فنزلوا بأرض</w:t>
      </w:r>
      <w:r w:rsidR="00795AD7">
        <w:rPr>
          <w:rFonts w:hint="cs"/>
          <w:i/>
          <w:sz w:val="34"/>
          <w:szCs w:val="34"/>
          <w:rtl/>
        </w:rPr>
        <w:t>ٍ</w:t>
      </w:r>
      <w:r w:rsidRPr="00115764">
        <w:rPr>
          <w:i/>
          <w:sz w:val="34"/>
          <w:szCs w:val="34"/>
          <w:rtl/>
        </w:rPr>
        <w:t xml:space="preserve"> للرَّاحة، فرآهم راهب فقال: يا معشر العرب ما أ</w:t>
      </w:r>
      <w:r w:rsidR="00795AD7">
        <w:rPr>
          <w:rFonts w:hint="cs"/>
          <w:i/>
          <w:sz w:val="34"/>
          <w:szCs w:val="34"/>
          <w:rtl/>
        </w:rPr>
        <w:t>َ</w:t>
      </w:r>
      <w:r w:rsidRPr="00115764">
        <w:rPr>
          <w:i/>
          <w:sz w:val="34"/>
          <w:szCs w:val="34"/>
          <w:rtl/>
        </w:rPr>
        <w:t>نز</w:t>
      </w:r>
      <w:r w:rsidR="00795AD7">
        <w:rPr>
          <w:rFonts w:hint="cs"/>
          <w:i/>
          <w:sz w:val="34"/>
          <w:szCs w:val="34"/>
          <w:rtl/>
        </w:rPr>
        <w:t>َ</w:t>
      </w:r>
      <w:r w:rsidRPr="00115764">
        <w:rPr>
          <w:i/>
          <w:sz w:val="34"/>
          <w:szCs w:val="34"/>
          <w:rtl/>
        </w:rPr>
        <w:t>ل</w:t>
      </w:r>
      <w:r w:rsidR="00795AD7">
        <w:rPr>
          <w:rFonts w:hint="cs"/>
          <w:i/>
          <w:sz w:val="34"/>
          <w:szCs w:val="34"/>
          <w:rtl/>
        </w:rPr>
        <w:t>َ</w:t>
      </w:r>
      <w:r w:rsidRPr="00115764">
        <w:rPr>
          <w:i/>
          <w:sz w:val="34"/>
          <w:szCs w:val="34"/>
          <w:rtl/>
        </w:rPr>
        <w:t>كم هذه البلاد فإنَّها تسرح الأُسْد فيها كما تسرح الغنم، فقال أبو لهب لمن معه: إنَّكم قد عرفتم كِبَر سنِّي وحقي، وإنَّ هذا الرَّجل قد دعا على ابني دعوةً والله ما آمَنها عليه</w:t>
      </w:r>
      <w:r w:rsidR="00795AD7">
        <w:rPr>
          <w:rFonts w:hint="cs"/>
          <w:i/>
          <w:sz w:val="34"/>
          <w:szCs w:val="34"/>
          <w:rtl/>
        </w:rPr>
        <w:t>،</w:t>
      </w:r>
      <w:r w:rsidRPr="00115764">
        <w:rPr>
          <w:i/>
          <w:sz w:val="34"/>
          <w:szCs w:val="34"/>
          <w:rtl/>
        </w:rPr>
        <w:t xml:space="preserve"> فاجمَعوا متاعكم إلى هذه الصَّومعة وافرشوا لابني عليها ثمَّ افرشوا حولها، ففعلنا، فجاء الأسد فشمَّ وجوهنا فلمَّا لم يجد ما يريد تقبض فوثب وثبةً، فإذا هو فوق المتاع فشمَّ وجهه ثمَّ ضربه ضربةً ففضح رأسه -هشمه- فقال أبو لهب: قد عرفتُ أنَّه لا ينفلتُ من دعوة محمَّد.</w:t>
      </w:r>
    </w:p>
    <w:p w14:paraId="68A17FF3"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وأمَّا أبو لهب، فقد رماه الله بالعدسة -مرض جلدي- فقتلَته، ولقد تركه ابناه بعد موته ثلاثاً ما دفناه حتَّى أنتن، وكانت قريش تتَّقي هذه العدسة كما تتقي الطَّاعون، حتَّى قال لهم رجل من قريش: ويحَكما!! </w:t>
      </w:r>
      <w:r w:rsidR="00795AD7">
        <w:rPr>
          <w:rFonts w:hint="cs"/>
          <w:i/>
          <w:sz w:val="34"/>
          <w:szCs w:val="34"/>
          <w:rtl/>
        </w:rPr>
        <w:t>أ</w:t>
      </w:r>
      <w:r w:rsidRPr="00115764">
        <w:rPr>
          <w:i/>
          <w:sz w:val="34"/>
          <w:szCs w:val="34"/>
          <w:rtl/>
        </w:rPr>
        <w:t>لا تستحيان إنَّ أباكما قد أنتن في بيته لا تدفنانه؟ فقالا: إنَّا نخشى عدوةَ هذه القرحة، فقال: انطلقا فأنا أعينكما عليه، فوالله ما غسلوه إلا قذفاً بالماء عليه من بعيد ما يدنون منه، ثمَّ احتملوه إلى أعلى مكَّة فأسندوه إلى جدار ثمَّ رخموا عليه الحجارة.</w:t>
      </w:r>
    </w:p>
    <w:p w14:paraId="16B68D1C"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هكذا انتهت حياة من انتقم الله منه لظُلمه، </w:t>
      </w:r>
      <w:r w:rsidRPr="00115764">
        <w:rPr>
          <w:rStyle w:val="Char0"/>
          <w:rFonts w:ascii="Sakkal Majalla" w:hAnsi="Sakkal Majalla" w:cs="Sakkal Majalla" w:hint="cs"/>
          <w:rtl/>
        </w:rPr>
        <w:t>﴿‌</w:t>
      </w:r>
      <w:r w:rsidRPr="00115764">
        <w:rPr>
          <w:rStyle w:val="Char0"/>
          <w:rFonts w:hint="cs"/>
          <w:rtl/>
        </w:rPr>
        <w:t>إِنَّهُ ‌لَا ‌يُفْلِحُ ‌الظَّالِمُونَ</w:t>
      </w:r>
      <w:r w:rsidRPr="00115764">
        <w:rPr>
          <w:rStyle w:val="Char0"/>
          <w:rFonts w:ascii="Sakkal Majalla" w:hAnsi="Sakkal Majalla" w:cs="Sakkal Majalla" w:hint="cs"/>
          <w:rtl/>
        </w:rPr>
        <w:t>﴾</w:t>
      </w:r>
      <w:r w:rsidRPr="00115764">
        <w:rPr>
          <w:i/>
          <w:sz w:val="34"/>
          <w:szCs w:val="34"/>
          <w:rtl/>
        </w:rPr>
        <w:t xml:space="preserve"> </w:t>
      </w:r>
      <w:r w:rsidRPr="00115764">
        <w:rPr>
          <w:i/>
          <w:sz w:val="28"/>
          <w:szCs w:val="28"/>
          <w:rtl/>
        </w:rPr>
        <w:t>[الأنعام:21]</w:t>
      </w:r>
      <w:r w:rsidRPr="00115764">
        <w:rPr>
          <w:i/>
          <w:sz w:val="34"/>
          <w:szCs w:val="34"/>
          <w:rtl/>
        </w:rPr>
        <w:t>.</w:t>
      </w:r>
    </w:p>
    <w:p w14:paraId="74501A00"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 xml:space="preserve">أيها الإخوة: </w:t>
      </w:r>
    </w:p>
    <w:p w14:paraId="40025FFF" w14:textId="77777777" w:rsidR="00115764" w:rsidRPr="00115764" w:rsidRDefault="00115764" w:rsidP="00115764">
      <w:pPr>
        <w:tabs>
          <w:tab w:val="left" w:pos="565"/>
        </w:tabs>
        <w:spacing w:beforeLines="20" w:before="48" w:afterLines="20" w:after="48" w:line="247" w:lineRule="auto"/>
        <w:ind w:left="-341" w:right="-284" w:firstLine="282"/>
        <w:rPr>
          <w:i/>
          <w:sz w:val="34"/>
          <w:szCs w:val="34"/>
          <w:rtl/>
        </w:rPr>
      </w:pPr>
      <w:r w:rsidRPr="00115764">
        <w:rPr>
          <w:i/>
          <w:sz w:val="34"/>
          <w:szCs w:val="34"/>
          <w:rtl/>
        </w:rPr>
        <w:t>أم</w:t>
      </w:r>
      <w:r w:rsidR="00795AD7">
        <w:rPr>
          <w:rFonts w:hint="cs"/>
          <w:i/>
          <w:sz w:val="34"/>
          <w:szCs w:val="34"/>
          <w:rtl/>
        </w:rPr>
        <w:t>ّ</w:t>
      </w:r>
      <w:r w:rsidRPr="00115764">
        <w:rPr>
          <w:i/>
          <w:sz w:val="34"/>
          <w:szCs w:val="34"/>
          <w:rtl/>
        </w:rPr>
        <w:t>ا أهل غزة فقد أد</w:t>
      </w:r>
      <w:r w:rsidR="00795AD7">
        <w:rPr>
          <w:rFonts w:hint="cs"/>
          <w:i/>
          <w:sz w:val="34"/>
          <w:szCs w:val="34"/>
          <w:rtl/>
        </w:rPr>
        <w:t>َّ</w:t>
      </w:r>
      <w:r w:rsidRPr="00115764">
        <w:rPr>
          <w:i/>
          <w:sz w:val="34"/>
          <w:szCs w:val="34"/>
          <w:rtl/>
        </w:rPr>
        <w:t>وا ما عليهم وبقي الذي لهم، وأم</w:t>
      </w:r>
      <w:r w:rsidR="00795AD7">
        <w:rPr>
          <w:rFonts w:hint="cs"/>
          <w:i/>
          <w:sz w:val="34"/>
          <w:szCs w:val="34"/>
          <w:rtl/>
        </w:rPr>
        <w:t>ّ</w:t>
      </w:r>
      <w:r w:rsidRPr="00115764">
        <w:rPr>
          <w:i/>
          <w:sz w:val="34"/>
          <w:szCs w:val="34"/>
          <w:rtl/>
        </w:rPr>
        <w:t>ا نحن فإن</w:t>
      </w:r>
      <w:r w:rsidR="00795AD7">
        <w:rPr>
          <w:rFonts w:hint="cs"/>
          <w:i/>
          <w:sz w:val="34"/>
          <w:szCs w:val="34"/>
          <w:rtl/>
        </w:rPr>
        <w:t>ّ</w:t>
      </w:r>
      <w:r w:rsidRPr="00115764">
        <w:rPr>
          <w:i/>
          <w:sz w:val="34"/>
          <w:szCs w:val="34"/>
          <w:rtl/>
        </w:rPr>
        <w:t xml:space="preserve"> الله م</w:t>
      </w:r>
      <w:r w:rsidR="00795AD7">
        <w:rPr>
          <w:rFonts w:hint="cs"/>
          <w:i/>
          <w:sz w:val="34"/>
          <w:szCs w:val="34"/>
          <w:rtl/>
        </w:rPr>
        <w:t>ُ</w:t>
      </w:r>
      <w:r w:rsidRPr="00115764">
        <w:rPr>
          <w:i/>
          <w:sz w:val="34"/>
          <w:szCs w:val="34"/>
          <w:rtl/>
        </w:rPr>
        <w:t>متحن</w:t>
      </w:r>
      <w:r w:rsidR="00795AD7">
        <w:rPr>
          <w:rFonts w:hint="cs"/>
          <w:i/>
          <w:sz w:val="34"/>
          <w:szCs w:val="34"/>
          <w:rtl/>
        </w:rPr>
        <w:t>ُ</w:t>
      </w:r>
      <w:r w:rsidRPr="00115764">
        <w:rPr>
          <w:i/>
          <w:sz w:val="34"/>
          <w:szCs w:val="34"/>
          <w:rtl/>
        </w:rPr>
        <w:t>ن</w:t>
      </w:r>
      <w:r w:rsidR="00795AD7">
        <w:rPr>
          <w:rFonts w:hint="cs"/>
          <w:i/>
          <w:sz w:val="34"/>
          <w:szCs w:val="34"/>
          <w:rtl/>
        </w:rPr>
        <w:t>َ</w:t>
      </w:r>
      <w:r w:rsidRPr="00115764">
        <w:rPr>
          <w:i/>
          <w:sz w:val="34"/>
          <w:szCs w:val="34"/>
          <w:rtl/>
        </w:rPr>
        <w:t>ا ب</w:t>
      </w:r>
      <w:r w:rsidR="00795AD7">
        <w:rPr>
          <w:rFonts w:hint="cs"/>
          <w:i/>
          <w:sz w:val="34"/>
          <w:szCs w:val="34"/>
          <w:rtl/>
        </w:rPr>
        <w:t>ِ</w:t>
      </w:r>
      <w:r w:rsidRPr="00115764">
        <w:rPr>
          <w:i/>
          <w:sz w:val="34"/>
          <w:szCs w:val="34"/>
          <w:rtl/>
        </w:rPr>
        <w:t>عونهم ما استطعنا لذلك سبيلا</w:t>
      </w:r>
      <w:r w:rsidR="00795AD7">
        <w:rPr>
          <w:rFonts w:hint="cs"/>
          <w:i/>
          <w:sz w:val="34"/>
          <w:szCs w:val="34"/>
          <w:rtl/>
        </w:rPr>
        <w:t>ً،</w:t>
      </w:r>
      <w:r w:rsidRPr="00115764">
        <w:rPr>
          <w:i/>
          <w:sz w:val="34"/>
          <w:szCs w:val="34"/>
          <w:rtl/>
        </w:rPr>
        <w:t xml:space="preserve"> و</w:t>
      </w:r>
      <w:r w:rsidR="00795AD7">
        <w:rPr>
          <w:rFonts w:hint="cs"/>
          <w:i/>
          <w:sz w:val="34"/>
          <w:szCs w:val="34"/>
          <w:rtl/>
        </w:rPr>
        <w:t>أ</w:t>
      </w:r>
      <w:r w:rsidRPr="00115764">
        <w:rPr>
          <w:i/>
          <w:sz w:val="34"/>
          <w:szCs w:val="34"/>
          <w:rtl/>
        </w:rPr>
        <w:t>م</w:t>
      </w:r>
      <w:r w:rsidR="00795AD7">
        <w:rPr>
          <w:rFonts w:hint="cs"/>
          <w:i/>
          <w:sz w:val="34"/>
          <w:szCs w:val="34"/>
          <w:rtl/>
        </w:rPr>
        <w:t>ّ</w:t>
      </w:r>
      <w:r w:rsidRPr="00115764">
        <w:rPr>
          <w:i/>
          <w:sz w:val="34"/>
          <w:szCs w:val="34"/>
          <w:rtl/>
        </w:rPr>
        <w:t>ا القائم</w:t>
      </w:r>
      <w:r w:rsidR="00795AD7">
        <w:rPr>
          <w:rFonts w:hint="cs"/>
          <w:i/>
          <w:sz w:val="34"/>
          <w:szCs w:val="34"/>
          <w:rtl/>
        </w:rPr>
        <w:t>و</w:t>
      </w:r>
      <w:r w:rsidRPr="00115764">
        <w:rPr>
          <w:i/>
          <w:sz w:val="34"/>
          <w:szCs w:val="34"/>
          <w:rtl/>
        </w:rPr>
        <w:t xml:space="preserve">ن على أسطول الصمود ومن أعانهم فطابوا وطاب ممشاهم.  </w:t>
      </w:r>
    </w:p>
    <w:p w14:paraId="362985FD" w14:textId="77777777" w:rsidR="005A0643" w:rsidRPr="00983B2F" w:rsidRDefault="00115764" w:rsidP="00983B2F">
      <w:pPr>
        <w:tabs>
          <w:tab w:val="left" w:pos="565"/>
        </w:tabs>
        <w:spacing w:beforeLines="20" w:before="48" w:afterLines="20" w:after="48" w:line="247" w:lineRule="auto"/>
        <w:ind w:left="-341" w:right="-284" w:firstLine="282"/>
        <w:rPr>
          <w:i/>
          <w:sz w:val="34"/>
          <w:szCs w:val="34"/>
          <w:rtl/>
        </w:rPr>
      </w:pPr>
      <w:r w:rsidRPr="00115764">
        <w:rPr>
          <w:i/>
          <w:sz w:val="34"/>
          <w:szCs w:val="34"/>
          <w:rtl/>
        </w:rPr>
        <w:t>وأما الكيان المجرم ومن والاه فإن</w:t>
      </w:r>
      <w:r w:rsidR="00795AD7">
        <w:rPr>
          <w:rFonts w:hint="cs"/>
          <w:i/>
          <w:sz w:val="34"/>
          <w:szCs w:val="34"/>
          <w:rtl/>
        </w:rPr>
        <w:t>ّ</w:t>
      </w:r>
      <w:r w:rsidRPr="00115764">
        <w:rPr>
          <w:i/>
          <w:sz w:val="34"/>
          <w:szCs w:val="34"/>
          <w:rtl/>
        </w:rPr>
        <w:t>ه ينتظر من الله سوء العاقبة</w:t>
      </w:r>
      <w:r w:rsidR="00983B2F">
        <w:rPr>
          <w:rFonts w:hint="cs"/>
          <w:i/>
          <w:sz w:val="34"/>
          <w:szCs w:val="34"/>
          <w:rtl/>
        </w:rPr>
        <w:t xml:space="preserve">، </w:t>
      </w:r>
      <w:r w:rsidRPr="00497715">
        <w:rPr>
          <w:rStyle w:val="Char0"/>
          <w:rFonts w:ascii="Sakkal Majalla" w:hAnsi="Sakkal Majalla" w:cs="Sakkal Majalla" w:hint="cs"/>
          <w:rtl/>
        </w:rPr>
        <w:t>﴿</w:t>
      </w:r>
      <w:r w:rsidRPr="00497715">
        <w:rPr>
          <w:rStyle w:val="Char0"/>
          <w:rFonts w:hint="cs"/>
          <w:rtl/>
        </w:rPr>
        <w:t>قُلْ يَاأَيُّهَا النَّاسُ ‌قَدْ ‌جَاءَكُمُ ‌الْحَقُّ ‌مِنْ ‌رَبِّكُمْ فَمَنِ اهْتَدَى فَإِنَّمَا يَهْتَدِي لِنَفْسِهِ وَمَنْ ضَلَّ فَإِنَّمَا يَضِلُّ عَلَيْهَا وَمَا أَنَا عَلَيْكُمْ بِوَكِيلٍ (١٠٨) وَاتَّبِعْ مَا يُوحَى إِلَيْكَ وَاصْبِرْ حَتَّى يَحْكُمَ اللَّهُ وَهُوَ خَيْرُ الْحَاكِمِينَ (١٠٩)</w:t>
      </w:r>
      <w:r w:rsidRPr="00497715">
        <w:rPr>
          <w:rStyle w:val="Char0"/>
          <w:rFonts w:ascii="Sakkal Majalla" w:hAnsi="Sakkal Majalla" w:cs="Sakkal Majalla" w:hint="cs"/>
          <w:rtl/>
        </w:rPr>
        <w:t>﴾</w:t>
      </w:r>
      <w:r w:rsidRPr="00115764">
        <w:rPr>
          <w:rFonts w:hint="cs"/>
          <w:i/>
          <w:sz w:val="34"/>
          <w:szCs w:val="34"/>
          <w:rtl/>
        </w:rPr>
        <w:t xml:space="preserve"> </w:t>
      </w:r>
      <w:r w:rsidRPr="00497715">
        <w:rPr>
          <w:rFonts w:hint="cs"/>
          <w:i/>
          <w:sz w:val="28"/>
          <w:szCs w:val="28"/>
          <w:rtl/>
        </w:rPr>
        <w:t>[يونس: 108-109]</w:t>
      </w:r>
      <w:r w:rsidR="00497715">
        <w:rPr>
          <w:rFonts w:hint="cs"/>
          <w:i/>
          <w:sz w:val="34"/>
          <w:szCs w:val="34"/>
          <w:rtl/>
        </w:rPr>
        <w:t>.</w:t>
      </w:r>
      <w:r w:rsidRPr="00115764">
        <w:rPr>
          <w:rFonts w:hint="cs"/>
          <w:i/>
          <w:sz w:val="34"/>
          <w:szCs w:val="34"/>
          <w:rtl/>
        </w:rPr>
        <w:t> </w:t>
      </w:r>
    </w:p>
    <w:p w14:paraId="72061845" w14:textId="77777777" w:rsidR="002C52C3" w:rsidRPr="00115764" w:rsidRDefault="002C52C3" w:rsidP="00653DAE">
      <w:pPr>
        <w:spacing w:line="240" w:lineRule="auto"/>
        <w:ind w:left="-341" w:right="-284"/>
        <w:jc w:val="center"/>
        <w:rPr>
          <w:color w:val="FF0000"/>
          <w:sz w:val="34"/>
          <w:szCs w:val="34"/>
        </w:rPr>
      </w:pPr>
      <w:r w:rsidRPr="00115764">
        <w:rPr>
          <w:rFonts w:hint="cs"/>
          <w:color w:val="FF0000"/>
          <w:sz w:val="34"/>
          <w:szCs w:val="34"/>
          <w:rtl/>
        </w:rPr>
        <w:t>والحمد لله رب العالمين</w:t>
      </w:r>
    </w:p>
    <w:p w14:paraId="6EDDF557" w14:textId="77777777" w:rsidR="006B0C7B" w:rsidRPr="00115764" w:rsidRDefault="006B0C7B" w:rsidP="002C52C3">
      <w:pPr>
        <w:spacing w:line="240" w:lineRule="auto"/>
        <w:ind w:left="-341" w:right="-284"/>
        <w:rPr>
          <w:color w:val="000000"/>
          <w:sz w:val="34"/>
          <w:szCs w:val="34"/>
          <w:rtl/>
        </w:rPr>
      </w:pPr>
    </w:p>
    <w:sectPr w:rsidR="006B0C7B" w:rsidRPr="00115764" w:rsidSect="009072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C7255" w14:textId="77777777" w:rsidR="003A1312" w:rsidRDefault="003A1312" w:rsidP="00DC4E94">
      <w:pPr>
        <w:spacing w:after="0" w:line="240" w:lineRule="auto"/>
      </w:pPr>
      <w:r>
        <w:separator/>
      </w:r>
    </w:p>
  </w:endnote>
  <w:endnote w:type="continuationSeparator" w:id="0">
    <w:p w14:paraId="6AAAD778" w14:textId="77777777" w:rsidR="003A1312" w:rsidRDefault="003A1312" w:rsidP="00DC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1395D" w14:textId="77777777" w:rsidR="003A1312" w:rsidRDefault="003A1312" w:rsidP="00DC4E94">
      <w:pPr>
        <w:spacing w:after="0" w:line="240" w:lineRule="auto"/>
      </w:pPr>
      <w:r>
        <w:separator/>
      </w:r>
    </w:p>
  </w:footnote>
  <w:footnote w:type="continuationSeparator" w:id="0">
    <w:p w14:paraId="34543EEB" w14:textId="77777777" w:rsidR="003A1312" w:rsidRDefault="003A1312" w:rsidP="00DC4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64"/>
    <w:rsid w:val="00035337"/>
    <w:rsid w:val="000457CF"/>
    <w:rsid w:val="00054498"/>
    <w:rsid w:val="0005528E"/>
    <w:rsid w:val="00065684"/>
    <w:rsid w:val="000762F9"/>
    <w:rsid w:val="000A3B0F"/>
    <w:rsid w:val="000D514F"/>
    <w:rsid w:val="00115764"/>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948C1"/>
    <w:rsid w:val="003A1312"/>
    <w:rsid w:val="003A39E0"/>
    <w:rsid w:val="003A618E"/>
    <w:rsid w:val="003B6C8C"/>
    <w:rsid w:val="003C28D9"/>
    <w:rsid w:val="003E3907"/>
    <w:rsid w:val="00401121"/>
    <w:rsid w:val="00417E82"/>
    <w:rsid w:val="00445BB1"/>
    <w:rsid w:val="00491C38"/>
    <w:rsid w:val="00497715"/>
    <w:rsid w:val="004C60F9"/>
    <w:rsid w:val="004D7EE8"/>
    <w:rsid w:val="004E2B74"/>
    <w:rsid w:val="004F027E"/>
    <w:rsid w:val="0054555C"/>
    <w:rsid w:val="00545633"/>
    <w:rsid w:val="00564A7E"/>
    <w:rsid w:val="00572007"/>
    <w:rsid w:val="00573D2A"/>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95AD7"/>
    <w:rsid w:val="007B5246"/>
    <w:rsid w:val="007B6545"/>
    <w:rsid w:val="007D7344"/>
    <w:rsid w:val="007E179C"/>
    <w:rsid w:val="008314EB"/>
    <w:rsid w:val="00856F3B"/>
    <w:rsid w:val="00864F2F"/>
    <w:rsid w:val="008742BA"/>
    <w:rsid w:val="00885B7C"/>
    <w:rsid w:val="008B50DE"/>
    <w:rsid w:val="008D2871"/>
    <w:rsid w:val="009072C6"/>
    <w:rsid w:val="00953067"/>
    <w:rsid w:val="00983B2F"/>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C4E94"/>
    <w:rsid w:val="00DE79DC"/>
    <w:rsid w:val="00E02682"/>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2D73"/>
  <w15:docId w15:val="{142A93B2-A3C3-405E-A85F-FD3501CF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footnote text"/>
    <w:basedOn w:val="a0"/>
    <w:link w:val="Char3"/>
    <w:uiPriority w:val="99"/>
    <w:unhideWhenUsed/>
    <w:rsid w:val="00DC4E94"/>
    <w:pPr>
      <w:spacing w:after="0" w:line="240" w:lineRule="auto"/>
      <w:jc w:val="left"/>
    </w:pPr>
    <w:rPr>
      <w:rFonts w:asciiTheme="minorHAnsi" w:eastAsia="SimSun" w:hAnsiTheme="minorHAnsi" w:cstheme="minorBidi"/>
      <w:sz w:val="20"/>
      <w:szCs w:val="20"/>
      <w:lang w:bidi="ar-SA"/>
    </w:rPr>
  </w:style>
  <w:style w:type="character" w:customStyle="1" w:styleId="Char3">
    <w:name w:val="نص حاشية سفلية Char"/>
    <w:basedOn w:val="a2"/>
    <w:link w:val="a7"/>
    <w:uiPriority w:val="99"/>
    <w:rsid w:val="00DC4E94"/>
    <w:rPr>
      <w:rFonts w:asciiTheme="minorHAnsi" w:eastAsia="SimSun" w:hAnsiTheme="minorHAnsi" w:cstheme="minorBidi"/>
      <w:sz w:val="20"/>
      <w:szCs w:val="20"/>
    </w:rPr>
  </w:style>
  <w:style w:type="character" w:styleId="a8">
    <w:name w:val="footnote reference"/>
    <w:basedOn w:val="a2"/>
    <w:uiPriority w:val="99"/>
    <w:semiHidden/>
    <w:unhideWhenUsed/>
    <w:rsid w:val="00DC4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571655">
      <w:bodyDiv w:val="1"/>
      <w:marLeft w:val="0"/>
      <w:marRight w:val="0"/>
      <w:marTop w:val="0"/>
      <w:marBottom w:val="0"/>
      <w:divBdr>
        <w:top w:val="none" w:sz="0" w:space="0" w:color="auto"/>
        <w:left w:val="none" w:sz="0" w:space="0" w:color="auto"/>
        <w:bottom w:val="none" w:sz="0" w:space="0" w:color="auto"/>
        <w:right w:val="none" w:sz="0" w:space="0" w:color="auto"/>
      </w:divBdr>
    </w:div>
    <w:div w:id="17932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49</TotalTime>
  <Pages>5</Pages>
  <Words>1380</Words>
  <Characters>7868</Characters>
  <Application>Microsoft Office Word</Application>
  <DocSecurity>0</DocSecurity>
  <Lines>65</Lines>
  <Paragraphs>18</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(حلف الفضول وأسطول الصمود)</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2025-10-04T06:09:00Z</dcterms:created>
  <dcterms:modified xsi:type="dcterms:W3CDTF">2025-10-04T08:28:00Z</dcterms:modified>
</cp:coreProperties>
</file>