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A161F" w14:textId="77777777"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25161F77" wp14:editId="564CBF24">
            <wp:simplePos x="0" y="0"/>
            <wp:positionH relativeFrom="column">
              <wp:posOffset>2807789</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FA7D0" w14:textId="5AA99B78"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B24FC">
        <w:rPr>
          <w:rFonts w:hint="cs"/>
          <w:sz w:val="26"/>
          <w:szCs w:val="26"/>
          <w:rtl/>
        </w:rPr>
        <w:t>6</w:t>
      </w:r>
      <w:r w:rsidR="002B24FC" w:rsidRPr="006D081D">
        <w:rPr>
          <w:sz w:val="26"/>
          <w:szCs w:val="26"/>
          <w:rtl/>
        </w:rPr>
        <w:t>/</w:t>
      </w:r>
      <w:r w:rsidR="002B24FC">
        <w:rPr>
          <w:rFonts w:hint="cs"/>
          <w:sz w:val="26"/>
          <w:szCs w:val="26"/>
          <w:rtl/>
        </w:rPr>
        <w:t>9</w:t>
      </w:r>
      <w:r w:rsidR="002B24FC" w:rsidRPr="006D081D">
        <w:rPr>
          <w:sz w:val="26"/>
          <w:szCs w:val="26"/>
          <w:rtl/>
        </w:rPr>
        <w:t>/2024</w:t>
      </w:r>
      <w:r w:rsidR="00A16CBF" w:rsidRPr="00A16CBF">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A16CBF">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14:paraId="2255967A" w14:textId="04FE71CE"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B24FC" w:rsidRPr="002B24FC">
        <w:rPr>
          <w:b/>
          <w:bCs/>
          <w:color w:val="006600"/>
          <w:sz w:val="32"/>
          <w:szCs w:val="32"/>
          <w:rtl/>
        </w:rPr>
        <w:t xml:space="preserve">هدي رسول الله </w:t>
      </w:r>
      <w:r w:rsidR="002B24FC" w:rsidRPr="002B24FC">
        <w:rPr>
          <w:rFonts w:hint="cs"/>
          <w:b/>
          <w:bCs/>
          <w:color w:val="006600"/>
          <w:sz w:val="32"/>
          <w:szCs w:val="32"/>
          <w:rtl/>
        </w:rPr>
        <w:t>ﷺ</w:t>
      </w:r>
      <w:r w:rsidR="002B24FC" w:rsidRPr="002B24FC">
        <w:rPr>
          <w:b/>
          <w:bCs/>
          <w:color w:val="006600"/>
          <w:sz w:val="32"/>
          <w:szCs w:val="32"/>
          <w:rtl/>
        </w:rPr>
        <w:t xml:space="preserve"> في النصيحة</w:t>
      </w:r>
      <w:r w:rsidRPr="004A51B3">
        <w:rPr>
          <w:rFonts w:hint="cs"/>
          <w:b/>
          <w:bCs/>
          <w:color w:val="006600"/>
          <w:sz w:val="32"/>
          <w:szCs w:val="32"/>
          <w:rtl/>
        </w:rPr>
        <w:t>)</w:t>
      </w:r>
    </w:p>
    <w:p w14:paraId="7D55E62B" w14:textId="77777777" w:rsidR="002B24FC" w:rsidRPr="002B24FC" w:rsidRDefault="002B24FC" w:rsidP="002B24FC">
      <w:pPr>
        <w:tabs>
          <w:tab w:val="left" w:pos="565"/>
        </w:tabs>
        <w:spacing w:beforeLines="20" w:before="48" w:afterLines="20" w:after="48" w:line="247" w:lineRule="auto"/>
        <w:ind w:left="-341" w:right="-284" w:firstLine="282"/>
        <w:rPr>
          <w:color w:val="000000"/>
          <w:sz w:val="32"/>
          <w:szCs w:val="32"/>
          <w:rtl/>
        </w:rPr>
      </w:pPr>
      <w:r w:rsidRPr="002B24FC">
        <w:rPr>
          <w:rFonts w:hint="eastAsia"/>
          <w:color w:val="000000"/>
          <w:sz w:val="32"/>
          <w:szCs w:val="32"/>
          <w:rtl/>
        </w:rPr>
        <w:t>وجدت</w:t>
      </w:r>
      <w:r w:rsidRPr="002B24FC">
        <w:rPr>
          <w:color w:val="000000"/>
          <w:sz w:val="32"/>
          <w:szCs w:val="32"/>
          <w:rtl/>
        </w:rPr>
        <w:t xml:space="preserve"> هدي رسول الله </w:t>
      </w:r>
      <w:r w:rsidRPr="002B24FC">
        <w:rPr>
          <w:rFonts w:hint="cs"/>
          <w:color w:val="000000"/>
          <w:sz w:val="32"/>
          <w:szCs w:val="32"/>
          <w:rtl/>
        </w:rPr>
        <w:t>ﷺ</w:t>
      </w:r>
      <w:r w:rsidRPr="002B24FC">
        <w:rPr>
          <w:color w:val="000000"/>
          <w:sz w:val="32"/>
          <w:szCs w:val="32"/>
          <w:rtl/>
        </w:rPr>
        <w:t xml:space="preserve"> في النصيحة في النقاط الآتية:</w:t>
      </w:r>
    </w:p>
    <w:p w14:paraId="73C416B3" w14:textId="43D49013" w:rsidR="002B24FC" w:rsidRPr="002B24FC" w:rsidRDefault="002B24FC" w:rsidP="002B24FC">
      <w:pPr>
        <w:tabs>
          <w:tab w:val="left" w:pos="565"/>
        </w:tabs>
        <w:spacing w:beforeLines="20" w:before="48" w:afterLines="20" w:after="48" w:line="247" w:lineRule="auto"/>
        <w:ind w:left="-341" w:right="-284" w:firstLine="282"/>
        <w:rPr>
          <w:color w:val="000000"/>
          <w:sz w:val="32"/>
          <w:szCs w:val="32"/>
          <w:rtl/>
        </w:rPr>
      </w:pPr>
      <w:r w:rsidRPr="002B24FC">
        <w:rPr>
          <w:rFonts w:hint="eastAsia"/>
          <w:b/>
          <w:bCs/>
          <w:color w:val="000000"/>
          <w:sz w:val="32"/>
          <w:szCs w:val="32"/>
          <w:rtl/>
        </w:rPr>
        <w:t>أولاً</w:t>
      </w:r>
      <w:r w:rsidRPr="002B24FC">
        <w:rPr>
          <w:b/>
          <w:bCs/>
          <w:color w:val="000000"/>
          <w:sz w:val="32"/>
          <w:szCs w:val="32"/>
          <w:rtl/>
        </w:rPr>
        <w:t xml:space="preserve">: بذله </w:t>
      </w:r>
      <w:r w:rsidRPr="002B24FC">
        <w:rPr>
          <w:rFonts w:hint="cs"/>
          <w:b/>
          <w:bCs/>
          <w:color w:val="000000"/>
          <w:sz w:val="32"/>
          <w:szCs w:val="32"/>
          <w:rtl/>
        </w:rPr>
        <w:t>ﷺ</w:t>
      </w:r>
      <w:r w:rsidRPr="002B24FC">
        <w:rPr>
          <w:b/>
          <w:bCs/>
          <w:color w:val="000000"/>
          <w:sz w:val="32"/>
          <w:szCs w:val="32"/>
          <w:rtl/>
        </w:rPr>
        <w:t xml:space="preserve"> النصيحة للجميع وفي جميع الأوقات: </w:t>
      </w:r>
      <w:r w:rsidRPr="002B24FC">
        <w:rPr>
          <w:rFonts w:hint="eastAsia"/>
          <w:color w:val="000000"/>
          <w:sz w:val="32"/>
          <w:szCs w:val="32"/>
          <w:rtl/>
        </w:rPr>
        <w:t>للنصيحة</w:t>
      </w:r>
      <w:r w:rsidRPr="002B24FC">
        <w:rPr>
          <w:color w:val="000000"/>
          <w:sz w:val="32"/>
          <w:szCs w:val="32"/>
          <w:rtl/>
        </w:rPr>
        <w:t xml:space="preserve"> شأن كبير في الدين، فقد أخرج الإمام مسلم عن تميم الدّاري قال: قال رسول الله صلى الله عليه وسلم: </w:t>
      </w:r>
      <w:r w:rsidRPr="002B24FC">
        <w:rPr>
          <w:rStyle w:val="Char2"/>
          <w:sz w:val="32"/>
          <w:szCs w:val="32"/>
          <w:rtl/>
        </w:rPr>
        <w:t>«الدِّينُ النَّصِيحَةُ»</w:t>
      </w:r>
      <w:r w:rsidRPr="002B24FC">
        <w:rPr>
          <w:color w:val="000000"/>
          <w:sz w:val="32"/>
          <w:szCs w:val="32"/>
          <w:rtl/>
        </w:rPr>
        <w:t xml:space="preserve"> قُلْنَا: لِمَنْ؟ قَالَ: </w:t>
      </w:r>
      <w:r w:rsidRPr="002B24FC">
        <w:rPr>
          <w:rStyle w:val="Char2"/>
          <w:sz w:val="32"/>
          <w:szCs w:val="32"/>
          <w:rtl/>
        </w:rPr>
        <w:t>«لِلَّهِ وَلِكِتَابِهِ وَلِرَسُولِهِ وَلأَئِمَّةِ الْمُسْلِمِينَ وَعَامَّتِهِمْ»</w:t>
      </w:r>
      <w:r>
        <w:rPr>
          <w:rStyle w:val="Char2"/>
          <w:rFonts w:hint="cs"/>
          <w:sz w:val="32"/>
          <w:szCs w:val="32"/>
          <w:rtl/>
        </w:rPr>
        <w:t xml:space="preserve"> </w:t>
      </w:r>
      <w:r w:rsidRPr="002B24FC">
        <w:rPr>
          <w:rFonts w:hint="eastAsia"/>
          <w:color w:val="000000"/>
          <w:sz w:val="32"/>
          <w:szCs w:val="32"/>
          <w:rtl/>
        </w:rPr>
        <w:t>قال</w:t>
      </w:r>
      <w:r w:rsidRPr="002B24FC">
        <w:rPr>
          <w:color w:val="000000"/>
          <w:sz w:val="32"/>
          <w:szCs w:val="32"/>
          <w:rtl/>
        </w:rPr>
        <w:t xml:space="preserve"> الإمام محمَّد بن أسلم الطُّوسي: هذا الحديث أحد أرباع الدِّين -أحد الأحاديث الأربعة التي تجمع أمور الدِّين- فعارضه الإمام النَّووي وقال: بل على هذا الحديث وحده مدار الدِّين.</w:t>
      </w:r>
    </w:p>
    <w:p w14:paraId="44A7C6E4" w14:textId="77777777" w:rsidR="002B24FC" w:rsidRPr="002B24FC" w:rsidRDefault="002B24FC" w:rsidP="002B24FC">
      <w:pPr>
        <w:tabs>
          <w:tab w:val="left" w:pos="565"/>
        </w:tabs>
        <w:spacing w:beforeLines="20" w:before="48" w:afterLines="20" w:after="48" w:line="247" w:lineRule="auto"/>
        <w:ind w:left="-341" w:right="-284" w:firstLine="282"/>
        <w:rPr>
          <w:color w:val="000000"/>
          <w:sz w:val="32"/>
          <w:szCs w:val="32"/>
          <w:rtl/>
        </w:rPr>
      </w:pPr>
      <w:r w:rsidRPr="002B24FC">
        <w:rPr>
          <w:rFonts w:hint="eastAsia"/>
          <w:color w:val="000000"/>
          <w:sz w:val="32"/>
          <w:szCs w:val="32"/>
          <w:rtl/>
        </w:rPr>
        <w:t>والأصل</w:t>
      </w:r>
      <w:r w:rsidRPr="002B24FC">
        <w:rPr>
          <w:color w:val="000000"/>
          <w:sz w:val="32"/>
          <w:szCs w:val="32"/>
          <w:rtl/>
        </w:rPr>
        <w:t xml:space="preserve"> أن النصيحة واجبة على كل من قدر عليها</w:t>
      </w:r>
      <w:r w:rsidRPr="002B24FC">
        <w:rPr>
          <w:rFonts w:hint="cs"/>
          <w:color w:val="000000"/>
          <w:sz w:val="32"/>
          <w:szCs w:val="32"/>
          <w:rtl/>
        </w:rPr>
        <w:t xml:space="preserve">، </w:t>
      </w:r>
      <w:r w:rsidRPr="002B24FC">
        <w:rPr>
          <w:rFonts w:hint="eastAsia"/>
          <w:color w:val="000000"/>
          <w:sz w:val="32"/>
          <w:szCs w:val="32"/>
          <w:rtl/>
        </w:rPr>
        <w:t>ومن</w:t>
      </w:r>
      <w:r w:rsidRPr="002B24FC">
        <w:rPr>
          <w:color w:val="000000"/>
          <w:sz w:val="32"/>
          <w:szCs w:val="32"/>
          <w:rtl/>
        </w:rPr>
        <w:t xml:space="preserve"> هنا تجدون رسول الله صلى الله عليه وسلم يبذل النصيحة للكبير والصغير، والقريب والبعيد، والرجل والمرأة، في حله وترحاله، وفي ليله ونهاره. </w:t>
      </w:r>
    </w:p>
    <w:p w14:paraId="77F315FC" w14:textId="626D1C7D" w:rsidR="002B24FC" w:rsidRPr="002B24FC" w:rsidRDefault="002B24FC" w:rsidP="002B24FC">
      <w:pPr>
        <w:tabs>
          <w:tab w:val="left" w:pos="565"/>
        </w:tabs>
        <w:spacing w:beforeLines="20" w:before="48" w:afterLines="20" w:after="48" w:line="247" w:lineRule="auto"/>
        <w:ind w:left="-341" w:right="-284" w:firstLine="282"/>
        <w:rPr>
          <w:color w:val="000000"/>
          <w:sz w:val="32"/>
          <w:szCs w:val="32"/>
          <w:rtl/>
        </w:rPr>
      </w:pPr>
      <w:r w:rsidRPr="002B24FC">
        <w:rPr>
          <w:rFonts w:hint="eastAsia"/>
          <w:b/>
          <w:bCs/>
          <w:color w:val="000000"/>
          <w:sz w:val="32"/>
          <w:szCs w:val="32"/>
          <w:rtl/>
        </w:rPr>
        <w:t>ثانياً</w:t>
      </w:r>
      <w:r w:rsidRPr="002B24FC">
        <w:rPr>
          <w:b/>
          <w:bCs/>
          <w:color w:val="000000"/>
          <w:sz w:val="32"/>
          <w:szCs w:val="32"/>
          <w:rtl/>
        </w:rPr>
        <w:t xml:space="preserve">: تلطفه </w:t>
      </w:r>
      <w:r w:rsidRPr="002B24FC">
        <w:rPr>
          <w:rFonts w:hint="cs"/>
          <w:b/>
          <w:bCs/>
          <w:color w:val="000000"/>
          <w:sz w:val="32"/>
          <w:szCs w:val="32"/>
          <w:rtl/>
        </w:rPr>
        <w:t>ﷺ</w:t>
      </w:r>
      <w:r w:rsidRPr="002B24FC">
        <w:rPr>
          <w:b/>
          <w:bCs/>
          <w:color w:val="000000"/>
          <w:sz w:val="32"/>
          <w:szCs w:val="32"/>
          <w:rtl/>
        </w:rPr>
        <w:t xml:space="preserve"> في النصيحة وعدم تعنيفه المخطئ:</w:t>
      </w:r>
      <w:r>
        <w:rPr>
          <w:rFonts w:hint="cs"/>
          <w:b/>
          <w:bCs/>
          <w:color w:val="000000"/>
          <w:sz w:val="32"/>
          <w:szCs w:val="32"/>
          <w:rtl/>
        </w:rPr>
        <w:t xml:space="preserve"> </w:t>
      </w:r>
      <w:r w:rsidRPr="002B24FC">
        <w:rPr>
          <w:rFonts w:hint="eastAsia"/>
          <w:color w:val="000000"/>
          <w:sz w:val="32"/>
          <w:szCs w:val="32"/>
          <w:rtl/>
        </w:rPr>
        <w:t>روى</w:t>
      </w:r>
      <w:r w:rsidRPr="002B24FC">
        <w:rPr>
          <w:color w:val="000000"/>
          <w:sz w:val="32"/>
          <w:szCs w:val="32"/>
          <w:rtl/>
        </w:rPr>
        <w:t xml:space="preserve"> مسلمٌ عَنْ مُعَاوِيَةَ بْنِ الْحَكَمِ السُّلَمِيِّ رضي الله عنه قَالَ: بَيْنَا أَنَا أُصَلِّي مَعَ رَسُولِ الله </w:t>
      </w:r>
      <w:r w:rsidRPr="002B24FC">
        <w:rPr>
          <w:rFonts w:hint="cs"/>
          <w:color w:val="000000"/>
          <w:sz w:val="32"/>
          <w:szCs w:val="32"/>
          <w:rtl/>
        </w:rPr>
        <w:t>صلى الله عليه وسلم</w:t>
      </w:r>
      <w:r w:rsidRPr="002B24FC">
        <w:rPr>
          <w:color w:val="000000"/>
          <w:sz w:val="32"/>
          <w:szCs w:val="32"/>
          <w:rtl/>
        </w:rPr>
        <w:t xml:space="preserve"> إِذْ عَطَسَ رَجُلٌ مِنَ الْقَوْمِ، فَقُلْتُ: يَرْحَمُكَ الله، فَرَمَانِي الْقَوْمُ بِأَبْصَارِهِمْ، فَقُلْتُ: وَاثُكْلَ أُمِّيَاهْ، مَا شَ</w:t>
      </w:r>
      <w:r w:rsidRPr="002B24FC">
        <w:rPr>
          <w:rFonts w:hint="eastAsia"/>
          <w:color w:val="000000"/>
          <w:sz w:val="32"/>
          <w:szCs w:val="32"/>
          <w:rtl/>
        </w:rPr>
        <w:t>أْنُكُمْ</w:t>
      </w:r>
      <w:r w:rsidRPr="002B24FC">
        <w:rPr>
          <w:color w:val="000000"/>
          <w:sz w:val="32"/>
          <w:szCs w:val="32"/>
          <w:rtl/>
        </w:rPr>
        <w:t xml:space="preserve"> تَنْظُرُونَ إِلَيَّ؟ فَجَعَلُوا يَضْرِبُونَ بِأَيْدِيهِمْ عَلَى أَفْخَاذِهِمْ، فَلَمَّا رَأَيْتُهُمْ يُصَمِّتُونَنِي لَكِنِّي سَكَتُّ، فَلَمَّا صَلَّى رَسُولُ الله </w:t>
      </w:r>
      <w:r w:rsidRPr="002B24FC">
        <w:rPr>
          <w:rFonts w:hint="cs"/>
          <w:color w:val="000000"/>
          <w:sz w:val="32"/>
          <w:szCs w:val="32"/>
          <w:rtl/>
        </w:rPr>
        <w:t>صلى الله عليه وسلم</w:t>
      </w:r>
      <w:r w:rsidRPr="002B24FC">
        <w:rPr>
          <w:color w:val="000000"/>
          <w:sz w:val="32"/>
          <w:szCs w:val="32"/>
          <w:rtl/>
        </w:rPr>
        <w:t xml:space="preserve"> فَبِأَبِي هُوَ وَأُمِّي مَا رَأَيْتُ مُعَلِّمًا قَبْلَهُ وَلاَ بَعْدَهُ أَحْسَنَ </w:t>
      </w:r>
      <w:r w:rsidRPr="002B24FC">
        <w:rPr>
          <w:rFonts w:hint="eastAsia"/>
          <w:color w:val="000000"/>
          <w:sz w:val="32"/>
          <w:szCs w:val="32"/>
          <w:rtl/>
        </w:rPr>
        <w:t>تَعْلِيمًا</w:t>
      </w:r>
      <w:r w:rsidRPr="002B24FC">
        <w:rPr>
          <w:color w:val="000000"/>
          <w:sz w:val="32"/>
          <w:szCs w:val="32"/>
          <w:rtl/>
        </w:rPr>
        <w:t xml:space="preserve"> مِنْهُ، فَوَالله مَا كَهَرَنِـي وَلاَ ضَرَبَنِي وَلاَ شَتَمَنِي، قَالَ: </w:t>
      </w:r>
      <w:r w:rsidRPr="002B24FC">
        <w:rPr>
          <w:rStyle w:val="Char2"/>
          <w:sz w:val="32"/>
          <w:szCs w:val="32"/>
          <w:rtl/>
        </w:rPr>
        <w:t>«إِنَّ هَذِهِ الصَّلاَةَ لاَ يَصْلُحُ فِيهَا شَيْءٌ مِنْ كَلاَمِ النَّاسِ، إِنَّمَا هُوَ التَّسْبِيحُ وَالتَّكْبِيرُ وَقِرَاءَةُ الْقُرْآنِ»</w:t>
      </w:r>
      <w:r w:rsidRPr="002B24FC">
        <w:rPr>
          <w:color w:val="000000"/>
          <w:sz w:val="32"/>
          <w:szCs w:val="32"/>
          <w:rtl/>
        </w:rPr>
        <w:t>.</w:t>
      </w:r>
    </w:p>
    <w:p w14:paraId="53D4F7E9" w14:textId="77777777" w:rsidR="002B24FC" w:rsidRPr="002B24FC" w:rsidRDefault="002B24FC" w:rsidP="002B24FC">
      <w:pPr>
        <w:tabs>
          <w:tab w:val="left" w:pos="565"/>
        </w:tabs>
        <w:spacing w:beforeLines="20" w:before="48" w:afterLines="20" w:after="48" w:line="247" w:lineRule="auto"/>
        <w:ind w:left="-341" w:right="-284" w:firstLine="282"/>
        <w:rPr>
          <w:color w:val="000000"/>
          <w:sz w:val="32"/>
          <w:szCs w:val="32"/>
          <w:rtl/>
        </w:rPr>
      </w:pPr>
      <w:r w:rsidRPr="002B24FC">
        <w:rPr>
          <w:rFonts w:hint="eastAsia"/>
          <w:color w:val="000000"/>
          <w:sz w:val="32"/>
          <w:szCs w:val="32"/>
          <w:rtl/>
        </w:rPr>
        <w:t>ومن</w:t>
      </w:r>
      <w:r w:rsidRPr="002B24FC">
        <w:rPr>
          <w:color w:val="000000"/>
          <w:sz w:val="32"/>
          <w:szCs w:val="32"/>
          <w:rtl/>
        </w:rPr>
        <w:t xml:space="preserve"> تلطفه </w:t>
      </w:r>
      <w:r w:rsidRPr="002B24FC">
        <w:rPr>
          <w:rFonts w:hint="cs"/>
          <w:color w:val="000000"/>
          <w:sz w:val="32"/>
          <w:szCs w:val="32"/>
          <w:rtl/>
        </w:rPr>
        <w:t>ﷺ</w:t>
      </w:r>
      <w:r w:rsidRPr="002B24FC">
        <w:rPr>
          <w:color w:val="000000"/>
          <w:sz w:val="32"/>
          <w:szCs w:val="32"/>
          <w:rtl/>
        </w:rPr>
        <w:t xml:space="preserve"> في النصيحة أنه كان يعرض بالمنصوح ولا يصرح باسمه لئلا يحرجه فيقول: </w:t>
      </w:r>
      <w:r w:rsidRPr="002B24FC">
        <w:rPr>
          <w:rStyle w:val="Char2"/>
          <w:sz w:val="32"/>
          <w:szCs w:val="32"/>
          <w:rtl/>
        </w:rPr>
        <w:t>«ما بال أقوام</w:t>
      </w:r>
      <w:r w:rsidRPr="002B24FC">
        <w:rPr>
          <w:rStyle w:val="Char2"/>
          <w:rFonts w:hint="cs"/>
          <w:sz w:val="32"/>
          <w:szCs w:val="32"/>
          <w:rtl/>
        </w:rPr>
        <w:t>...</w:t>
      </w:r>
      <w:r w:rsidRPr="002B24FC">
        <w:rPr>
          <w:rStyle w:val="Char2"/>
          <w:sz w:val="32"/>
          <w:szCs w:val="32"/>
          <w:rtl/>
        </w:rPr>
        <w:t>»</w:t>
      </w:r>
      <w:r w:rsidRPr="002B24FC">
        <w:rPr>
          <w:color w:val="000000"/>
          <w:sz w:val="32"/>
          <w:szCs w:val="32"/>
          <w:rtl/>
        </w:rPr>
        <w:t xml:space="preserve">. </w:t>
      </w:r>
    </w:p>
    <w:p w14:paraId="0B517891" w14:textId="635A1400" w:rsidR="002B24FC" w:rsidRPr="002B24FC" w:rsidRDefault="002B24FC" w:rsidP="002B24FC">
      <w:pPr>
        <w:tabs>
          <w:tab w:val="left" w:pos="565"/>
        </w:tabs>
        <w:spacing w:beforeLines="20" w:before="48" w:afterLines="20" w:after="48" w:line="247" w:lineRule="auto"/>
        <w:ind w:left="-341" w:right="-284" w:firstLine="282"/>
        <w:rPr>
          <w:color w:val="000000"/>
          <w:sz w:val="32"/>
          <w:szCs w:val="32"/>
          <w:rtl/>
        </w:rPr>
      </w:pPr>
      <w:r w:rsidRPr="002B24FC">
        <w:rPr>
          <w:rFonts w:hint="eastAsia"/>
          <w:b/>
          <w:bCs/>
          <w:color w:val="000000"/>
          <w:sz w:val="32"/>
          <w:szCs w:val="32"/>
          <w:rtl/>
        </w:rPr>
        <w:t>ثالثاً</w:t>
      </w:r>
      <w:r w:rsidRPr="002B24FC">
        <w:rPr>
          <w:b/>
          <w:bCs/>
          <w:color w:val="000000"/>
          <w:sz w:val="32"/>
          <w:szCs w:val="32"/>
          <w:rtl/>
        </w:rPr>
        <w:t xml:space="preserve">: إظهاره </w:t>
      </w:r>
      <w:r w:rsidRPr="002B24FC">
        <w:rPr>
          <w:rFonts w:hint="cs"/>
          <w:b/>
          <w:bCs/>
          <w:color w:val="000000"/>
          <w:sz w:val="32"/>
          <w:szCs w:val="32"/>
          <w:rtl/>
        </w:rPr>
        <w:t>ﷺ</w:t>
      </w:r>
      <w:r w:rsidRPr="002B24FC">
        <w:rPr>
          <w:b/>
          <w:bCs/>
          <w:color w:val="000000"/>
          <w:sz w:val="32"/>
          <w:szCs w:val="32"/>
          <w:rtl/>
        </w:rPr>
        <w:t xml:space="preserve"> الود والمحبة للمنصوح: </w:t>
      </w:r>
      <w:r w:rsidRPr="002B24FC">
        <w:rPr>
          <w:rFonts w:hint="eastAsia"/>
          <w:color w:val="000000"/>
          <w:sz w:val="32"/>
          <w:szCs w:val="32"/>
          <w:rtl/>
        </w:rPr>
        <w:t>كان</w:t>
      </w:r>
      <w:r w:rsidRPr="002B24FC">
        <w:rPr>
          <w:color w:val="000000"/>
          <w:sz w:val="32"/>
          <w:szCs w:val="32"/>
          <w:rtl/>
        </w:rPr>
        <w:t xml:space="preserve"> النَّبيُّ </w:t>
      </w:r>
      <w:r w:rsidRPr="002B24FC">
        <w:rPr>
          <w:rFonts w:hint="cs"/>
          <w:color w:val="000000"/>
          <w:sz w:val="32"/>
          <w:szCs w:val="32"/>
          <w:rtl/>
        </w:rPr>
        <w:t>صلى الله عليه وسلم</w:t>
      </w:r>
      <w:r w:rsidRPr="002B24FC">
        <w:rPr>
          <w:color w:val="000000"/>
          <w:sz w:val="32"/>
          <w:szCs w:val="32"/>
          <w:rtl/>
        </w:rPr>
        <w:t xml:space="preserve"> إذا نصح أحد أصحابه أظهر له ودَّه وحبَّه، بالأفعال أو بالكلام، فتراه حيناً يمسح على رأس من يريد أن ينصحه، وحيناً يضع يده على كتفه، وحيناً يُمسك بيد من ينصحه ويضع كفه بين كفيه</w:t>
      </w:r>
      <w:r w:rsidRPr="002B24FC">
        <w:rPr>
          <w:rFonts w:hint="cs"/>
          <w:color w:val="000000"/>
          <w:sz w:val="32"/>
          <w:szCs w:val="32"/>
          <w:rtl/>
        </w:rPr>
        <w:t>،</w:t>
      </w:r>
      <w:r w:rsidRPr="002B24FC">
        <w:rPr>
          <w:color w:val="000000"/>
          <w:sz w:val="32"/>
          <w:szCs w:val="32"/>
          <w:rtl/>
        </w:rPr>
        <w:t xml:space="preserve"> وحيناً يخبر المنصوح بمحبته له.  </w:t>
      </w:r>
      <w:r w:rsidRPr="002B24FC">
        <w:rPr>
          <w:rFonts w:hint="eastAsia"/>
          <w:color w:val="000000"/>
          <w:sz w:val="32"/>
          <w:szCs w:val="32"/>
          <w:rtl/>
        </w:rPr>
        <w:t>أخرج</w:t>
      </w:r>
      <w:r w:rsidRPr="002B24FC">
        <w:rPr>
          <w:color w:val="000000"/>
          <w:sz w:val="32"/>
          <w:szCs w:val="32"/>
          <w:rtl/>
        </w:rPr>
        <w:t xml:space="preserve"> أبو داود في سننه عن مُعَاذِ بْنِ جَبَلٍ أَنَّ النَّبِيَّ </w:t>
      </w:r>
      <w:r w:rsidRPr="002B24FC">
        <w:rPr>
          <w:rFonts w:hint="cs"/>
          <w:color w:val="000000"/>
          <w:sz w:val="32"/>
          <w:szCs w:val="32"/>
          <w:rtl/>
        </w:rPr>
        <w:t>صلى الله عليه وسلم</w:t>
      </w:r>
      <w:r w:rsidRPr="002B24FC">
        <w:rPr>
          <w:color w:val="000000"/>
          <w:sz w:val="32"/>
          <w:szCs w:val="32"/>
          <w:rtl/>
        </w:rPr>
        <w:t xml:space="preserve"> أَخَذَ بِيَدِهِ يَوْمًا، ثُمَّ قَالَ: </w:t>
      </w:r>
      <w:r w:rsidRPr="002B24FC">
        <w:rPr>
          <w:rStyle w:val="Char2"/>
          <w:sz w:val="32"/>
          <w:szCs w:val="32"/>
          <w:rtl/>
        </w:rPr>
        <w:t>«يَا مُعَاذُ، إِنِّي لَأُحِبُّكَ»</w:t>
      </w:r>
      <w:r w:rsidRPr="002B24FC">
        <w:rPr>
          <w:color w:val="000000"/>
          <w:sz w:val="32"/>
          <w:szCs w:val="32"/>
          <w:rtl/>
        </w:rPr>
        <w:t xml:space="preserve"> فَقَالَ لَهُ مُعَاذٌ: بِأَبِي أَنْتَ وَأُمِّي يَا رَسُولَ الله، وَأَنَا أُحِبُّكَ، قَالَ: </w:t>
      </w:r>
      <w:r w:rsidRPr="002B24FC">
        <w:rPr>
          <w:rStyle w:val="Char2"/>
          <w:sz w:val="32"/>
          <w:szCs w:val="32"/>
          <w:rtl/>
        </w:rPr>
        <w:t>«أُوصِيكَ يَا مُعَاذُ لَا تَ</w:t>
      </w:r>
      <w:r w:rsidRPr="002B24FC">
        <w:rPr>
          <w:rStyle w:val="Char2"/>
          <w:rFonts w:hint="eastAsia"/>
          <w:sz w:val="32"/>
          <w:szCs w:val="32"/>
          <w:rtl/>
        </w:rPr>
        <w:t>دَعَنَّ</w:t>
      </w:r>
      <w:r w:rsidRPr="002B24FC">
        <w:rPr>
          <w:rStyle w:val="Char2"/>
          <w:sz w:val="32"/>
          <w:szCs w:val="32"/>
          <w:rtl/>
        </w:rPr>
        <w:t xml:space="preserve"> فِي دُبُرِ كُلِّ صَلَاةٍ أَنْ تَقُولَ: اللهمَّ أَعِنِّي عَلَى ذِكْرِكَ وَشُكْرِكَ وَحُسْنِ عِبَادَتِكَ»</w:t>
      </w:r>
      <w:r w:rsidRPr="002B24FC">
        <w:rPr>
          <w:rStyle w:val="Char2"/>
          <w:rFonts w:hint="cs"/>
          <w:sz w:val="32"/>
          <w:szCs w:val="32"/>
          <w:rtl/>
        </w:rPr>
        <w:t>.</w:t>
      </w:r>
    </w:p>
    <w:p w14:paraId="7B13564D" w14:textId="08419062" w:rsidR="002B24FC" w:rsidRPr="002B24FC" w:rsidRDefault="002B24FC" w:rsidP="002B24FC">
      <w:pPr>
        <w:tabs>
          <w:tab w:val="left" w:pos="565"/>
        </w:tabs>
        <w:spacing w:beforeLines="20" w:before="48" w:afterLines="20" w:after="48" w:line="247" w:lineRule="auto"/>
        <w:ind w:left="-341" w:right="-284" w:firstLine="282"/>
        <w:rPr>
          <w:color w:val="000000"/>
          <w:sz w:val="32"/>
          <w:szCs w:val="32"/>
          <w:rtl/>
        </w:rPr>
      </w:pPr>
      <w:r w:rsidRPr="002B24FC">
        <w:rPr>
          <w:rFonts w:hint="eastAsia"/>
          <w:b/>
          <w:bCs/>
          <w:color w:val="000000"/>
          <w:sz w:val="32"/>
          <w:szCs w:val="32"/>
          <w:rtl/>
        </w:rPr>
        <w:t>رابعاً</w:t>
      </w:r>
      <w:r w:rsidRPr="002B24FC">
        <w:rPr>
          <w:b/>
          <w:bCs/>
          <w:color w:val="000000"/>
          <w:sz w:val="32"/>
          <w:szCs w:val="32"/>
          <w:rtl/>
        </w:rPr>
        <w:t xml:space="preserve">: إنهاؤه </w:t>
      </w:r>
      <w:r w:rsidRPr="002B24FC">
        <w:rPr>
          <w:rFonts w:hint="cs"/>
          <w:b/>
          <w:bCs/>
          <w:color w:val="000000"/>
          <w:sz w:val="32"/>
          <w:szCs w:val="32"/>
          <w:rtl/>
        </w:rPr>
        <w:t>ﷺ</w:t>
      </w:r>
      <w:r w:rsidRPr="002B24FC">
        <w:rPr>
          <w:b/>
          <w:bCs/>
          <w:color w:val="000000"/>
          <w:sz w:val="32"/>
          <w:szCs w:val="32"/>
          <w:rtl/>
        </w:rPr>
        <w:t xml:space="preserve"> النَّصيحة إذا رأى أنها ستتحول جدالاً عقيماً: </w:t>
      </w:r>
      <w:r w:rsidRPr="002B24FC">
        <w:rPr>
          <w:rFonts w:hint="eastAsia"/>
          <w:color w:val="000000"/>
          <w:sz w:val="32"/>
          <w:szCs w:val="32"/>
          <w:rtl/>
        </w:rPr>
        <w:t>هدف</w:t>
      </w:r>
      <w:r w:rsidRPr="002B24FC">
        <w:rPr>
          <w:color w:val="000000"/>
          <w:sz w:val="32"/>
          <w:szCs w:val="32"/>
          <w:rtl/>
        </w:rPr>
        <w:t xml:space="preserve"> النَّصيحة أن يُصحِّح المخطئ خطأه، وأن يعود الشَّارد إلى الطَّريق، وليس الهدف منها إبراز حجة الناصح، ولا إفحام المنصوح، فإذا رأيت النَّصيحة تحوَّلت إلى جدالٍ عقيمٍ فتوقَّف عن متابعة الحديث، فإنَّ النَّصيحة لا فائدة منها الآن</w:t>
      </w:r>
      <w:r w:rsidRPr="002B24FC">
        <w:rPr>
          <w:rFonts w:hint="cs"/>
          <w:color w:val="000000"/>
          <w:sz w:val="32"/>
          <w:szCs w:val="32"/>
          <w:rtl/>
        </w:rPr>
        <w:t>،</w:t>
      </w:r>
      <w:r w:rsidRPr="002B24FC">
        <w:rPr>
          <w:color w:val="000000"/>
          <w:sz w:val="32"/>
          <w:szCs w:val="32"/>
          <w:rtl/>
        </w:rPr>
        <w:t xml:space="preserve"> فقد </w:t>
      </w:r>
      <w:r w:rsidRPr="002B24FC">
        <w:rPr>
          <w:rFonts w:hint="cs"/>
          <w:color w:val="000000"/>
          <w:sz w:val="32"/>
          <w:szCs w:val="32"/>
          <w:rtl/>
        </w:rPr>
        <w:t>ﷺ</w:t>
      </w:r>
      <w:r w:rsidRPr="002B24FC">
        <w:rPr>
          <w:color w:val="000000"/>
          <w:sz w:val="32"/>
          <w:szCs w:val="32"/>
          <w:rtl/>
        </w:rPr>
        <w:t xml:space="preserve"> ينهي كلامه إذا رأى أن النصيحة ستتحول جدالاً عقيماً.</w:t>
      </w:r>
      <w:r>
        <w:rPr>
          <w:rFonts w:hint="cs"/>
          <w:color w:val="000000"/>
          <w:sz w:val="32"/>
          <w:szCs w:val="32"/>
          <w:rtl/>
        </w:rPr>
        <w:t xml:space="preserve"> </w:t>
      </w:r>
      <w:r w:rsidRPr="002B24FC">
        <w:rPr>
          <w:rFonts w:hint="eastAsia"/>
          <w:color w:val="000000"/>
          <w:sz w:val="32"/>
          <w:szCs w:val="32"/>
          <w:rtl/>
        </w:rPr>
        <w:t>أخرج</w:t>
      </w:r>
      <w:r w:rsidRPr="002B24FC">
        <w:rPr>
          <w:color w:val="000000"/>
          <w:sz w:val="32"/>
          <w:szCs w:val="32"/>
          <w:rtl/>
        </w:rPr>
        <w:t xml:space="preserve"> البخاري عن عَلِيَّ بْنَ أَبِي طَالِبٍ أَنَّ </w:t>
      </w:r>
      <w:r w:rsidRPr="002B24FC">
        <w:rPr>
          <w:rFonts w:hint="eastAsia"/>
          <w:color w:val="000000"/>
          <w:sz w:val="32"/>
          <w:szCs w:val="32"/>
          <w:rtl/>
        </w:rPr>
        <w:t>رَسُولَ</w:t>
      </w:r>
      <w:r w:rsidRPr="002B24FC">
        <w:rPr>
          <w:color w:val="000000"/>
          <w:sz w:val="32"/>
          <w:szCs w:val="32"/>
          <w:rtl/>
        </w:rPr>
        <w:t xml:space="preserve"> الله طَرَقَهُ وَفَاطِمَةَ بِنْتَ النَّبِيِّ</w:t>
      </w:r>
      <w:r w:rsidRPr="002B24FC">
        <w:rPr>
          <w:rFonts w:hint="cs"/>
          <w:color w:val="000000"/>
          <w:sz w:val="32"/>
          <w:szCs w:val="32"/>
          <w:rtl/>
        </w:rPr>
        <w:t xml:space="preserve"> صلى الله عليه وسلم</w:t>
      </w:r>
      <w:r w:rsidRPr="002B24FC">
        <w:rPr>
          <w:color w:val="000000"/>
          <w:sz w:val="32"/>
          <w:szCs w:val="32"/>
          <w:rtl/>
        </w:rPr>
        <w:t xml:space="preserve"> لَيْلَةً، فَقَالَ: </w:t>
      </w:r>
      <w:r w:rsidRPr="002B24FC">
        <w:rPr>
          <w:rStyle w:val="Char2"/>
          <w:sz w:val="32"/>
          <w:szCs w:val="32"/>
          <w:rtl/>
        </w:rPr>
        <w:t>«أَلَا تُصَلِّيَانِ»</w:t>
      </w:r>
      <w:r w:rsidRPr="002B24FC">
        <w:rPr>
          <w:color w:val="000000"/>
          <w:sz w:val="32"/>
          <w:szCs w:val="32"/>
          <w:rtl/>
        </w:rPr>
        <w:t xml:space="preserve"> فَقُلْتُ: يَا رَسُولَ الله، أَنْفُسُنَا بِيَدِ الله فَإِذَا شَاءَ أَنْ يَبْعَثَنَا بَعَثَنَا، فَانْصَرَفَ حِينَ قُلْنَا ذَلِكَ وَلَمْ يَرْجِعْ إِلَيَّ شَيْئًا، </w:t>
      </w:r>
      <w:r w:rsidRPr="002B24FC">
        <w:rPr>
          <w:rFonts w:hint="eastAsia"/>
          <w:color w:val="000000"/>
          <w:sz w:val="32"/>
          <w:szCs w:val="32"/>
          <w:rtl/>
        </w:rPr>
        <w:t>ثُمَّ</w:t>
      </w:r>
      <w:r w:rsidRPr="002B24FC">
        <w:rPr>
          <w:color w:val="000000"/>
          <w:sz w:val="32"/>
          <w:szCs w:val="32"/>
          <w:rtl/>
        </w:rPr>
        <w:t xml:space="preserve"> سَمِعْتُهُ وَهُوَ مُوَلٍّ يَضْرِبُ فَخِذَهُ وَهُوَ يَقُولُ: </w:t>
      </w:r>
      <w:r w:rsidRPr="002B24FC">
        <w:rPr>
          <w:rStyle w:val="Char0"/>
          <w:rFonts w:ascii="Arial" w:hAnsi="Arial" w:cs="Arial" w:hint="cs"/>
          <w:szCs w:val="32"/>
          <w:rtl/>
        </w:rPr>
        <w:t>﴿</w:t>
      </w:r>
      <w:r w:rsidRPr="002B24FC">
        <w:rPr>
          <w:rStyle w:val="Char0"/>
          <w:rFonts w:hint="cs"/>
          <w:szCs w:val="32"/>
          <w:rtl/>
        </w:rPr>
        <w:t>وَكَانَ</w:t>
      </w:r>
      <w:r w:rsidRPr="002B24FC">
        <w:rPr>
          <w:rStyle w:val="Char0"/>
          <w:szCs w:val="32"/>
          <w:rtl/>
        </w:rPr>
        <w:t xml:space="preserve"> </w:t>
      </w:r>
      <w:r w:rsidRPr="002B24FC">
        <w:rPr>
          <w:rStyle w:val="Char0"/>
          <w:rFonts w:hint="cs"/>
          <w:szCs w:val="32"/>
          <w:rtl/>
        </w:rPr>
        <w:t>الْإِنْسَانُ</w:t>
      </w:r>
      <w:r w:rsidRPr="002B24FC">
        <w:rPr>
          <w:rStyle w:val="Char0"/>
          <w:szCs w:val="32"/>
          <w:rtl/>
        </w:rPr>
        <w:t xml:space="preserve"> </w:t>
      </w:r>
      <w:r w:rsidRPr="002B24FC">
        <w:rPr>
          <w:rStyle w:val="Char0"/>
          <w:rFonts w:hint="cs"/>
          <w:szCs w:val="32"/>
          <w:rtl/>
        </w:rPr>
        <w:t>أَكْثَرَ</w:t>
      </w:r>
      <w:r w:rsidRPr="002B24FC">
        <w:rPr>
          <w:rStyle w:val="Char0"/>
          <w:szCs w:val="32"/>
          <w:rtl/>
        </w:rPr>
        <w:t xml:space="preserve"> </w:t>
      </w:r>
      <w:r w:rsidRPr="002B24FC">
        <w:rPr>
          <w:rStyle w:val="Char0"/>
          <w:rFonts w:hint="cs"/>
          <w:szCs w:val="32"/>
          <w:rtl/>
        </w:rPr>
        <w:t>شَيْءٍ</w:t>
      </w:r>
      <w:r w:rsidRPr="002B24FC">
        <w:rPr>
          <w:rStyle w:val="Char0"/>
          <w:szCs w:val="32"/>
          <w:rtl/>
        </w:rPr>
        <w:t xml:space="preserve"> </w:t>
      </w:r>
      <w:r w:rsidRPr="002B24FC">
        <w:rPr>
          <w:rStyle w:val="Char0"/>
          <w:rFonts w:hint="cs"/>
          <w:szCs w:val="32"/>
          <w:rtl/>
        </w:rPr>
        <w:t>جَدَلًا</w:t>
      </w:r>
      <w:r w:rsidRPr="002B24FC">
        <w:rPr>
          <w:rStyle w:val="Char0"/>
          <w:rFonts w:ascii="Arial" w:hAnsi="Arial" w:cs="Arial" w:hint="cs"/>
          <w:szCs w:val="32"/>
          <w:rtl/>
        </w:rPr>
        <w:t>﴾</w:t>
      </w:r>
      <w:r w:rsidRPr="002B24FC">
        <w:rPr>
          <w:color w:val="000000"/>
          <w:sz w:val="32"/>
          <w:szCs w:val="32"/>
          <w:rtl/>
        </w:rPr>
        <w:t>.</w:t>
      </w:r>
    </w:p>
    <w:p w14:paraId="2AFC1DF6" w14:textId="17DB61B8" w:rsidR="00F922A8" w:rsidRPr="002B24FC" w:rsidRDefault="002B24FC" w:rsidP="002B24FC">
      <w:pPr>
        <w:spacing w:line="240" w:lineRule="auto"/>
        <w:ind w:left="-341" w:right="-284"/>
        <w:jc w:val="center"/>
        <w:rPr>
          <w:color w:val="FF0000"/>
          <w:sz w:val="32"/>
          <w:szCs w:val="32"/>
          <w:rtl/>
        </w:rPr>
      </w:pPr>
      <w:r w:rsidRPr="002B24FC">
        <w:rPr>
          <w:rFonts w:hint="cs"/>
          <w:color w:val="FF0000"/>
          <w:sz w:val="32"/>
          <w:szCs w:val="32"/>
          <w:rtl/>
        </w:rPr>
        <w:t>والحمد لله رب العالمين</w:t>
      </w:r>
    </w:p>
    <w:sectPr w:rsidR="00F922A8" w:rsidRPr="002B24FC" w:rsidSect="00A16CB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268442">
    <w:abstractNumId w:val="7"/>
  </w:num>
  <w:num w:numId="2" w16cid:durableId="808475350">
    <w:abstractNumId w:val="10"/>
  </w:num>
  <w:num w:numId="3" w16cid:durableId="1099057113">
    <w:abstractNumId w:val="8"/>
  </w:num>
  <w:num w:numId="4" w16cid:durableId="1580409737">
    <w:abstractNumId w:val="12"/>
  </w:num>
  <w:num w:numId="5" w16cid:durableId="584728797">
    <w:abstractNumId w:val="9"/>
  </w:num>
  <w:num w:numId="6" w16cid:durableId="569927122">
    <w:abstractNumId w:val="4"/>
  </w:num>
  <w:num w:numId="7" w16cid:durableId="1449466735">
    <w:abstractNumId w:val="11"/>
  </w:num>
  <w:num w:numId="8" w16cid:durableId="548733190">
    <w:abstractNumId w:val="5"/>
  </w:num>
  <w:num w:numId="9" w16cid:durableId="1065374808">
    <w:abstractNumId w:val="0"/>
  </w:num>
  <w:num w:numId="10" w16cid:durableId="1084840107">
    <w:abstractNumId w:val="6"/>
  </w:num>
  <w:num w:numId="11" w16cid:durableId="256794377">
    <w:abstractNumId w:val="2"/>
  </w:num>
  <w:num w:numId="12" w16cid:durableId="458962357">
    <w:abstractNumId w:val="1"/>
  </w:num>
  <w:num w:numId="13" w16cid:durableId="105161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B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B24FC"/>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0DAE"/>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16CBF"/>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68B8"/>
  <w15:docId w15:val="{EB57B7A9-2143-4B78-997B-2E22558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4934">
      <w:bodyDiv w:val="1"/>
      <w:marLeft w:val="0"/>
      <w:marRight w:val="0"/>
      <w:marTop w:val="0"/>
      <w:marBottom w:val="0"/>
      <w:divBdr>
        <w:top w:val="none" w:sz="0" w:space="0" w:color="auto"/>
        <w:left w:val="none" w:sz="0" w:space="0" w:color="auto"/>
        <w:bottom w:val="none" w:sz="0" w:space="0" w:color="auto"/>
        <w:right w:val="none" w:sz="0" w:space="0" w:color="auto"/>
      </w:divBdr>
    </w:div>
    <w:div w:id="11798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479</Words>
  <Characters>2735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2024-08-31T09:45:00Z</dcterms:created>
  <dcterms:modified xsi:type="dcterms:W3CDTF">2024-09-09T08:30:00Z</dcterms:modified>
</cp:coreProperties>
</file>