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6FDE4"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9264D7E" wp14:editId="6E876B19">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6F8E9"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79B7B764" w14:textId="397CCC2C"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3409F">
        <w:rPr>
          <w:rFonts w:hint="cs"/>
          <w:sz w:val="26"/>
          <w:szCs w:val="26"/>
          <w:rtl/>
        </w:rPr>
        <w:t>6</w:t>
      </w:r>
      <w:r w:rsidR="006D081D" w:rsidRPr="006D081D">
        <w:rPr>
          <w:sz w:val="26"/>
          <w:szCs w:val="26"/>
          <w:rtl/>
        </w:rPr>
        <w:t>/</w:t>
      </w:r>
      <w:r w:rsidR="00A3409F">
        <w:rPr>
          <w:rFonts w:hint="cs"/>
          <w:sz w:val="26"/>
          <w:szCs w:val="26"/>
          <w:rtl/>
        </w:rPr>
        <w:t>9</w:t>
      </w:r>
      <w:r w:rsidR="006D081D" w:rsidRPr="006D081D">
        <w:rPr>
          <w:sz w:val="26"/>
          <w:szCs w:val="26"/>
          <w:rtl/>
        </w:rPr>
        <w:t>/2024</w:t>
      </w:r>
      <w:r w:rsidR="006D081D">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6D081D">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180372BD" w14:textId="5E909CAC" w:rsidR="005A0643" w:rsidRPr="004C60F9" w:rsidRDefault="005A0643" w:rsidP="004C60F9">
      <w:pPr>
        <w:pStyle w:val="1"/>
        <w:rPr>
          <w:rtl/>
        </w:rPr>
      </w:pPr>
      <w:r w:rsidRPr="004C60F9">
        <w:rPr>
          <w:rFonts w:hint="cs"/>
          <w:rtl/>
        </w:rPr>
        <w:t>(</w:t>
      </w:r>
      <w:r w:rsidR="00A3409F" w:rsidRPr="00A3409F">
        <w:rPr>
          <w:rtl/>
        </w:rPr>
        <w:t xml:space="preserve">هدي رسول الله </w:t>
      </w:r>
      <w:r w:rsidR="00A3409F" w:rsidRPr="00A3409F">
        <w:rPr>
          <w:rFonts w:hint="cs"/>
          <w:rtl/>
        </w:rPr>
        <w:t>ﷺ</w:t>
      </w:r>
      <w:r w:rsidR="00A3409F" w:rsidRPr="00A3409F">
        <w:rPr>
          <w:rtl/>
        </w:rPr>
        <w:t xml:space="preserve"> في النصيحة</w:t>
      </w:r>
      <w:r w:rsidRPr="004C60F9">
        <w:rPr>
          <w:rFonts w:hint="cs"/>
          <w:rtl/>
        </w:rPr>
        <w:t>)</w:t>
      </w:r>
    </w:p>
    <w:p w14:paraId="5755766E"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4AD3587"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80B512C"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قال تعالى: </w:t>
      </w:r>
      <w:r w:rsidRPr="00FE2804">
        <w:rPr>
          <w:rStyle w:val="Char0"/>
          <w:rFonts w:ascii="Arial" w:hAnsi="Arial" w:cs="Arial" w:hint="cs"/>
          <w:rtl/>
        </w:rPr>
        <w:t>﴿‌</w:t>
      </w:r>
      <w:r w:rsidRPr="00FE2804">
        <w:rPr>
          <w:rStyle w:val="Char0"/>
          <w:rFonts w:hint="cs"/>
          <w:rtl/>
        </w:rPr>
        <w:t>وَمَا</w:t>
      </w:r>
      <w:r w:rsidRPr="00FE2804">
        <w:rPr>
          <w:rStyle w:val="Char0"/>
          <w:rtl/>
        </w:rPr>
        <w:t xml:space="preserve"> </w:t>
      </w:r>
      <w:r w:rsidRPr="00FE2804">
        <w:rPr>
          <w:rStyle w:val="Char0"/>
          <w:rFonts w:hint="cs"/>
          <w:rtl/>
        </w:rPr>
        <w:t>‌آتَاكُمُ</w:t>
      </w:r>
      <w:r w:rsidRPr="00FE2804">
        <w:rPr>
          <w:rStyle w:val="Char0"/>
          <w:rtl/>
        </w:rPr>
        <w:t xml:space="preserve"> </w:t>
      </w:r>
      <w:r w:rsidRPr="00FE2804">
        <w:rPr>
          <w:rStyle w:val="Char0"/>
          <w:rFonts w:hint="cs"/>
          <w:rtl/>
        </w:rPr>
        <w:t>‌الرَّسُولُ</w:t>
      </w:r>
      <w:r w:rsidRPr="00FE2804">
        <w:rPr>
          <w:rStyle w:val="Char0"/>
          <w:rtl/>
        </w:rPr>
        <w:t xml:space="preserve"> </w:t>
      </w:r>
      <w:r w:rsidRPr="00FE2804">
        <w:rPr>
          <w:rStyle w:val="Char0"/>
          <w:rFonts w:hint="cs"/>
          <w:rtl/>
        </w:rPr>
        <w:t>‌فَخُذُوهُ</w:t>
      </w:r>
      <w:r w:rsidRPr="00FE2804">
        <w:rPr>
          <w:rStyle w:val="Char0"/>
          <w:rtl/>
        </w:rPr>
        <w:t xml:space="preserve"> </w:t>
      </w:r>
      <w:r w:rsidRPr="00FE2804">
        <w:rPr>
          <w:rStyle w:val="Char0"/>
          <w:rFonts w:hint="cs"/>
          <w:rtl/>
        </w:rPr>
        <w:t>وَمَا</w:t>
      </w:r>
      <w:r w:rsidRPr="00FE2804">
        <w:rPr>
          <w:rStyle w:val="Char0"/>
          <w:rtl/>
        </w:rPr>
        <w:t xml:space="preserve"> </w:t>
      </w:r>
      <w:r w:rsidRPr="00FE2804">
        <w:rPr>
          <w:rStyle w:val="Char0"/>
          <w:rFonts w:hint="cs"/>
          <w:rtl/>
        </w:rPr>
        <w:t>نَهَاكُمْ</w:t>
      </w:r>
      <w:r w:rsidRPr="00FE2804">
        <w:rPr>
          <w:rStyle w:val="Char0"/>
          <w:rtl/>
        </w:rPr>
        <w:t xml:space="preserve"> </w:t>
      </w:r>
      <w:r w:rsidRPr="00FE2804">
        <w:rPr>
          <w:rStyle w:val="Char0"/>
          <w:rFonts w:hint="cs"/>
          <w:rtl/>
        </w:rPr>
        <w:t>عَنْهُ</w:t>
      </w:r>
      <w:r w:rsidRPr="00FE2804">
        <w:rPr>
          <w:rStyle w:val="Char0"/>
          <w:rtl/>
        </w:rPr>
        <w:t xml:space="preserve"> </w:t>
      </w:r>
      <w:r w:rsidRPr="00FE2804">
        <w:rPr>
          <w:rStyle w:val="Char0"/>
          <w:rFonts w:hint="cs"/>
          <w:rtl/>
        </w:rPr>
        <w:t>فَانْتَهُوا</w:t>
      </w:r>
      <w:r w:rsidRPr="00FE2804">
        <w:rPr>
          <w:rStyle w:val="Char0"/>
          <w:rtl/>
        </w:rPr>
        <w:t xml:space="preserve"> </w:t>
      </w:r>
      <w:r w:rsidRPr="00FE2804">
        <w:rPr>
          <w:rStyle w:val="Char0"/>
          <w:rFonts w:hint="cs"/>
          <w:rtl/>
        </w:rPr>
        <w:t>وَاتَّقُوا</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إِنَّ</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شَدِيدُ</w:t>
      </w:r>
      <w:r w:rsidRPr="00FE2804">
        <w:rPr>
          <w:rStyle w:val="Char0"/>
          <w:rtl/>
        </w:rPr>
        <w:t xml:space="preserve"> </w:t>
      </w:r>
      <w:r w:rsidRPr="00FE2804">
        <w:rPr>
          <w:rStyle w:val="Char0"/>
          <w:rFonts w:hint="cs"/>
          <w:rtl/>
        </w:rPr>
        <w:t>الْعِقَابِ</w:t>
      </w:r>
      <w:r w:rsidRPr="00FE2804">
        <w:rPr>
          <w:rStyle w:val="Char0"/>
          <w:rFonts w:ascii="Arial" w:hAnsi="Arial" w:cs="Arial" w:hint="cs"/>
          <w:rtl/>
        </w:rPr>
        <w:t>﴾</w:t>
      </w:r>
      <w:r w:rsidRPr="00FE2804">
        <w:rPr>
          <w:color w:val="000000"/>
          <w:sz w:val="34"/>
          <w:szCs w:val="34"/>
          <w:rtl/>
        </w:rPr>
        <w:t xml:space="preserve"> [الحشر: 7].</w:t>
      </w:r>
    </w:p>
    <w:p w14:paraId="0535BB7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وقال سبحانه: </w:t>
      </w:r>
      <w:r w:rsidRPr="00FE2804">
        <w:rPr>
          <w:rStyle w:val="Char0"/>
          <w:rFonts w:ascii="Arial" w:hAnsi="Arial" w:cs="Arial" w:hint="cs"/>
          <w:rtl/>
        </w:rPr>
        <w:t>﴿</w:t>
      </w:r>
      <w:r w:rsidRPr="00FE2804">
        <w:rPr>
          <w:rStyle w:val="Char0"/>
          <w:rFonts w:hint="cs"/>
          <w:rtl/>
        </w:rPr>
        <w:t>قُلْ</w:t>
      </w:r>
      <w:r w:rsidRPr="00FE2804">
        <w:rPr>
          <w:rStyle w:val="Char0"/>
          <w:rtl/>
        </w:rPr>
        <w:t xml:space="preserve"> </w:t>
      </w:r>
      <w:r w:rsidRPr="00FE2804">
        <w:rPr>
          <w:rStyle w:val="Char0"/>
          <w:rFonts w:hint="cs"/>
          <w:rtl/>
        </w:rPr>
        <w:t>‌إِنْ</w:t>
      </w:r>
      <w:r w:rsidRPr="00FE2804">
        <w:rPr>
          <w:rStyle w:val="Char0"/>
          <w:rtl/>
        </w:rPr>
        <w:t xml:space="preserve"> </w:t>
      </w:r>
      <w:r w:rsidRPr="00FE2804">
        <w:rPr>
          <w:rStyle w:val="Char0"/>
          <w:rFonts w:hint="cs"/>
          <w:rtl/>
        </w:rPr>
        <w:t>‌كُنْتُمْ</w:t>
      </w:r>
      <w:r w:rsidRPr="00FE2804">
        <w:rPr>
          <w:rStyle w:val="Char0"/>
          <w:rtl/>
        </w:rPr>
        <w:t xml:space="preserve"> </w:t>
      </w:r>
      <w:r w:rsidRPr="00FE2804">
        <w:rPr>
          <w:rStyle w:val="Char0"/>
          <w:rFonts w:hint="cs"/>
          <w:rtl/>
        </w:rPr>
        <w:t>‌تُحِبُّونَ</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‌فَاتَّبِعُونِي</w:t>
      </w:r>
      <w:r w:rsidRPr="00FE2804">
        <w:rPr>
          <w:rStyle w:val="Char0"/>
          <w:rtl/>
        </w:rPr>
        <w:t xml:space="preserve"> </w:t>
      </w:r>
      <w:r w:rsidRPr="00FE2804">
        <w:rPr>
          <w:rStyle w:val="Char0"/>
          <w:rFonts w:hint="cs"/>
          <w:rtl/>
        </w:rPr>
        <w:t>يُحْبِبْكُمُ</w:t>
      </w:r>
      <w:r w:rsidRPr="00FE2804">
        <w:rPr>
          <w:rStyle w:val="Char0"/>
          <w:rtl/>
        </w:rPr>
        <w:t xml:space="preserve"> </w:t>
      </w:r>
      <w:r w:rsidRPr="00FE2804">
        <w:rPr>
          <w:rStyle w:val="Char0"/>
          <w:rFonts w:hint="cs"/>
          <w:rtl/>
        </w:rPr>
        <w:t>اللَّهُ</w:t>
      </w:r>
      <w:r w:rsidRPr="00FE2804">
        <w:rPr>
          <w:rStyle w:val="Char0"/>
          <w:rtl/>
        </w:rPr>
        <w:t xml:space="preserve"> </w:t>
      </w:r>
      <w:r w:rsidRPr="00FE2804">
        <w:rPr>
          <w:rStyle w:val="Char0"/>
          <w:rFonts w:hint="cs"/>
          <w:rtl/>
        </w:rPr>
        <w:t>وَيَغْفِرْ</w:t>
      </w:r>
      <w:r w:rsidRPr="00FE2804">
        <w:rPr>
          <w:rStyle w:val="Char0"/>
          <w:rtl/>
        </w:rPr>
        <w:t xml:space="preserve"> </w:t>
      </w:r>
      <w:r w:rsidRPr="00FE2804">
        <w:rPr>
          <w:rStyle w:val="Char0"/>
          <w:rFonts w:hint="cs"/>
          <w:rtl/>
        </w:rPr>
        <w:t>لَكُمْ</w:t>
      </w:r>
      <w:r w:rsidRPr="00FE2804">
        <w:rPr>
          <w:rStyle w:val="Char0"/>
          <w:rtl/>
        </w:rPr>
        <w:t xml:space="preserve"> </w:t>
      </w:r>
      <w:r w:rsidRPr="00FE2804">
        <w:rPr>
          <w:rStyle w:val="Char0"/>
          <w:rFonts w:hint="cs"/>
          <w:rtl/>
        </w:rPr>
        <w:t>ذُنُوبَكُمْ</w:t>
      </w:r>
      <w:r w:rsidRPr="00FE2804">
        <w:rPr>
          <w:rStyle w:val="Char0"/>
          <w:rtl/>
        </w:rPr>
        <w:t xml:space="preserve"> </w:t>
      </w:r>
      <w:r w:rsidRPr="00FE2804">
        <w:rPr>
          <w:rStyle w:val="Char0"/>
          <w:rFonts w:hint="cs"/>
          <w:rtl/>
        </w:rPr>
        <w:t>وَاللَّهُ</w:t>
      </w:r>
      <w:r w:rsidRPr="00FE2804">
        <w:rPr>
          <w:rStyle w:val="Char0"/>
          <w:rtl/>
        </w:rPr>
        <w:t xml:space="preserve"> </w:t>
      </w:r>
      <w:r w:rsidRPr="00FE2804">
        <w:rPr>
          <w:rStyle w:val="Char0"/>
          <w:rFonts w:hint="cs"/>
          <w:rtl/>
        </w:rPr>
        <w:t>غَفُورٌ</w:t>
      </w:r>
      <w:r w:rsidRPr="00FE2804">
        <w:rPr>
          <w:rStyle w:val="Char0"/>
          <w:rtl/>
        </w:rPr>
        <w:t xml:space="preserve"> </w:t>
      </w:r>
      <w:r w:rsidRPr="00FE2804">
        <w:rPr>
          <w:rStyle w:val="Char0"/>
          <w:rFonts w:hint="cs"/>
          <w:rtl/>
        </w:rPr>
        <w:t>رَحِيمٌ</w:t>
      </w:r>
      <w:r w:rsidRPr="00FE2804">
        <w:rPr>
          <w:rStyle w:val="Char0"/>
          <w:rFonts w:ascii="Arial" w:hAnsi="Arial" w:cs="Arial" w:hint="cs"/>
          <w:rtl/>
        </w:rPr>
        <w:t>﴾</w:t>
      </w:r>
      <w:r w:rsidRPr="00FE2804">
        <w:rPr>
          <w:color w:val="000000"/>
          <w:sz w:val="34"/>
          <w:szCs w:val="34"/>
          <w:rtl/>
        </w:rPr>
        <w:t xml:space="preserve"> [آل عمران: 31].</w:t>
      </w:r>
    </w:p>
    <w:p w14:paraId="7965535D"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وَقالَ تَعَالَى: </w:t>
      </w:r>
      <w:r w:rsidRPr="00FE2804">
        <w:rPr>
          <w:rStyle w:val="Char0"/>
          <w:rtl/>
        </w:rPr>
        <w:t>{وَإِنَّكَ لَتَهْدِي إِلَى صِرَاطٍ مُسْتَقِيمٍ}</w:t>
      </w:r>
      <w:r w:rsidRPr="00FE2804">
        <w:rPr>
          <w:color w:val="000000"/>
          <w:sz w:val="34"/>
          <w:szCs w:val="34"/>
          <w:rtl/>
        </w:rPr>
        <w:t xml:space="preserve"> [الشورى:52].</w:t>
      </w:r>
    </w:p>
    <w:p w14:paraId="3F3C0B2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أخرج الإمام مسلم في صحيحه عن جابر بن عبد الله رضي الله عنهما: «كان رسولُ الله </w:t>
      </w:r>
      <w:r w:rsidRPr="00FE2804">
        <w:rPr>
          <w:rFonts w:hint="cs"/>
          <w:color w:val="000000"/>
          <w:sz w:val="34"/>
          <w:szCs w:val="34"/>
          <w:rtl/>
        </w:rPr>
        <w:t>ﷺ</w:t>
      </w:r>
      <w:r w:rsidRPr="00FE2804">
        <w:rPr>
          <w:color w:val="000000"/>
          <w:sz w:val="34"/>
          <w:szCs w:val="34"/>
          <w:rtl/>
        </w:rPr>
        <w:t xml:space="preserve"> إذا خطب يقول: </w:t>
      </w:r>
      <w:r w:rsidRPr="00FE2804">
        <w:rPr>
          <w:rStyle w:val="Char2"/>
          <w:rtl/>
        </w:rPr>
        <w:t>«أما بعدُ، فإن خيرَ الحديث كتابُ الله، وخيرُ الهدْي هدْيُ محمد، وشرُّ الأمورِ مُحْدَثاتُها، وكلُّ بدْعةٍ ضلالة»</w:t>
      </w:r>
      <w:r w:rsidRPr="00FE2804">
        <w:rPr>
          <w:color w:val="000000"/>
          <w:sz w:val="34"/>
          <w:szCs w:val="34"/>
          <w:rtl/>
        </w:rPr>
        <w:t>.</w:t>
      </w:r>
    </w:p>
    <w:p w14:paraId="7D848E1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قال</w:t>
      </w:r>
      <w:r w:rsidRPr="00FE2804">
        <w:rPr>
          <w:color w:val="000000"/>
          <w:sz w:val="34"/>
          <w:szCs w:val="34"/>
          <w:rtl/>
        </w:rPr>
        <w:t xml:space="preserve"> النووي في شرح مسلم: (قوله "خير الهدي هدي محمد" جاءت الرواية بوجهين: الأول: بفتح الهاء وإسكان الدال: ومعناه الطريقة، أي أحسن الطرق طريق محمد، والثاني: بضم الهاء وفتح الدال فيهما، ومعناه الدلالة والإرشاد).</w:t>
      </w:r>
    </w:p>
    <w:p w14:paraId="614BE7AA"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فأحسن</w:t>
      </w:r>
      <w:r w:rsidRPr="00FE2804">
        <w:rPr>
          <w:color w:val="000000"/>
          <w:sz w:val="34"/>
          <w:szCs w:val="34"/>
          <w:rtl/>
        </w:rPr>
        <w:t xml:space="preserve"> الهدي هدي محمد، أَي أَحسَنُ الطريقِ والهِداية والدلالة والإرشاد هدي رسول الله محمد </w:t>
      </w:r>
      <w:r w:rsidRPr="00FE2804">
        <w:rPr>
          <w:rFonts w:hint="cs"/>
          <w:color w:val="000000"/>
          <w:sz w:val="34"/>
          <w:szCs w:val="34"/>
          <w:rtl/>
        </w:rPr>
        <w:t>ﷺ</w:t>
      </w:r>
      <w:r w:rsidRPr="00FE2804">
        <w:rPr>
          <w:color w:val="000000"/>
          <w:sz w:val="34"/>
          <w:szCs w:val="34"/>
          <w:rtl/>
        </w:rPr>
        <w:t>.</w:t>
      </w:r>
    </w:p>
    <w:p w14:paraId="38034065" w14:textId="77777777" w:rsidR="00FE2804" w:rsidRPr="00FE2804" w:rsidRDefault="00FE2804" w:rsidP="00FE2804">
      <w:pPr>
        <w:tabs>
          <w:tab w:val="left" w:pos="565"/>
        </w:tabs>
        <w:spacing w:beforeLines="20" w:before="48" w:afterLines="20" w:after="48" w:line="247" w:lineRule="auto"/>
        <w:ind w:left="-341" w:right="-284" w:firstLine="282"/>
        <w:rPr>
          <w:b/>
          <w:bCs/>
          <w:color w:val="000000"/>
          <w:sz w:val="34"/>
          <w:szCs w:val="34"/>
          <w:rtl/>
        </w:rPr>
      </w:pPr>
      <w:r w:rsidRPr="00FE2804">
        <w:rPr>
          <w:color w:val="000000"/>
          <w:sz w:val="34"/>
          <w:szCs w:val="34"/>
          <w:rtl/>
        </w:rPr>
        <w:t xml:space="preserve"> </w:t>
      </w:r>
      <w:r w:rsidRPr="00FE2804">
        <w:rPr>
          <w:b/>
          <w:bCs/>
          <w:color w:val="000000"/>
          <w:sz w:val="34"/>
          <w:szCs w:val="34"/>
          <w:rtl/>
        </w:rPr>
        <w:t>أيها الإخوة:</w:t>
      </w:r>
    </w:p>
    <w:p w14:paraId="6FCA422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نحن</w:t>
      </w:r>
      <w:r w:rsidRPr="00FE2804">
        <w:rPr>
          <w:color w:val="000000"/>
          <w:sz w:val="34"/>
          <w:szCs w:val="34"/>
          <w:rtl/>
        </w:rPr>
        <w:t xml:space="preserve"> في سلسلة الحياة الأسرية، ولكني بمناسبة دخول شهرِ ربيع الأول شهرِ ولادة سيدنا محمد </w:t>
      </w:r>
      <w:r w:rsidRPr="00FE2804">
        <w:rPr>
          <w:rFonts w:hint="cs"/>
          <w:color w:val="000000"/>
          <w:sz w:val="34"/>
          <w:szCs w:val="34"/>
          <w:rtl/>
        </w:rPr>
        <w:t>ﷺ</w:t>
      </w:r>
      <w:r w:rsidRPr="00FE2804">
        <w:rPr>
          <w:color w:val="000000"/>
          <w:sz w:val="34"/>
          <w:szCs w:val="34"/>
          <w:rtl/>
        </w:rPr>
        <w:t xml:space="preserve"> سأتابع سلسلةً بدأتها قبل سنوات في شهر المولد عنوانُها: (هدي رسول الله </w:t>
      </w:r>
      <w:r w:rsidRPr="00FE2804">
        <w:rPr>
          <w:rFonts w:hint="cs"/>
          <w:color w:val="000000"/>
          <w:sz w:val="34"/>
          <w:szCs w:val="34"/>
          <w:rtl/>
        </w:rPr>
        <w:t>ﷺ</w:t>
      </w:r>
      <w:r w:rsidRPr="00FE2804">
        <w:rPr>
          <w:color w:val="000000"/>
          <w:sz w:val="34"/>
          <w:szCs w:val="34"/>
          <w:rtl/>
        </w:rPr>
        <w:t>).</w:t>
      </w:r>
    </w:p>
    <w:p w14:paraId="3D589561" w14:textId="3FA47205"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lastRenderedPageBreak/>
        <w:t xml:space="preserve"> تحدثتُ في الأعوام المنصرمة عن هديه </w:t>
      </w:r>
      <w:r w:rsidRPr="00FE2804">
        <w:rPr>
          <w:rFonts w:hint="cs"/>
          <w:color w:val="000000"/>
          <w:sz w:val="34"/>
          <w:szCs w:val="34"/>
          <w:rtl/>
        </w:rPr>
        <w:t>ﷺ</w:t>
      </w:r>
      <w:r w:rsidRPr="00FE2804">
        <w:rPr>
          <w:color w:val="000000"/>
          <w:sz w:val="34"/>
          <w:szCs w:val="34"/>
          <w:rtl/>
        </w:rPr>
        <w:t xml:space="preserve"> في العبادات الشعائرية، وهديه </w:t>
      </w:r>
      <w:r w:rsidRPr="00FE2804">
        <w:rPr>
          <w:rFonts w:hint="cs"/>
          <w:color w:val="000000"/>
          <w:sz w:val="34"/>
          <w:szCs w:val="34"/>
          <w:rtl/>
        </w:rPr>
        <w:t>ﷺ</w:t>
      </w:r>
      <w:r w:rsidRPr="00FE2804">
        <w:rPr>
          <w:color w:val="000000"/>
          <w:sz w:val="34"/>
          <w:szCs w:val="34"/>
          <w:rtl/>
        </w:rPr>
        <w:t xml:space="preserve"> في المعاملات المالية، وفي العلاقات الأسرية، وفي الشدائد والمحن، وفي مخالطة الناس، وهديه </w:t>
      </w:r>
      <w:r w:rsidRPr="00FE2804">
        <w:rPr>
          <w:rFonts w:hint="cs"/>
          <w:color w:val="000000"/>
          <w:sz w:val="34"/>
          <w:szCs w:val="34"/>
          <w:rtl/>
        </w:rPr>
        <w:t>ﷺ</w:t>
      </w:r>
      <w:r w:rsidRPr="00FE2804">
        <w:rPr>
          <w:color w:val="000000"/>
          <w:sz w:val="34"/>
          <w:szCs w:val="34"/>
          <w:rtl/>
        </w:rPr>
        <w:t xml:space="preserve"> في التعليم، وفي القضاء بين الناس وفي الدعوة إلى الله، وفي التعامل مع كبار السن ومع الشباب</w:t>
      </w:r>
      <w:r>
        <w:rPr>
          <w:rFonts w:hint="cs"/>
          <w:color w:val="000000"/>
          <w:sz w:val="34"/>
          <w:szCs w:val="34"/>
          <w:rtl/>
        </w:rPr>
        <w:t>،</w:t>
      </w:r>
      <w:r w:rsidRPr="00FE2804">
        <w:rPr>
          <w:color w:val="000000"/>
          <w:sz w:val="34"/>
          <w:szCs w:val="34"/>
          <w:rtl/>
        </w:rPr>
        <w:t xml:space="preserve"> ومع الق</w:t>
      </w:r>
      <w:r w:rsidRPr="00FE2804">
        <w:rPr>
          <w:rFonts w:hint="eastAsia"/>
          <w:color w:val="000000"/>
          <w:sz w:val="34"/>
          <w:szCs w:val="34"/>
          <w:rtl/>
        </w:rPr>
        <w:t>رآن</w:t>
      </w:r>
      <w:r w:rsidRPr="00FE2804">
        <w:rPr>
          <w:color w:val="000000"/>
          <w:sz w:val="34"/>
          <w:szCs w:val="34"/>
          <w:rtl/>
        </w:rPr>
        <w:t xml:space="preserve"> الكريم</w:t>
      </w:r>
      <w:r>
        <w:rPr>
          <w:rFonts w:hint="cs"/>
          <w:color w:val="000000"/>
          <w:sz w:val="34"/>
          <w:szCs w:val="34"/>
          <w:rtl/>
        </w:rPr>
        <w:t>،</w:t>
      </w:r>
      <w:r w:rsidRPr="00FE2804">
        <w:rPr>
          <w:color w:val="000000"/>
          <w:sz w:val="34"/>
          <w:szCs w:val="34"/>
          <w:rtl/>
        </w:rPr>
        <w:t xml:space="preserve"> ومع المخطئ</w:t>
      </w:r>
      <w:r>
        <w:rPr>
          <w:rFonts w:hint="cs"/>
          <w:color w:val="000000"/>
          <w:sz w:val="34"/>
          <w:szCs w:val="34"/>
          <w:rtl/>
        </w:rPr>
        <w:t>.</w:t>
      </w:r>
    </w:p>
    <w:p w14:paraId="0A678189"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نتابع</w:t>
      </w:r>
      <w:r w:rsidRPr="00FE2804">
        <w:rPr>
          <w:color w:val="000000"/>
          <w:sz w:val="34"/>
          <w:szCs w:val="34"/>
          <w:rtl/>
        </w:rPr>
        <w:t xml:space="preserve"> هذه السلسلة لنكثر من الصلاة والسلام عليه </w:t>
      </w:r>
      <w:r w:rsidRPr="00FE2804">
        <w:rPr>
          <w:rFonts w:hint="cs"/>
          <w:color w:val="000000"/>
          <w:sz w:val="34"/>
          <w:szCs w:val="34"/>
          <w:rtl/>
        </w:rPr>
        <w:t>ﷺ</w:t>
      </w:r>
      <w:r w:rsidRPr="00FE2804">
        <w:rPr>
          <w:color w:val="000000"/>
          <w:sz w:val="34"/>
          <w:szCs w:val="34"/>
          <w:rtl/>
        </w:rPr>
        <w:t xml:space="preserve"> ولنهتدي بهديه ونتأسى بسنته فننالَ الحظوة بشفاعته صلوات ربي وسلامه عليه.</w:t>
      </w:r>
    </w:p>
    <w:p w14:paraId="3FE10956"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واعلموا</w:t>
      </w:r>
      <w:r w:rsidRPr="00FE2804">
        <w:rPr>
          <w:color w:val="000000"/>
          <w:sz w:val="34"/>
          <w:szCs w:val="34"/>
          <w:rtl/>
        </w:rPr>
        <w:t xml:space="preserve"> أنّ الكمال البشري معقودٌ في رسول الله </w:t>
      </w:r>
      <w:r w:rsidRPr="00FE2804">
        <w:rPr>
          <w:rFonts w:hint="cs"/>
          <w:color w:val="000000"/>
          <w:sz w:val="34"/>
          <w:szCs w:val="34"/>
          <w:rtl/>
        </w:rPr>
        <w:t>ﷺ</w:t>
      </w:r>
      <w:r w:rsidRPr="00FE2804">
        <w:rPr>
          <w:rFonts w:hint="eastAsia"/>
          <w:color w:val="000000"/>
          <w:sz w:val="34"/>
          <w:szCs w:val="34"/>
          <w:rtl/>
        </w:rPr>
        <w:t>،</w:t>
      </w:r>
      <w:r w:rsidRPr="00FE2804">
        <w:rPr>
          <w:color w:val="000000"/>
          <w:sz w:val="34"/>
          <w:szCs w:val="34"/>
          <w:rtl/>
        </w:rPr>
        <w:t xml:space="preserve"> فمن اهتدى بهديه واستن بسنته وحذا حذوه </w:t>
      </w:r>
      <w:r w:rsidRPr="00FE2804">
        <w:rPr>
          <w:rFonts w:hint="cs"/>
          <w:color w:val="000000"/>
          <w:sz w:val="34"/>
          <w:szCs w:val="34"/>
          <w:rtl/>
        </w:rPr>
        <w:t>ﷺ</w:t>
      </w:r>
      <w:r w:rsidRPr="00FE2804">
        <w:rPr>
          <w:color w:val="000000"/>
          <w:sz w:val="34"/>
          <w:szCs w:val="34"/>
          <w:rtl/>
        </w:rPr>
        <w:t xml:space="preserve"> سار في درب الكمال، وعكسه بعكسه.</w:t>
      </w:r>
    </w:p>
    <w:p w14:paraId="372FF44C" w14:textId="22B70E99" w:rsidR="00FE2804" w:rsidRPr="00FE2804" w:rsidRDefault="00FE2804" w:rsidP="00FE2804">
      <w:pPr>
        <w:tabs>
          <w:tab w:val="left" w:pos="565"/>
        </w:tabs>
        <w:spacing w:beforeLines="20" w:before="48" w:afterLines="20" w:after="48" w:line="247" w:lineRule="auto"/>
        <w:ind w:left="-341" w:right="-284" w:firstLine="282"/>
        <w:jc w:val="center"/>
        <w:rPr>
          <w:color w:val="000000"/>
          <w:sz w:val="34"/>
          <w:szCs w:val="34"/>
          <w:rtl/>
        </w:rPr>
      </w:pPr>
      <w:r w:rsidRPr="00FE2804">
        <w:rPr>
          <w:rFonts w:hint="eastAsia"/>
          <w:color w:val="000000"/>
          <w:sz w:val="34"/>
          <w:szCs w:val="34"/>
          <w:rtl/>
        </w:rPr>
        <w:t>عنوان</w:t>
      </w:r>
      <w:r w:rsidRPr="00FE2804">
        <w:rPr>
          <w:color w:val="000000"/>
          <w:sz w:val="34"/>
          <w:szCs w:val="34"/>
          <w:rtl/>
        </w:rPr>
        <w:t xml:space="preserve"> خطبة اليوم: </w:t>
      </w:r>
      <w:bookmarkStart w:id="0" w:name="_Hlk176773511"/>
      <w:r w:rsidRPr="00FE2804">
        <w:rPr>
          <w:b/>
          <w:bCs/>
          <w:color w:val="000000"/>
          <w:sz w:val="34"/>
          <w:szCs w:val="34"/>
          <w:rtl/>
        </w:rPr>
        <w:t xml:space="preserve">هدي رسول الله </w:t>
      </w:r>
      <w:r w:rsidRPr="00FE2804">
        <w:rPr>
          <w:rFonts w:hint="cs"/>
          <w:b/>
          <w:bCs/>
          <w:color w:val="000000"/>
          <w:sz w:val="34"/>
          <w:szCs w:val="34"/>
          <w:rtl/>
        </w:rPr>
        <w:t>ﷺ</w:t>
      </w:r>
      <w:r w:rsidRPr="00FE2804">
        <w:rPr>
          <w:b/>
          <w:bCs/>
          <w:color w:val="000000"/>
          <w:sz w:val="34"/>
          <w:szCs w:val="34"/>
          <w:rtl/>
        </w:rPr>
        <w:t xml:space="preserve"> في النصيحة</w:t>
      </w:r>
      <w:bookmarkEnd w:id="0"/>
    </w:p>
    <w:p w14:paraId="45BBC919"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وجدت</w:t>
      </w:r>
      <w:r w:rsidRPr="00FE2804">
        <w:rPr>
          <w:color w:val="000000"/>
          <w:sz w:val="34"/>
          <w:szCs w:val="34"/>
          <w:rtl/>
        </w:rPr>
        <w:t xml:space="preserve"> هدي رسول الله </w:t>
      </w:r>
      <w:r w:rsidRPr="00FE2804">
        <w:rPr>
          <w:rFonts w:hint="cs"/>
          <w:color w:val="000000"/>
          <w:sz w:val="34"/>
          <w:szCs w:val="34"/>
          <w:rtl/>
        </w:rPr>
        <w:t>ﷺ</w:t>
      </w:r>
      <w:r w:rsidRPr="00FE2804">
        <w:rPr>
          <w:color w:val="000000"/>
          <w:sz w:val="34"/>
          <w:szCs w:val="34"/>
          <w:rtl/>
        </w:rPr>
        <w:t xml:space="preserve"> في النصيحة في النقاط الآتية:</w:t>
      </w:r>
    </w:p>
    <w:p w14:paraId="501E947B" w14:textId="77777777" w:rsidR="00FE2804" w:rsidRPr="00FE2804" w:rsidRDefault="00FE2804" w:rsidP="00FE2804">
      <w:pPr>
        <w:tabs>
          <w:tab w:val="left" w:pos="565"/>
        </w:tabs>
        <w:spacing w:beforeLines="20" w:before="48" w:afterLines="20" w:after="48" w:line="247" w:lineRule="auto"/>
        <w:ind w:left="-341" w:right="-284" w:firstLine="282"/>
        <w:rPr>
          <w:b/>
          <w:bCs/>
          <w:color w:val="000000"/>
          <w:sz w:val="34"/>
          <w:szCs w:val="34"/>
          <w:rtl/>
        </w:rPr>
      </w:pPr>
      <w:r w:rsidRPr="00FE2804">
        <w:rPr>
          <w:rFonts w:hint="eastAsia"/>
          <w:b/>
          <w:bCs/>
          <w:color w:val="000000"/>
          <w:sz w:val="34"/>
          <w:szCs w:val="34"/>
          <w:rtl/>
        </w:rPr>
        <w:t>أولاً</w:t>
      </w:r>
      <w:r w:rsidRPr="00FE2804">
        <w:rPr>
          <w:b/>
          <w:bCs/>
          <w:color w:val="000000"/>
          <w:sz w:val="34"/>
          <w:szCs w:val="34"/>
          <w:rtl/>
        </w:rPr>
        <w:t xml:space="preserve">: بذله </w:t>
      </w:r>
      <w:r w:rsidRPr="00FE2804">
        <w:rPr>
          <w:rFonts w:hint="cs"/>
          <w:b/>
          <w:bCs/>
          <w:color w:val="000000"/>
          <w:sz w:val="34"/>
          <w:szCs w:val="34"/>
          <w:rtl/>
        </w:rPr>
        <w:t>ﷺ</w:t>
      </w:r>
      <w:r w:rsidRPr="00FE2804">
        <w:rPr>
          <w:b/>
          <w:bCs/>
          <w:color w:val="000000"/>
          <w:sz w:val="34"/>
          <w:szCs w:val="34"/>
          <w:rtl/>
        </w:rPr>
        <w:t xml:space="preserve"> النصيحة للجميع وفي جميع الأوقات: </w:t>
      </w:r>
    </w:p>
    <w:p w14:paraId="403308B4" w14:textId="63B7C2D2"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للنصيحة</w:t>
      </w:r>
      <w:r w:rsidRPr="00FE2804">
        <w:rPr>
          <w:color w:val="000000"/>
          <w:sz w:val="34"/>
          <w:szCs w:val="34"/>
          <w:rtl/>
        </w:rPr>
        <w:t xml:space="preserve"> شأن كبير في الدين، فقد أخرج الإمام مسلم عن تميم الدّاري قال: قال رسول الله صلى الله عليه وسلم: </w:t>
      </w:r>
      <w:r w:rsidRPr="00FE2804">
        <w:rPr>
          <w:rStyle w:val="Char2"/>
          <w:rtl/>
        </w:rPr>
        <w:t>«الدِّينُ النَّصِيحَةُ»</w:t>
      </w:r>
      <w:r w:rsidRPr="00FE2804">
        <w:rPr>
          <w:color w:val="000000"/>
          <w:sz w:val="34"/>
          <w:szCs w:val="34"/>
          <w:rtl/>
        </w:rPr>
        <w:t xml:space="preserve"> قُلْنَا: لِمَنْ؟ قَالَ: </w:t>
      </w:r>
      <w:r w:rsidRPr="00FE2804">
        <w:rPr>
          <w:rStyle w:val="Char2"/>
          <w:rtl/>
        </w:rPr>
        <w:t>«لِلَّهِ وَلِكِتَابِهِ وَلِرَسُولِهِ وَلأَئِمَّةِ الْمُسْلِمِينَ وَعَامَّتِهِمْ»</w:t>
      </w:r>
      <w:r w:rsidRPr="00FE2804">
        <w:rPr>
          <w:color w:val="000000"/>
          <w:sz w:val="34"/>
          <w:szCs w:val="34"/>
          <w:rtl/>
        </w:rPr>
        <w:t>.</w:t>
      </w:r>
    </w:p>
    <w:p w14:paraId="00E1A8F4"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قال</w:t>
      </w:r>
      <w:r w:rsidRPr="00FE2804">
        <w:rPr>
          <w:color w:val="000000"/>
          <w:sz w:val="34"/>
          <w:szCs w:val="34"/>
          <w:rtl/>
        </w:rPr>
        <w:t xml:space="preserve"> الإمام محمَّد بن أسلم الطُّوسي: هذا الحديث أحد أرباع الدِّين -أحد الأحاديث الأربعة التي تجمع أمور الدِّين- فعارضه الإمام النَّووي وقال: بل على هذا الحديث وحده مدار الدِّين.</w:t>
      </w:r>
    </w:p>
    <w:p w14:paraId="6B332FE0" w14:textId="35195D93"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والأصل</w:t>
      </w:r>
      <w:r w:rsidRPr="00FE2804">
        <w:rPr>
          <w:color w:val="000000"/>
          <w:sz w:val="34"/>
          <w:szCs w:val="34"/>
          <w:rtl/>
        </w:rPr>
        <w:t xml:space="preserve"> أن النصيحة واجبة على كل من قدر عليها</w:t>
      </w:r>
      <w:r>
        <w:rPr>
          <w:rFonts w:hint="cs"/>
          <w:color w:val="000000"/>
          <w:sz w:val="34"/>
          <w:szCs w:val="34"/>
          <w:rtl/>
        </w:rPr>
        <w:t xml:space="preserve">، </w:t>
      </w:r>
      <w:r w:rsidRPr="00FE2804">
        <w:rPr>
          <w:rFonts w:hint="eastAsia"/>
          <w:color w:val="000000"/>
          <w:sz w:val="34"/>
          <w:szCs w:val="34"/>
          <w:rtl/>
        </w:rPr>
        <w:t>ومن</w:t>
      </w:r>
      <w:r w:rsidRPr="00FE2804">
        <w:rPr>
          <w:color w:val="000000"/>
          <w:sz w:val="34"/>
          <w:szCs w:val="34"/>
          <w:rtl/>
        </w:rPr>
        <w:t xml:space="preserve"> هنا تجدون رسول الله صلى الله عليه وسلم يبذل النصيحة للكبير والصغير، والقريب والبعيد، والرجل والمرأة، في حله وترحاله، وفي ليله ونهاره. </w:t>
      </w:r>
    </w:p>
    <w:p w14:paraId="18A724B3" w14:textId="77777777" w:rsid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 xml:space="preserve">  أخرج أبو داود عن عبد الله بن مسعود قال: «كُنَّا مع رسولِ الله صلى الله عليه وسلم في سَفَرٍ، فانطلقَ لحَاجَتِه، فَرَأينا حُمَّرَة معها فَرخَانِ، فَأَخَذْنَا فَرخَيها، فَجَاءت الحُمَّرَةُ، فجَعَلتْ تُعَرِّشُ، فَلمَا جاءَ رسولُ الله صلى الله عليه وسلم قال: </w:t>
      </w:r>
      <w:bookmarkStart w:id="1" w:name="_Hlk176772974"/>
      <w:r w:rsidRPr="00FE2804">
        <w:rPr>
          <w:rStyle w:val="Char2"/>
          <w:rtl/>
        </w:rPr>
        <w:t>«</w:t>
      </w:r>
      <w:bookmarkEnd w:id="1"/>
      <w:r w:rsidRPr="00FE2804">
        <w:rPr>
          <w:rStyle w:val="Char2"/>
          <w:rFonts w:hint="eastAsia"/>
          <w:rtl/>
        </w:rPr>
        <w:t>مَنْ</w:t>
      </w:r>
      <w:r w:rsidRPr="00FE2804">
        <w:rPr>
          <w:rStyle w:val="Char2"/>
          <w:rtl/>
        </w:rPr>
        <w:t xml:space="preserve"> فَجَعَ هذه بِوَلَدِهَا؟ رُدُّوا ولدَهَا إِليها»</w:t>
      </w:r>
      <w:r w:rsidRPr="00FE2804">
        <w:rPr>
          <w:color w:val="000000"/>
          <w:sz w:val="34"/>
          <w:szCs w:val="34"/>
          <w:rtl/>
        </w:rPr>
        <w:t xml:space="preserve">، ورَأى قَريَةَ نَمْلٍ قَدْ أحْرَقناهَا، فقال: </w:t>
      </w:r>
      <w:r w:rsidRPr="00FE2804">
        <w:rPr>
          <w:rStyle w:val="Char2"/>
          <w:rtl/>
        </w:rPr>
        <w:t>«مَن أَحرَقَ هذه؟»</w:t>
      </w:r>
      <w:r w:rsidRPr="00FE2804">
        <w:rPr>
          <w:color w:val="000000"/>
          <w:sz w:val="34"/>
          <w:szCs w:val="34"/>
          <w:rtl/>
        </w:rPr>
        <w:t xml:space="preserve"> قُلنا: نحن، قال: </w:t>
      </w:r>
      <w:r w:rsidRPr="00FE2804">
        <w:rPr>
          <w:rStyle w:val="Char2"/>
          <w:rtl/>
        </w:rPr>
        <w:t>«إِنَّهُ لا ينبغي أَنْ يُعَذِّبَ بعذاب النارِ إِلا رَبُّ النَّار»</w:t>
      </w:r>
      <w:r w:rsidRPr="00FE2804">
        <w:rPr>
          <w:color w:val="000000"/>
          <w:sz w:val="34"/>
          <w:szCs w:val="34"/>
          <w:rtl/>
        </w:rPr>
        <w:t>.</w:t>
      </w:r>
    </w:p>
    <w:p w14:paraId="25C095E5" w14:textId="776DA7A6"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إنها النصيحة في السفر والحضر</w:t>
      </w:r>
      <w:r>
        <w:rPr>
          <w:rFonts w:hint="cs"/>
          <w:color w:val="000000"/>
          <w:sz w:val="34"/>
          <w:szCs w:val="34"/>
          <w:rtl/>
        </w:rPr>
        <w:t>.</w:t>
      </w:r>
    </w:p>
    <w:p w14:paraId="0EEDE0BF" w14:textId="77777777" w:rsidR="00FE2804" w:rsidRDefault="00FE2804" w:rsidP="00FE2804">
      <w:pPr>
        <w:tabs>
          <w:tab w:val="left" w:pos="565"/>
        </w:tabs>
        <w:spacing w:beforeLines="20" w:before="48" w:afterLines="20" w:after="48" w:line="247" w:lineRule="auto"/>
        <w:ind w:left="-341" w:right="-284" w:firstLine="282"/>
        <w:rPr>
          <w:rStyle w:val="Char2"/>
          <w:rtl/>
        </w:rPr>
      </w:pPr>
      <w:r w:rsidRPr="00FE2804">
        <w:rPr>
          <w:color w:val="000000"/>
          <w:sz w:val="34"/>
          <w:szCs w:val="34"/>
          <w:rtl/>
        </w:rPr>
        <w:t xml:space="preserve">وأخرج البخاري عن أم سلمة رضي الله عنها: «أَنَّ رسولَ الله صلى الله عليه وسلم ليلة فَزِعاً، وهو يقول: </w:t>
      </w:r>
      <w:r w:rsidRPr="00FE2804">
        <w:rPr>
          <w:rStyle w:val="Char2"/>
          <w:rtl/>
        </w:rPr>
        <w:t>«لا إِله إِلا الله، ماذا أُنزل الليلةَ من الفتنة؟ ماذا أُنزل من الخزائن؟»</w:t>
      </w:r>
      <w:r w:rsidRPr="00FE2804">
        <w:rPr>
          <w:color w:val="000000"/>
          <w:sz w:val="34"/>
          <w:szCs w:val="34"/>
          <w:rtl/>
        </w:rPr>
        <w:t xml:space="preserve"> وفي رواية: </w:t>
      </w:r>
      <w:r w:rsidRPr="00FE2804">
        <w:rPr>
          <w:rStyle w:val="Char2"/>
          <w:rtl/>
        </w:rPr>
        <w:t>«ماذا فُتح من الخزائن؟ مَن يُوقِظُ صواحبَ الحُجُرات - يريد: أزواجَه - فيُصلِّين؟ رُبَّ كاسية في الدنيا عارية في الآخرة»</w:t>
      </w:r>
      <w:r>
        <w:rPr>
          <w:rStyle w:val="Char2"/>
          <w:rFonts w:hint="cs"/>
          <w:rtl/>
        </w:rPr>
        <w:t>.</w:t>
      </w:r>
    </w:p>
    <w:p w14:paraId="68432CDC" w14:textId="1128A97B"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إنها النصيحة بالليل والنهار</w:t>
      </w:r>
      <w:r>
        <w:rPr>
          <w:rFonts w:hint="cs"/>
          <w:color w:val="000000"/>
          <w:sz w:val="34"/>
          <w:szCs w:val="34"/>
          <w:rtl/>
        </w:rPr>
        <w:t>.</w:t>
      </w:r>
    </w:p>
    <w:p w14:paraId="0C6DC137" w14:textId="77777777" w:rsid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lastRenderedPageBreak/>
        <w:t>وأخرج</w:t>
      </w:r>
      <w:r w:rsidRPr="00FE2804">
        <w:rPr>
          <w:color w:val="000000"/>
          <w:sz w:val="34"/>
          <w:szCs w:val="34"/>
          <w:rtl/>
        </w:rPr>
        <w:t xml:space="preserve"> الترمذي عن أنس بن مالك رضي الله عنه قال: قال لي رسولُ الله صلى الله عليه وسلم: </w:t>
      </w:r>
      <w:r w:rsidRPr="00FE2804">
        <w:rPr>
          <w:rStyle w:val="Char2"/>
          <w:rtl/>
        </w:rPr>
        <w:t>«يا بُنَيَّ، إذا دخلتَ على أهلك فَسلِّم، يَكْنْ سلامُك بركة عليك وعلى أهل بيتك»</w:t>
      </w:r>
      <w:r w:rsidRPr="00FE2804">
        <w:rPr>
          <w:color w:val="000000"/>
          <w:sz w:val="34"/>
          <w:szCs w:val="34"/>
          <w:rtl/>
        </w:rPr>
        <w:t xml:space="preserve">. </w:t>
      </w:r>
    </w:p>
    <w:p w14:paraId="741CD660" w14:textId="699A0490"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color w:val="000000"/>
          <w:sz w:val="34"/>
          <w:szCs w:val="34"/>
          <w:rtl/>
        </w:rPr>
        <w:t>إنها النصيحة للصغير والكبير</w:t>
      </w:r>
      <w:r>
        <w:rPr>
          <w:rFonts w:hint="cs"/>
          <w:color w:val="000000"/>
          <w:sz w:val="34"/>
          <w:szCs w:val="34"/>
          <w:rtl/>
        </w:rPr>
        <w:t>.</w:t>
      </w:r>
    </w:p>
    <w:p w14:paraId="115914A4"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والحاصل</w:t>
      </w:r>
      <w:r w:rsidRPr="00FE2804">
        <w:rPr>
          <w:color w:val="000000"/>
          <w:sz w:val="34"/>
          <w:szCs w:val="34"/>
          <w:rtl/>
        </w:rPr>
        <w:t xml:space="preserve"> أيها الإخوة، فهدي رسول الله صلى الله عليه وسلم في النصيحة بذلها للجميع وفي جميع الأوقات، فتأسوا بهديه تسعدوا.</w:t>
      </w:r>
    </w:p>
    <w:p w14:paraId="2179A37C" w14:textId="77777777" w:rsidR="00FE2804" w:rsidRPr="00FE2804" w:rsidRDefault="00FE2804" w:rsidP="00FE2804">
      <w:pPr>
        <w:tabs>
          <w:tab w:val="left" w:pos="565"/>
        </w:tabs>
        <w:spacing w:beforeLines="20" w:before="48" w:afterLines="20" w:after="48" w:line="247" w:lineRule="auto"/>
        <w:ind w:left="-341" w:right="-284" w:firstLine="282"/>
        <w:rPr>
          <w:b/>
          <w:bCs/>
          <w:color w:val="000000"/>
          <w:sz w:val="34"/>
          <w:szCs w:val="34"/>
          <w:rtl/>
        </w:rPr>
      </w:pPr>
      <w:r w:rsidRPr="00FE2804">
        <w:rPr>
          <w:rFonts w:hint="eastAsia"/>
          <w:b/>
          <w:bCs/>
          <w:color w:val="000000"/>
          <w:sz w:val="34"/>
          <w:szCs w:val="34"/>
          <w:rtl/>
        </w:rPr>
        <w:t>ثانياً</w:t>
      </w:r>
      <w:r w:rsidRPr="00FE2804">
        <w:rPr>
          <w:b/>
          <w:bCs/>
          <w:color w:val="000000"/>
          <w:sz w:val="34"/>
          <w:szCs w:val="34"/>
          <w:rtl/>
        </w:rPr>
        <w:t xml:space="preserve">: تلطفه </w:t>
      </w:r>
      <w:r w:rsidRPr="00FE2804">
        <w:rPr>
          <w:rFonts w:hint="cs"/>
          <w:b/>
          <w:bCs/>
          <w:color w:val="000000"/>
          <w:sz w:val="34"/>
          <w:szCs w:val="34"/>
          <w:rtl/>
        </w:rPr>
        <w:t>ﷺ</w:t>
      </w:r>
      <w:r w:rsidRPr="00FE2804">
        <w:rPr>
          <w:b/>
          <w:bCs/>
          <w:color w:val="000000"/>
          <w:sz w:val="34"/>
          <w:szCs w:val="34"/>
          <w:rtl/>
        </w:rPr>
        <w:t xml:space="preserve"> في النصيحة وعدم تعنيفه المخطئ:</w:t>
      </w:r>
    </w:p>
    <w:p w14:paraId="52817F99" w14:textId="1A471FDE"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روى</w:t>
      </w:r>
      <w:r w:rsidRPr="00FE2804">
        <w:rPr>
          <w:color w:val="000000"/>
          <w:sz w:val="34"/>
          <w:szCs w:val="34"/>
          <w:rtl/>
        </w:rPr>
        <w:t xml:space="preserve"> مسلمٌ عَنْ مُعَاوِيَةَ بْنِ الْحَكَمِ السُّلَمِيِّ رضي الله عنه قَالَ: بَيْنَا أَنَا أُصَلِّي مَعَ رَسُولِ الله </w:t>
      </w:r>
      <w:r>
        <w:rPr>
          <w:rFonts w:hint="cs"/>
          <w:color w:val="000000"/>
          <w:sz w:val="34"/>
          <w:szCs w:val="34"/>
          <w:rtl/>
        </w:rPr>
        <w:t>صلى الله عليه وسلم</w:t>
      </w:r>
      <w:r w:rsidRPr="00FE2804">
        <w:rPr>
          <w:color w:val="000000"/>
          <w:sz w:val="34"/>
          <w:szCs w:val="34"/>
          <w:rtl/>
        </w:rPr>
        <w:t xml:space="preserve"> إِذْ عَطَسَ رَجُلٌ مِنَ الْقَوْمِ، فَقُلْتُ: يَرْحَمُكَ الله، فَرَمَانِي الْقَوْمُ بِأَبْصَارِهِمْ، فَقُلْتُ: وَاثُكْلَ </w:t>
      </w:r>
      <w:proofErr w:type="spellStart"/>
      <w:r w:rsidRPr="00FE2804">
        <w:rPr>
          <w:color w:val="000000"/>
          <w:sz w:val="34"/>
          <w:szCs w:val="34"/>
          <w:rtl/>
        </w:rPr>
        <w:t>أُمِّيَاهْ</w:t>
      </w:r>
      <w:proofErr w:type="spellEnd"/>
      <w:r w:rsidRPr="00FE2804">
        <w:rPr>
          <w:color w:val="000000"/>
          <w:sz w:val="34"/>
          <w:szCs w:val="34"/>
          <w:rtl/>
        </w:rPr>
        <w:t>، مَا شَ</w:t>
      </w:r>
      <w:r w:rsidRPr="00FE2804">
        <w:rPr>
          <w:rFonts w:hint="eastAsia"/>
          <w:color w:val="000000"/>
          <w:sz w:val="34"/>
          <w:szCs w:val="34"/>
          <w:rtl/>
        </w:rPr>
        <w:t>أْنُكُمْ</w:t>
      </w:r>
      <w:r w:rsidRPr="00FE2804">
        <w:rPr>
          <w:color w:val="000000"/>
          <w:sz w:val="34"/>
          <w:szCs w:val="34"/>
          <w:rtl/>
        </w:rPr>
        <w:t xml:space="preserve"> تَنْظُرُونَ إِلَيَّ؟ فَجَعَلُوا يَضْرِبُونَ بِأَيْدِيهِمْ عَلَى أَفْخَاذِهِمْ، فَلَمَّا رَأَيْتُهُمْ يُصَمِّتُونَنِي لَكِنِّي سَكَتُّ، فَلَمَّا صَلَّى رَسُولُ الله </w:t>
      </w:r>
      <w:r>
        <w:rPr>
          <w:rFonts w:hint="cs"/>
          <w:color w:val="000000"/>
          <w:sz w:val="34"/>
          <w:szCs w:val="34"/>
          <w:rtl/>
        </w:rPr>
        <w:t>صلى الله عليه وسلم</w:t>
      </w:r>
      <w:r w:rsidRPr="00FE2804">
        <w:rPr>
          <w:color w:val="000000"/>
          <w:sz w:val="34"/>
          <w:szCs w:val="34"/>
          <w:rtl/>
        </w:rPr>
        <w:t xml:space="preserve"> فَبِأَبِي هُوَ وَأُمِّي مَا رَأَيْتُ مُعَلِّمًا قَبْلَهُ وَلاَ بَعْدَهُ أَحْسَنَ </w:t>
      </w:r>
      <w:r w:rsidRPr="00FE2804">
        <w:rPr>
          <w:rFonts w:hint="eastAsia"/>
          <w:color w:val="000000"/>
          <w:sz w:val="34"/>
          <w:szCs w:val="34"/>
          <w:rtl/>
        </w:rPr>
        <w:t>تَعْلِيمًا</w:t>
      </w:r>
      <w:r w:rsidRPr="00FE2804">
        <w:rPr>
          <w:color w:val="000000"/>
          <w:sz w:val="34"/>
          <w:szCs w:val="34"/>
          <w:rtl/>
        </w:rPr>
        <w:t xml:space="preserve"> مِنْهُ، فَوَالله مَا </w:t>
      </w:r>
      <w:proofErr w:type="spellStart"/>
      <w:r w:rsidRPr="00FE2804">
        <w:rPr>
          <w:color w:val="000000"/>
          <w:sz w:val="34"/>
          <w:szCs w:val="34"/>
          <w:rtl/>
        </w:rPr>
        <w:t>كَهَرَنِـي</w:t>
      </w:r>
      <w:proofErr w:type="spellEnd"/>
      <w:r w:rsidRPr="00FE2804">
        <w:rPr>
          <w:color w:val="000000"/>
          <w:sz w:val="34"/>
          <w:szCs w:val="34"/>
          <w:rtl/>
        </w:rPr>
        <w:t xml:space="preserve"> وَلاَ ضَرَبَنِي وَلاَ شَتَمَنِي، قَالَ: </w:t>
      </w:r>
      <w:r w:rsidRPr="00FE2804">
        <w:rPr>
          <w:rStyle w:val="Char2"/>
          <w:rtl/>
        </w:rPr>
        <w:t>«إِنَّ هَذِهِ الصَّلاَةَ لاَ يَصْلُحُ فِيهَا شَيْءٌ مِنْ كَلاَمِ النَّاسِ، إِنَّمَا هُوَ التَّسْبِيحُ وَالتَّكْبِيرُ وَقِرَاءَةُ الْقُرْآنِ»</w:t>
      </w:r>
      <w:r w:rsidRPr="00FE2804">
        <w:rPr>
          <w:color w:val="000000"/>
          <w:sz w:val="34"/>
          <w:szCs w:val="34"/>
          <w:rtl/>
        </w:rPr>
        <w:t>.</w:t>
      </w:r>
    </w:p>
    <w:p w14:paraId="69E804F9" w14:textId="38F75C98"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وأخرج</w:t>
      </w:r>
      <w:r w:rsidRPr="00FE2804">
        <w:rPr>
          <w:color w:val="000000"/>
          <w:sz w:val="34"/>
          <w:szCs w:val="34"/>
          <w:rtl/>
        </w:rPr>
        <w:t xml:space="preserve"> الشيخان عَن أنس رَضِي اللهُ عَنْهُ قَالَ: «بَيْنَمَا نَحن فِي الْمَسْجِد مَعَ رَسُول الله صَلَّى الله عَلَيْهِ وَسلم إِذْ جَاءَ أَعْرَابِي، فَقَامَ يَبُول فِي الْمَسْجِد، فَقَالَ أَصْحَاب رَسُول الله صَلَّى الله عَلَيْهِ وَسلم: مَه </w:t>
      </w:r>
      <w:proofErr w:type="spellStart"/>
      <w:r w:rsidRPr="00FE2804">
        <w:rPr>
          <w:color w:val="000000"/>
          <w:sz w:val="34"/>
          <w:szCs w:val="34"/>
          <w:rtl/>
        </w:rPr>
        <w:t>مَه</w:t>
      </w:r>
      <w:proofErr w:type="spellEnd"/>
      <w:r w:rsidRPr="00FE2804">
        <w:rPr>
          <w:color w:val="000000"/>
          <w:sz w:val="34"/>
          <w:szCs w:val="34"/>
          <w:rtl/>
        </w:rPr>
        <w:t>، فَقَالَ النَّ</w:t>
      </w:r>
      <w:r w:rsidRPr="00FE2804">
        <w:rPr>
          <w:rFonts w:hint="eastAsia"/>
          <w:color w:val="000000"/>
          <w:sz w:val="34"/>
          <w:szCs w:val="34"/>
          <w:rtl/>
        </w:rPr>
        <w:t>بِي</w:t>
      </w:r>
      <w:r w:rsidRPr="00FE2804">
        <w:rPr>
          <w:color w:val="000000"/>
          <w:sz w:val="34"/>
          <w:szCs w:val="34"/>
          <w:rtl/>
        </w:rPr>
        <w:t xml:space="preserve"> صَلَّى الله عَلَيْهِ وَسلم: </w:t>
      </w:r>
      <w:r w:rsidRPr="00FE2804">
        <w:rPr>
          <w:rStyle w:val="Char2"/>
          <w:rtl/>
        </w:rPr>
        <w:t>«لَا تُزْرِمُوه دَعوه»</w:t>
      </w:r>
      <w:r w:rsidRPr="00FE2804">
        <w:rPr>
          <w:color w:val="000000"/>
          <w:sz w:val="34"/>
          <w:szCs w:val="34"/>
          <w:rtl/>
        </w:rPr>
        <w:t xml:space="preserve">. فَتَرَكُوهُ حتَّى بَال، ثمَّ إنَّ رَسُول الله صَلَّى الله عَلَيْهِ وَسلم دَعَاهُ، فَقَالَ لَهُ: </w:t>
      </w:r>
      <w:r w:rsidRPr="00FE2804">
        <w:rPr>
          <w:rStyle w:val="Char2"/>
          <w:rtl/>
        </w:rPr>
        <w:t>«إنَّ هَذِه الْمَسَاجِد لَا تصلح لشَيْء من هَذَا الْبَوْل وَلَا (القذر)، إنَّما هِيَ لذكر الله وَالصَّلَاة، وَقِرَاءَة الْقُرْآن»</w:t>
      </w:r>
      <w:r w:rsidRPr="00FE2804">
        <w:rPr>
          <w:color w:val="000000"/>
          <w:sz w:val="34"/>
          <w:szCs w:val="34"/>
          <w:rtl/>
        </w:rPr>
        <w:t>، فَأَمَرَ رجلا من الْقَوْم، فجَاء بِدَلْو من مَاء، فشنَّه عَلَيْهِ</w:t>
      </w:r>
      <w:r>
        <w:rPr>
          <w:rFonts w:hint="cs"/>
          <w:color w:val="000000"/>
          <w:sz w:val="34"/>
          <w:szCs w:val="34"/>
          <w:rtl/>
        </w:rPr>
        <w:t xml:space="preserve"> </w:t>
      </w:r>
      <w:r w:rsidRPr="00FE2804">
        <w:rPr>
          <w:rFonts w:hint="eastAsia"/>
          <w:color w:val="000000"/>
          <w:sz w:val="34"/>
          <w:szCs w:val="34"/>
          <w:rtl/>
        </w:rPr>
        <w:t>وقال</w:t>
      </w:r>
      <w:r w:rsidRPr="00FE2804">
        <w:rPr>
          <w:color w:val="000000"/>
          <w:sz w:val="34"/>
          <w:szCs w:val="34"/>
          <w:rtl/>
        </w:rPr>
        <w:t xml:space="preserve">: </w:t>
      </w:r>
      <w:r w:rsidRPr="00FE2804">
        <w:rPr>
          <w:rStyle w:val="Char2"/>
          <w:rtl/>
        </w:rPr>
        <w:t>«إنَّما بُعِثْتُمْ مُيَسِّرين، وَلم تُبعَثوا معسرين»</w:t>
      </w:r>
      <w:r w:rsidRPr="00FE2804">
        <w:rPr>
          <w:color w:val="000000"/>
          <w:sz w:val="34"/>
          <w:szCs w:val="34"/>
          <w:rtl/>
        </w:rPr>
        <w:t>.</w:t>
      </w:r>
    </w:p>
    <w:p w14:paraId="0513B96D" w14:textId="5347397F"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ومن</w:t>
      </w:r>
      <w:r w:rsidRPr="00FE2804">
        <w:rPr>
          <w:color w:val="000000"/>
          <w:sz w:val="34"/>
          <w:szCs w:val="34"/>
          <w:rtl/>
        </w:rPr>
        <w:t xml:space="preserve"> تلطفه </w:t>
      </w:r>
      <w:r w:rsidRPr="00FE2804">
        <w:rPr>
          <w:rFonts w:hint="cs"/>
          <w:color w:val="000000"/>
          <w:sz w:val="34"/>
          <w:szCs w:val="34"/>
          <w:rtl/>
        </w:rPr>
        <w:t>ﷺ</w:t>
      </w:r>
      <w:r w:rsidRPr="00FE2804">
        <w:rPr>
          <w:color w:val="000000"/>
          <w:sz w:val="34"/>
          <w:szCs w:val="34"/>
          <w:rtl/>
        </w:rPr>
        <w:t xml:space="preserve"> في النصيحة أنه كان يعرض بالمنصوح ولا يصرح باسمه لئلا يحرجه فيقول: </w:t>
      </w:r>
      <w:r w:rsidRPr="00FE2804">
        <w:rPr>
          <w:rStyle w:val="Char2"/>
          <w:rtl/>
        </w:rPr>
        <w:t>«ما بال أقوام</w:t>
      </w:r>
      <w:r w:rsidRPr="00FE2804">
        <w:rPr>
          <w:rStyle w:val="Char2"/>
          <w:rFonts w:hint="cs"/>
          <w:rtl/>
        </w:rPr>
        <w:t>...</w:t>
      </w:r>
      <w:r w:rsidRPr="00FE2804">
        <w:rPr>
          <w:rStyle w:val="Char2"/>
          <w:rtl/>
        </w:rPr>
        <w:t>»</w:t>
      </w:r>
      <w:r w:rsidRPr="00FE2804">
        <w:rPr>
          <w:color w:val="000000"/>
          <w:sz w:val="34"/>
          <w:szCs w:val="34"/>
          <w:rtl/>
        </w:rPr>
        <w:t xml:space="preserve">. </w:t>
      </w:r>
    </w:p>
    <w:p w14:paraId="60BD2C77" w14:textId="4304F62C"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فقد</w:t>
      </w:r>
      <w:r w:rsidRPr="00FE2804">
        <w:rPr>
          <w:color w:val="000000"/>
          <w:sz w:val="34"/>
          <w:szCs w:val="34"/>
          <w:rtl/>
        </w:rPr>
        <w:t xml:space="preserve"> أخرج الإمام أبو داود عن عائشة رضي الله عنها قالت: «كان رسولُ الله صلى الله عليه وسلم إذا بلغه عن الرجل شيء، لم يقل: ما يقول فلان؟ ولكن يقول: ما بال أقوام يقولون كذا وكذا؟»</w:t>
      </w:r>
      <w:r>
        <w:rPr>
          <w:rFonts w:hint="cs"/>
          <w:color w:val="000000"/>
          <w:sz w:val="34"/>
          <w:szCs w:val="34"/>
          <w:rtl/>
        </w:rPr>
        <w:t>.</w:t>
      </w:r>
    </w:p>
    <w:p w14:paraId="545FAEF7" w14:textId="61418F26"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ومن</w:t>
      </w:r>
      <w:r w:rsidRPr="00FE2804">
        <w:rPr>
          <w:color w:val="000000"/>
          <w:sz w:val="34"/>
          <w:szCs w:val="34"/>
          <w:rtl/>
        </w:rPr>
        <w:t xml:space="preserve"> ذلك حديث الثلاثة الذين قال أحدهم لا أتَزَوَّجُ، وقال الآخر: لا أنام على فراش، وقال الثالث: أصومُ ولا أفْطِرُ، فبلغ ذلك رسولَ الله صلى الله عليه وسلم فحَمِدَ الله وأثْنَى عليه، ثم قال: </w:t>
      </w:r>
      <w:r w:rsidRPr="00FE2804">
        <w:rPr>
          <w:rStyle w:val="Char2"/>
          <w:rtl/>
        </w:rPr>
        <w:t>«ما بَالُ أقوامٍ يقولون كذا وكذا؟ لكني أصلِّي وأنامُ، وأصومُ وأفطِر</w:t>
      </w:r>
      <w:r w:rsidRPr="00FE2804">
        <w:rPr>
          <w:rStyle w:val="Char2"/>
          <w:rFonts w:hint="eastAsia"/>
          <w:rtl/>
        </w:rPr>
        <w:t>ُ،</w:t>
      </w:r>
      <w:r w:rsidRPr="00FE2804">
        <w:rPr>
          <w:rStyle w:val="Char2"/>
          <w:rtl/>
        </w:rPr>
        <w:t xml:space="preserve"> وأتَزَوَّجُ النساءَ، فَمَنْ رَغِبَ عن سُنَّتي فليس مني»</w:t>
      </w:r>
      <w:r w:rsidRPr="00FE2804">
        <w:rPr>
          <w:color w:val="000000"/>
          <w:sz w:val="34"/>
          <w:szCs w:val="34"/>
          <w:rtl/>
        </w:rPr>
        <w:t>.</w:t>
      </w:r>
    </w:p>
    <w:p w14:paraId="75C81C7C"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lastRenderedPageBreak/>
        <w:t>والحاصل</w:t>
      </w:r>
      <w:r w:rsidRPr="00FE2804">
        <w:rPr>
          <w:color w:val="000000"/>
          <w:sz w:val="34"/>
          <w:szCs w:val="34"/>
          <w:rtl/>
        </w:rPr>
        <w:t xml:space="preserve"> أن رسول الله صلى الله عليه وسلم كان يتلطف في النصيحة ولا يعنف المخطئ الجاهل.</w:t>
      </w:r>
    </w:p>
    <w:p w14:paraId="18F9AA53" w14:textId="77777777" w:rsidR="00FE2804" w:rsidRPr="00FE2804" w:rsidRDefault="00FE2804" w:rsidP="00FE2804">
      <w:pPr>
        <w:tabs>
          <w:tab w:val="left" w:pos="565"/>
        </w:tabs>
        <w:spacing w:beforeLines="20" w:before="48" w:afterLines="20" w:after="48" w:line="247" w:lineRule="auto"/>
        <w:ind w:left="-341" w:right="-284" w:firstLine="282"/>
        <w:rPr>
          <w:b/>
          <w:bCs/>
          <w:color w:val="000000"/>
          <w:sz w:val="34"/>
          <w:szCs w:val="34"/>
          <w:rtl/>
        </w:rPr>
      </w:pPr>
      <w:r w:rsidRPr="00FE2804">
        <w:rPr>
          <w:rFonts w:hint="eastAsia"/>
          <w:b/>
          <w:bCs/>
          <w:color w:val="000000"/>
          <w:sz w:val="34"/>
          <w:szCs w:val="34"/>
          <w:rtl/>
        </w:rPr>
        <w:t>ثالثاً</w:t>
      </w:r>
      <w:r w:rsidRPr="00FE2804">
        <w:rPr>
          <w:b/>
          <w:bCs/>
          <w:color w:val="000000"/>
          <w:sz w:val="34"/>
          <w:szCs w:val="34"/>
          <w:rtl/>
        </w:rPr>
        <w:t xml:space="preserve">: إظهاره </w:t>
      </w:r>
      <w:r w:rsidRPr="00FE2804">
        <w:rPr>
          <w:rFonts w:hint="cs"/>
          <w:b/>
          <w:bCs/>
          <w:color w:val="000000"/>
          <w:sz w:val="34"/>
          <w:szCs w:val="34"/>
          <w:rtl/>
        </w:rPr>
        <w:t>ﷺ</w:t>
      </w:r>
      <w:r w:rsidRPr="00FE2804">
        <w:rPr>
          <w:b/>
          <w:bCs/>
          <w:color w:val="000000"/>
          <w:sz w:val="34"/>
          <w:szCs w:val="34"/>
          <w:rtl/>
        </w:rPr>
        <w:t xml:space="preserve"> الود والمحبة للمنصوح: </w:t>
      </w:r>
    </w:p>
    <w:p w14:paraId="3D07ED92" w14:textId="1E750690"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كان</w:t>
      </w:r>
      <w:r w:rsidRPr="00FE2804">
        <w:rPr>
          <w:color w:val="000000"/>
          <w:sz w:val="34"/>
          <w:szCs w:val="34"/>
          <w:rtl/>
        </w:rPr>
        <w:t xml:space="preserve"> النَّبيُّ </w:t>
      </w:r>
      <w:r>
        <w:rPr>
          <w:rFonts w:hint="cs"/>
          <w:color w:val="000000"/>
          <w:sz w:val="34"/>
          <w:szCs w:val="34"/>
          <w:rtl/>
        </w:rPr>
        <w:t>صلى الله عليه وسلم</w:t>
      </w:r>
      <w:r w:rsidRPr="00FE2804">
        <w:rPr>
          <w:color w:val="000000"/>
          <w:sz w:val="34"/>
          <w:szCs w:val="34"/>
          <w:rtl/>
        </w:rPr>
        <w:t xml:space="preserve"> إذا نصح أحد أصحابه أظهر له ودَّه وحبَّه، بالأفعال أو بالكلام، فتراه حيناً يمسح على رأس من يريد أن ينصحه، وحيناً يضع يده على كتفه، وحيناً يُمسك بيد من ينصحه ويضع كفه بين كفيه</w:t>
      </w:r>
      <w:r>
        <w:rPr>
          <w:rFonts w:hint="cs"/>
          <w:color w:val="000000"/>
          <w:sz w:val="34"/>
          <w:szCs w:val="34"/>
          <w:rtl/>
        </w:rPr>
        <w:t>،</w:t>
      </w:r>
      <w:r w:rsidRPr="00FE2804">
        <w:rPr>
          <w:color w:val="000000"/>
          <w:sz w:val="34"/>
          <w:szCs w:val="34"/>
          <w:rtl/>
        </w:rPr>
        <w:t xml:space="preserve"> وحيناً يخبر المنصوح بمحبته له.  </w:t>
      </w:r>
    </w:p>
    <w:p w14:paraId="7431D573" w14:textId="30394D6A"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أخرج</w:t>
      </w:r>
      <w:r w:rsidRPr="00FE2804">
        <w:rPr>
          <w:color w:val="000000"/>
          <w:sz w:val="34"/>
          <w:szCs w:val="34"/>
          <w:rtl/>
        </w:rPr>
        <w:t xml:space="preserve"> أبو داود في سننه عن مُعَاذِ بْنِ جَبَلٍ أَنَّ النَّبِيَّ </w:t>
      </w:r>
      <w:r>
        <w:rPr>
          <w:rFonts w:hint="cs"/>
          <w:color w:val="000000"/>
          <w:sz w:val="34"/>
          <w:szCs w:val="34"/>
          <w:rtl/>
        </w:rPr>
        <w:t>صلى الله عليه وسلم</w:t>
      </w:r>
      <w:r w:rsidRPr="00FE2804">
        <w:rPr>
          <w:color w:val="000000"/>
          <w:sz w:val="34"/>
          <w:szCs w:val="34"/>
          <w:rtl/>
        </w:rPr>
        <w:t xml:space="preserve"> أَخَذَ بِيَدِهِ يَوْمًا، ثُمَّ قَالَ: </w:t>
      </w:r>
      <w:r w:rsidRPr="00FE2804">
        <w:rPr>
          <w:rStyle w:val="Char2"/>
          <w:rtl/>
        </w:rPr>
        <w:t>«يَا مُعَاذُ، إِنِّي لَأُحِبُّكَ»</w:t>
      </w:r>
      <w:r w:rsidRPr="00FE2804">
        <w:rPr>
          <w:color w:val="000000"/>
          <w:sz w:val="34"/>
          <w:szCs w:val="34"/>
          <w:rtl/>
        </w:rPr>
        <w:t xml:space="preserve"> فَقَالَ لَهُ مُعَاذٌ: بِأَبِي أَنْتَ وَأُمِّي يَا رَسُولَ الله، وَأَنَا أُحِبُّكَ، قَالَ: </w:t>
      </w:r>
      <w:r w:rsidRPr="00FE2804">
        <w:rPr>
          <w:rStyle w:val="Char2"/>
          <w:rtl/>
        </w:rPr>
        <w:t>«أُوصِيكَ يَا مُعَاذُ لَا تَ</w:t>
      </w:r>
      <w:r w:rsidRPr="00FE2804">
        <w:rPr>
          <w:rStyle w:val="Char2"/>
          <w:rFonts w:hint="eastAsia"/>
          <w:rtl/>
        </w:rPr>
        <w:t>دَعَنَّ</w:t>
      </w:r>
      <w:r w:rsidRPr="00FE2804">
        <w:rPr>
          <w:rStyle w:val="Char2"/>
          <w:rtl/>
        </w:rPr>
        <w:t xml:space="preserve"> فِي دُبُرِ كُلِّ صَلَاةٍ أَنْ تَقُولَ: اللهمَّ أَعِنِّي عَلَى ذِكْرِكَ وَشُكْرِكَ وَحُسْنِ عِبَادَتِكَ»</w:t>
      </w:r>
      <w:r>
        <w:rPr>
          <w:rStyle w:val="Char2"/>
          <w:rFonts w:hint="cs"/>
          <w:rtl/>
        </w:rPr>
        <w:t>.</w:t>
      </w:r>
    </w:p>
    <w:p w14:paraId="36D68DB2" w14:textId="16CD9D80"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وأخرج</w:t>
      </w:r>
      <w:r w:rsidRPr="00FE2804">
        <w:rPr>
          <w:color w:val="000000"/>
          <w:sz w:val="34"/>
          <w:szCs w:val="34"/>
          <w:rtl/>
        </w:rPr>
        <w:t xml:space="preserve"> أبو داود والترمذي عن رافع بن عمرو الغفاري قال: «كنتُ غُلاماً أرْمي نَخْلَ الأنصار، فأُتِيَ بي رسولَ الله صلى الله عليه وسلم، فقال لي: </w:t>
      </w:r>
      <w:r w:rsidRPr="00FE2804">
        <w:rPr>
          <w:rStyle w:val="Char2"/>
          <w:rtl/>
        </w:rPr>
        <w:t xml:space="preserve">«لِمَ </w:t>
      </w:r>
      <w:proofErr w:type="gramStart"/>
      <w:r w:rsidRPr="00FE2804">
        <w:rPr>
          <w:rStyle w:val="Char2"/>
          <w:rtl/>
        </w:rPr>
        <w:t>ترمي</w:t>
      </w:r>
      <w:proofErr w:type="gramEnd"/>
      <w:r w:rsidRPr="00FE2804">
        <w:rPr>
          <w:rStyle w:val="Char2"/>
          <w:rtl/>
        </w:rPr>
        <w:t xml:space="preserve"> النخلَ؟» </w:t>
      </w:r>
      <w:r w:rsidRPr="00FE2804">
        <w:rPr>
          <w:color w:val="000000"/>
          <w:sz w:val="34"/>
          <w:szCs w:val="34"/>
          <w:rtl/>
        </w:rPr>
        <w:t xml:space="preserve">قلتُ: لآكُلَ، فقال: </w:t>
      </w:r>
      <w:r w:rsidRPr="00FE2804">
        <w:rPr>
          <w:rStyle w:val="Char2"/>
          <w:rtl/>
        </w:rPr>
        <w:t>«لا تَرْمِ النخلَ، وكُلْ ما سَقَط في أسْفَلِها»</w:t>
      </w:r>
      <w:r w:rsidRPr="00FE2804">
        <w:rPr>
          <w:color w:val="000000"/>
          <w:sz w:val="34"/>
          <w:szCs w:val="34"/>
          <w:rtl/>
        </w:rPr>
        <w:t xml:space="preserve">، ثم مسحَ رأسَي، وقال: </w:t>
      </w:r>
      <w:r w:rsidRPr="00FE2804">
        <w:rPr>
          <w:rStyle w:val="Char2"/>
          <w:rtl/>
        </w:rPr>
        <w:t>«اللهم أشْب</w:t>
      </w:r>
      <w:r w:rsidRPr="00FE2804">
        <w:rPr>
          <w:rStyle w:val="Char2"/>
          <w:rFonts w:hint="eastAsia"/>
          <w:rtl/>
        </w:rPr>
        <w:t>ِعْ</w:t>
      </w:r>
      <w:r w:rsidRPr="00FE2804">
        <w:rPr>
          <w:rStyle w:val="Char2"/>
          <w:rtl/>
        </w:rPr>
        <w:t xml:space="preserve"> بطنه»</w:t>
      </w:r>
      <w:r>
        <w:rPr>
          <w:rFonts w:hint="cs"/>
          <w:color w:val="000000"/>
          <w:sz w:val="34"/>
          <w:szCs w:val="34"/>
          <w:rtl/>
        </w:rPr>
        <w:t>.</w:t>
      </w:r>
    </w:p>
    <w:p w14:paraId="6006B550"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وأخرج</w:t>
      </w:r>
      <w:r w:rsidRPr="00FE2804">
        <w:rPr>
          <w:color w:val="000000"/>
          <w:sz w:val="34"/>
          <w:szCs w:val="34"/>
          <w:rtl/>
        </w:rPr>
        <w:t xml:space="preserve"> الشيخان عن عبد الله بن مسعود رضي الله عنه قال: «علَّمني رسولُ الله صلى الله عليه وسلم التشهد - كفِّي بين كفَّيْه- كما يُعَلِّمُني السورة من القرآن: التحياتُ الله، والصلوات، والطيبات، السلام عليك أيها النبيُّ ورحمة الله وبركاته، السلام علينا وعلى عباد الله الصالحين، أشهد أن لا إله إلا الله، وأشهد أن محمداً رسولُ الله».</w:t>
      </w:r>
    </w:p>
    <w:p w14:paraId="7C669B1F"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والحاصل</w:t>
      </w:r>
      <w:r w:rsidRPr="00FE2804">
        <w:rPr>
          <w:color w:val="000000"/>
          <w:sz w:val="34"/>
          <w:szCs w:val="34"/>
          <w:rtl/>
        </w:rPr>
        <w:t xml:space="preserve"> أن النبي </w:t>
      </w:r>
      <w:r w:rsidRPr="00FE2804">
        <w:rPr>
          <w:rFonts w:hint="cs"/>
          <w:color w:val="000000"/>
          <w:sz w:val="34"/>
          <w:szCs w:val="34"/>
          <w:rtl/>
        </w:rPr>
        <w:t>ﷺ</w:t>
      </w:r>
      <w:r w:rsidRPr="00FE2804">
        <w:rPr>
          <w:color w:val="000000"/>
          <w:sz w:val="34"/>
          <w:szCs w:val="34"/>
          <w:rtl/>
        </w:rPr>
        <w:t xml:space="preserve"> كان يظهر الود والمحبة للمنصوح، وهو أدعى لقبول النصيحة. </w:t>
      </w:r>
    </w:p>
    <w:p w14:paraId="0759E508" w14:textId="77777777" w:rsidR="00FE2804" w:rsidRPr="00FE2804" w:rsidRDefault="00FE2804" w:rsidP="00FE2804">
      <w:pPr>
        <w:tabs>
          <w:tab w:val="left" w:pos="565"/>
        </w:tabs>
        <w:spacing w:beforeLines="20" w:before="48" w:afterLines="20" w:after="48" w:line="247" w:lineRule="auto"/>
        <w:ind w:left="-341" w:right="-284" w:firstLine="282"/>
        <w:rPr>
          <w:b/>
          <w:bCs/>
          <w:color w:val="000000"/>
          <w:sz w:val="34"/>
          <w:szCs w:val="34"/>
          <w:rtl/>
        </w:rPr>
      </w:pPr>
      <w:r w:rsidRPr="00FE2804">
        <w:rPr>
          <w:rFonts w:hint="eastAsia"/>
          <w:b/>
          <w:bCs/>
          <w:color w:val="000000"/>
          <w:sz w:val="34"/>
          <w:szCs w:val="34"/>
          <w:rtl/>
        </w:rPr>
        <w:t>رابعاً</w:t>
      </w:r>
      <w:r w:rsidRPr="00FE2804">
        <w:rPr>
          <w:b/>
          <w:bCs/>
          <w:color w:val="000000"/>
          <w:sz w:val="34"/>
          <w:szCs w:val="34"/>
          <w:rtl/>
        </w:rPr>
        <w:t xml:space="preserve">: إنهاؤه </w:t>
      </w:r>
      <w:r w:rsidRPr="00FE2804">
        <w:rPr>
          <w:rFonts w:hint="cs"/>
          <w:b/>
          <w:bCs/>
          <w:color w:val="000000"/>
          <w:sz w:val="34"/>
          <w:szCs w:val="34"/>
          <w:rtl/>
        </w:rPr>
        <w:t>ﷺ</w:t>
      </w:r>
      <w:r w:rsidRPr="00FE2804">
        <w:rPr>
          <w:b/>
          <w:bCs/>
          <w:color w:val="000000"/>
          <w:sz w:val="34"/>
          <w:szCs w:val="34"/>
          <w:rtl/>
        </w:rPr>
        <w:t xml:space="preserve"> النَّصيحة إذا رأى أنها ستتحول جدالاً عقيماً: </w:t>
      </w:r>
    </w:p>
    <w:p w14:paraId="1EB4259F" w14:textId="674F3EFE"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هدف</w:t>
      </w:r>
      <w:r w:rsidRPr="00FE2804">
        <w:rPr>
          <w:color w:val="000000"/>
          <w:sz w:val="34"/>
          <w:szCs w:val="34"/>
          <w:rtl/>
        </w:rPr>
        <w:t xml:space="preserve"> النَّصيحة أن يُصحِّح المخطئ خطأه، وأن يعود الشَّارد إلى الطَّريق، وليس الهدف منها إبراز حجة الناصح، ولا إفحام المنصوح، فإذا رأيت النَّصيحة تحوَّلت إلى جدالٍ عقيمٍ فتوقَّف عن متابعة الحديث، فإنَّ النَّصيحة لا فائدة منها الآن</w:t>
      </w:r>
      <w:r w:rsidR="00A3409F">
        <w:rPr>
          <w:rFonts w:hint="cs"/>
          <w:color w:val="000000"/>
          <w:sz w:val="34"/>
          <w:szCs w:val="34"/>
          <w:rtl/>
        </w:rPr>
        <w:t>،</w:t>
      </w:r>
      <w:r w:rsidRPr="00FE2804">
        <w:rPr>
          <w:color w:val="000000"/>
          <w:sz w:val="34"/>
          <w:szCs w:val="34"/>
          <w:rtl/>
        </w:rPr>
        <w:t xml:space="preserve"> فقد </w:t>
      </w:r>
      <w:r w:rsidRPr="00FE2804">
        <w:rPr>
          <w:rFonts w:hint="cs"/>
          <w:color w:val="000000"/>
          <w:sz w:val="34"/>
          <w:szCs w:val="34"/>
          <w:rtl/>
        </w:rPr>
        <w:t>ﷺ</w:t>
      </w:r>
      <w:r w:rsidRPr="00FE2804">
        <w:rPr>
          <w:color w:val="000000"/>
          <w:sz w:val="34"/>
          <w:szCs w:val="34"/>
          <w:rtl/>
        </w:rPr>
        <w:t xml:space="preserve"> ينهي كلامه إذا رأى أن النصيحة ستتحول جدالاً عقيماً.</w:t>
      </w:r>
    </w:p>
    <w:p w14:paraId="1ADEDA0C" w14:textId="7182D43F" w:rsidR="00FE2804" w:rsidRPr="00FE2804" w:rsidRDefault="00FE2804" w:rsidP="00A3409F">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أخرج</w:t>
      </w:r>
      <w:r w:rsidRPr="00FE2804">
        <w:rPr>
          <w:color w:val="000000"/>
          <w:sz w:val="34"/>
          <w:szCs w:val="34"/>
          <w:rtl/>
        </w:rPr>
        <w:t xml:space="preserve"> البخاري عن عَلِيَّ بْنَ أَبِي طَالِبٍ أَنَّ </w:t>
      </w:r>
      <w:r w:rsidRPr="00FE2804">
        <w:rPr>
          <w:rFonts w:hint="eastAsia"/>
          <w:color w:val="000000"/>
          <w:sz w:val="34"/>
          <w:szCs w:val="34"/>
          <w:rtl/>
        </w:rPr>
        <w:t>رَسُولَ</w:t>
      </w:r>
      <w:r w:rsidRPr="00FE2804">
        <w:rPr>
          <w:color w:val="000000"/>
          <w:sz w:val="34"/>
          <w:szCs w:val="34"/>
          <w:rtl/>
        </w:rPr>
        <w:t xml:space="preserve"> الله طَرَقَهُ وَفَاطِمَةَ بِنْتَ النَّبِيِّ</w:t>
      </w:r>
      <w:r w:rsidR="00A3409F">
        <w:rPr>
          <w:rFonts w:hint="cs"/>
          <w:color w:val="000000"/>
          <w:sz w:val="34"/>
          <w:szCs w:val="34"/>
          <w:rtl/>
        </w:rPr>
        <w:t xml:space="preserve"> صلى الله عليه وسلم</w:t>
      </w:r>
      <w:r w:rsidRPr="00FE2804">
        <w:rPr>
          <w:color w:val="000000"/>
          <w:sz w:val="34"/>
          <w:szCs w:val="34"/>
          <w:rtl/>
        </w:rPr>
        <w:t xml:space="preserve"> لَيْلَةً، فَقَالَ: </w:t>
      </w:r>
      <w:r w:rsidRPr="00A3409F">
        <w:rPr>
          <w:rStyle w:val="Char2"/>
          <w:rtl/>
        </w:rPr>
        <w:t>«أَلَا تُصَلِّيَانِ»</w:t>
      </w:r>
      <w:r w:rsidRPr="00FE2804">
        <w:rPr>
          <w:color w:val="000000"/>
          <w:sz w:val="34"/>
          <w:szCs w:val="34"/>
          <w:rtl/>
        </w:rPr>
        <w:t xml:space="preserve"> فَقُلْتُ: يَا رَسُولَ الله، أَنْفُسُنَا بِيَدِ الله فَإِذَا شَاءَ أَنْ يَبْعَثَنَا بَعَثَنَا، فَانْصَرَفَ حِينَ قُلْنَا ذَلِكَ وَلَمْ يَرْجِعْ إِلَيَّ شَيْئًا، </w:t>
      </w:r>
      <w:r w:rsidRPr="00FE2804">
        <w:rPr>
          <w:rFonts w:hint="eastAsia"/>
          <w:color w:val="000000"/>
          <w:sz w:val="34"/>
          <w:szCs w:val="34"/>
          <w:rtl/>
        </w:rPr>
        <w:t>ثُمَّ</w:t>
      </w:r>
      <w:r w:rsidRPr="00FE2804">
        <w:rPr>
          <w:color w:val="000000"/>
          <w:sz w:val="34"/>
          <w:szCs w:val="34"/>
          <w:rtl/>
        </w:rPr>
        <w:t xml:space="preserve"> سَمِعْتُهُ وَهُوَ مُوَلٍّ يَضْرِبُ فَخِذَهُ وَهُوَ يَقُولُ: </w:t>
      </w:r>
      <w:r w:rsidRPr="00A3409F">
        <w:rPr>
          <w:rStyle w:val="Char0"/>
          <w:rFonts w:ascii="Arial" w:hAnsi="Arial" w:cs="Arial" w:hint="cs"/>
          <w:rtl/>
        </w:rPr>
        <w:t>﴿</w:t>
      </w:r>
      <w:r w:rsidRPr="00A3409F">
        <w:rPr>
          <w:rStyle w:val="Char0"/>
          <w:rFonts w:hint="cs"/>
          <w:rtl/>
        </w:rPr>
        <w:t>وَكَانَ</w:t>
      </w:r>
      <w:r w:rsidRPr="00A3409F">
        <w:rPr>
          <w:rStyle w:val="Char0"/>
          <w:rtl/>
        </w:rPr>
        <w:t xml:space="preserve"> </w:t>
      </w:r>
      <w:r w:rsidRPr="00A3409F">
        <w:rPr>
          <w:rStyle w:val="Char0"/>
          <w:rFonts w:hint="cs"/>
          <w:rtl/>
        </w:rPr>
        <w:t>الْإِنْسَانُ</w:t>
      </w:r>
      <w:r w:rsidRPr="00A3409F">
        <w:rPr>
          <w:rStyle w:val="Char0"/>
          <w:rtl/>
        </w:rPr>
        <w:t xml:space="preserve"> </w:t>
      </w:r>
      <w:r w:rsidRPr="00A3409F">
        <w:rPr>
          <w:rStyle w:val="Char0"/>
          <w:rFonts w:hint="cs"/>
          <w:rtl/>
        </w:rPr>
        <w:t>أَكْثَرَ</w:t>
      </w:r>
      <w:r w:rsidRPr="00A3409F">
        <w:rPr>
          <w:rStyle w:val="Char0"/>
          <w:rtl/>
        </w:rPr>
        <w:t xml:space="preserve"> </w:t>
      </w:r>
      <w:r w:rsidRPr="00A3409F">
        <w:rPr>
          <w:rStyle w:val="Char0"/>
          <w:rFonts w:hint="cs"/>
          <w:rtl/>
        </w:rPr>
        <w:t>شَيْءٍ</w:t>
      </w:r>
      <w:r w:rsidRPr="00A3409F">
        <w:rPr>
          <w:rStyle w:val="Char0"/>
          <w:rtl/>
        </w:rPr>
        <w:t xml:space="preserve"> </w:t>
      </w:r>
      <w:r w:rsidRPr="00A3409F">
        <w:rPr>
          <w:rStyle w:val="Char0"/>
          <w:rFonts w:hint="cs"/>
          <w:rtl/>
        </w:rPr>
        <w:t>جَدَلًا</w:t>
      </w:r>
      <w:r w:rsidRPr="00A3409F">
        <w:rPr>
          <w:rStyle w:val="Char0"/>
          <w:rFonts w:ascii="Arial" w:hAnsi="Arial" w:cs="Arial" w:hint="cs"/>
          <w:rtl/>
        </w:rPr>
        <w:t>﴾</w:t>
      </w:r>
      <w:r w:rsidRPr="00FE2804">
        <w:rPr>
          <w:color w:val="000000"/>
          <w:sz w:val="34"/>
          <w:szCs w:val="34"/>
          <w:rtl/>
        </w:rPr>
        <w:t>.</w:t>
      </w:r>
    </w:p>
    <w:p w14:paraId="725FC70A"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p>
    <w:p w14:paraId="5F63B973" w14:textId="77777777" w:rsidR="00FE2804" w:rsidRPr="00A3409F" w:rsidRDefault="00FE2804" w:rsidP="00FE2804">
      <w:pPr>
        <w:tabs>
          <w:tab w:val="left" w:pos="565"/>
        </w:tabs>
        <w:spacing w:beforeLines="20" w:before="48" w:afterLines="20" w:after="48" w:line="247" w:lineRule="auto"/>
        <w:ind w:left="-341" w:right="-284" w:firstLine="282"/>
        <w:rPr>
          <w:b/>
          <w:bCs/>
          <w:color w:val="000000"/>
          <w:sz w:val="34"/>
          <w:szCs w:val="34"/>
          <w:rtl/>
        </w:rPr>
      </w:pPr>
      <w:r w:rsidRPr="00A3409F">
        <w:rPr>
          <w:rFonts w:hint="eastAsia"/>
          <w:b/>
          <w:bCs/>
          <w:color w:val="000000"/>
          <w:sz w:val="34"/>
          <w:szCs w:val="34"/>
          <w:rtl/>
        </w:rPr>
        <w:lastRenderedPageBreak/>
        <w:t>وبعد</w:t>
      </w:r>
      <w:r w:rsidRPr="00A3409F">
        <w:rPr>
          <w:b/>
          <w:bCs/>
          <w:color w:val="000000"/>
          <w:sz w:val="34"/>
          <w:szCs w:val="34"/>
          <w:rtl/>
        </w:rPr>
        <w:t xml:space="preserve"> أيها الإخوة: </w:t>
      </w:r>
    </w:p>
    <w:p w14:paraId="0FCE637F"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FE2804">
        <w:rPr>
          <w:rFonts w:hint="eastAsia"/>
          <w:color w:val="000000"/>
          <w:sz w:val="34"/>
          <w:szCs w:val="34"/>
          <w:rtl/>
        </w:rPr>
        <w:t>هذه</w:t>
      </w:r>
      <w:r w:rsidRPr="00FE2804">
        <w:rPr>
          <w:color w:val="000000"/>
          <w:sz w:val="34"/>
          <w:szCs w:val="34"/>
          <w:rtl/>
        </w:rPr>
        <w:t xml:space="preserve"> أربعة في هدي النبي </w:t>
      </w:r>
      <w:r w:rsidRPr="00FE2804">
        <w:rPr>
          <w:rFonts w:hint="cs"/>
          <w:color w:val="000000"/>
          <w:sz w:val="34"/>
          <w:szCs w:val="34"/>
          <w:rtl/>
        </w:rPr>
        <w:t>ﷺ</w:t>
      </w:r>
      <w:r w:rsidRPr="00FE2804">
        <w:rPr>
          <w:color w:val="000000"/>
          <w:sz w:val="34"/>
          <w:szCs w:val="34"/>
          <w:rtl/>
        </w:rPr>
        <w:t xml:space="preserve"> في النصيحة: بذلها للجميع وفي جميع الأوقات، والتلطف بها وعدم تعنيف المخطئ، وإظهار الود والمحبة للمنصوح، وإنهاء النصيحة إن تحولت جلاً عقيما.  </w:t>
      </w:r>
    </w:p>
    <w:p w14:paraId="7BCBB621" w14:textId="77777777" w:rsidR="00FE2804" w:rsidRPr="00FE2804" w:rsidRDefault="00FE2804" w:rsidP="00FE2804">
      <w:pPr>
        <w:tabs>
          <w:tab w:val="left" w:pos="565"/>
        </w:tabs>
        <w:spacing w:beforeLines="20" w:before="48" w:afterLines="20" w:after="48" w:line="247" w:lineRule="auto"/>
        <w:ind w:left="-341" w:right="-284" w:firstLine="282"/>
        <w:rPr>
          <w:color w:val="000000"/>
          <w:sz w:val="34"/>
          <w:szCs w:val="34"/>
          <w:rtl/>
        </w:rPr>
      </w:pPr>
      <w:r w:rsidRPr="00A3409F">
        <w:rPr>
          <w:rStyle w:val="Char0"/>
          <w:rFonts w:ascii="Arial" w:hAnsi="Arial" w:cs="Arial" w:hint="cs"/>
          <w:rtl/>
        </w:rPr>
        <w:t>﴿</w:t>
      </w:r>
      <w:r w:rsidRPr="00A3409F">
        <w:rPr>
          <w:rStyle w:val="Char0"/>
          <w:rFonts w:hint="cs"/>
          <w:rtl/>
        </w:rPr>
        <w:t>إِنَّ</w:t>
      </w:r>
      <w:r w:rsidRPr="00A3409F">
        <w:rPr>
          <w:rStyle w:val="Char0"/>
          <w:rtl/>
        </w:rPr>
        <w:t xml:space="preserve"> </w:t>
      </w:r>
      <w:r w:rsidRPr="00A3409F">
        <w:rPr>
          <w:rStyle w:val="Char0"/>
          <w:rFonts w:hint="cs"/>
          <w:rtl/>
        </w:rPr>
        <w:t>اللَّهَ</w:t>
      </w:r>
      <w:r w:rsidRPr="00A3409F">
        <w:rPr>
          <w:rStyle w:val="Char0"/>
          <w:rtl/>
        </w:rPr>
        <w:t xml:space="preserve"> </w:t>
      </w:r>
      <w:r w:rsidRPr="00A3409F">
        <w:rPr>
          <w:rStyle w:val="Char0"/>
          <w:rFonts w:hint="cs"/>
          <w:rtl/>
        </w:rPr>
        <w:t>وَمَلَائِكَتَهُ</w:t>
      </w:r>
      <w:r w:rsidRPr="00A3409F">
        <w:rPr>
          <w:rStyle w:val="Char0"/>
          <w:rtl/>
        </w:rPr>
        <w:t xml:space="preserve"> </w:t>
      </w:r>
      <w:r w:rsidRPr="00A3409F">
        <w:rPr>
          <w:rStyle w:val="Char0"/>
          <w:rFonts w:hint="cs"/>
          <w:rtl/>
        </w:rPr>
        <w:t>يُصَلُّونَ</w:t>
      </w:r>
      <w:r w:rsidRPr="00A3409F">
        <w:rPr>
          <w:rStyle w:val="Char0"/>
          <w:rtl/>
        </w:rPr>
        <w:t xml:space="preserve"> </w:t>
      </w:r>
      <w:r w:rsidRPr="00A3409F">
        <w:rPr>
          <w:rStyle w:val="Char0"/>
          <w:rFonts w:hint="cs"/>
          <w:rtl/>
        </w:rPr>
        <w:t>عَلَى</w:t>
      </w:r>
      <w:r w:rsidRPr="00A3409F">
        <w:rPr>
          <w:rStyle w:val="Char0"/>
          <w:rtl/>
        </w:rPr>
        <w:t xml:space="preserve"> </w:t>
      </w:r>
      <w:r w:rsidRPr="00A3409F">
        <w:rPr>
          <w:rStyle w:val="Char0"/>
          <w:rFonts w:hint="cs"/>
          <w:rtl/>
        </w:rPr>
        <w:t>النَّبِيِّ</w:t>
      </w:r>
      <w:r w:rsidRPr="00A3409F">
        <w:rPr>
          <w:rStyle w:val="Char0"/>
          <w:rtl/>
        </w:rPr>
        <w:t xml:space="preserve"> </w:t>
      </w:r>
      <w:proofErr w:type="spellStart"/>
      <w:r w:rsidRPr="00A3409F">
        <w:rPr>
          <w:rStyle w:val="Char0"/>
          <w:rFonts w:hint="cs"/>
          <w:rtl/>
        </w:rPr>
        <w:t>يَاأَيُّهَا</w:t>
      </w:r>
      <w:proofErr w:type="spellEnd"/>
      <w:r w:rsidRPr="00A3409F">
        <w:rPr>
          <w:rStyle w:val="Char0"/>
          <w:rtl/>
        </w:rPr>
        <w:t xml:space="preserve"> </w:t>
      </w:r>
      <w:r w:rsidRPr="00A3409F">
        <w:rPr>
          <w:rStyle w:val="Char0"/>
          <w:rFonts w:hint="cs"/>
          <w:rtl/>
        </w:rPr>
        <w:t>الَّذِينَ</w:t>
      </w:r>
      <w:r w:rsidRPr="00A3409F">
        <w:rPr>
          <w:rStyle w:val="Char0"/>
          <w:rtl/>
        </w:rPr>
        <w:t xml:space="preserve"> </w:t>
      </w:r>
      <w:r w:rsidRPr="00A3409F">
        <w:rPr>
          <w:rStyle w:val="Char0"/>
          <w:rFonts w:hint="cs"/>
          <w:rtl/>
        </w:rPr>
        <w:t>‌آمَنُوا</w:t>
      </w:r>
      <w:r w:rsidRPr="00A3409F">
        <w:rPr>
          <w:rStyle w:val="Char0"/>
          <w:rtl/>
        </w:rPr>
        <w:t xml:space="preserve"> </w:t>
      </w:r>
      <w:r w:rsidRPr="00A3409F">
        <w:rPr>
          <w:rStyle w:val="Char0"/>
          <w:rFonts w:hint="cs"/>
          <w:rtl/>
        </w:rPr>
        <w:t>‌صَلُّوا</w:t>
      </w:r>
      <w:r w:rsidRPr="00A3409F">
        <w:rPr>
          <w:rStyle w:val="Char0"/>
          <w:rtl/>
        </w:rPr>
        <w:t xml:space="preserve"> </w:t>
      </w:r>
      <w:r w:rsidRPr="00A3409F">
        <w:rPr>
          <w:rStyle w:val="Char0"/>
          <w:rFonts w:hint="cs"/>
          <w:rtl/>
        </w:rPr>
        <w:t>‌عَلَيْهِ</w:t>
      </w:r>
      <w:r w:rsidRPr="00A3409F">
        <w:rPr>
          <w:rStyle w:val="Char0"/>
          <w:rtl/>
        </w:rPr>
        <w:t xml:space="preserve"> </w:t>
      </w:r>
      <w:r w:rsidRPr="00A3409F">
        <w:rPr>
          <w:rStyle w:val="Char0"/>
          <w:rFonts w:hint="cs"/>
          <w:rtl/>
        </w:rPr>
        <w:t>‌وَسَلِّمُوا</w:t>
      </w:r>
      <w:r w:rsidRPr="00A3409F">
        <w:rPr>
          <w:rStyle w:val="Char0"/>
          <w:rtl/>
        </w:rPr>
        <w:t xml:space="preserve"> </w:t>
      </w:r>
      <w:r w:rsidRPr="00A3409F">
        <w:rPr>
          <w:rStyle w:val="Char0"/>
          <w:rFonts w:hint="cs"/>
          <w:rtl/>
        </w:rPr>
        <w:t>‌تَسْلِيمًا</w:t>
      </w:r>
      <w:r w:rsidRPr="00A3409F">
        <w:rPr>
          <w:rStyle w:val="Char0"/>
          <w:rFonts w:ascii="Arial" w:hAnsi="Arial" w:cs="Arial" w:hint="cs"/>
          <w:rtl/>
        </w:rPr>
        <w:t>﴾</w:t>
      </w:r>
      <w:r w:rsidRPr="00FE2804">
        <w:rPr>
          <w:color w:val="000000"/>
          <w:sz w:val="34"/>
          <w:szCs w:val="34"/>
          <w:rtl/>
        </w:rPr>
        <w:t xml:space="preserve"> [الأحزاب: 56].</w:t>
      </w:r>
    </w:p>
    <w:p w14:paraId="0E98077F"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79645538"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334682">
    <w:abstractNumId w:val="7"/>
  </w:num>
  <w:num w:numId="2" w16cid:durableId="1145513655">
    <w:abstractNumId w:val="10"/>
  </w:num>
  <w:num w:numId="3" w16cid:durableId="1013608290">
    <w:abstractNumId w:val="8"/>
  </w:num>
  <w:num w:numId="4" w16cid:durableId="1101796679">
    <w:abstractNumId w:val="12"/>
  </w:num>
  <w:num w:numId="5" w16cid:durableId="165826200">
    <w:abstractNumId w:val="9"/>
  </w:num>
  <w:num w:numId="6" w16cid:durableId="865949781">
    <w:abstractNumId w:val="4"/>
  </w:num>
  <w:num w:numId="7" w16cid:durableId="1055548562">
    <w:abstractNumId w:val="11"/>
  </w:num>
  <w:num w:numId="8" w16cid:durableId="1070494816">
    <w:abstractNumId w:val="5"/>
  </w:num>
  <w:num w:numId="9" w16cid:durableId="873423083">
    <w:abstractNumId w:val="0"/>
  </w:num>
  <w:num w:numId="10" w16cid:durableId="24451383">
    <w:abstractNumId w:val="6"/>
  </w:num>
  <w:num w:numId="11" w16cid:durableId="1553153922">
    <w:abstractNumId w:val="2"/>
  </w:num>
  <w:num w:numId="12" w16cid:durableId="630137278">
    <w:abstractNumId w:val="1"/>
  </w:num>
  <w:num w:numId="13" w16cid:durableId="311443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1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E41AA"/>
    <w:rsid w:val="005F2637"/>
    <w:rsid w:val="006350A8"/>
    <w:rsid w:val="00653DAE"/>
    <w:rsid w:val="006540D6"/>
    <w:rsid w:val="0067490B"/>
    <w:rsid w:val="00690AD4"/>
    <w:rsid w:val="00690DAE"/>
    <w:rsid w:val="00693C0C"/>
    <w:rsid w:val="00696050"/>
    <w:rsid w:val="006B0C7B"/>
    <w:rsid w:val="006D081D"/>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5E33"/>
    <w:rsid w:val="009D06CA"/>
    <w:rsid w:val="009D35F2"/>
    <w:rsid w:val="00A12595"/>
    <w:rsid w:val="00A23956"/>
    <w:rsid w:val="00A3409F"/>
    <w:rsid w:val="00A550C8"/>
    <w:rsid w:val="00A73E16"/>
    <w:rsid w:val="00A834DE"/>
    <w:rsid w:val="00AA3560"/>
    <w:rsid w:val="00AC31F0"/>
    <w:rsid w:val="00AE79CA"/>
    <w:rsid w:val="00B1337E"/>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E2804"/>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E74F"/>
  <w15:docId w15:val="{AAAD463D-0A90-4D15-BB7C-9225201F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99</TotalTime>
  <Pages>5</Pages>
  <Words>1324</Words>
  <Characters>7547</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2024-08-31T08:19:00Z</dcterms:created>
  <dcterms:modified xsi:type="dcterms:W3CDTF">2024-09-09T08:25:00Z</dcterms:modified>
</cp:coreProperties>
</file>