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D37C58">
        <w:rPr>
          <w:rFonts w:hint="cs"/>
          <w:sz w:val="26"/>
          <w:szCs w:val="26"/>
          <w:rtl/>
        </w:rPr>
        <w:t>2</w:t>
      </w:r>
      <w:r w:rsidRPr="00223D56">
        <w:rPr>
          <w:sz w:val="26"/>
          <w:szCs w:val="26"/>
          <w:rtl/>
        </w:rPr>
        <w:t>/</w:t>
      </w:r>
      <w:r w:rsidR="004C60F9">
        <w:rPr>
          <w:rFonts w:hint="cs"/>
          <w:sz w:val="26"/>
          <w:szCs w:val="26"/>
          <w:rtl/>
        </w:rPr>
        <w:t xml:space="preserve"> </w:t>
      </w:r>
      <w:r w:rsidR="00D37C58">
        <w:rPr>
          <w:rFonts w:hint="cs"/>
          <w:sz w:val="26"/>
          <w:szCs w:val="26"/>
          <w:rtl/>
        </w:rPr>
        <w:t>8</w:t>
      </w:r>
      <w:r w:rsidRPr="00223D56">
        <w:rPr>
          <w:sz w:val="26"/>
          <w:szCs w:val="26"/>
          <w:rtl/>
        </w:rPr>
        <w:t>/</w:t>
      </w:r>
      <w:r w:rsidR="004C60F9">
        <w:rPr>
          <w:rFonts w:hint="cs"/>
          <w:sz w:val="26"/>
          <w:szCs w:val="26"/>
          <w:rtl/>
        </w:rPr>
        <w:t xml:space="preserve"> </w:t>
      </w:r>
      <w:r w:rsidR="00D37C58">
        <w:rPr>
          <w:rFonts w:hint="cs"/>
          <w:sz w:val="26"/>
          <w:szCs w:val="26"/>
          <w:rtl/>
        </w:rPr>
        <w:t>2024</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00414773">
        <w:rPr>
          <w:rFonts w:hint="cs"/>
          <w:sz w:val="26"/>
          <w:szCs w:val="26"/>
          <w:rtl/>
        </w:rPr>
        <w:t>،</w:t>
      </w:r>
      <w:bookmarkStart w:id="0" w:name="_GoBack"/>
      <w:bookmarkEnd w:id="0"/>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414773" w:rsidRPr="00414773">
        <w:rPr>
          <w:rtl/>
        </w:rPr>
        <w:t>ماذا يريد الرجل من زوجته؟</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D37C58"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D37C58" w:rsidRPr="00D37C58" w:rsidRDefault="00D37C58" w:rsidP="00D37C58">
      <w:pPr>
        <w:tabs>
          <w:tab w:val="left" w:pos="565"/>
        </w:tabs>
        <w:spacing w:beforeLines="20" w:before="48" w:afterLines="20" w:after="48" w:line="247" w:lineRule="auto"/>
        <w:ind w:left="-341" w:right="-284" w:firstLine="282"/>
        <w:rPr>
          <w:color w:val="000000"/>
          <w:sz w:val="34"/>
          <w:szCs w:val="34"/>
          <w:rtl/>
        </w:rPr>
      </w:pPr>
      <w:r w:rsidRPr="00D37C58">
        <w:rPr>
          <w:color w:val="000000"/>
          <w:sz w:val="34"/>
          <w:szCs w:val="34"/>
          <w:rtl/>
        </w:rPr>
        <w:t xml:space="preserve">قال تعالى: </w:t>
      </w:r>
      <w:r w:rsidR="0016632B" w:rsidRPr="00800567">
        <w:rPr>
          <w:rStyle w:val="Char0"/>
          <w:rFonts w:hint="cs"/>
          <w:rtl/>
        </w:rPr>
        <w:t>{</w:t>
      </w:r>
      <w:r w:rsidRPr="00800567">
        <w:rPr>
          <w:rStyle w:val="Char0"/>
          <w:rtl/>
        </w:rPr>
        <w:t>واللَّهُ جَعَلَ لَكُم مِّنْ أَنفُسِكُمْ أَزْوَاجًا وجَعَلَ لَكُم مِّنْ أَزْوَاجِكُم بَنِينَ وحَفَدَةً ورَزَقَكُم مِّنَ الطَّيِّبَاتِ أَفَبِالْبَاطِلِ يُؤْمِنُونَ وبِنِعْمَتِ اللَّهِ هُمْ يَكْفُرُونَ</w:t>
      </w:r>
      <w:r w:rsidR="0016632B" w:rsidRPr="00800567">
        <w:rPr>
          <w:rStyle w:val="Char0"/>
          <w:rFonts w:hint="cs"/>
          <w:rtl/>
        </w:rPr>
        <w:t>}</w:t>
      </w:r>
      <w:r w:rsidRPr="00D37C58">
        <w:rPr>
          <w:color w:val="000000"/>
          <w:sz w:val="34"/>
          <w:szCs w:val="34"/>
          <w:rtl/>
        </w:rPr>
        <w:t xml:space="preserve"> [النحل: 72].</w:t>
      </w:r>
    </w:p>
    <w:p w:rsidR="00D37C58" w:rsidRPr="00D37C58" w:rsidRDefault="00D37C58" w:rsidP="00D37C58">
      <w:pPr>
        <w:tabs>
          <w:tab w:val="left" w:pos="565"/>
        </w:tabs>
        <w:spacing w:beforeLines="20" w:before="48" w:afterLines="20" w:after="48" w:line="247" w:lineRule="auto"/>
        <w:ind w:left="-341" w:right="-284" w:firstLine="282"/>
        <w:rPr>
          <w:color w:val="000000"/>
          <w:sz w:val="34"/>
          <w:szCs w:val="34"/>
          <w:rtl/>
        </w:rPr>
      </w:pPr>
      <w:r w:rsidRPr="00D37C58">
        <w:rPr>
          <w:color w:val="000000"/>
          <w:sz w:val="34"/>
          <w:szCs w:val="34"/>
          <w:rtl/>
        </w:rPr>
        <w:t xml:space="preserve">وقال سبحانه في وصف عباد الرحمن: </w:t>
      </w:r>
      <w:r w:rsidR="00800567" w:rsidRPr="00800567">
        <w:rPr>
          <w:rStyle w:val="Char0"/>
          <w:rFonts w:ascii="Times New Roman" w:hAnsi="Times New Roman" w:cs="Times New Roman" w:hint="cs"/>
          <w:rtl/>
        </w:rPr>
        <w:t>﴿‌</w:t>
      </w:r>
      <w:r w:rsidR="00800567" w:rsidRPr="00800567">
        <w:rPr>
          <w:rStyle w:val="Char0"/>
          <w:rFonts w:hint="cs"/>
          <w:rtl/>
        </w:rPr>
        <w:t>وَالَّذِينَ</w:t>
      </w:r>
      <w:r w:rsidR="00800567" w:rsidRPr="00800567">
        <w:rPr>
          <w:rStyle w:val="Char0"/>
          <w:rtl/>
        </w:rPr>
        <w:t xml:space="preserve"> </w:t>
      </w:r>
      <w:r w:rsidR="00800567" w:rsidRPr="00800567">
        <w:rPr>
          <w:rStyle w:val="Char0"/>
          <w:rFonts w:hint="cs"/>
          <w:rtl/>
        </w:rPr>
        <w:t>‌يَقُولُونَ</w:t>
      </w:r>
      <w:r w:rsidR="00800567" w:rsidRPr="00800567">
        <w:rPr>
          <w:rStyle w:val="Char0"/>
          <w:rtl/>
        </w:rPr>
        <w:t xml:space="preserve"> </w:t>
      </w:r>
      <w:r w:rsidR="00800567" w:rsidRPr="00800567">
        <w:rPr>
          <w:rStyle w:val="Char0"/>
          <w:rFonts w:hint="cs"/>
          <w:rtl/>
        </w:rPr>
        <w:t>‌رَبَّنَا</w:t>
      </w:r>
      <w:r w:rsidR="00800567" w:rsidRPr="00800567">
        <w:rPr>
          <w:rStyle w:val="Char0"/>
          <w:rtl/>
        </w:rPr>
        <w:t xml:space="preserve"> </w:t>
      </w:r>
      <w:r w:rsidR="00800567" w:rsidRPr="00800567">
        <w:rPr>
          <w:rStyle w:val="Char0"/>
          <w:rFonts w:hint="cs"/>
          <w:rtl/>
        </w:rPr>
        <w:t>‌هَبْ</w:t>
      </w:r>
      <w:r w:rsidR="00800567" w:rsidRPr="00800567">
        <w:rPr>
          <w:rStyle w:val="Char0"/>
          <w:rtl/>
        </w:rPr>
        <w:t xml:space="preserve"> </w:t>
      </w:r>
      <w:r w:rsidR="00800567" w:rsidRPr="00800567">
        <w:rPr>
          <w:rStyle w:val="Char0"/>
          <w:rFonts w:hint="cs"/>
          <w:rtl/>
        </w:rPr>
        <w:t>‌لَنَا</w:t>
      </w:r>
      <w:r w:rsidR="00800567" w:rsidRPr="00800567">
        <w:rPr>
          <w:rStyle w:val="Char0"/>
          <w:rtl/>
        </w:rPr>
        <w:t xml:space="preserve"> </w:t>
      </w:r>
      <w:r w:rsidR="00800567" w:rsidRPr="00800567">
        <w:rPr>
          <w:rStyle w:val="Char0"/>
          <w:rFonts w:hint="cs"/>
          <w:rtl/>
        </w:rPr>
        <w:t>‌مِنْ</w:t>
      </w:r>
      <w:r w:rsidR="00800567" w:rsidRPr="00800567">
        <w:rPr>
          <w:rStyle w:val="Char0"/>
          <w:rtl/>
        </w:rPr>
        <w:t xml:space="preserve"> </w:t>
      </w:r>
      <w:r w:rsidR="00800567" w:rsidRPr="00800567">
        <w:rPr>
          <w:rStyle w:val="Char0"/>
          <w:rFonts w:hint="cs"/>
          <w:rtl/>
        </w:rPr>
        <w:t>أَزْوَاجِنَا</w:t>
      </w:r>
      <w:r w:rsidR="00800567" w:rsidRPr="00800567">
        <w:rPr>
          <w:rStyle w:val="Char0"/>
          <w:rtl/>
        </w:rPr>
        <w:t xml:space="preserve"> </w:t>
      </w:r>
      <w:r w:rsidR="00800567" w:rsidRPr="00800567">
        <w:rPr>
          <w:rStyle w:val="Char0"/>
          <w:rFonts w:hint="cs"/>
          <w:rtl/>
        </w:rPr>
        <w:t>وَذُرِّيَّاتِنَا</w:t>
      </w:r>
      <w:r w:rsidR="00800567" w:rsidRPr="00800567">
        <w:rPr>
          <w:rStyle w:val="Char0"/>
          <w:rtl/>
        </w:rPr>
        <w:t xml:space="preserve"> </w:t>
      </w:r>
      <w:r w:rsidR="00800567" w:rsidRPr="00800567">
        <w:rPr>
          <w:rStyle w:val="Char0"/>
          <w:rFonts w:hint="cs"/>
          <w:rtl/>
        </w:rPr>
        <w:t>قُرَّةَ</w:t>
      </w:r>
      <w:r w:rsidR="00800567" w:rsidRPr="00800567">
        <w:rPr>
          <w:rStyle w:val="Char0"/>
          <w:rtl/>
        </w:rPr>
        <w:t xml:space="preserve"> </w:t>
      </w:r>
      <w:r w:rsidR="00800567" w:rsidRPr="00800567">
        <w:rPr>
          <w:rStyle w:val="Char0"/>
          <w:rFonts w:hint="cs"/>
          <w:rtl/>
        </w:rPr>
        <w:t>أَعْيُنٍ</w:t>
      </w:r>
      <w:r w:rsidR="00800567" w:rsidRPr="00800567">
        <w:rPr>
          <w:rStyle w:val="Char0"/>
          <w:rtl/>
        </w:rPr>
        <w:t xml:space="preserve"> </w:t>
      </w:r>
      <w:r w:rsidR="00800567" w:rsidRPr="00800567">
        <w:rPr>
          <w:rStyle w:val="Char0"/>
          <w:rFonts w:hint="cs"/>
          <w:rtl/>
        </w:rPr>
        <w:t>وَاجْعَلْنَا</w:t>
      </w:r>
      <w:r w:rsidR="00800567" w:rsidRPr="00800567">
        <w:rPr>
          <w:rStyle w:val="Char0"/>
          <w:rtl/>
        </w:rPr>
        <w:t xml:space="preserve"> </w:t>
      </w:r>
      <w:r w:rsidR="00800567" w:rsidRPr="00800567">
        <w:rPr>
          <w:rStyle w:val="Char0"/>
          <w:rFonts w:hint="cs"/>
          <w:rtl/>
        </w:rPr>
        <w:t>لِلْمُتَّقِينَ</w:t>
      </w:r>
      <w:r w:rsidR="00800567" w:rsidRPr="00800567">
        <w:rPr>
          <w:rStyle w:val="Char0"/>
          <w:rtl/>
        </w:rPr>
        <w:t xml:space="preserve"> </w:t>
      </w:r>
      <w:r w:rsidR="00800567" w:rsidRPr="00800567">
        <w:rPr>
          <w:rStyle w:val="Char0"/>
          <w:rFonts w:hint="cs"/>
          <w:rtl/>
        </w:rPr>
        <w:t>إِمَامًا</w:t>
      </w:r>
      <w:r w:rsidR="00800567" w:rsidRPr="00800567">
        <w:rPr>
          <w:rStyle w:val="Char0"/>
          <w:rFonts w:ascii="Times New Roman" w:hAnsi="Times New Roman" w:cs="Times New Roman" w:hint="cs"/>
          <w:rtl/>
        </w:rPr>
        <w:t>﴾</w:t>
      </w:r>
      <w:r w:rsidR="00800567" w:rsidRPr="00800567">
        <w:rPr>
          <w:color w:val="000000"/>
          <w:sz w:val="34"/>
          <w:szCs w:val="34"/>
          <w:rtl/>
        </w:rPr>
        <w:t xml:space="preserve"> [الفرقان: 74]</w:t>
      </w:r>
      <w:r w:rsidR="00800567">
        <w:rPr>
          <w:rFonts w:hint="cs"/>
          <w:color w:val="000000"/>
          <w:sz w:val="34"/>
          <w:szCs w:val="34"/>
          <w:rtl/>
        </w:rPr>
        <w:t>.</w:t>
      </w:r>
      <w:r w:rsidRPr="00D37C58">
        <w:rPr>
          <w:color w:val="000000"/>
          <w:sz w:val="34"/>
          <w:szCs w:val="34"/>
          <w:rtl/>
        </w:rPr>
        <w:t xml:space="preserve">                   </w:t>
      </w:r>
    </w:p>
    <w:p w:rsidR="00D37C58" w:rsidRPr="00D37C58" w:rsidRDefault="00D37C58" w:rsidP="00D37C58">
      <w:pPr>
        <w:tabs>
          <w:tab w:val="left" w:pos="565"/>
        </w:tabs>
        <w:spacing w:beforeLines="20" w:before="48" w:afterLines="20" w:after="48" w:line="247" w:lineRule="auto"/>
        <w:ind w:left="-341" w:right="-284" w:firstLine="282"/>
        <w:rPr>
          <w:color w:val="000000"/>
          <w:sz w:val="34"/>
          <w:szCs w:val="34"/>
          <w:rtl/>
        </w:rPr>
      </w:pPr>
      <w:r w:rsidRPr="00D37C58">
        <w:rPr>
          <w:color w:val="000000"/>
          <w:sz w:val="34"/>
          <w:szCs w:val="34"/>
          <w:rtl/>
        </w:rPr>
        <w:t xml:space="preserve"> أخرج البخاري ومسلم عن عبد الله بن عمر رضي الله عنهما، أنه: سمع رسول الله صلى الله عليه وسلم يقول: </w:t>
      </w:r>
      <w:r w:rsidRPr="00800567">
        <w:rPr>
          <w:rStyle w:val="Char2"/>
          <w:rtl/>
        </w:rPr>
        <w:t>«كلكم راع ومسئول عن رعيته، فالإمام راع وهو مسئول عن رعيته، والرجل في أهله راع وهو مسئول عن رعيته، والمرأة في بيت زوجها راعية وهي مسئولة عن رعيتها، والخادم في مال سيده راع وهو مسئول عن رعيته»</w:t>
      </w:r>
      <w:r w:rsidRPr="00D37C58">
        <w:rPr>
          <w:color w:val="000000"/>
          <w:sz w:val="34"/>
          <w:szCs w:val="34"/>
          <w:rtl/>
        </w:rPr>
        <w:t xml:space="preserve">، قال: فسمعت هؤلاء من رسول الله صلى الله عليه وسلم، وأحسِب النبي صلى الله عليه وسلم قال: </w:t>
      </w:r>
      <w:r w:rsidRPr="00800567">
        <w:rPr>
          <w:rStyle w:val="Char2"/>
          <w:rtl/>
        </w:rPr>
        <w:t>«والرجل في مال أبيه راع وهو مسئول عن رعيته، فكلكم راع وكلكم مسئول عن رعيته»</w:t>
      </w:r>
      <w:r w:rsidR="00800567">
        <w:rPr>
          <w:rStyle w:val="Char2"/>
          <w:rFonts w:hint="cs"/>
          <w:rtl/>
        </w:rPr>
        <w:t>.</w:t>
      </w:r>
    </w:p>
    <w:p w:rsidR="00D37C58" w:rsidRPr="00D37C58" w:rsidRDefault="00D37C58" w:rsidP="00D37C58">
      <w:pPr>
        <w:tabs>
          <w:tab w:val="left" w:pos="565"/>
        </w:tabs>
        <w:spacing w:beforeLines="20" w:before="48" w:afterLines="20" w:after="48" w:line="247" w:lineRule="auto"/>
        <w:ind w:left="-341" w:right="-284" w:firstLine="282"/>
        <w:rPr>
          <w:color w:val="000000"/>
          <w:sz w:val="34"/>
          <w:szCs w:val="34"/>
          <w:rtl/>
        </w:rPr>
      </w:pPr>
      <w:r w:rsidRPr="00D37C58">
        <w:rPr>
          <w:color w:val="000000"/>
          <w:sz w:val="34"/>
          <w:szCs w:val="34"/>
          <w:rtl/>
        </w:rPr>
        <w:t xml:space="preserve">وأخرج الإمام الترمذي عائشة رضي الله عنها قالت: قال النبي صلى الله عليه وسلم: </w:t>
      </w:r>
      <w:r w:rsidRPr="00800567">
        <w:rPr>
          <w:rStyle w:val="Char2"/>
          <w:rtl/>
        </w:rPr>
        <w:t xml:space="preserve">«خيرُكُم </w:t>
      </w:r>
      <w:proofErr w:type="spellStart"/>
      <w:r w:rsidRPr="00800567">
        <w:rPr>
          <w:rStyle w:val="Char2"/>
          <w:rtl/>
        </w:rPr>
        <w:t>خيرُكُم</w:t>
      </w:r>
      <w:proofErr w:type="spellEnd"/>
      <w:r w:rsidRPr="00800567">
        <w:rPr>
          <w:rStyle w:val="Char2"/>
          <w:rtl/>
        </w:rPr>
        <w:t xml:space="preserve"> لأهْلِهِ، وأنا خيرُكُم لأهْلِي»</w:t>
      </w:r>
      <w:r w:rsidR="00800567">
        <w:rPr>
          <w:rFonts w:hint="cs"/>
          <w:color w:val="000000"/>
          <w:sz w:val="34"/>
          <w:szCs w:val="34"/>
          <w:rtl/>
        </w:rPr>
        <w:t>.</w:t>
      </w:r>
    </w:p>
    <w:p w:rsidR="00D37C58" w:rsidRPr="00D37C58" w:rsidRDefault="00D37C58" w:rsidP="00D37C58">
      <w:pPr>
        <w:tabs>
          <w:tab w:val="left" w:pos="565"/>
        </w:tabs>
        <w:spacing w:beforeLines="20" w:before="48" w:afterLines="20" w:after="48" w:line="247" w:lineRule="auto"/>
        <w:ind w:left="-341" w:right="-284" w:firstLine="282"/>
        <w:rPr>
          <w:color w:val="000000"/>
          <w:sz w:val="34"/>
          <w:szCs w:val="34"/>
          <w:rtl/>
        </w:rPr>
      </w:pPr>
      <w:r w:rsidRPr="00D37C58">
        <w:rPr>
          <w:color w:val="000000"/>
          <w:sz w:val="34"/>
          <w:szCs w:val="34"/>
          <w:rtl/>
        </w:rPr>
        <w:t>هذه الخطبة الثانية عشرة في سلسلة خطب عنوانها: (</w:t>
      </w:r>
      <w:r w:rsidRPr="00800567">
        <w:rPr>
          <w:b/>
          <w:bCs/>
          <w:color w:val="000000"/>
          <w:sz w:val="34"/>
          <w:szCs w:val="34"/>
          <w:rtl/>
        </w:rPr>
        <w:t>الحياة الأسرية</w:t>
      </w:r>
      <w:r w:rsidRPr="00D37C58">
        <w:rPr>
          <w:color w:val="000000"/>
          <w:sz w:val="34"/>
          <w:szCs w:val="34"/>
          <w:rtl/>
        </w:rPr>
        <w:t xml:space="preserve">)، تتحدث عن أهمية الأسرة وقِيَمِها وطريقةِ بنائها في الإسلام وحقوق وواجبات أفرادها وخطط أعداء الإنسان في هدمها وطرق حمايتها. </w:t>
      </w:r>
    </w:p>
    <w:p w:rsidR="00D37C58" w:rsidRPr="00D37C58" w:rsidRDefault="00D37C58" w:rsidP="00800567">
      <w:pPr>
        <w:tabs>
          <w:tab w:val="left" w:pos="565"/>
        </w:tabs>
        <w:spacing w:beforeLines="20" w:before="48" w:afterLines="20" w:after="48" w:line="247" w:lineRule="auto"/>
        <w:ind w:left="-341" w:right="-284" w:firstLine="282"/>
        <w:jc w:val="center"/>
        <w:rPr>
          <w:color w:val="000000"/>
          <w:sz w:val="34"/>
          <w:szCs w:val="34"/>
          <w:rtl/>
        </w:rPr>
      </w:pPr>
      <w:r w:rsidRPr="00D37C58">
        <w:rPr>
          <w:color w:val="000000"/>
          <w:sz w:val="34"/>
          <w:szCs w:val="34"/>
          <w:rtl/>
        </w:rPr>
        <w:lastRenderedPageBreak/>
        <w:t xml:space="preserve">عنوان خطبة اليوم: </w:t>
      </w:r>
      <w:r w:rsidRPr="00800567">
        <w:rPr>
          <w:b/>
          <w:bCs/>
          <w:color w:val="000000"/>
          <w:sz w:val="34"/>
          <w:szCs w:val="34"/>
          <w:rtl/>
        </w:rPr>
        <w:t>ماذا يريد الرجل من زوجته؟</w:t>
      </w:r>
    </w:p>
    <w:p w:rsidR="00D37C58" w:rsidRPr="00D37C58" w:rsidRDefault="00D37C58" w:rsidP="00D37C58">
      <w:pPr>
        <w:tabs>
          <w:tab w:val="left" w:pos="565"/>
        </w:tabs>
        <w:spacing w:beforeLines="20" w:before="48" w:afterLines="20" w:after="48" w:line="247" w:lineRule="auto"/>
        <w:ind w:left="-341" w:right="-284" w:firstLine="282"/>
        <w:rPr>
          <w:color w:val="000000"/>
          <w:sz w:val="34"/>
          <w:szCs w:val="34"/>
          <w:rtl/>
        </w:rPr>
      </w:pPr>
      <w:r w:rsidRPr="00D37C58">
        <w:rPr>
          <w:color w:val="000000"/>
          <w:sz w:val="34"/>
          <w:szCs w:val="34"/>
          <w:rtl/>
        </w:rPr>
        <w:t>من المهم جداً أن يعرف الرجال ماذا تريد نساؤهم منهم، ومن المفيد جداً أن تعرف النساء ماذا يريد أزواجهن منهن</w:t>
      </w:r>
      <w:r w:rsidR="00800567">
        <w:rPr>
          <w:rFonts w:hint="cs"/>
          <w:color w:val="000000"/>
          <w:sz w:val="34"/>
          <w:szCs w:val="34"/>
          <w:rtl/>
        </w:rPr>
        <w:t>؛</w:t>
      </w:r>
      <w:r w:rsidRPr="00D37C58">
        <w:rPr>
          <w:color w:val="000000"/>
          <w:sz w:val="34"/>
          <w:szCs w:val="34"/>
          <w:rtl/>
        </w:rPr>
        <w:t xml:space="preserve"> لأن معرفة كل طرف لحاجة الطرف الآخر يدفعه إلى تقديم تلك الحاجة</w:t>
      </w:r>
      <w:r w:rsidR="00800567">
        <w:rPr>
          <w:rFonts w:hint="cs"/>
          <w:color w:val="000000"/>
          <w:sz w:val="34"/>
          <w:szCs w:val="34"/>
          <w:rtl/>
        </w:rPr>
        <w:t>؛</w:t>
      </w:r>
      <w:r w:rsidRPr="00D37C58">
        <w:rPr>
          <w:color w:val="000000"/>
          <w:sz w:val="34"/>
          <w:szCs w:val="34"/>
          <w:rtl/>
        </w:rPr>
        <w:t xml:space="preserve"> الأمر الذي يساعد على استقرار الحياة الزوجية واستمرارها، بينما يزعزع الجهل وعدم العمل بهذه الحاجة استقرار الأسرة وربما أودى إلى الفرقة. </w:t>
      </w:r>
    </w:p>
    <w:p w:rsidR="00D37C58" w:rsidRPr="00D37C58" w:rsidRDefault="00D37C58" w:rsidP="00D37C58">
      <w:pPr>
        <w:tabs>
          <w:tab w:val="left" w:pos="565"/>
        </w:tabs>
        <w:spacing w:beforeLines="20" w:before="48" w:afterLines="20" w:after="48" w:line="247" w:lineRule="auto"/>
        <w:ind w:left="-341" w:right="-284" w:firstLine="282"/>
        <w:rPr>
          <w:color w:val="000000"/>
          <w:sz w:val="34"/>
          <w:szCs w:val="34"/>
          <w:rtl/>
        </w:rPr>
      </w:pPr>
      <w:r w:rsidRPr="00D37C58">
        <w:rPr>
          <w:color w:val="000000"/>
          <w:sz w:val="34"/>
          <w:szCs w:val="34"/>
          <w:rtl/>
        </w:rPr>
        <w:t>ولئن تحدثت الخطبة الماضية عن ماذا تريد المرأة من زوجها، فإن</w:t>
      </w:r>
      <w:r w:rsidR="00800567">
        <w:rPr>
          <w:rFonts w:hint="cs"/>
          <w:color w:val="000000"/>
          <w:sz w:val="34"/>
          <w:szCs w:val="34"/>
          <w:rtl/>
        </w:rPr>
        <w:t>ّ</w:t>
      </w:r>
      <w:r w:rsidRPr="00D37C58">
        <w:rPr>
          <w:color w:val="000000"/>
          <w:sz w:val="34"/>
          <w:szCs w:val="34"/>
          <w:rtl/>
        </w:rPr>
        <w:t xml:space="preserve"> خطبة اليوم تتحدث عن ماذا يريد الرجل من زوجته.</w:t>
      </w:r>
    </w:p>
    <w:p w:rsidR="00D37C58" w:rsidRPr="00D37C58" w:rsidRDefault="00D37C58" w:rsidP="00D37C58">
      <w:pPr>
        <w:tabs>
          <w:tab w:val="left" w:pos="565"/>
        </w:tabs>
        <w:spacing w:beforeLines="20" w:before="48" w:afterLines="20" w:after="48" w:line="247" w:lineRule="auto"/>
        <w:ind w:left="-341" w:right="-284" w:firstLine="282"/>
        <w:rPr>
          <w:color w:val="000000"/>
          <w:sz w:val="34"/>
          <w:szCs w:val="34"/>
          <w:rtl/>
        </w:rPr>
      </w:pPr>
      <w:r w:rsidRPr="00D37C58">
        <w:rPr>
          <w:color w:val="000000"/>
          <w:sz w:val="34"/>
          <w:szCs w:val="34"/>
          <w:rtl/>
        </w:rPr>
        <w:t>س</w:t>
      </w:r>
      <w:r w:rsidR="00800567">
        <w:rPr>
          <w:rFonts w:hint="cs"/>
          <w:color w:val="000000"/>
          <w:sz w:val="34"/>
          <w:szCs w:val="34"/>
          <w:rtl/>
        </w:rPr>
        <w:t>ُ</w:t>
      </w:r>
      <w:r w:rsidRPr="00D37C58">
        <w:rPr>
          <w:color w:val="000000"/>
          <w:sz w:val="34"/>
          <w:szCs w:val="34"/>
          <w:rtl/>
        </w:rPr>
        <w:t xml:space="preserve">ئل في استبانة عامة أكثرُ من ألف وأربعمائة رجل: برأيكِ؛ ما أهم حاجة يريدها الزوج من زوجته؟ </w:t>
      </w:r>
    </w:p>
    <w:p w:rsidR="00D37C58" w:rsidRPr="00D37C58" w:rsidRDefault="00D37C58" w:rsidP="00D37C58">
      <w:pPr>
        <w:tabs>
          <w:tab w:val="left" w:pos="565"/>
        </w:tabs>
        <w:spacing w:beforeLines="20" w:before="48" w:afterLines="20" w:after="48" w:line="247" w:lineRule="auto"/>
        <w:ind w:left="-341" w:right="-284" w:firstLine="282"/>
        <w:rPr>
          <w:color w:val="000000"/>
          <w:sz w:val="34"/>
          <w:szCs w:val="34"/>
          <w:rtl/>
        </w:rPr>
      </w:pPr>
      <w:r w:rsidRPr="00D37C58">
        <w:rPr>
          <w:color w:val="000000"/>
          <w:sz w:val="34"/>
          <w:szCs w:val="34"/>
          <w:rtl/>
        </w:rPr>
        <w:t>ووُضعت مجموعة أجوبة محتملة:</w:t>
      </w:r>
      <w:r w:rsidR="00800567">
        <w:rPr>
          <w:rFonts w:hint="cs"/>
          <w:color w:val="000000"/>
          <w:sz w:val="34"/>
          <w:szCs w:val="34"/>
          <w:rtl/>
        </w:rPr>
        <w:t xml:space="preserve"> </w:t>
      </w:r>
      <w:r w:rsidRPr="00D37C58">
        <w:rPr>
          <w:color w:val="000000"/>
          <w:sz w:val="34"/>
          <w:szCs w:val="34"/>
          <w:rtl/>
        </w:rPr>
        <w:t>تبادل الأحاديث، استقبال الضيوف، العاطفة وإظهار المشاعر، خدمة والدي الزوج، إعداد الطعام، الاهتمام بالزوج والبيت والأولاد، الاحترام والثقة، الرقة والدلال، المشاركة في نفقات المنزل، كسب المال، الكلام الجميل، غير ذلك.</w:t>
      </w:r>
    </w:p>
    <w:p w:rsidR="00D37C58" w:rsidRPr="00D37C58" w:rsidRDefault="00D37C58" w:rsidP="00D37C58">
      <w:pPr>
        <w:tabs>
          <w:tab w:val="left" w:pos="565"/>
        </w:tabs>
        <w:spacing w:beforeLines="20" w:before="48" w:afterLines="20" w:after="48" w:line="247" w:lineRule="auto"/>
        <w:ind w:left="-341" w:right="-284" w:firstLine="282"/>
        <w:rPr>
          <w:color w:val="000000"/>
          <w:sz w:val="34"/>
          <w:szCs w:val="34"/>
          <w:rtl/>
        </w:rPr>
      </w:pPr>
      <w:r w:rsidRPr="00D37C58">
        <w:rPr>
          <w:color w:val="000000"/>
          <w:sz w:val="34"/>
          <w:szCs w:val="34"/>
          <w:rtl/>
        </w:rPr>
        <w:t>كانت أكثر الإجابات</w:t>
      </w:r>
      <w:r w:rsidR="00800567">
        <w:rPr>
          <w:rFonts w:hint="cs"/>
          <w:color w:val="000000"/>
          <w:sz w:val="34"/>
          <w:szCs w:val="34"/>
          <w:rtl/>
        </w:rPr>
        <w:t>:</w:t>
      </w:r>
      <w:r w:rsidRPr="00D37C58">
        <w:rPr>
          <w:color w:val="000000"/>
          <w:sz w:val="34"/>
          <w:szCs w:val="34"/>
          <w:rtl/>
        </w:rPr>
        <w:t xml:space="preserve"> الاحترام والثقة، ثم الاهتمام بالزوج والبيت والأولا</w:t>
      </w:r>
      <w:r w:rsidR="00800567">
        <w:rPr>
          <w:rFonts w:hint="cs"/>
          <w:color w:val="000000"/>
          <w:sz w:val="34"/>
          <w:szCs w:val="34"/>
          <w:rtl/>
        </w:rPr>
        <w:t xml:space="preserve">د، </w:t>
      </w:r>
      <w:r w:rsidRPr="00D37C58">
        <w:rPr>
          <w:color w:val="000000"/>
          <w:sz w:val="34"/>
          <w:szCs w:val="34"/>
          <w:rtl/>
        </w:rPr>
        <w:t>ثم إظهار العاطفة والمشاعر</w:t>
      </w:r>
      <w:r w:rsidR="00800567">
        <w:rPr>
          <w:rFonts w:hint="cs"/>
          <w:color w:val="000000"/>
          <w:sz w:val="34"/>
          <w:szCs w:val="34"/>
          <w:rtl/>
        </w:rPr>
        <w:t>،</w:t>
      </w:r>
      <w:r w:rsidRPr="00D37C58">
        <w:rPr>
          <w:color w:val="000000"/>
          <w:sz w:val="34"/>
          <w:szCs w:val="34"/>
          <w:rtl/>
        </w:rPr>
        <w:t xml:space="preserve"> وفي آخر الإجابات كان المشاركة في نفقات المنزل.</w:t>
      </w:r>
    </w:p>
    <w:p w:rsidR="00D37C58" w:rsidRPr="00800567" w:rsidRDefault="00D37C58" w:rsidP="00D37C58">
      <w:pPr>
        <w:tabs>
          <w:tab w:val="left" w:pos="565"/>
        </w:tabs>
        <w:spacing w:beforeLines="20" w:before="48" w:afterLines="20" w:after="48" w:line="247" w:lineRule="auto"/>
        <w:ind w:left="-341" w:right="-284" w:firstLine="282"/>
        <w:rPr>
          <w:b/>
          <w:bCs/>
          <w:color w:val="000000"/>
          <w:sz w:val="34"/>
          <w:szCs w:val="34"/>
          <w:rtl/>
        </w:rPr>
      </w:pPr>
      <w:r w:rsidRPr="00800567">
        <w:rPr>
          <w:b/>
          <w:bCs/>
          <w:color w:val="000000"/>
          <w:sz w:val="34"/>
          <w:szCs w:val="34"/>
          <w:rtl/>
        </w:rPr>
        <w:t xml:space="preserve">أولاً: الثقة والاحترام: </w:t>
      </w:r>
    </w:p>
    <w:p w:rsidR="00D37C58" w:rsidRPr="00D37C58" w:rsidRDefault="00D37C58" w:rsidP="00D37C58">
      <w:pPr>
        <w:tabs>
          <w:tab w:val="left" w:pos="565"/>
        </w:tabs>
        <w:spacing w:beforeLines="20" w:before="48" w:afterLines="20" w:after="48" w:line="247" w:lineRule="auto"/>
        <w:ind w:left="-341" w:right="-284" w:firstLine="282"/>
        <w:rPr>
          <w:color w:val="000000"/>
          <w:sz w:val="34"/>
          <w:szCs w:val="34"/>
          <w:rtl/>
        </w:rPr>
      </w:pPr>
      <w:r w:rsidRPr="00D37C58">
        <w:rPr>
          <w:color w:val="000000"/>
          <w:sz w:val="34"/>
          <w:szCs w:val="34"/>
          <w:rtl/>
        </w:rPr>
        <w:t>يظهر من الاستبانتين السابقة والحالية أن</w:t>
      </w:r>
      <w:r w:rsidR="00800567">
        <w:rPr>
          <w:rFonts w:hint="cs"/>
          <w:color w:val="000000"/>
          <w:sz w:val="34"/>
          <w:szCs w:val="34"/>
          <w:rtl/>
        </w:rPr>
        <w:t>ّ</w:t>
      </w:r>
      <w:r w:rsidRPr="00D37C58">
        <w:rPr>
          <w:color w:val="000000"/>
          <w:sz w:val="34"/>
          <w:szCs w:val="34"/>
          <w:rtl/>
        </w:rPr>
        <w:t xml:space="preserve"> أعلى نسبة من المصوتين والمصوِّتات جاءت لتقرر أن</w:t>
      </w:r>
      <w:r w:rsidR="00800567">
        <w:rPr>
          <w:rFonts w:hint="cs"/>
          <w:color w:val="000000"/>
          <w:sz w:val="34"/>
          <w:szCs w:val="34"/>
          <w:rtl/>
        </w:rPr>
        <w:t>ّ</w:t>
      </w:r>
      <w:r w:rsidRPr="00D37C58">
        <w:rPr>
          <w:color w:val="000000"/>
          <w:sz w:val="34"/>
          <w:szCs w:val="34"/>
          <w:rtl/>
        </w:rPr>
        <w:t xml:space="preserve"> أول شيء يريده الأزواج والزوجات: الثقة والاحترام.</w:t>
      </w:r>
    </w:p>
    <w:p w:rsidR="00D37C58" w:rsidRPr="00D37C58" w:rsidRDefault="00D37C58" w:rsidP="00414773">
      <w:pPr>
        <w:tabs>
          <w:tab w:val="left" w:pos="565"/>
        </w:tabs>
        <w:spacing w:beforeLines="20" w:before="48" w:afterLines="20" w:after="48" w:line="247" w:lineRule="auto"/>
        <w:ind w:left="-341" w:right="-284" w:firstLine="282"/>
        <w:rPr>
          <w:color w:val="000000"/>
          <w:sz w:val="34"/>
          <w:szCs w:val="34"/>
          <w:rtl/>
        </w:rPr>
      </w:pPr>
      <w:r w:rsidRPr="00D37C58">
        <w:rPr>
          <w:color w:val="000000"/>
          <w:sz w:val="34"/>
          <w:szCs w:val="34"/>
          <w:rtl/>
        </w:rPr>
        <w:t xml:space="preserve"> الإنسان مخلوق مكرَّم، يحبُّ من يحترمه ويعرف قدره، وينفر من مكانٍ لا يُحترَم فيه، ولا تُرعى فيه ذمته ومكانته</w:t>
      </w:r>
      <w:r w:rsidR="00414773">
        <w:rPr>
          <w:rFonts w:hint="cs"/>
          <w:color w:val="000000"/>
          <w:sz w:val="34"/>
          <w:szCs w:val="34"/>
          <w:rtl/>
        </w:rPr>
        <w:t xml:space="preserve">، </w:t>
      </w:r>
      <w:r w:rsidRPr="00D37C58">
        <w:rPr>
          <w:color w:val="000000"/>
          <w:sz w:val="34"/>
          <w:szCs w:val="34"/>
          <w:rtl/>
        </w:rPr>
        <w:t>والمرأة الصالحة تحترم زوجها في حضوره وغيابه، والرجل الصالح يحترم زوجته في حضورها وغيبتها</w:t>
      </w:r>
      <w:r w:rsidR="00414773">
        <w:rPr>
          <w:rFonts w:hint="cs"/>
          <w:color w:val="000000"/>
          <w:sz w:val="34"/>
          <w:szCs w:val="34"/>
          <w:rtl/>
        </w:rPr>
        <w:t>.</w:t>
      </w:r>
    </w:p>
    <w:p w:rsidR="00D37C58" w:rsidRPr="00D37C58" w:rsidRDefault="00D37C58" w:rsidP="00D37C58">
      <w:pPr>
        <w:tabs>
          <w:tab w:val="left" w:pos="565"/>
        </w:tabs>
        <w:spacing w:beforeLines="20" w:before="48" w:afterLines="20" w:after="48" w:line="247" w:lineRule="auto"/>
        <w:ind w:left="-341" w:right="-284" w:firstLine="282"/>
        <w:rPr>
          <w:color w:val="000000"/>
          <w:sz w:val="34"/>
          <w:szCs w:val="34"/>
          <w:rtl/>
        </w:rPr>
      </w:pPr>
      <w:r w:rsidRPr="00D37C58">
        <w:rPr>
          <w:color w:val="000000"/>
          <w:sz w:val="34"/>
          <w:szCs w:val="34"/>
          <w:rtl/>
        </w:rPr>
        <w:t>أقرأ في صحيحي البخاري ومسلم أدب</w:t>
      </w:r>
      <w:r w:rsidR="00414773">
        <w:rPr>
          <w:rFonts w:hint="cs"/>
          <w:color w:val="000000"/>
          <w:sz w:val="34"/>
          <w:szCs w:val="34"/>
          <w:rtl/>
        </w:rPr>
        <w:t>َ</w:t>
      </w:r>
      <w:r w:rsidRPr="00D37C58">
        <w:rPr>
          <w:color w:val="000000"/>
          <w:sz w:val="34"/>
          <w:szCs w:val="34"/>
          <w:rtl/>
        </w:rPr>
        <w:t xml:space="preserve"> السيدة أسماء بنت أبي بكر الصديق رضي الله عنهما مع زوجها الزبير واحترامَها له في غيابه وحضوره، مع أنها تنتمي لعائلة أكثرَ غنى وأعلى رتبةً من عائلة زوجها، لكنَّ أدبها كساها حلة الاحترام لزوجها.</w:t>
      </w:r>
    </w:p>
    <w:p w:rsidR="00D37C58" w:rsidRPr="00D37C58" w:rsidRDefault="00D37C58" w:rsidP="00D37C58">
      <w:pPr>
        <w:tabs>
          <w:tab w:val="left" w:pos="565"/>
        </w:tabs>
        <w:spacing w:beforeLines="20" w:before="48" w:afterLines="20" w:after="48" w:line="247" w:lineRule="auto"/>
        <w:ind w:left="-341" w:right="-284" w:firstLine="282"/>
        <w:rPr>
          <w:color w:val="000000"/>
          <w:sz w:val="34"/>
          <w:szCs w:val="34"/>
          <w:rtl/>
        </w:rPr>
      </w:pPr>
      <w:r w:rsidRPr="00D37C58">
        <w:rPr>
          <w:color w:val="000000"/>
          <w:sz w:val="34"/>
          <w:szCs w:val="34"/>
          <w:rtl/>
        </w:rPr>
        <w:t>أخرج البخاري ومسلم من حديث أسماء بنت أبي بكر رضي الله عنهما قالت: (تزوَّجني الزبير وما لَه في الأرض من مال</w:t>
      </w:r>
      <w:r w:rsidR="00414773">
        <w:rPr>
          <w:rFonts w:hint="cs"/>
          <w:color w:val="000000"/>
          <w:sz w:val="34"/>
          <w:szCs w:val="34"/>
          <w:rtl/>
        </w:rPr>
        <w:t>ٍ</w:t>
      </w:r>
      <w:r w:rsidRPr="00D37C58">
        <w:rPr>
          <w:color w:val="000000"/>
          <w:sz w:val="34"/>
          <w:szCs w:val="34"/>
          <w:rtl/>
        </w:rPr>
        <w:t xml:space="preserve"> ولا مملوك ولا شي غيرَ ناضحٍ، وغيرَ فرسه، - الناضح بعير يُستقَى عليه الماء- فكنت أعلف فرسه، وأستقي الماء، وأخرز غَرْبَهُ، - أي أصنع له الدلو- وأعجن، ولم أكن أحسِن أخبِز، وكان يخبِز جارات لي من الأنصار، وكنَّ نسوة صِدْقٍ، وكنتُ أنقل النوى من أرض الزبير التي أقطعَه رسولُ الله </w:t>
      </w:r>
      <w:r w:rsidRPr="00D37C58">
        <w:rPr>
          <w:color w:val="000000"/>
          <w:sz w:val="34"/>
          <w:szCs w:val="34"/>
          <w:rtl/>
        </w:rPr>
        <w:lastRenderedPageBreak/>
        <w:t>صلى الله عليه وسلم على رأسي، وهي مني على ثُلُثَي فرسخ، فجئتُ يوماً والنوى على رأسي، فلقيتُ رسول الله صلى الله عليه وسلم ومعه نفرٌ من الأنصار، فدعاني، ثم قال: «</w:t>
      </w:r>
      <w:proofErr w:type="spellStart"/>
      <w:r w:rsidRPr="00D37C58">
        <w:rPr>
          <w:color w:val="000000"/>
          <w:sz w:val="34"/>
          <w:szCs w:val="34"/>
          <w:rtl/>
        </w:rPr>
        <w:t>إخ</w:t>
      </w:r>
      <w:proofErr w:type="spellEnd"/>
      <w:r w:rsidRPr="00D37C58">
        <w:rPr>
          <w:color w:val="000000"/>
          <w:sz w:val="34"/>
          <w:szCs w:val="34"/>
          <w:rtl/>
        </w:rPr>
        <w:t xml:space="preserve"> </w:t>
      </w:r>
      <w:proofErr w:type="spellStart"/>
      <w:r w:rsidRPr="00D37C58">
        <w:rPr>
          <w:color w:val="000000"/>
          <w:sz w:val="34"/>
          <w:szCs w:val="34"/>
          <w:rtl/>
        </w:rPr>
        <w:t>إخ</w:t>
      </w:r>
      <w:proofErr w:type="spellEnd"/>
      <w:r w:rsidRPr="00D37C58">
        <w:rPr>
          <w:color w:val="000000"/>
          <w:sz w:val="34"/>
          <w:szCs w:val="34"/>
          <w:rtl/>
        </w:rPr>
        <w:t>»، ليحملني خلفه، فاستحييت أن أسير مع الرجال، وذكرتُ الزبير وغيرَتَه -وكان أغير الناس-، فعرف رسول الله صلى الله عليه وسلم أني قد استحييت، فمضى، فجئتُ الزبير، فقلت: لَقِيَنِي رسولُ الله صلى الله عليه وسلم وعلى رأسي النوى، ومعه نفرٌ من أصحابه، فأناخ لأركب، فاستحييتُ منه، وعرفتُ غيرتكَ، فقال: والله لَحَمْلُكِ النَّوى كان أشدَّ عليَّ من ركوبك معه، قالت: حتى أرسل إلي أبو بكر بعد ذلك خادمٌ يكفيني سياسة الفرس، فكأنما أعتقني).</w:t>
      </w:r>
    </w:p>
    <w:p w:rsidR="00D37C58" w:rsidRPr="00D37C58" w:rsidRDefault="00D37C58" w:rsidP="00D37C58">
      <w:pPr>
        <w:tabs>
          <w:tab w:val="left" w:pos="565"/>
        </w:tabs>
        <w:spacing w:beforeLines="20" w:before="48" w:afterLines="20" w:after="48" w:line="247" w:lineRule="auto"/>
        <w:ind w:left="-341" w:right="-284" w:firstLine="282"/>
        <w:rPr>
          <w:color w:val="000000"/>
          <w:sz w:val="34"/>
          <w:szCs w:val="34"/>
          <w:rtl/>
        </w:rPr>
      </w:pPr>
      <w:r w:rsidRPr="00D37C58">
        <w:rPr>
          <w:color w:val="000000"/>
          <w:sz w:val="34"/>
          <w:szCs w:val="34"/>
          <w:rtl/>
        </w:rPr>
        <w:t xml:space="preserve">لقد اختار الاحترام والثقة في أول </w:t>
      </w:r>
      <w:proofErr w:type="spellStart"/>
      <w:r w:rsidRPr="00D37C58">
        <w:rPr>
          <w:color w:val="000000"/>
          <w:sz w:val="34"/>
          <w:szCs w:val="34"/>
          <w:rtl/>
        </w:rPr>
        <w:t>مراداتهم</w:t>
      </w:r>
      <w:proofErr w:type="spellEnd"/>
      <w:r w:rsidRPr="00D37C58">
        <w:rPr>
          <w:color w:val="000000"/>
          <w:sz w:val="34"/>
          <w:szCs w:val="34"/>
          <w:rtl/>
        </w:rPr>
        <w:t xml:space="preserve"> من زوجاتهم.</w:t>
      </w:r>
    </w:p>
    <w:p w:rsidR="00D37C58" w:rsidRPr="00D37C58" w:rsidRDefault="00D37C58" w:rsidP="00D37C58">
      <w:pPr>
        <w:tabs>
          <w:tab w:val="left" w:pos="565"/>
        </w:tabs>
        <w:spacing w:beforeLines="20" w:before="48" w:afterLines="20" w:after="48" w:line="247" w:lineRule="auto"/>
        <w:ind w:left="-341" w:right="-284" w:firstLine="282"/>
        <w:rPr>
          <w:color w:val="000000"/>
          <w:sz w:val="34"/>
          <w:szCs w:val="34"/>
          <w:rtl/>
        </w:rPr>
      </w:pPr>
      <w:r w:rsidRPr="00D37C58">
        <w:rPr>
          <w:color w:val="000000"/>
          <w:sz w:val="34"/>
          <w:szCs w:val="34"/>
          <w:rtl/>
        </w:rPr>
        <w:t xml:space="preserve">فالزوجة التي تسخر من زوجها أو تعيِّرُه بأهله أو بماله أو بدراسته، والزوجة التي لا تعير انتباها لزوجها عند خروجه من المنزل وعودته، والزوجة التي تنشغل عن الحديث مع زوجها بالحديث مع صديقاتها بالهاتف أو بمواقع التواصل، هذه الزوجة تخاطر بحياتها الزوجية وتذهب بالأسرة نحو منزلق خطير! </w:t>
      </w:r>
    </w:p>
    <w:p w:rsidR="00D37C58" w:rsidRPr="00D37C58" w:rsidRDefault="00D37C58" w:rsidP="00D37C58">
      <w:pPr>
        <w:tabs>
          <w:tab w:val="left" w:pos="565"/>
        </w:tabs>
        <w:spacing w:beforeLines="20" w:before="48" w:afterLines="20" w:after="48" w:line="247" w:lineRule="auto"/>
        <w:ind w:left="-341" w:right="-284" w:firstLine="282"/>
        <w:rPr>
          <w:color w:val="000000"/>
          <w:sz w:val="34"/>
          <w:szCs w:val="34"/>
          <w:rtl/>
        </w:rPr>
      </w:pPr>
      <w:r w:rsidRPr="00D37C58">
        <w:rPr>
          <w:color w:val="000000"/>
          <w:sz w:val="34"/>
          <w:szCs w:val="34"/>
          <w:rtl/>
        </w:rPr>
        <w:t>إن</w:t>
      </w:r>
      <w:r w:rsidR="00414773">
        <w:rPr>
          <w:rFonts w:hint="cs"/>
          <w:color w:val="000000"/>
          <w:sz w:val="34"/>
          <w:szCs w:val="34"/>
          <w:rtl/>
        </w:rPr>
        <w:t>ّ</w:t>
      </w:r>
      <w:r w:rsidRPr="00D37C58">
        <w:rPr>
          <w:color w:val="000000"/>
          <w:sz w:val="34"/>
          <w:szCs w:val="34"/>
          <w:rtl/>
        </w:rPr>
        <w:t xml:space="preserve"> الثقة والاحترام أول شيء طلبه الأزواج وكذلك الزوجات من الطرف الآخر.</w:t>
      </w:r>
    </w:p>
    <w:p w:rsidR="00D37C58" w:rsidRPr="00414773" w:rsidRDefault="00D37C58" w:rsidP="00D37C58">
      <w:pPr>
        <w:tabs>
          <w:tab w:val="left" w:pos="565"/>
        </w:tabs>
        <w:spacing w:beforeLines="20" w:before="48" w:afterLines="20" w:after="48" w:line="247" w:lineRule="auto"/>
        <w:ind w:left="-341" w:right="-284" w:firstLine="282"/>
        <w:rPr>
          <w:b/>
          <w:bCs/>
          <w:color w:val="000000"/>
          <w:sz w:val="34"/>
          <w:szCs w:val="34"/>
          <w:rtl/>
        </w:rPr>
      </w:pPr>
      <w:r w:rsidRPr="00414773">
        <w:rPr>
          <w:b/>
          <w:bCs/>
          <w:color w:val="000000"/>
          <w:sz w:val="34"/>
          <w:szCs w:val="34"/>
          <w:rtl/>
        </w:rPr>
        <w:t>ثانياً: الاهتمام بالزوج والبيت والأولاد:</w:t>
      </w:r>
    </w:p>
    <w:p w:rsidR="00D37C58" w:rsidRPr="00D37C58" w:rsidRDefault="00D37C58" w:rsidP="00414773">
      <w:pPr>
        <w:tabs>
          <w:tab w:val="left" w:pos="565"/>
        </w:tabs>
        <w:spacing w:beforeLines="20" w:before="48" w:afterLines="20" w:after="48" w:line="247" w:lineRule="auto"/>
        <w:ind w:left="-341" w:right="-284" w:firstLine="282"/>
        <w:rPr>
          <w:color w:val="000000"/>
          <w:sz w:val="34"/>
          <w:szCs w:val="34"/>
          <w:rtl/>
        </w:rPr>
      </w:pPr>
      <w:r w:rsidRPr="00D37C58">
        <w:rPr>
          <w:color w:val="000000"/>
          <w:sz w:val="34"/>
          <w:szCs w:val="34"/>
          <w:rtl/>
        </w:rPr>
        <w:t>ثاني ما يطلبه الأزواج من نسائهم: (الاهتمام بالبيت والزوج والأولاد)؛ ذلك لأن الرجل يسعى على رزقه ورزق أولاده خارج البيت، ولا يرتاح باله إن لم يتأكد بأن</w:t>
      </w:r>
      <w:r w:rsidR="00414773">
        <w:rPr>
          <w:rFonts w:hint="cs"/>
          <w:color w:val="000000"/>
          <w:sz w:val="34"/>
          <w:szCs w:val="34"/>
          <w:rtl/>
        </w:rPr>
        <w:t>ّ</w:t>
      </w:r>
      <w:r w:rsidRPr="00D37C58">
        <w:rPr>
          <w:color w:val="000000"/>
          <w:sz w:val="34"/>
          <w:szCs w:val="34"/>
          <w:rtl/>
        </w:rPr>
        <w:t xml:space="preserve"> وراءه زوجةً نبيلةً تحمي بيته وولده، وكلما حمَت المرأة ظهر زوجها مضى في نجاحات تعود عليه وعلى أسرته بالخير الكبير، ولكن البلاء ينزل بزوج يخرج من بيته ليعود إليه فلا يجد بيتاً مريحاً ولا ولداً محفوظاً ولا زوجة حارسة أمينة. </w:t>
      </w:r>
    </w:p>
    <w:p w:rsidR="00D37C58" w:rsidRPr="00D37C58" w:rsidRDefault="00D37C58" w:rsidP="00D37C58">
      <w:pPr>
        <w:tabs>
          <w:tab w:val="left" w:pos="565"/>
        </w:tabs>
        <w:spacing w:beforeLines="20" w:before="48" w:afterLines="20" w:after="48" w:line="247" w:lineRule="auto"/>
        <w:ind w:left="-341" w:right="-284" w:firstLine="282"/>
        <w:rPr>
          <w:color w:val="000000"/>
          <w:sz w:val="34"/>
          <w:szCs w:val="34"/>
          <w:rtl/>
        </w:rPr>
      </w:pPr>
      <w:r w:rsidRPr="00D37C58">
        <w:rPr>
          <w:color w:val="000000"/>
          <w:sz w:val="34"/>
          <w:szCs w:val="34"/>
          <w:rtl/>
        </w:rPr>
        <w:t>وقد قرأنا في القرآن الكريم أن</w:t>
      </w:r>
      <w:r w:rsidR="00414773">
        <w:rPr>
          <w:rFonts w:hint="cs"/>
          <w:color w:val="000000"/>
          <w:sz w:val="34"/>
          <w:szCs w:val="34"/>
          <w:rtl/>
        </w:rPr>
        <w:t>ّ</w:t>
      </w:r>
      <w:r w:rsidRPr="00D37C58">
        <w:rPr>
          <w:color w:val="000000"/>
          <w:sz w:val="34"/>
          <w:szCs w:val="34"/>
          <w:rtl/>
        </w:rPr>
        <w:t xml:space="preserve"> من مسؤوليات الزوجة أن تكون حافظة للبيت والزوج والولد في غيبة زوجها</w:t>
      </w:r>
      <w:r w:rsidR="00414773">
        <w:rPr>
          <w:rFonts w:hint="cs"/>
          <w:color w:val="000000"/>
          <w:sz w:val="34"/>
          <w:szCs w:val="34"/>
          <w:rtl/>
        </w:rPr>
        <w:t>،</w:t>
      </w:r>
      <w:r w:rsidRPr="00D37C58">
        <w:rPr>
          <w:color w:val="000000"/>
          <w:sz w:val="34"/>
          <w:szCs w:val="34"/>
          <w:rtl/>
        </w:rPr>
        <w:t xml:space="preserve"> ومن باب أولى في حضورهن قال تعالى في وصف الصالحات للزواج في سورة النساء: </w:t>
      </w:r>
      <w:r w:rsidR="00414773" w:rsidRPr="00414773">
        <w:rPr>
          <w:rStyle w:val="Char0"/>
          <w:rFonts w:ascii="Times New Roman" w:hAnsi="Times New Roman" w:cs="Times New Roman" w:hint="cs"/>
          <w:rtl/>
        </w:rPr>
        <w:t>﴿‌</w:t>
      </w:r>
      <w:r w:rsidR="00414773" w:rsidRPr="00414773">
        <w:rPr>
          <w:rStyle w:val="Char0"/>
          <w:rFonts w:hint="cs"/>
          <w:rtl/>
        </w:rPr>
        <w:t>فَالصَّالِحَاتُ</w:t>
      </w:r>
      <w:r w:rsidR="00414773" w:rsidRPr="00414773">
        <w:rPr>
          <w:rStyle w:val="Char0"/>
          <w:rtl/>
        </w:rPr>
        <w:t xml:space="preserve"> </w:t>
      </w:r>
      <w:r w:rsidR="00414773" w:rsidRPr="00414773">
        <w:rPr>
          <w:rStyle w:val="Char0"/>
          <w:rFonts w:hint="cs"/>
          <w:rtl/>
        </w:rPr>
        <w:t>‌قَانِتَاتٌ</w:t>
      </w:r>
      <w:r w:rsidR="00414773" w:rsidRPr="00414773">
        <w:rPr>
          <w:rStyle w:val="Char0"/>
          <w:rtl/>
        </w:rPr>
        <w:t xml:space="preserve"> </w:t>
      </w:r>
      <w:r w:rsidR="00414773" w:rsidRPr="00414773">
        <w:rPr>
          <w:rStyle w:val="Char0"/>
          <w:rFonts w:hint="cs"/>
          <w:rtl/>
        </w:rPr>
        <w:t>‌حَافِظَاتٌ</w:t>
      </w:r>
      <w:r w:rsidR="00414773" w:rsidRPr="00414773">
        <w:rPr>
          <w:rStyle w:val="Char0"/>
          <w:rtl/>
        </w:rPr>
        <w:t xml:space="preserve"> </w:t>
      </w:r>
      <w:r w:rsidR="00414773" w:rsidRPr="00414773">
        <w:rPr>
          <w:rStyle w:val="Char0"/>
          <w:rFonts w:hint="cs"/>
          <w:rtl/>
        </w:rPr>
        <w:t>لِلْغَيْبِ</w:t>
      </w:r>
      <w:r w:rsidR="00414773" w:rsidRPr="00414773">
        <w:rPr>
          <w:rStyle w:val="Char0"/>
          <w:rtl/>
        </w:rPr>
        <w:t xml:space="preserve"> </w:t>
      </w:r>
      <w:r w:rsidR="00414773" w:rsidRPr="00414773">
        <w:rPr>
          <w:rStyle w:val="Char0"/>
          <w:rFonts w:hint="cs"/>
          <w:rtl/>
        </w:rPr>
        <w:t>بِمَا</w:t>
      </w:r>
      <w:r w:rsidR="00414773" w:rsidRPr="00414773">
        <w:rPr>
          <w:rStyle w:val="Char0"/>
          <w:rtl/>
        </w:rPr>
        <w:t xml:space="preserve"> </w:t>
      </w:r>
      <w:r w:rsidR="00414773" w:rsidRPr="00414773">
        <w:rPr>
          <w:rStyle w:val="Char0"/>
          <w:rFonts w:hint="cs"/>
          <w:rtl/>
        </w:rPr>
        <w:t>حَفِظَ</w:t>
      </w:r>
      <w:r w:rsidR="00414773" w:rsidRPr="00414773">
        <w:rPr>
          <w:rStyle w:val="Char0"/>
          <w:rtl/>
        </w:rPr>
        <w:t xml:space="preserve"> </w:t>
      </w:r>
      <w:r w:rsidR="00414773" w:rsidRPr="00414773">
        <w:rPr>
          <w:rStyle w:val="Char0"/>
          <w:rFonts w:hint="cs"/>
          <w:rtl/>
        </w:rPr>
        <w:t>اللَّهُ</w:t>
      </w:r>
      <w:r w:rsidR="00414773" w:rsidRPr="00414773">
        <w:rPr>
          <w:rStyle w:val="Char0"/>
          <w:rFonts w:ascii="Times New Roman" w:hAnsi="Times New Roman" w:cs="Times New Roman" w:hint="cs"/>
          <w:rtl/>
        </w:rPr>
        <w:t>﴾</w:t>
      </w:r>
      <w:r w:rsidR="00414773" w:rsidRPr="00414773">
        <w:rPr>
          <w:color w:val="000000"/>
          <w:sz w:val="34"/>
          <w:szCs w:val="34"/>
          <w:rtl/>
        </w:rPr>
        <w:t xml:space="preserve"> [النساء: 34]</w:t>
      </w:r>
      <w:r w:rsidRPr="00D37C58">
        <w:rPr>
          <w:color w:val="000000"/>
          <w:sz w:val="34"/>
          <w:szCs w:val="34"/>
          <w:rtl/>
        </w:rPr>
        <w:t xml:space="preserve"> فالقانتات كما قال المفسرون</w:t>
      </w:r>
      <w:r w:rsidR="00414773">
        <w:rPr>
          <w:rFonts w:hint="cs"/>
          <w:color w:val="000000"/>
          <w:sz w:val="34"/>
          <w:szCs w:val="34"/>
          <w:rtl/>
        </w:rPr>
        <w:t>:</w:t>
      </w:r>
      <w:r w:rsidRPr="00D37C58">
        <w:rPr>
          <w:color w:val="000000"/>
          <w:sz w:val="34"/>
          <w:szCs w:val="34"/>
          <w:rtl/>
        </w:rPr>
        <w:t xml:space="preserve"> هن الطائعات لله تعالى والطائعات لأزواجهن بالمعروف، والحافظات للغيب بما حفظ الله</w:t>
      </w:r>
      <w:r w:rsidR="00414773">
        <w:rPr>
          <w:rFonts w:hint="cs"/>
          <w:color w:val="000000"/>
          <w:sz w:val="34"/>
          <w:szCs w:val="34"/>
          <w:rtl/>
        </w:rPr>
        <w:t>:</w:t>
      </w:r>
      <w:r w:rsidRPr="00D37C58">
        <w:rPr>
          <w:color w:val="000000"/>
          <w:sz w:val="34"/>
          <w:szCs w:val="34"/>
          <w:rtl/>
        </w:rPr>
        <w:t xml:space="preserve"> هن اللواتي يحفظن بيت الزوج وولدَه ومالَه ويحفظن أنفسهن بما </w:t>
      </w:r>
      <w:proofErr w:type="spellStart"/>
      <w:r w:rsidRPr="00D37C58">
        <w:rPr>
          <w:color w:val="000000"/>
          <w:sz w:val="34"/>
          <w:szCs w:val="34"/>
          <w:rtl/>
        </w:rPr>
        <w:t>استحفظهن</w:t>
      </w:r>
      <w:proofErr w:type="spellEnd"/>
      <w:r w:rsidRPr="00D37C58">
        <w:rPr>
          <w:color w:val="000000"/>
          <w:sz w:val="34"/>
          <w:szCs w:val="34"/>
          <w:rtl/>
        </w:rPr>
        <w:t xml:space="preserve"> الله إياه من أداء الأمانات إلى أزواجهن</w:t>
      </w:r>
      <w:r w:rsidR="00414773">
        <w:rPr>
          <w:rFonts w:hint="cs"/>
          <w:color w:val="000000"/>
          <w:sz w:val="34"/>
          <w:szCs w:val="34"/>
          <w:rtl/>
        </w:rPr>
        <w:t>.</w:t>
      </w:r>
    </w:p>
    <w:p w:rsidR="00D37C58" w:rsidRPr="00D37C58" w:rsidRDefault="00D37C58" w:rsidP="00D37C58">
      <w:pPr>
        <w:tabs>
          <w:tab w:val="left" w:pos="565"/>
        </w:tabs>
        <w:spacing w:beforeLines="20" w:before="48" w:afterLines="20" w:after="48" w:line="247" w:lineRule="auto"/>
        <w:ind w:left="-341" w:right="-284" w:firstLine="282"/>
        <w:rPr>
          <w:color w:val="000000"/>
          <w:sz w:val="34"/>
          <w:szCs w:val="34"/>
          <w:rtl/>
        </w:rPr>
      </w:pPr>
      <w:r w:rsidRPr="00D37C58">
        <w:rPr>
          <w:color w:val="000000"/>
          <w:sz w:val="34"/>
          <w:szCs w:val="34"/>
          <w:rtl/>
        </w:rPr>
        <w:t xml:space="preserve">أخرج أبو داود عن رسول الله صلى الله عليه وسلم لعمر: (ألا أُخْبرك بخير ما يَكْنِزُ المرءُ؟ المرأة الصالحة: إذا نظر إليها سَرَّتْهُ، وإذا أمَرَهَا أطاعتْه، وإذا غاب عنها حفظتْه). </w:t>
      </w:r>
    </w:p>
    <w:p w:rsidR="00D37C58" w:rsidRPr="00414773" w:rsidRDefault="00D37C58" w:rsidP="00D37C58">
      <w:pPr>
        <w:tabs>
          <w:tab w:val="left" w:pos="565"/>
        </w:tabs>
        <w:spacing w:beforeLines="20" w:before="48" w:afterLines="20" w:after="48" w:line="247" w:lineRule="auto"/>
        <w:ind w:left="-341" w:right="-284" w:firstLine="282"/>
        <w:rPr>
          <w:b/>
          <w:bCs/>
          <w:color w:val="000000"/>
          <w:sz w:val="34"/>
          <w:szCs w:val="34"/>
          <w:rtl/>
        </w:rPr>
      </w:pPr>
      <w:r w:rsidRPr="00414773">
        <w:rPr>
          <w:b/>
          <w:bCs/>
          <w:color w:val="000000"/>
          <w:sz w:val="34"/>
          <w:szCs w:val="34"/>
          <w:rtl/>
        </w:rPr>
        <w:t xml:space="preserve">ثالثاً: إظهار العاطفة والمشاعر: </w:t>
      </w:r>
    </w:p>
    <w:p w:rsidR="00D37C58" w:rsidRPr="00D37C58" w:rsidRDefault="00D37C58" w:rsidP="00D37C58">
      <w:pPr>
        <w:tabs>
          <w:tab w:val="left" w:pos="565"/>
        </w:tabs>
        <w:spacing w:beforeLines="20" w:before="48" w:afterLines="20" w:after="48" w:line="247" w:lineRule="auto"/>
        <w:ind w:left="-341" w:right="-284" w:firstLine="282"/>
        <w:rPr>
          <w:color w:val="000000"/>
          <w:sz w:val="34"/>
          <w:szCs w:val="34"/>
          <w:rtl/>
        </w:rPr>
      </w:pPr>
      <w:r w:rsidRPr="00D37C58">
        <w:rPr>
          <w:color w:val="000000"/>
          <w:sz w:val="34"/>
          <w:szCs w:val="34"/>
          <w:rtl/>
        </w:rPr>
        <w:lastRenderedPageBreak/>
        <w:t xml:space="preserve">ثم جاء بالمرتبة الثالثة في استبانة "ماذا يريد الرجل من زوجته": إظهار العاطفة والمشاعر، وهاهنا وقفة مع السيدات اللواتي يحببن أزواجهن ويخفين هذه المحبة أو يخجلن من إظهارها لهم؛ بأن حاجة الأزواج إليهنَّ ليبدين لهم عواطفهن مؤكَّدةٌ وظاهرةٌ، وتتزايد في هذه الأيام التي حَفَلت بنساء في الطرقات كاسيات عاريات مائلات </w:t>
      </w:r>
      <w:proofErr w:type="spellStart"/>
      <w:r w:rsidRPr="00D37C58">
        <w:rPr>
          <w:color w:val="000000"/>
          <w:sz w:val="34"/>
          <w:szCs w:val="34"/>
          <w:rtl/>
        </w:rPr>
        <w:t>مميلات</w:t>
      </w:r>
      <w:proofErr w:type="spellEnd"/>
      <w:r w:rsidRPr="00D37C58">
        <w:rPr>
          <w:color w:val="000000"/>
          <w:sz w:val="34"/>
          <w:szCs w:val="34"/>
          <w:rtl/>
        </w:rPr>
        <w:t>، نسأل الله السلامة والحفظ.</w:t>
      </w:r>
    </w:p>
    <w:p w:rsidR="00D37C58" w:rsidRPr="00D37C58" w:rsidRDefault="00D37C58" w:rsidP="00D37C58">
      <w:pPr>
        <w:tabs>
          <w:tab w:val="left" w:pos="565"/>
        </w:tabs>
        <w:spacing w:beforeLines="20" w:before="48" w:afterLines="20" w:after="48" w:line="247" w:lineRule="auto"/>
        <w:ind w:left="-341" w:right="-284" w:firstLine="282"/>
        <w:rPr>
          <w:color w:val="000000"/>
          <w:sz w:val="34"/>
          <w:szCs w:val="34"/>
          <w:rtl/>
        </w:rPr>
      </w:pPr>
      <w:r w:rsidRPr="00D37C58">
        <w:rPr>
          <w:color w:val="000000"/>
          <w:sz w:val="34"/>
          <w:szCs w:val="34"/>
          <w:rtl/>
        </w:rPr>
        <w:t xml:space="preserve">وصف الله تعالى نساء الجنة فقال: </w:t>
      </w:r>
      <w:r w:rsidRPr="00414773">
        <w:rPr>
          <w:rStyle w:val="Char0"/>
          <w:rtl/>
        </w:rPr>
        <w:t>{عُرُبًا أَتْرَابًا}</w:t>
      </w:r>
      <w:r w:rsidRPr="00D37C58">
        <w:rPr>
          <w:color w:val="000000"/>
          <w:sz w:val="34"/>
          <w:szCs w:val="34"/>
          <w:rtl/>
        </w:rPr>
        <w:t xml:space="preserve"> [الواقعة: 37]، عُرباً: جمع عَرُوب، وهي المرأة المتحبِّبَة إلى زوجها، </w:t>
      </w:r>
      <w:proofErr w:type="spellStart"/>
      <w:r w:rsidRPr="00D37C58">
        <w:rPr>
          <w:color w:val="000000"/>
          <w:sz w:val="34"/>
          <w:szCs w:val="34"/>
          <w:rtl/>
        </w:rPr>
        <w:t>المتودِّدة</w:t>
      </w:r>
      <w:proofErr w:type="spellEnd"/>
      <w:r w:rsidRPr="00D37C58">
        <w:rPr>
          <w:color w:val="000000"/>
          <w:sz w:val="34"/>
          <w:szCs w:val="34"/>
          <w:rtl/>
        </w:rPr>
        <w:t xml:space="preserve"> والمتقرِّبة إليه بالأقوال والأفعال، وعكسها الرَّجِلَة، وهي التي تُزَمجِر وتصرُخ، وتقطِّب الحاجبين، وتهجر الزوج... عن عائشة رضي الله عنها قالت: «لَعَنَ رسولُ الله صلى الله عليه وسلم الرَّجِلَةَ مِنَ النساء» (أخرجه أبو داود)، فمَن أرادت أن تكون من نساء الجنة فلتتخلَّق بأخلاقهن.</w:t>
      </w:r>
    </w:p>
    <w:p w:rsidR="00D37C58" w:rsidRPr="00D37C58" w:rsidRDefault="00D37C58" w:rsidP="00D37C58">
      <w:pPr>
        <w:tabs>
          <w:tab w:val="left" w:pos="565"/>
        </w:tabs>
        <w:spacing w:beforeLines="20" w:before="48" w:afterLines="20" w:after="48" w:line="247" w:lineRule="auto"/>
        <w:ind w:left="-341" w:right="-284" w:firstLine="282"/>
        <w:rPr>
          <w:color w:val="000000"/>
          <w:sz w:val="34"/>
          <w:szCs w:val="34"/>
          <w:rtl/>
        </w:rPr>
      </w:pPr>
      <w:r w:rsidRPr="00D37C58">
        <w:rPr>
          <w:color w:val="000000"/>
          <w:sz w:val="34"/>
          <w:szCs w:val="34"/>
          <w:rtl/>
        </w:rPr>
        <w:t xml:space="preserve">قال النبي صلى الله عليه وسلم: </w:t>
      </w:r>
      <w:r w:rsidRPr="00414773">
        <w:rPr>
          <w:rStyle w:val="Char2"/>
          <w:rtl/>
        </w:rPr>
        <w:t>«ألا أخبركم بخير نسائكم: كلّ ودود ولود، إذا غَضبَتْ أو أُسِيء إليها قالَتْ: هذه يدي في يدك، لا أكتحلُ بغَمضٍ حتى ترضى»</w:t>
      </w:r>
      <w:r w:rsidRPr="00D37C58">
        <w:rPr>
          <w:color w:val="000000"/>
          <w:sz w:val="34"/>
          <w:szCs w:val="34"/>
          <w:rtl/>
        </w:rPr>
        <w:t xml:space="preserve"> (الطبراني في الصغير وال</w:t>
      </w:r>
      <w:r w:rsidR="00414773">
        <w:rPr>
          <w:rFonts w:hint="cs"/>
          <w:color w:val="000000"/>
          <w:sz w:val="34"/>
          <w:szCs w:val="34"/>
          <w:rtl/>
        </w:rPr>
        <w:t>أ</w:t>
      </w:r>
      <w:r w:rsidRPr="00D37C58">
        <w:rPr>
          <w:color w:val="000000"/>
          <w:sz w:val="34"/>
          <w:szCs w:val="34"/>
          <w:rtl/>
        </w:rPr>
        <w:t>وسط).</w:t>
      </w:r>
    </w:p>
    <w:p w:rsidR="00D37C58" w:rsidRPr="00D37C58" w:rsidRDefault="00D37C58" w:rsidP="00D37C58">
      <w:pPr>
        <w:tabs>
          <w:tab w:val="left" w:pos="565"/>
        </w:tabs>
        <w:spacing w:beforeLines="20" w:before="48" w:afterLines="20" w:after="48" w:line="247" w:lineRule="auto"/>
        <w:ind w:left="-341" w:right="-284" w:firstLine="282"/>
        <w:rPr>
          <w:color w:val="000000"/>
          <w:sz w:val="34"/>
          <w:szCs w:val="34"/>
          <w:rtl/>
        </w:rPr>
      </w:pPr>
      <w:r w:rsidRPr="00D37C58">
        <w:rPr>
          <w:color w:val="000000"/>
          <w:sz w:val="34"/>
          <w:szCs w:val="34"/>
          <w:rtl/>
        </w:rPr>
        <w:t xml:space="preserve">وفي حديثُ وافدة النساء في شعب الإيمان وهي تريد أجر الجمع والجماعات والجهاد في سبيل الله والصدقات، قال رسول الله صلى الله عليه وسلم: </w:t>
      </w:r>
      <w:r w:rsidRPr="00414773">
        <w:rPr>
          <w:rStyle w:val="Char2"/>
          <w:rtl/>
        </w:rPr>
        <w:t>«انصرفي أيتها المرأة وأَعْلِمِي مَن خَلْفَك من النساء أنَّ حُسْنَ تبعُّل إحداكنَّ لزوجها، وطلبَها مرضاتَه، واتِّباعَها موافَقَتَه تعدل ذلك كلِّه»</w:t>
      </w:r>
      <w:r w:rsidRPr="00D37C58">
        <w:rPr>
          <w:color w:val="000000"/>
          <w:sz w:val="34"/>
          <w:szCs w:val="34"/>
          <w:rtl/>
        </w:rPr>
        <w:t xml:space="preserve"> قال: فأدبرت المرأة وهي تهلِّل وتكبِّر استبشاراً.</w:t>
      </w:r>
    </w:p>
    <w:p w:rsidR="00D37C58" w:rsidRPr="00D37C58" w:rsidRDefault="00D37C58" w:rsidP="00D37C58">
      <w:pPr>
        <w:tabs>
          <w:tab w:val="left" w:pos="565"/>
        </w:tabs>
        <w:spacing w:beforeLines="20" w:before="48" w:afterLines="20" w:after="48" w:line="247" w:lineRule="auto"/>
        <w:ind w:left="-341" w:right="-284" w:firstLine="282"/>
        <w:rPr>
          <w:color w:val="000000"/>
          <w:sz w:val="34"/>
          <w:szCs w:val="34"/>
          <w:rtl/>
        </w:rPr>
      </w:pPr>
      <w:r w:rsidRPr="00D37C58">
        <w:rPr>
          <w:color w:val="000000"/>
          <w:sz w:val="34"/>
          <w:szCs w:val="34"/>
          <w:rtl/>
        </w:rPr>
        <w:t>فأول ما أراد الرجال الاحترام والثقة</w:t>
      </w:r>
      <w:r w:rsidR="00414773">
        <w:rPr>
          <w:rFonts w:hint="cs"/>
          <w:color w:val="000000"/>
          <w:sz w:val="34"/>
          <w:szCs w:val="34"/>
          <w:rtl/>
        </w:rPr>
        <w:t>،</w:t>
      </w:r>
      <w:r w:rsidRPr="00D37C58">
        <w:rPr>
          <w:color w:val="000000"/>
          <w:sz w:val="34"/>
          <w:szCs w:val="34"/>
          <w:rtl/>
        </w:rPr>
        <w:t xml:space="preserve"> وثاني ما أرادوه الاهتمام بالزوج والبيت والأولاد</w:t>
      </w:r>
      <w:r w:rsidR="00414773">
        <w:rPr>
          <w:rFonts w:hint="cs"/>
          <w:color w:val="000000"/>
          <w:sz w:val="34"/>
          <w:szCs w:val="34"/>
          <w:rtl/>
        </w:rPr>
        <w:t>،</w:t>
      </w:r>
      <w:r w:rsidRPr="00D37C58">
        <w:rPr>
          <w:color w:val="000000"/>
          <w:sz w:val="34"/>
          <w:szCs w:val="34"/>
          <w:rtl/>
        </w:rPr>
        <w:t xml:space="preserve"> والثالث الأخير العاطفة وإخراج المشاعر. </w:t>
      </w:r>
    </w:p>
    <w:p w:rsidR="00D37C58" w:rsidRPr="00D37C58" w:rsidRDefault="00D37C58" w:rsidP="00D37C58">
      <w:pPr>
        <w:tabs>
          <w:tab w:val="left" w:pos="565"/>
        </w:tabs>
        <w:spacing w:beforeLines="20" w:before="48" w:afterLines="20" w:after="48" w:line="247" w:lineRule="auto"/>
        <w:ind w:left="-341" w:right="-284" w:firstLine="282"/>
        <w:rPr>
          <w:color w:val="000000"/>
          <w:sz w:val="34"/>
          <w:szCs w:val="34"/>
          <w:rtl/>
        </w:rPr>
      </w:pPr>
      <w:r w:rsidRPr="00D37C58">
        <w:rPr>
          <w:color w:val="000000"/>
          <w:sz w:val="34"/>
          <w:szCs w:val="34"/>
          <w:rtl/>
        </w:rPr>
        <w:t xml:space="preserve">ويُلحظ أن الطلب إلى الزوجة أن تساعد في نفقات المنزل جاء نادراً قريباً من العَدَم. </w:t>
      </w:r>
    </w:p>
    <w:p w:rsidR="00D37C58" w:rsidRPr="00414773" w:rsidRDefault="00D37C58" w:rsidP="00D37C58">
      <w:pPr>
        <w:tabs>
          <w:tab w:val="left" w:pos="565"/>
        </w:tabs>
        <w:spacing w:beforeLines="20" w:before="48" w:afterLines="20" w:after="48" w:line="247" w:lineRule="auto"/>
        <w:ind w:left="-341" w:right="-284" w:firstLine="282"/>
        <w:rPr>
          <w:b/>
          <w:bCs/>
          <w:color w:val="000000"/>
          <w:sz w:val="34"/>
          <w:szCs w:val="34"/>
          <w:rtl/>
        </w:rPr>
      </w:pPr>
      <w:r w:rsidRPr="00414773">
        <w:rPr>
          <w:b/>
          <w:bCs/>
          <w:color w:val="000000"/>
          <w:sz w:val="34"/>
          <w:szCs w:val="34"/>
          <w:rtl/>
        </w:rPr>
        <w:t xml:space="preserve">أيها الإخوة:  </w:t>
      </w:r>
    </w:p>
    <w:p w:rsidR="00D37C58" w:rsidRPr="00D37C58" w:rsidRDefault="00D37C58" w:rsidP="00D37C58">
      <w:pPr>
        <w:tabs>
          <w:tab w:val="left" w:pos="565"/>
        </w:tabs>
        <w:spacing w:beforeLines="20" w:before="48" w:afterLines="20" w:after="48" w:line="247" w:lineRule="auto"/>
        <w:ind w:left="-341" w:right="-284" w:firstLine="282"/>
        <w:rPr>
          <w:color w:val="000000"/>
          <w:sz w:val="34"/>
          <w:szCs w:val="34"/>
          <w:rtl/>
        </w:rPr>
      </w:pPr>
      <w:r w:rsidRPr="00D37C58">
        <w:rPr>
          <w:color w:val="000000"/>
          <w:sz w:val="34"/>
          <w:szCs w:val="34"/>
          <w:rtl/>
        </w:rPr>
        <w:t xml:space="preserve">هذا حديثي عن ماذا يريد الرجل من زوجته، وسبق حديث عن ماذا تريد منه. </w:t>
      </w:r>
    </w:p>
    <w:p w:rsidR="00D37C58" w:rsidRPr="00D37C58" w:rsidRDefault="00D37C58" w:rsidP="00D37C58">
      <w:pPr>
        <w:tabs>
          <w:tab w:val="left" w:pos="565"/>
        </w:tabs>
        <w:spacing w:beforeLines="20" w:before="48" w:afterLines="20" w:after="48" w:line="247" w:lineRule="auto"/>
        <w:ind w:left="-341" w:right="-284" w:firstLine="282"/>
        <w:rPr>
          <w:color w:val="000000"/>
          <w:sz w:val="34"/>
          <w:szCs w:val="34"/>
          <w:rtl/>
        </w:rPr>
      </w:pPr>
      <w:r w:rsidRPr="00D37C58">
        <w:rPr>
          <w:color w:val="000000"/>
          <w:sz w:val="34"/>
          <w:szCs w:val="34"/>
          <w:rtl/>
        </w:rPr>
        <w:t>واذكروا أن</w:t>
      </w:r>
      <w:r w:rsidR="00414773">
        <w:rPr>
          <w:rFonts w:hint="cs"/>
          <w:color w:val="000000"/>
          <w:sz w:val="34"/>
          <w:szCs w:val="34"/>
          <w:rtl/>
        </w:rPr>
        <w:t>ّ</w:t>
      </w:r>
      <w:r w:rsidRPr="00D37C58">
        <w:rPr>
          <w:color w:val="000000"/>
          <w:sz w:val="34"/>
          <w:szCs w:val="34"/>
          <w:rtl/>
        </w:rPr>
        <w:t xml:space="preserve"> الزواج عبادة، وأن</w:t>
      </w:r>
      <w:r w:rsidR="00414773">
        <w:rPr>
          <w:rFonts w:hint="cs"/>
          <w:color w:val="000000"/>
          <w:sz w:val="34"/>
          <w:szCs w:val="34"/>
          <w:rtl/>
        </w:rPr>
        <w:t>ّ</w:t>
      </w:r>
      <w:r w:rsidRPr="00D37C58">
        <w:rPr>
          <w:color w:val="000000"/>
          <w:sz w:val="34"/>
          <w:szCs w:val="34"/>
          <w:rtl/>
        </w:rPr>
        <w:t xml:space="preserve"> الحفاظ على الأسرة دين، وأن</w:t>
      </w:r>
      <w:r w:rsidR="00414773">
        <w:rPr>
          <w:rFonts w:hint="cs"/>
          <w:color w:val="000000"/>
          <w:sz w:val="34"/>
          <w:szCs w:val="34"/>
          <w:rtl/>
        </w:rPr>
        <w:t>ّ</w:t>
      </w:r>
      <w:r w:rsidRPr="00D37C58">
        <w:rPr>
          <w:color w:val="000000"/>
          <w:sz w:val="34"/>
          <w:szCs w:val="34"/>
          <w:rtl/>
        </w:rPr>
        <w:t xml:space="preserve"> دعم الأسر القائمة والقادمة صدقة جارية. </w:t>
      </w:r>
    </w:p>
    <w:p w:rsidR="005A0643" w:rsidRDefault="00D37C58" w:rsidP="00D37C58">
      <w:pPr>
        <w:tabs>
          <w:tab w:val="left" w:pos="565"/>
        </w:tabs>
        <w:spacing w:beforeLines="20" w:before="48" w:afterLines="20" w:after="48" w:line="247" w:lineRule="auto"/>
        <w:ind w:left="-341" w:right="-284" w:firstLine="282"/>
        <w:rPr>
          <w:color w:val="000000"/>
          <w:sz w:val="34"/>
          <w:szCs w:val="34"/>
          <w:rtl/>
        </w:rPr>
      </w:pPr>
      <w:r w:rsidRPr="00D37C58">
        <w:rPr>
          <w:color w:val="000000"/>
          <w:sz w:val="34"/>
          <w:szCs w:val="34"/>
          <w:rtl/>
        </w:rPr>
        <w:t>(من مراجع الخطبة: الدورة التأهيلية للحياة الزوجية الطبعة الثانية)</w:t>
      </w:r>
      <w:r w:rsidR="00414773">
        <w:rPr>
          <w:rFonts w:hint="cs"/>
          <w:color w:val="000000"/>
          <w:sz w:val="34"/>
          <w:szCs w:val="34"/>
          <w:rtl/>
        </w:rPr>
        <w:t>.</w:t>
      </w:r>
      <w:r w:rsidR="004C60F9">
        <w:rPr>
          <w:rFonts w:hint="cs"/>
          <w:color w:val="000000"/>
          <w:sz w:val="34"/>
          <w:szCs w:val="34"/>
          <w:rtl/>
        </w:rPr>
        <w:t xml:space="preserve">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C58"/>
    <w:rsid w:val="00035337"/>
    <w:rsid w:val="000457CF"/>
    <w:rsid w:val="00054498"/>
    <w:rsid w:val="0005528E"/>
    <w:rsid w:val="000762F9"/>
    <w:rsid w:val="000A3B0F"/>
    <w:rsid w:val="000D514F"/>
    <w:rsid w:val="0012113B"/>
    <w:rsid w:val="0012755B"/>
    <w:rsid w:val="00143691"/>
    <w:rsid w:val="00164E7A"/>
    <w:rsid w:val="0016632B"/>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4773"/>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00567"/>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37C58"/>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A5016"/>
  <w15:docId w15:val="{6D21950D-E3EF-47F9-A9C1-A949DC131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3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65</TotalTime>
  <Pages>4</Pages>
  <Words>1148</Words>
  <Characters>6549</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2024-08-03T07:25:00Z</dcterms:created>
  <dcterms:modified xsi:type="dcterms:W3CDTF">2024-08-03T08:30:00Z</dcterms:modified>
</cp:coreProperties>
</file>