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4A3DF6">
        <w:rPr>
          <w:rFonts w:hint="cs"/>
          <w:sz w:val="26"/>
          <w:szCs w:val="26"/>
          <w:rtl/>
        </w:rPr>
        <w:t>26</w:t>
      </w:r>
      <w:r w:rsidRPr="00223D56">
        <w:rPr>
          <w:sz w:val="26"/>
          <w:szCs w:val="26"/>
          <w:rtl/>
        </w:rPr>
        <w:t>/</w:t>
      </w:r>
      <w:r w:rsidR="004C60F9">
        <w:rPr>
          <w:rFonts w:hint="cs"/>
          <w:sz w:val="26"/>
          <w:szCs w:val="26"/>
          <w:rtl/>
        </w:rPr>
        <w:t xml:space="preserve"> </w:t>
      </w:r>
      <w:r w:rsidR="004A3DF6">
        <w:rPr>
          <w:rFonts w:hint="cs"/>
          <w:sz w:val="26"/>
          <w:szCs w:val="26"/>
          <w:rtl/>
        </w:rPr>
        <w:t>4</w:t>
      </w:r>
      <w:r w:rsidRPr="00223D56">
        <w:rPr>
          <w:sz w:val="26"/>
          <w:szCs w:val="26"/>
          <w:rtl/>
        </w:rPr>
        <w:t>/</w:t>
      </w:r>
      <w:r w:rsidR="004C60F9">
        <w:rPr>
          <w:rFonts w:hint="cs"/>
          <w:sz w:val="26"/>
          <w:szCs w:val="26"/>
          <w:rtl/>
        </w:rPr>
        <w:t xml:space="preserve"> </w:t>
      </w:r>
      <w:r w:rsidR="004A3DF6">
        <w:rPr>
          <w:rFonts w:hint="cs"/>
          <w:sz w:val="26"/>
          <w:szCs w:val="26"/>
          <w:rtl/>
        </w:rPr>
        <w:t>2024</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004A3DF6">
        <w:rPr>
          <w:rFonts w:hint="cs"/>
          <w:sz w:val="26"/>
          <w:szCs w:val="26"/>
          <w:rtl/>
        </w:rPr>
        <w:t>،</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4A3DF6" w:rsidRPr="004A3DF6">
        <w:rPr>
          <w:rtl/>
        </w:rPr>
        <w:t>مقاصد الأ</w:t>
      </w:r>
      <w:bookmarkStart w:id="0" w:name="_GoBack"/>
      <w:bookmarkEnd w:id="0"/>
      <w:r w:rsidR="004A3DF6" w:rsidRPr="004A3DF6">
        <w:rPr>
          <w:rtl/>
        </w:rPr>
        <w:t>سرة في الإسلام</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701E7C" w:rsidRPr="00701E7C" w:rsidRDefault="00701E7C" w:rsidP="00701E7C">
      <w:pPr>
        <w:tabs>
          <w:tab w:val="left" w:pos="565"/>
        </w:tabs>
        <w:spacing w:beforeLines="20" w:before="48" w:afterLines="20" w:after="48" w:line="247" w:lineRule="auto"/>
        <w:ind w:left="-341" w:right="-284" w:firstLine="282"/>
        <w:rPr>
          <w:color w:val="000000"/>
          <w:sz w:val="34"/>
          <w:szCs w:val="34"/>
          <w:rtl/>
        </w:rPr>
      </w:pPr>
      <w:r w:rsidRPr="00701E7C">
        <w:rPr>
          <w:color w:val="000000"/>
          <w:sz w:val="34"/>
          <w:szCs w:val="34"/>
          <w:rtl/>
        </w:rPr>
        <w:t xml:space="preserve">قال تعالى: </w:t>
      </w:r>
      <w:r w:rsidRPr="00701E7C">
        <w:rPr>
          <w:rStyle w:val="Char0"/>
          <w:rFonts w:ascii="Times New Roman" w:hAnsi="Times New Roman" w:cs="Times New Roman" w:hint="cs"/>
          <w:rtl/>
        </w:rPr>
        <w:t>﴿‌</w:t>
      </w:r>
      <w:r w:rsidRPr="00701E7C">
        <w:rPr>
          <w:rStyle w:val="Char0"/>
          <w:rFonts w:hint="cs"/>
          <w:rtl/>
        </w:rPr>
        <w:t>وَاللَّهُ</w:t>
      </w:r>
      <w:r w:rsidRPr="00701E7C">
        <w:rPr>
          <w:rStyle w:val="Char0"/>
          <w:rtl/>
        </w:rPr>
        <w:t xml:space="preserve"> </w:t>
      </w:r>
      <w:r w:rsidRPr="00701E7C">
        <w:rPr>
          <w:rStyle w:val="Char0"/>
          <w:rFonts w:hint="cs"/>
          <w:rtl/>
        </w:rPr>
        <w:t>‌جَعَلَ</w:t>
      </w:r>
      <w:r w:rsidRPr="00701E7C">
        <w:rPr>
          <w:rStyle w:val="Char0"/>
          <w:rtl/>
        </w:rPr>
        <w:t xml:space="preserve"> </w:t>
      </w:r>
      <w:r w:rsidRPr="00701E7C">
        <w:rPr>
          <w:rStyle w:val="Char0"/>
          <w:rFonts w:hint="cs"/>
          <w:rtl/>
        </w:rPr>
        <w:t>‌لَكُمْ</w:t>
      </w:r>
      <w:r w:rsidRPr="00701E7C">
        <w:rPr>
          <w:rStyle w:val="Char0"/>
          <w:rtl/>
        </w:rPr>
        <w:t xml:space="preserve"> </w:t>
      </w:r>
      <w:r w:rsidRPr="00701E7C">
        <w:rPr>
          <w:rStyle w:val="Char0"/>
          <w:rFonts w:hint="cs"/>
          <w:rtl/>
        </w:rPr>
        <w:t>‌مِنْ</w:t>
      </w:r>
      <w:r w:rsidRPr="00701E7C">
        <w:rPr>
          <w:rStyle w:val="Char0"/>
          <w:rtl/>
        </w:rPr>
        <w:t xml:space="preserve"> </w:t>
      </w:r>
      <w:r w:rsidRPr="00701E7C">
        <w:rPr>
          <w:rStyle w:val="Char0"/>
          <w:rFonts w:hint="cs"/>
          <w:rtl/>
        </w:rPr>
        <w:t>‌أَنْفُسِكُمْ</w:t>
      </w:r>
      <w:r w:rsidRPr="00701E7C">
        <w:rPr>
          <w:rStyle w:val="Char0"/>
          <w:rtl/>
        </w:rPr>
        <w:t xml:space="preserve"> </w:t>
      </w:r>
      <w:r w:rsidRPr="00701E7C">
        <w:rPr>
          <w:rStyle w:val="Char0"/>
          <w:rFonts w:hint="cs"/>
          <w:rtl/>
        </w:rPr>
        <w:t>‌أَزْوَاجًا</w:t>
      </w:r>
      <w:r w:rsidRPr="00701E7C">
        <w:rPr>
          <w:rStyle w:val="Char0"/>
          <w:rtl/>
        </w:rPr>
        <w:t xml:space="preserve"> </w:t>
      </w:r>
      <w:r w:rsidRPr="00701E7C">
        <w:rPr>
          <w:rStyle w:val="Char0"/>
          <w:rFonts w:hint="cs"/>
          <w:rtl/>
        </w:rPr>
        <w:t>‌وَجَعَلَ</w:t>
      </w:r>
      <w:r w:rsidRPr="00701E7C">
        <w:rPr>
          <w:rStyle w:val="Char0"/>
          <w:rtl/>
        </w:rPr>
        <w:t xml:space="preserve"> </w:t>
      </w:r>
      <w:r w:rsidRPr="00701E7C">
        <w:rPr>
          <w:rStyle w:val="Char0"/>
          <w:rFonts w:hint="cs"/>
          <w:rtl/>
        </w:rPr>
        <w:t>لَكُمْ</w:t>
      </w:r>
      <w:r w:rsidRPr="00701E7C">
        <w:rPr>
          <w:rStyle w:val="Char0"/>
          <w:rtl/>
        </w:rPr>
        <w:t xml:space="preserve"> </w:t>
      </w:r>
      <w:r w:rsidRPr="00701E7C">
        <w:rPr>
          <w:rStyle w:val="Char0"/>
          <w:rFonts w:hint="cs"/>
          <w:rtl/>
        </w:rPr>
        <w:t>مِنْ</w:t>
      </w:r>
      <w:r w:rsidRPr="00701E7C">
        <w:rPr>
          <w:rStyle w:val="Char0"/>
          <w:rtl/>
        </w:rPr>
        <w:t xml:space="preserve"> </w:t>
      </w:r>
      <w:r w:rsidRPr="00701E7C">
        <w:rPr>
          <w:rStyle w:val="Char0"/>
          <w:rFonts w:hint="cs"/>
          <w:rtl/>
        </w:rPr>
        <w:t>أَزْوَاجِكُمْ</w:t>
      </w:r>
      <w:r w:rsidRPr="00701E7C">
        <w:rPr>
          <w:rStyle w:val="Char0"/>
          <w:rtl/>
        </w:rPr>
        <w:t xml:space="preserve"> </w:t>
      </w:r>
      <w:r w:rsidRPr="00701E7C">
        <w:rPr>
          <w:rStyle w:val="Char0"/>
          <w:rFonts w:hint="cs"/>
          <w:rtl/>
        </w:rPr>
        <w:t>بَنِينَ</w:t>
      </w:r>
      <w:r w:rsidRPr="00701E7C">
        <w:rPr>
          <w:rStyle w:val="Char0"/>
          <w:rtl/>
        </w:rPr>
        <w:t xml:space="preserve"> </w:t>
      </w:r>
      <w:r w:rsidRPr="00701E7C">
        <w:rPr>
          <w:rStyle w:val="Char0"/>
          <w:rFonts w:hint="cs"/>
          <w:rtl/>
        </w:rPr>
        <w:t>وَحَفَدَةً</w:t>
      </w:r>
      <w:r w:rsidRPr="00701E7C">
        <w:rPr>
          <w:rStyle w:val="Char0"/>
          <w:rtl/>
        </w:rPr>
        <w:t xml:space="preserve"> </w:t>
      </w:r>
      <w:r w:rsidRPr="00701E7C">
        <w:rPr>
          <w:rStyle w:val="Char0"/>
          <w:rFonts w:hint="cs"/>
          <w:rtl/>
        </w:rPr>
        <w:t>وَرَزَقَكُمْ</w:t>
      </w:r>
      <w:r w:rsidRPr="00701E7C">
        <w:rPr>
          <w:rStyle w:val="Char0"/>
          <w:rtl/>
        </w:rPr>
        <w:t xml:space="preserve"> </w:t>
      </w:r>
      <w:r w:rsidRPr="00701E7C">
        <w:rPr>
          <w:rStyle w:val="Char0"/>
          <w:rFonts w:hint="cs"/>
          <w:rtl/>
        </w:rPr>
        <w:t>مِنَ</w:t>
      </w:r>
      <w:r w:rsidRPr="00701E7C">
        <w:rPr>
          <w:rStyle w:val="Char0"/>
          <w:rtl/>
        </w:rPr>
        <w:t xml:space="preserve"> </w:t>
      </w:r>
      <w:r w:rsidRPr="00701E7C">
        <w:rPr>
          <w:rStyle w:val="Char0"/>
          <w:rFonts w:hint="cs"/>
          <w:rtl/>
        </w:rPr>
        <w:t>الطَّيِّبَاتِ</w:t>
      </w:r>
      <w:r w:rsidRPr="00701E7C">
        <w:rPr>
          <w:rStyle w:val="Char0"/>
          <w:rtl/>
        </w:rPr>
        <w:t xml:space="preserve"> </w:t>
      </w:r>
      <w:r w:rsidRPr="00701E7C">
        <w:rPr>
          <w:rStyle w:val="Char0"/>
          <w:rFonts w:hint="cs"/>
          <w:rtl/>
        </w:rPr>
        <w:t>أَفَبِالْبَاطِلِ</w:t>
      </w:r>
      <w:r w:rsidRPr="00701E7C">
        <w:rPr>
          <w:rStyle w:val="Char0"/>
          <w:rtl/>
        </w:rPr>
        <w:t xml:space="preserve"> </w:t>
      </w:r>
      <w:r w:rsidRPr="00701E7C">
        <w:rPr>
          <w:rStyle w:val="Char0"/>
          <w:rFonts w:hint="cs"/>
          <w:rtl/>
        </w:rPr>
        <w:t>يُؤْمِنُونَ</w:t>
      </w:r>
      <w:r w:rsidRPr="00701E7C">
        <w:rPr>
          <w:rStyle w:val="Char0"/>
          <w:rtl/>
        </w:rPr>
        <w:t xml:space="preserve"> </w:t>
      </w:r>
      <w:r w:rsidRPr="00701E7C">
        <w:rPr>
          <w:rStyle w:val="Char0"/>
          <w:rFonts w:hint="cs"/>
          <w:rtl/>
        </w:rPr>
        <w:t>وَبِنِعْمَتِ</w:t>
      </w:r>
      <w:r w:rsidRPr="00701E7C">
        <w:rPr>
          <w:rStyle w:val="Char0"/>
          <w:rtl/>
        </w:rPr>
        <w:t xml:space="preserve"> </w:t>
      </w:r>
      <w:r w:rsidRPr="00701E7C">
        <w:rPr>
          <w:rStyle w:val="Char0"/>
          <w:rFonts w:hint="cs"/>
          <w:rtl/>
        </w:rPr>
        <w:t>اللَّهِ</w:t>
      </w:r>
      <w:r w:rsidRPr="00701E7C">
        <w:rPr>
          <w:rStyle w:val="Char0"/>
          <w:rtl/>
        </w:rPr>
        <w:t xml:space="preserve"> </w:t>
      </w:r>
      <w:r w:rsidRPr="00701E7C">
        <w:rPr>
          <w:rStyle w:val="Char0"/>
          <w:rFonts w:hint="cs"/>
          <w:rtl/>
        </w:rPr>
        <w:t>هُمْ</w:t>
      </w:r>
      <w:r w:rsidRPr="00701E7C">
        <w:rPr>
          <w:rStyle w:val="Char0"/>
          <w:rtl/>
        </w:rPr>
        <w:t xml:space="preserve"> </w:t>
      </w:r>
      <w:r w:rsidRPr="00701E7C">
        <w:rPr>
          <w:rStyle w:val="Char0"/>
          <w:rFonts w:hint="cs"/>
          <w:rtl/>
        </w:rPr>
        <w:t>يَكْفُرُونَ</w:t>
      </w:r>
      <w:r w:rsidRPr="00701E7C">
        <w:rPr>
          <w:rStyle w:val="Char0"/>
          <w:rFonts w:ascii="Times New Roman" w:hAnsi="Times New Roman" w:cs="Times New Roman" w:hint="cs"/>
          <w:rtl/>
        </w:rPr>
        <w:t>﴾</w:t>
      </w:r>
      <w:r w:rsidRPr="00701E7C">
        <w:rPr>
          <w:color w:val="000000"/>
          <w:sz w:val="34"/>
          <w:szCs w:val="34"/>
          <w:rtl/>
        </w:rPr>
        <w:t xml:space="preserve"> [النحل: 72].</w:t>
      </w:r>
    </w:p>
    <w:p w:rsidR="00701E7C" w:rsidRDefault="00701E7C" w:rsidP="00701E7C">
      <w:pPr>
        <w:tabs>
          <w:tab w:val="left" w:pos="565"/>
        </w:tabs>
        <w:spacing w:beforeLines="20" w:before="48" w:afterLines="20" w:after="48" w:line="247" w:lineRule="auto"/>
        <w:ind w:left="-341" w:right="-284" w:firstLine="282"/>
        <w:rPr>
          <w:color w:val="000000"/>
          <w:sz w:val="34"/>
          <w:szCs w:val="34"/>
          <w:rtl/>
        </w:rPr>
      </w:pPr>
      <w:r w:rsidRPr="00701E7C">
        <w:rPr>
          <w:color w:val="000000"/>
          <w:sz w:val="34"/>
          <w:szCs w:val="34"/>
          <w:rtl/>
        </w:rPr>
        <w:t xml:space="preserve">وقال سبحانه في وصف عباد الرحمن: </w:t>
      </w:r>
      <w:r w:rsidRPr="00701E7C">
        <w:rPr>
          <w:rStyle w:val="Char0"/>
          <w:rFonts w:ascii="Times New Roman" w:hAnsi="Times New Roman" w:cs="Times New Roman" w:hint="cs"/>
          <w:rtl/>
        </w:rPr>
        <w:t>﴿‌</w:t>
      </w:r>
      <w:r w:rsidRPr="00701E7C">
        <w:rPr>
          <w:rStyle w:val="Char0"/>
          <w:rFonts w:hint="cs"/>
          <w:rtl/>
        </w:rPr>
        <w:t>وَالَّذِينَ</w:t>
      </w:r>
      <w:r w:rsidRPr="00701E7C">
        <w:rPr>
          <w:rStyle w:val="Char0"/>
          <w:rtl/>
        </w:rPr>
        <w:t xml:space="preserve"> </w:t>
      </w:r>
      <w:r w:rsidRPr="00701E7C">
        <w:rPr>
          <w:rStyle w:val="Char0"/>
          <w:rFonts w:hint="cs"/>
          <w:rtl/>
        </w:rPr>
        <w:t>‌يَقُولُونَ</w:t>
      </w:r>
      <w:r w:rsidRPr="00701E7C">
        <w:rPr>
          <w:rStyle w:val="Char0"/>
          <w:rtl/>
        </w:rPr>
        <w:t xml:space="preserve"> </w:t>
      </w:r>
      <w:r w:rsidRPr="00701E7C">
        <w:rPr>
          <w:rStyle w:val="Char0"/>
          <w:rFonts w:hint="cs"/>
          <w:rtl/>
        </w:rPr>
        <w:t>‌رَبَّنَا</w:t>
      </w:r>
      <w:r w:rsidRPr="00701E7C">
        <w:rPr>
          <w:rStyle w:val="Char0"/>
          <w:rtl/>
        </w:rPr>
        <w:t xml:space="preserve"> </w:t>
      </w:r>
      <w:r w:rsidRPr="00701E7C">
        <w:rPr>
          <w:rStyle w:val="Char0"/>
          <w:rFonts w:hint="cs"/>
          <w:rtl/>
        </w:rPr>
        <w:t>‌هَبْ</w:t>
      </w:r>
      <w:r w:rsidRPr="00701E7C">
        <w:rPr>
          <w:rStyle w:val="Char0"/>
          <w:rtl/>
        </w:rPr>
        <w:t xml:space="preserve"> </w:t>
      </w:r>
      <w:r w:rsidRPr="00701E7C">
        <w:rPr>
          <w:rStyle w:val="Char0"/>
          <w:rFonts w:hint="cs"/>
          <w:rtl/>
        </w:rPr>
        <w:t>‌لَنَا</w:t>
      </w:r>
      <w:r w:rsidRPr="00701E7C">
        <w:rPr>
          <w:rStyle w:val="Char0"/>
          <w:rtl/>
        </w:rPr>
        <w:t xml:space="preserve"> </w:t>
      </w:r>
      <w:r w:rsidRPr="00701E7C">
        <w:rPr>
          <w:rStyle w:val="Char0"/>
          <w:rFonts w:hint="cs"/>
          <w:rtl/>
        </w:rPr>
        <w:t>‌مِنْ</w:t>
      </w:r>
      <w:r w:rsidRPr="00701E7C">
        <w:rPr>
          <w:rStyle w:val="Char0"/>
          <w:rtl/>
        </w:rPr>
        <w:t xml:space="preserve"> </w:t>
      </w:r>
      <w:r w:rsidRPr="00701E7C">
        <w:rPr>
          <w:rStyle w:val="Char0"/>
          <w:rFonts w:hint="cs"/>
          <w:rtl/>
        </w:rPr>
        <w:t>‌أَزْوَاجِنَا</w:t>
      </w:r>
      <w:r w:rsidRPr="00701E7C">
        <w:rPr>
          <w:rStyle w:val="Char0"/>
          <w:rtl/>
        </w:rPr>
        <w:t xml:space="preserve"> </w:t>
      </w:r>
      <w:r w:rsidRPr="00701E7C">
        <w:rPr>
          <w:rStyle w:val="Char0"/>
          <w:rFonts w:hint="cs"/>
          <w:rtl/>
        </w:rPr>
        <w:t>وَذُرِّيَّاتِنَا</w:t>
      </w:r>
      <w:r w:rsidRPr="00701E7C">
        <w:rPr>
          <w:rStyle w:val="Char0"/>
          <w:rtl/>
        </w:rPr>
        <w:t xml:space="preserve"> </w:t>
      </w:r>
      <w:r w:rsidRPr="00701E7C">
        <w:rPr>
          <w:rStyle w:val="Char0"/>
          <w:rFonts w:hint="cs"/>
          <w:rtl/>
        </w:rPr>
        <w:t>قُرَّةَ</w:t>
      </w:r>
      <w:r w:rsidRPr="00701E7C">
        <w:rPr>
          <w:rStyle w:val="Char0"/>
          <w:rtl/>
        </w:rPr>
        <w:t xml:space="preserve"> </w:t>
      </w:r>
      <w:r w:rsidRPr="00701E7C">
        <w:rPr>
          <w:rStyle w:val="Char0"/>
          <w:rFonts w:hint="cs"/>
          <w:rtl/>
        </w:rPr>
        <w:t>أَعْيُنٍ</w:t>
      </w:r>
      <w:r w:rsidRPr="00701E7C">
        <w:rPr>
          <w:rStyle w:val="Char0"/>
          <w:rtl/>
        </w:rPr>
        <w:t xml:space="preserve"> </w:t>
      </w:r>
      <w:r w:rsidRPr="00701E7C">
        <w:rPr>
          <w:rStyle w:val="Char0"/>
          <w:rFonts w:hint="cs"/>
          <w:rtl/>
        </w:rPr>
        <w:t>وَاجْعَلْنَا</w:t>
      </w:r>
      <w:r w:rsidRPr="00701E7C">
        <w:rPr>
          <w:rStyle w:val="Char0"/>
          <w:rtl/>
        </w:rPr>
        <w:t xml:space="preserve"> </w:t>
      </w:r>
      <w:r w:rsidRPr="00701E7C">
        <w:rPr>
          <w:rStyle w:val="Char0"/>
          <w:rFonts w:hint="cs"/>
          <w:rtl/>
        </w:rPr>
        <w:t>لِلْمُ</w:t>
      </w:r>
      <w:r w:rsidRPr="00701E7C">
        <w:rPr>
          <w:rStyle w:val="Char0"/>
          <w:rtl/>
        </w:rPr>
        <w:t>تَّقِينَ إِمَامًا</w:t>
      </w:r>
      <w:r w:rsidRPr="00701E7C">
        <w:rPr>
          <w:rStyle w:val="Char0"/>
          <w:rFonts w:ascii="Times New Roman" w:hAnsi="Times New Roman" w:cs="Times New Roman" w:hint="cs"/>
          <w:rtl/>
        </w:rPr>
        <w:t>﴾</w:t>
      </w:r>
      <w:r w:rsidRPr="00701E7C">
        <w:rPr>
          <w:rStyle w:val="Char0"/>
          <w:rtl/>
        </w:rPr>
        <w:t xml:space="preserve"> </w:t>
      </w:r>
      <w:r w:rsidRPr="00701E7C">
        <w:rPr>
          <w:color w:val="000000"/>
          <w:sz w:val="34"/>
          <w:szCs w:val="34"/>
          <w:rtl/>
        </w:rPr>
        <w:t>[الفرقان: 74]</w:t>
      </w:r>
      <w:r>
        <w:rPr>
          <w:rFonts w:hint="cs"/>
          <w:color w:val="000000"/>
          <w:sz w:val="34"/>
          <w:szCs w:val="34"/>
          <w:rtl/>
        </w:rPr>
        <w:t>.</w:t>
      </w:r>
    </w:p>
    <w:p w:rsidR="00701E7C" w:rsidRPr="00701E7C" w:rsidRDefault="00701E7C" w:rsidP="00701E7C">
      <w:pPr>
        <w:tabs>
          <w:tab w:val="left" w:pos="565"/>
        </w:tabs>
        <w:spacing w:beforeLines="20" w:before="48" w:afterLines="20" w:after="48" w:line="247" w:lineRule="auto"/>
        <w:ind w:left="-341" w:right="-284" w:firstLine="282"/>
        <w:rPr>
          <w:color w:val="000000"/>
          <w:sz w:val="34"/>
          <w:szCs w:val="34"/>
          <w:rtl/>
        </w:rPr>
      </w:pPr>
      <w:r w:rsidRPr="00701E7C">
        <w:rPr>
          <w:color w:val="000000"/>
          <w:sz w:val="34"/>
          <w:szCs w:val="34"/>
          <w:rtl/>
        </w:rPr>
        <w:t xml:space="preserve">أخرج البخاري ومسلم عن عبد الله بن عمر رضي الله عنهما، أنه: سمع رسول الله صلى الله عليه وسلم يقول: </w:t>
      </w:r>
      <w:r w:rsidRPr="00701E7C">
        <w:rPr>
          <w:rStyle w:val="Char2"/>
          <w:rtl/>
        </w:rPr>
        <w:t>«كلكم راع ومسئول عن رعيته، فالإمام راع وهو مسئول عن رعيته، والرجل في أهله راع وهو مسئول عن رعيته، والمرأة في بيت زوجها راعية وهي مسئولة عن رعيتها، والخادم في مال سيده راع وهو مسئول عن رعيته»</w:t>
      </w:r>
      <w:r w:rsidRPr="00701E7C">
        <w:rPr>
          <w:color w:val="000000"/>
          <w:sz w:val="34"/>
          <w:szCs w:val="34"/>
          <w:rtl/>
        </w:rPr>
        <w:t xml:space="preserve">، قال: فسمعت هؤلاء من رسول الله صلى الله عليه وسلم، وأحسِب النبي صلى الله عليه وسلم قال: </w:t>
      </w:r>
      <w:r w:rsidRPr="00701E7C">
        <w:rPr>
          <w:rStyle w:val="Char2"/>
          <w:rtl/>
        </w:rPr>
        <w:t>«والرجل في مال أبيه راع وهو مسئول عن رعيته، فكلكم راع وكلكم مسئول عن رعيته»</w:t>
      </w:r>
      <w:r>
        <w:rPr>
          <w:rStyle w:val="Char2"/>
          <w:rFonts w:hint="cs"/>
          <w:rtl/>
        </w:rPr>
        <w:t>.</w:t>
      </w:r>
    </w:p>
    <w:p w:rsidR="00701E7C" w:rsidRPr="00701E7C" w:rsidRDefault="00701E7C" w:rsidP="00701E7C">
      <w:pPr>
        <w:tabs>
          <w:tab w:val="left" w:pos="565"/>
        </w:tabs>
        <w:spacing w:beforeLines="20" w:before="48" w:afterLines="20" w:after="48" w:line="247" w:lineRule="auto"/>
        <w:ind w:left="-341" w:right="-284" w:firstLine="282"/>
        <w:rPr>
          <w:color w:val="000000"/>
          <w:sz w:val="34"/>
          <w:szCs w:val="34"/>
          <w:rtl/>
        </w:rPr>
      </w:pPr>
      <w:r w:rsidRPr="00701E7C">
        <w:rPr>
          <w:color w:val="000000"/>
          <w:sz w:val="34"/>
          <w:szCs w:val="34"/>
          <w:rtl/>
        </w:rPr>
        <w:t xml:space="preserve">وأخرج الإمام الترمذي عائشة رضي الله عنها قالت: قال النبي صلى الله عليه وسلم: </w:t>
      </w:r>
      <w:r w:rsidRPr="00701E7C">
        <w:rPr>
          <w:rStyle w:val="Char2"/>
          <w:rtl/>
        </w:rPr>
        <w:t xml:space="preserve">«خيرُكُم </w:t>
      </w:r>
      <w:proofErr w:type="spellStart"/>
      <w:r w:rsidRPr="00701E7C">
        <w:rPr>
          <w:rStyle w:val="Char2"/>
          <w:rtl/>
        </w:rPr>
        <w:t>خيرُكُم</w:t>
      </w:r>
      <w:proofErr w:type="spellEnd"/>
      <w:r w:rsidRPr="00701E7C">
        <w:rPr>
          <w:rStyle w:val="Char2"/>
          <w:rtl/>
        </w:rPr>
        <w:t xml:space="preserve"> لأهْلِهِ، وأنا خيرُكُم لأهْلِي»</w:t>
      </w:r>
      <w:r>
        <w:rPr>
          <w:rStyle w:val="Char2"/>
          <w:rFonts w:hint="cs"/>
          <w:rtl/>
        </w:rPr>
        <w:t>.</w:t>
      </w:r>
      <w:r w:rsidRPr="00701E7C">
        <w:rPr>
          <w:color w:val="000000"/>
          <w:sz w:val="34"/>
          <w:szCs w:val="34"/>
          <w:rtl/>
        </w:rPr>
        <w:t xml:space="preserve"> </w:t>
      </w:r>
    </w:p>
    <w:p w:rsidR="00701E7C" w:rsidRPr="00701E7C" w:rsidRDefault="00701E7C" w:rsidP="00701E7C">
      <w:pPr>
        <w:tabs>
          <w:tab w:val="left" w:pos="565"/>
        </w:tabs>
        <w:spacing w:beforeLines="20" w:before="48" w:afterLines="20" w:after="48" w:line="247" w:lineRule="auto"/>
        <w:ind w:left="-341" w:right="-284" w:firstLine="282"/>
        <w:rPr>
          <w:color w:val="000000"/>
          <w:sz w:val="34"/>
          <w:szCs w:val="34"/>
          <w:rtl/>
        </w:rPr>
      </w:pPr>
      <w:r w:rsidRPr="00701E7C">
        <w:rPr>
          <w:color w:val="000000"/>
          <w:sz w:val="34"/>
          <w:szCs w:val="34"/>
          <w:rtl/>
        </w:rPr>
        <w:t>هذه الخطبة الثانية في سلسلة جديدة من الخطب عنوانها (</w:t>
      </w:r>
      <w:r w:rsidRPr="00701E7C">
        <w:rPr>
          <w:b/>
          <w:bCs/>
          <w:color w:val="000000"/>
          <w:sz w:val="34"/>
          <w:szCs w:val="34"/>
          <w:rtl/>
        </w:rPr>
        <w:t>الحياة الأسرية</w:t>
      </w:r>
      <w:r w:rsidRPr="00701E7C">
        <w:rPr>
          <w:color w:val="000000"/>
          <w:sz w:val="34"/>
          <w:szCs w:val="34"/>
          <w:rtl/>
        </w:rPr>
        <w:t xml:space="preserve">) تتحدث عن أهمية الأسرة وقِيَمِها وطريقةِ بنائها في الإسلام وحقوق وواجبات أفرادها وخطط أعداء الإنسان في هدمها وطرق حمايتها. </w:t>
      </w:r>
    </w:p>
    <w:p w:rsidR="00701E7C" w:rsidRPr="00701E7C" w:rsidRDefault="00701E7C" w:rsidP="00701E7C">
      <w:pPr>
        <w:tabs>
          <w:tab w:val="left" w:pos="565"/>
        </w:tabs>
        <w:spacing w:beforeLines="20" w:before="48" w:afterLines="20" w:after="48" w:line="247" w:lineRule="auto"/>
        <w:ind w:left="-341" w:right="-284" w:firstLine="282"/>
        <w:jc w:val="center"/>
        <w:rPr>
          <w:color w:val="000000"/>
          <w:sz w:val="34"/>
          <w:szCs w:val="34"/>
          <w:rtl/>
        </w:rPr>
      </w:pPr>
      <w:r w:rsidRPr="00701E7C">
        <w:rPr>
          <w:color w:val="000000"/>
          <w:sz w:val="34"/>
          <w:szCs w:val="34"/>
          <w:rtl/>
        </w:rPr>
        <w:lastRenderedPageBreak/>
        <w:t xml:space="preserve">عنوان خطبة اليوم: </w:t>
      </w:r>
      <w:r w:rsidRPr="00701E7C">
        <w:rPr>
          <w:b/>
          <w:bCs/>
          <w:color w:val="000000"/>
          <w:sz w:val="34"/>
          <w:szCs w:val="34"/>
          <w:rtl/>
        </w:rPr>
        <w:t>مقاصد الأسرة في الإسلام</w:t>
      </w:r>
    </w:p>
    <w:p w:rsidR="00701E7C" w:rsidRPr="00701E7C" w:rsidRDefault="00701E7C" w:rsidP="00701E7C">
      <w:pPr>
        <w:tabs>
          <w:tab w:val="left" w:pos="565"/>
        </w:tabs>
        <w:spacing w:beforeLines="20" w:before="48" w:afterLines="20" w:after="48" w:line="247" w:lineRule="auto"/>
        <w:ind w:left="-341" w:right="-284" w:firstLine="282"/>
        <w:rPr>
          <w:b/>
          <w:bCs/>
          <w:color w:val="000000"/>
          <w:sz w:val="34"/>
          <w:szCs w:val="34"/>
          <w:rtl/>
        </w:rPr>
      </w:pPr>
      <w:r w:rsidRPr="00701E7C">
        <w:rPr>
          <w:b/>
          <w:bCs/>
          <w:color w:val="000000"/>
          <w:sz w:val="34"/>
          <w:szCs w:val="34"/>
          <w:rtl/>
        </w:rPr>
        <w:t>أيها الإخوة:</w:t>
      </w:r>
    </w:p>
    <w:p w:rsidR="00701E7C" w:rsidRPr="00701E7C" w:rsidRDefault="00701E7C" w:rsidP="00701E7C">
      <w:pPr>
        <w:tabs>
          <w:tab w:val="left" w:pos="565"/>
        </w:tabs>
        <w:spacing w:beforeLines="20" w:before="48" w:afterLines="20" w:after="48" w:line="247" w:lineRule="auto"/>
        <w:ind w:left="-341" w:right="-284" w:firstLine="282"/>
        <w:rPr>
          <w:color w:val="000000"/>
          <w:sz w:val="34"/>
          <w:szCs w:val="34"/>
          <w:rtl/>
        </w:rPr>
      </w:pPr>
      <w:r w:rsidRPr="00701E7C">
        <w:rPr>
          <w:color w:val="000000"/>
          <w:sz w:val="34"/>
          <w:szCs w:val="34"/>
          <w:rtl/>
        </w:rPr>
        <w:t>هذه الخطبة مهمة جداً لكل شاب أو فتاة ذاهبين نحو الزواج ولكل زوجين، ولكل قانوني وسياسي ومحاضر وكاتب وصحفي ومعلم وإعلامي يهتمون بأمر الأسرة ويعملون للحفاظ عليها</w:t>
      </w:r>
      <w:r>
        <w:rPr>
          <w:rFonts w:hint="cs"/>
          <w:color w:val="000000"/>
          <w:sz w:val="34"/>
          <w:szCs w:val="34"/>
          <w:rtl/>
        </w:rPr>
        <w:t xml:space="preserve">، </w:t>
      </w:r>
      <w:r w:rsidRPr="00701E7C">
        <w:rPr>
          <w:color w:val="000000"/>
          <w:sz w:val="34"/>
          <w:szCs w:val="34"/>
          <w:rtl/>
        </w:rPr>
        <w:t>لأن معرفة هذه المقاصد مهمة جداً لهؤلاء وغيرهم لإنشاء الأسرة وحمايتها علمياً وعملياً.</w:t>
      </w:r>
    </w:p>
    <w:p w:rsidR="00701E7C" w:rsidRPr="00701E7C" w:rsidRDefault="00701E7C" w:rsidP="00701E7C">
      <w:pPr>
        <w:tabs>
          <w:tab w:val="left" w:pos="565"/>
        </w:tabs>
        <w:spacing w:beforeLines="20" w:before="48" w:afterLines="20" w:after="48" w:line="247" w:lineRule="auto"/>
        <w:ind w:left="-341" w:right="-284" w:firstLine="282"/>
        <w:rPr>
          <w:color w:val="000000"/>
          <w:sz w:val="34"/>
          <w:szCs w:val="34"/>
          <w:rtl/>
        </w:rPr>
      </w:pPr>
      <w:r w:rsidRPr="00701E7C">
        <w:rPr>
          <w:color w:val="000000"/>
          <w:sz w:val="34"/>
          <w:szCs w:val="34"/>
          <w:rtl/>
        </w:rPr>
        <w:t>مقاصد الأسرة هي الأهداف والغايات التي تسعى نصوص الشريعة الإسلامية وأحكامُها إلى تحقيقها في حياة المكلفين</w:t>
      </w:r>
      <w:r>
        <w:rPr>
          <w:rFonts w:hint="cs"/>
          <w:color w:val="000000"/>
          <w:sz w:val="34"/>
          <w:szCs w:val="34"/>
          <w:rtl/>
        </w:rPr>
        <w:t xml:space="preserve">، </w:t>
      </w:r>
      <w:r w:rsidRPr="00701E7C">
        <w:rPr>
          <w:color w:val="000000"/>
          <w:sz w:val="34"/>
          <w:szCs w:val="34"/>
          <w:rtl/>
        </w:rPr>
        <w:t>وإن</w:t>
      </w:r>
      <w:r>
        <w:rPr>
          <w:rFonts w:hint="cs"/>
          <w:color w:val="000000"/>
          <w:sz w:val="34"/>
          <w:szCs w:val="34"/>
          <w:rtl/>
        </w:rPr>
        <w:t>ّ</w:t>
      </w:r>
      <w:r w:rsidRPr="00701E7C">
        <w:rPr>
          <w:color w:val="000000"/>
          <w:sz w:val="34"/>
          <w:szCs w:val="34"/>
          <w:rtl/>
        </w:rPr>
        <w:t xml:space="preserve"> وراء كل</w:t>
      </w:r>
      <w:r>
        <w:rPr>
          <w:rFonts w:hint="cs"/>
          <w:color w:val="000000"/>
          <w:sz w:val="34"/>
          <w:szCs w:val="34"/>
          <w:rtl/>
        </w:rPr>
        <w:t>ّ</w:t>
      </w:r>
      <w:r w:rsidRPr="00701E7C">
        <w:rPr>
          <w:color w:val="000000"/>
          <w:sz w:val="34"/>
          <w:szCs w:val="34"/>
          <w:rtl/>
        </w:rPr>
        <w:t xml:space="preserve"> حكم</w:t>
      </w:r>
      <w:r>
        <w:rPr>
          <w:rFonts w:hint="cs"/>
          <w:color w:val="000000"/>
          <w:sz w:val="34"/>
          <w:szCs w:val="34"/>
          <w:rtl/>
        </w:rPr>
        <w:t>ٍ</w:t>
      </w:r>
      <w:r w:rsidRPr="00701E7C">
        <w:rPr>
          <w:color w:val="000000"/>
          <w:sz w:val="34"/>
          <w:szCs w:val="34"/>
          <w:rtl/>
        </w:rPr>
        <w:t xml:space="preserve"> شرعه الله لعباده حكم</w:t>
      </w:r>
      <w:r>
        <w:rPr>
          <w:rFonts w:hint="cs"/>
          <w:color w:val="000000"/>
          <w:sz w:val="34"/>
          <w:szCs w:val="34"/>
          <w:rtl/>
        </w:rPr>
        <w:t>ٌ</w:t>
      </w:r>
      <w:r w:rsidRPr="00701E7C">
        <w:rPr>
          <w:color w:val="000000"/>
          <w:sz w:val="34"/>
          <w:szCs w:val="34"/>
          <w:rtl/>
        </w:rPr>
        <w:t xml:space="preserve"> جليلة علمها من علمها وجهلها من جهلها، وإن معرفة هذه الحكم والمقاصد</w:t>
      </w:r>
      <w:r>
        <w:rPr>
          <w:rFonts w:hint="cs"/>
          <w:color w:val="000000"/>
          <w:sz w:val="34"/>
          <w:szCs w:val="34"/>
          <w:rtl/>
        </w:rPr>
        <w:t xml:space="preserve"> </w:t>
      </w:r>
      <w:r w:rsidRPr="00701E7C">
        <w:rPr>
          <w:color w:val="000000"/>
          <w:sz w:val="34"/>
          <w:szCs w:val="34"/>
          <w:rtl/>
        </w:rPr>
        <w:t xml:space="preserve">يصحح سيرنا ويقوي أسرنا. </w:t>
      </w:r>
    </w:p>
    <w:p w:rsidR="00701E7C" w:rsidRPr="00701E7C" w:rsidRDefault="00701E7C" w:rsidP="00701E7C">
      <w:pPr>
        <w:tabs>
          <w:tab w:val="left" w:pos="565"/>
        </w:tabs>
        <w:spacing w:beforeLines="20" w:before="48" w:afterLines="20" w:after="48" w:line="247" w:lineRule="auto"/>
        <w:ind w:left="-341" w:right="-284" w:firstLine="282"/>
        <w:rPr>
          <w:b/>
          <w:bCs/>
          <w:color w:val="000000"/>
          <w:sz w:val="34"/>
          <w:szCs w:val="34"/>
          <w:rtl/>
        </w:rPr>
      </w:pPr>
      <w:r w:rsidRPr="00701E7C">
        <w:rPr>
          <w:b/>
          <w:bCs/>
          <w:color w:val="000000"/>
          <w:sz w:val="34"/>
          <w:szCs w:val="34"/>
          <w:rtl/>
        </w:rPr>
        <w:t>يمكننا القول: إن</w:t>
      </w:r>
      <w:r>
        <w:rPr>
          <w:rFonts w:hint="cs"/>
          <w:b/>
          <w:bCs/>
          <w:color w:val="000000"/>
          <w:sz w:val="34"/>
          <w:szCs w:val="34"/>
          <w:rtl/>
        </w:rPr>
        <w:t>ّ</w:t>
      </w:r>
      <w:r w:rsidRPr="00701E7C">
        <w:rPr>
          <w:b/>
          <w:bCs/>
          <w:color w:val="000000"/>
          <w:sz w:val="34"/>
          <w:szCs w:val="34"/>
          <w:rtl/>
        </w:rPr>
        <w:t xml:space="preserve"> مقاصد الأسرة في الإسلام خمسة: </w:t>
      </w:r>
    </w:p>
    <w:p w:rsidR="00701E7C" w:rsidRPr="00701E7C" w:rsidRDefault="00701E7C" w:rsidP="00701E7C">
      <w:pPr>
        <w:tabs>
          <w:tab w:val="left" w:pos="565"/>
        </w:tabs>
        <w:spacing w:beforeLines="20" w:before="48" w:afterLines="20" w:after="48" w:line="247" w:lineRule="auto"/>
        <w:ind w:left="-341" w:right="-284" w:firstLine="282"/>
        <w:rPr>
          <w:b/>
          <w:bCs/>
          <w:color w:val="000000"/>
          <w:sz w:val="34"/>
          <w:szCs w:val="34"/>
          <w:rtl/>
        </w:rPr>
      </w:pPr>
      <w:r w:rsidRPr="00701E7C">
        <w:rPr>
          <w:b/>
          <w:bCs/>
          <w:color w:val="000000"/>
          <w:sz w:val="34"/>
          <w:szCs w:val="34"/>
          <w:rtl/>
        </w:rPr>
        <w:t xml:space="preserve">المقصد الأول: حفظ الجنس البشري: </w:t>
      </w:r>
    </w:p>
    <w:p w:rsidR="00701E7C" w:rsidRPr="00701E7C" w:rsidRDefault="00701E7C" w:rsidP="00701E7C">
      <w:pPr>
        <w:tabs>
          <w:tab w:val="left" w:pos="565"/>
        </w:tabs>
        <w:spacing w:beforeLines="20" w:before="48" w:afterLines="20" w:after="48" w:line="247" w:lineRule="auto"/>
        <w:ind w:left="-341" w:right="-284" w:firstLine="282"/>
        <w:rPr>
          <w:color w:val="000000"/>
          <w:sz w:val="34"/>
          <w:szCs w:val="34"/>
          <w:rtl/>
        </w:rPr>
      </w:pPr>
      <w:r w:rsidRPr="00701E7C">
        <w:rPr>
          <w:color w:val="000000"/>
          <w:sz w:val="34"/>
          <w:szCs w:val="34"/>
          <w:rtl/>
        </w:rPr>
        <w:t xml:space="preserve">أو ما يقال له حفظ النسل، وذلك تعميراً للأرض وتواصلاً بين الأجيال، </w:t>
      </w:r>
      <w:r w:rsidRPr="00701E7C">
        <w:rPr>
          <w:rStyle w:val="Char0"/>
          <w:rFonts w:ascii="Times New Roman" w:hAnsi="Times New Roman" w:cs="Times New Roman" w:hint="cs"/>
          <w:rtl/>
        </w:rPr>
        <w:t>﴿‌</w:t>
      </w:r>
      <w:r w:rsidRPr="00701E7C">
        <w:rPr>
          <w:rStyle w:val="Char0"/>
          <w:rFonts w:hint="cs"/>
          <w:rtl/>
        </w:rPr>
        <w:t>هُوَ</w:t>
      </w:r>
      <w:r w:rsidRPr="00701E7C">
        <w:rPr>
          <w:rStyle w:val="Char0"/>
          <w:rtl/>
        </w:rPr>
        <w:t xml:space="preserve"> </w:t>
      </w:r>
      <w:r w:rsidRPr="00701E7C">
        <w:rPr>
          <w:rStyle w:val="Char0"/>
          <w:rFonts w:hint="cs"/>
          <w:rtl/>
        </w:rPr>
        <w:t>‌أَنْشَأَكُمْ</w:t>
      </w:r>
      <w:r w:rsidRPr="00701E7C">
        <w:rPr>
          <w:rStyle w:val="Char0"/>
          <w:rtl/>
        </w:rPr>
        <w:t xml:space="preserve"> </w:t>
      </w:r>
      <w:r w:rsidRPr="00701E7C">
        <w:rPr>
          <w:rStyle w:val="Char0"/>
          <w:rFonts w:hint="cs"/>
          <w:rtl/>
        </w:rPr>
        <w:t>‌مِنَ</w:t>
      </w:r>
      <w:r w:rsidRPr="00701E7C">
        <w:rPr>
          <w:rStyle w:val="Char0"/>
          <w:rtl/>
        </w:rPr>
        <w:t xml:space="preserve"> </w:t>
      </w:r>
      <w:r w:rsidRPr="00701E7C">
        <w:rPr>
          <w:rStyle w:val="Char0"/>
          <w:rFonts w:hint="cs"/>
          <w:rtl/>
        </w:rPr>
        <w:t>‌الْأَرْضِ</w:t>
      </w:r>
      <w:r w:rsidRPr="00701E7C">
        <w:rPr>
          <w:rStyle w:val="Char0"/>
          <w:rtl/>
        </w:rPr>
        <w:t xml:space="preserve"> </w:t>
      </w:r>
      <w:r w:rsidRPr="00701E7C">
        <w:rPr>
          <w:rStyle w:val="Char0"/>
          <w:rFonts w:hint="cs"/>
          <w:rtl/>
        </w:rPr>
        <w:t>‌وَاسْتَعْمَرَكُمْ</w:t>
      </w:r>
      <w:r w:rsidRPr="00701E7C">
        <w:rPr>
          <w:rStyle w:val="Char0"/>
          <w:rtl/>
        </w:rPr>
        <w:t xml:space="preserve"> </w:t>
      </w:r>
      <w:r w:rsidRPr="00701E7C">
        <w:rPr>
          <w:rStyle w:val="Char0"/>
          <w:rFonts w:hint="cs"/>
          <w:rtl/>
        </w:rPr>
        <w:t>‌فِيهَا</w:t>
      </w:r>
      <w:r w:rsidRPr="00701E7C">
        <w:rPr>
          <w:rStyle w:val="Char0"/>
          <w:rFonts w:ascii="Times New Roman" w:hAnsi="Times New Roman" w:cs="Times New Roman" w:hint="cs"/>
          <w:rtl/>
        </w:rPr>
        <w:t>﴾</w:t>
      </w:r>
      <w:r w:rsidRPr="00701E7C">
        <w:rPr>
          <w:color w:val="000000"/>
          <w:sz w:val="34"/>
          <w:szCs w:val="34"/>
          <w:rtl/>
        </w:rPr>
        <w:t xml:space="preserve"> [هود: 61] </w:t>
      </w:r>
      <w:r w:rsidRPr="00701E7C">
        <w:rPr>
          <w:rStyle w:val="Char0"/>
          <w:rFonts w:ascii="Times New Roman" w:hAnsi="Times New Roman" w:cs="Times New Roman" w:hint="cs"/>
          <w:rtl/>
        </w:rPr>
        <w:t>﴿‌</w:t>
      </w:r>
      <w:proofErr w:type="spellStart"/>
      <w:r w:rsidRPr="00701E7C">
        <w:rPr>
          <w:rStyle w:val="Char0"/>
          <w:rFonts w:hint="cs"/>
          <w:rtl/>
        </w:rPr>
        <w:t>يَاأَيُّهَا</w:t>
      </w:r>
      <w:proofErr w:type="spellEnd"/>
      <w:r w:rsidRPr="00701E7C">
        <w:rPr>
          <w:rStyle w:val="Char0"/>
          <w:rtl/>
        </w:rPr>
        <w:t xml:space="preserve"> </w:t>
      </w:r>
      <w:r w:rsidRPr="00701E7C">
        <w:rPr>
          <w:rStyle w:val="Char0"/>
          <w:rFonts w:hint="cs"/>
          <w:rtl/>
        </w:rPr>
        <w:t>‌النَّاسُ</w:t>
      </w:r>
      <w:r w:rsidRPr="00701E7C">
        <w:rPr>
          <w:rStyle w:val="Char0"/>
          <w:rtl/>
        </w:rPr>
        <w:t xml:space="preserve"> </w:t>
      </w:r>
      <w:r w:rsidRPr="00701E7C">
        <w:rPr>
          <w:rStyle w:val="Char0"/>
          <w:rFonts w:hint="cs"/>
          <w:rtl/>
        </w:rPr>
        <w:t>‌إِنَّا</w:t>
      </w:r>
      <w:r w:rsidRPr="00701E7C">
        <w:rPr>
          <w:rStyle w:val="Char0"/>
          <w:rtl/>
        </w:rPr>
        <w:t xml:space="preserve"> </w:t>
      </w:r>
      <w:r w:rsidRPr="00701E7C">
        <w:rPr>
          <w:rStyle w:val="Char0"/>
          <w:rFonts w:hint="cs"/>
          <w:rtl/>
        </w:rPr>
        <w:t>‌خَلَقْنَاكُمْ</w:t>
      </w:r>
      <w:r w:rsidRPr="00701E7C">
        <w:rPr>
          <w:rStyle w:val="Char0"/>
          <w:rtl/>
        </w:rPr>
        <w:t xml:space="preserve"> </w:t>
      </w:r>
      <w:r w:rsidRPr="00701E7C">
        <w:rPr>
          <w:rStyle w:val="Char0"/>
          <w:rFonts w:hint="cs"/>
          <w:rtl/>
        </w:rPr>
        <w:t>‌مِنْ</w:t>
      </w:r>
      <w:r w:rsidRPr="00701E7C">
        <w:rPr>
          <w:rStyle w:val="Char0"/>
          <w:rtl/>
        </w:rPr>
        <w:t xml:space="preserve"> </w:t>
      </w:r>
      <w:r w:rsidRPr="00701E7C">
        <w:rPr>
          <w:rStyle w:val="Char0"/>
          <w:rFonts w:hint="cs"/>
          <w:rtl/>
        </w:rPr>
        <w:t>‌ذَكَرٍ</w:t>
      </w:r>
      <w:r w:rsidRPr="00701E7C">
        <w:rPr>
          <w:rStyle w:val="Char0"/>
          <w:rtl/>
        </w:rPr>
        <w:t xml:space="preserve"> </w:t>
      </w:r>
      <w:r w:rsidRPr="00701E7C">
        <w:rPr>
          <w:rStyle w:val="Char0"/>
          <w:rFonts w:hint="cs"/>
          <w:rtl/>
        </w:rPr>
        <w:t>‌وَأُنْثَى</w:t>
      </w:r>
      <w:r w:rsidRPr="00701E7C">
        <w:rPr>
          <w:rStyle w:val="Char0"/>
          <w:rtl/>
        </w:rPr>
        <w:t xml:space="preserve"> </w:t>
      </w:r>
      <w:r w:rsidRPr="00701E7C">
        <w:rPr>
          <w:rStyle w:val="Char0"/>
          <w:rFonts w:hint="cs"/>
          <w:rtl/>
        </w:rPr>
        <w:t>وَجَعَلْنَاكُمْ</w:t>
      </w:r>
      <w:r w:rsidRPr="00701E7C">
        <w:rPr>
          <w:rStyle w:val="Char0"/>
          <w:rtl/>
        </w:rPr>
        <w:t xml:space="preserve"> </w:t>
      </w:r>
      <w:r w:rsidRPr="00701E7C">
        <w:rPr>
          <w:rStyle w:val="Char0"/>
          <w:rFonts w:hint="cs"/>
          <w:rtl/>
        </w:rPr>
        <w:t>شُعُوبًا</w:t>
      </w:r>
      <w:r w:rsidRPr="00701E7C">
        <w:rPr>
          <w:rStyle w:val="Char0"/>
          <w:rtl/>
        </w:rPr>
        <w:t xml:space="preserve"> </w:t>
      </w:r>
      <w:r w:rsidRPr="00701E7C">
        <w:rPr>
          <w:rStyle w:val="Char0"/>
          <w:rFonts w:hint="cs"/>
          <w:rtl/>
        </w:rPr>
        <w:t>وَقَبَائِلَ</w:t>
      </w:r>
      <w:r w:rsidRPr="00701E7C">
        <w:rPr>
          <w:rStyle w:val="Char0"/>
          <w:rtl/>
        </w:rPr>
        <w:t xml:space="preserve"> لِتَعَارَفُوا إِنَّ أَكْرَمَكُمْ عِنْدَ اللَّهِ أَتْقَاكُمْ إِنَّ اللَّهَ عَلِيمٌ خَبِيرٌ</w:t>
      </w:r>
      <w:r w:rsidRPr="00701E7C">
        <w:rPr>
          <w:rStyle w:val="Char0"/>
          <w:rFonts w:ascii="Times New Roman" w:hAnsi="Times New Roman" w:cs="Times New Roman" w:hint="cs"/>
          <w:rtl/>
        </w:rPr>
        <w:t>﴾</w:t>
      </w:r>
      <w:r w:rsidRPr="00701E7C">
        <w:rPr>
          <w:color w:val="000000"/>
          <w:sz w:val="34"/>
          <w:szCs w:val="34"/>
          <w:rtl/>
        </w:rPr>
        <w:t xml:space="preserve"> [الحجرات: 13]. </w:t>
      </w:r>
    </w:p>
    <w:p w:rsidR="00701E7C" w:rsidRPr="00701E7C" w:rsidRDefault="00701E7C" w:rsidP="00701E7C">
      <w:pPr>
        <w:tabs>
          <w:tab w:val="left" w:pos="565"/>
        </w:tabs>
        <w:spacing w:beforeLines="20" w:before="48" w:afterLines="20" w:after="48" w:line="247" w:lineRule="auto"/>
        <w:ind w:left="-341" w:right="-284" w:firstLine="282"/>
        <w:rPr>
          <w:color w:val="000000"/>
          <w:sz w:val="34"/>
          <w:szCs w:val="34"/>
          <w:rtl/>
        </w:rPr>
      </w:pPr>
      <w:r w:rsidRPr="00701E7C">
        <w:rPr>
          <w:color w:val="000000"/>
          <w:sz w:val="34"/>
          <w:szCs w:val="34"/>
          <w:rtl/>
        </w:rPr>
        <w:t xml:space="preserve">وقد فطر الله </w:t>
      </w:r>
      <w:r>
        <w:rPr>
          <w:rFonts w:hint="cs"/>
          <w:color w:val="000000"/>
          <w:sz w:val="34"/>
          <w:szCs w:val="34"/>
          <w:rtl/>
        </w:rPr>
        <w:t xml:space="preserve">عز وجل </w:t>
      </w:r>
      <w:r w:rsidRPr="00701E7C">
        <w:rPr>
          <w:color w:val="000000"/>
          <w:sz w:val="34"/>
          <w:szCs w:val="34"/>
          <w:rtl/>
        </w:rPr>
        <w:t>الرغبة الجنسية في الأبدان لكونها الوسيلة الطبيعية للإنجاب المشروع وليست غاية في ذاتها</w:t>
      </w:r>
      <w:r>
        <w:rPr>
          <w:rFonts w:hint="cs"/>
          <w:color w:val="000000"/>
          <w:sz w:val="34"/>
          <w:szCs w:val="34"/>
          <w:rtl/>
        </w:rPr>
        <w:t xml:space="preserve">، </w:t>
      </w:r>
      <w:r w:rsidRPr="00701E7C">
        <w:rPr>
          <w:color w:val="000000"/>
          <w:sz w:val="34"/>
          <w:szCs w:val="34"/>
          <w:rtl/>
        </w:rPr>
        <w:t>وتحقيقاً لهذا المقصد قصر الإسلام الزواج المشروع على ما يكون بين ذكر وأنثى، وحرم كل صور اللقاء خارج الزواج المشروع</w:t>
      </w:r>
      <w:r>
        <w:rPr>
          <w:rFonts w:hint="cs"/>
          <w:color w:val="000000"/>
          <w:sz w:val="34"/>
          <w:szCs w:val="34"/>
          <w:rtl/>
        </w:rPr>
        <w:t xml:space="preserve">، </w:t>
      </w:r>
      <w:r w:rsidRPr="00701E7C">
        <w:rPr>
          <w:color w:val="000000"/>
          <w:sz w:val="34"/>
          <w:szCs w:val="34"/>
          <w:rtl/>
        </w:rPr>
        <w:t>كما حرم العلاقات الشاذة التي لا تؤذي إلى الإنجاب،</w:t>
      </w:r>
      <w:r>
        <w:rPr>
          <w:rFonts w:hint="cs"/>
          <w:color w:val="000000"/>
          <w:sz w:val="34"/>
          <w:szCs w:val="34"/>
          <w:rtl/>
        </w:rPr>
        <w:t xml:space="preserve"> </w:t>
      </w:r>
      <w:r w:rsidRPr="00701E7C">
        <w:rPr>
          <w:color w:val="000000"/>
          <w:sz w:val="34"/>
          <w:szCs w:val="34"/>
          <w:rtl/>
        </w:rPr>
        <w:t>وقل مثل ذلك في تحريم الإسلام تحديد النسل وإجازته تنظيم النسل برضا الزوجين.</w:t>
      </w:r>
    </w:p>
    <w:p w:rsidR="00701E7C" w:rsidRPr="00701E7C" w:rsidRDefault="00701E7C" w:rsidP="00701E7C">
      <w:pPr>
        <w:tabs>
          <w:tab w:val="left" w:pos="565"/>
        </w:tabs>
        <w:spacing w:beforeLines="20" w:before="48" w:afterLines="20" w:after="48" w:line="247" w:lineRule="auto"/>
        <w:ind w:left="-341" w:right="-284" w:firstLine="282"/>
        <w:rPr>
          <w:b/>
          <w:bCs/>
          <w:color w:val="000000"/>
          <w:sz w:val="34"/>
          <w:szCs w:val="34"/>
          <w:rtl/>
        </w:rPr>
      </w:pPr>
      <w:r w:rsidRPr="00701E7C">
        <w:rPr>
          <w:b/>
          <w:bCs/>
          <w:color w:val="000000"/>
          <w:sz w:val="34"/>
          <w:szCs w:val="34"/>
          <w:rtl/>
        </w:rPr>
        <w:t xml:space="preserve">أيها الإخوة: </w:t>
      </w:r>
    </w:p>
    <w:p w:rsidR="00701E7C" w:rsidRPr="00701E7C" w:rsidRDefault="00701E7C" w:rsidP="003E588F">
      <w:pPr>
        <w:tabs>
          <w:tab w:val="left" w:pos="565"/>
        </w:tabs>
        <w:spacing w:beforeLines="20" w:before="48" w:afterLines="20" w:after="48" w:line="247" w:lineRule="auto"/>
        <w:ind w:left="-341" w:right="-284" w:firstLine="282"/>
        <w:rPr>
          <w:color w:val="000000"/>
          <w:sz w:val="34"/>
          <w:szCs w:val="34"/>
          <w:rtl/>
        </w:rPr>
      </w:pPr>
      <w:r w:rsidRPr="00701E7C">
        <w:rPr>
          <w:color w:val="000000"/>
          <w:sz w:val="34"/>
          <w:szCs w:val="34"/>
          <w:rtl/>
        </w:rPr>
        <w:t>تعلمون أن</w:t>
      </w:r>
      <w:r>
        <w:rPr>
          <w:rFonts w:hint="cs"/>
          <w:color w:val="000000"/>
          <w:sz w:val="34"/>
          <w:szCs w:val="34"/>
          <w:rtl/>
        </w:rPr>
        <w:t>ّ</w:t>
      </w:r>
      <w:r w:rsidRPr="00701E7C">
        <w:rPr>
          <w:color w:val="000000"/>
          <w:sz w:val="34"/>
          <w:szCs w:val="34"/>
          <w:rtl/>
        </w:rPr>
        <w:t xml:space="preserve"> القارة الأوربية ت</w:t>
      </w:r>
      <w:r w:rsidR="003E588F">
        <w:rPr>
          <w:rFonts w:hint="cs"/>
          <w:color w:val="000000"/>
          <w:sz w:val="34"/>
          <w:szCs w:val="34"/>
          <w:rtl/>
        </w:rPr>
        <w:t>ُ</w:t>
      </w:r>
      <w:r w:rsidRPr="00701E7C">
        <w:rPr>
          <w:color w:val="000000"/>
          <w:sz w:val="34"/>
          <w:szCs w:val="34"/>
          <w:rtl/>
        </w:rPr>
        <w:t>لق</w:t>
      </w:r>
      <w:r w:rsidR="003E588F">
        <w:rPr>
          <w:rFonts w:hint="cs"/>
          <w:color w:val="000000"/>
          <w:sz w:val="34"/>
          <w:szCs w:val="34"/>
          <w:rtl/>
        </w:rPr>
        <w:t>ّ</w:t>
      </w:r>
      <w:r w:rsidRPr="00701E7C">
        <w:rPr>
          <w:color w:val="000000"/>
          <w:sz w:val="34"/>
          <w:szCs w:val="34"/>
          <w:rtl/>
        </w:rPr>
        <w:t>ب بالقارة العجوز</w:t>
      </w:r>
      <w:r w:rsidR="003E588F">
        <w:rPr>
          <w:rFonts w:hint="cs"/>
          <w:color w:val="000000"/>
          <w:sz w:val="34"/>
          <w:szCs w:val="34"/>
          <w:rtl/>
        </w:rPr>
        <w:t>،</w:t>
      </w:r>
      <w:r w:rsidRPr="00701E7C">
        <w:rPr>
          <w:color w:val="000000"/>
          <w:sz w:val="34"/>
          <w:szCs w:val="34"/>
          <w:rtl/>
        </w:rPr>
        <w:t xml:space="preserve"> وذلك لكثرة عدد المسنين وقلة المواليد الجدد، وبهذا انقلب الهرم السكاني لديهم</w:t>
      </w:r>
      <w:r w:rsidR="003E588F">
        <w:rPr>
          <w:rFonts w:hint="cs"/>
          <w:color w:val="000000"/>
          <w:sz w:val="34"/>
          <w:szCs w:val="34"/>
          <w:rtl/>
        </w:rPr>
        <w:t>،</w:t>
      </w:r>
      <w:r w:rsidRPr="00701E7C">
        <w:rPr>
          <w:color w:val="000000"/>
          <w:sz w:val="34"/>
          <w:szCs w:val="34"/>
          <w:rtl/>
        </w:rPr>
        <w:t xml:space="preserve"> وباتوا يقرعون نُذُر</w:t>
      </w:r>
      <w:r w:rsidR="003E588F">
        <w:rPr>
          <w:rFonts w:hint="cs"/>
          <w:color w:val="000000"/>
          <w:sz w:val="34"/>
          <w:szCs w:val="34"/>
          <w:rtl/>
        </w:rPr>
        <w:t>َ</w:t>
      </w:r>
      <w:r w:rsidRPr="00701E7C">
        <w:rPr>
          <w:color w:val="000000"/>
          <w:sz w:val="34"/>
          <w:szCs w:val="34"/>
          <w:rtl/>
        </w:rPr>
        <w:t xml:space="preserve"> الخطر</w:t>
      </w:r>
      <w:r w:rsidR="003E588F">
        <w:rPr>
          <w:rFonts w:hint="cs"/>
          <w:color w:val="000000"/>
          <w:sz w:val="34"/>
          <w:szCs w:val="34"/>
          <w:rtl/>
        </w:rPr>
        <w:t>ِ</w:t>
      </w:r>
      <w:r w:rsidRPr="00701E7C">
        <w:rPr>
          <w:color w:val="000000"/>
          <w:sz w:val="34"/>
          <w:szCs w:val="34"/>
          <w:rtl/>
        </w:rPr>
        <w:t xml:space="preserve"> بتهديد</w:t>
      </w:r>
      <w:r w:rsidR="003E588F">
        <w:rPr>
          <w:rFonts w:hint="cs"/>
          <w:color w:val="000000"/>
          <w:sz w:val="34"/>
          <w:szCs w:val="34"/>
          <w:rtl/>
        </w:rPr>
        <w:t>ٍ</w:t>
      </w:r>
      <w:r w:rsidRPr="00701E7C">
        <w:rPr>
          <w:color w:val="000000"/>
          <w:sz w:val="34"/>
          <w:szCs w:val="34"/>
          <w:rtl/>
        </w:rPr>
        <w:t xml:space="preserve"> حقيقي لوجودهم على البسيطة، وقل مثل ذلك في أغلب البلاد غير المؤمنة، وما ذلك إلا بسبب ما أباحوه مما حرمه الله من علاقات ماجنة غير منضبطة بين الرجال والنساء</w:t>
      </w:r>
      <w:r w:rsidR="003E588F">
        <w:rPr>
          <w:rFonts w:hint="cs"/>
          <w:color w:val="000000"/>
          <w:sz w:val="34"/>
          <w:szCs w:val="34"/>
          <w:rtl/>
        </w:rPr>
        <w:t>،</w:t>
      </w:r>
      <w:r w:rsidRPr="00701E7C">
        <w:rPr>
          <w:color w:val="000000"/>
          <w:sz w:val="34"/>
          <w:szCs w:val="34"/>
          <w:rtl/>
        </w:rPr>
        <w:t xml:space="preserve"> بل بما </w:t>
      </w:r>
      <w:proofErr w:type="spellStart"/>
      <w:r w:rsidRPr="00701E7C">
        <w:rPr>
          <w:color w:val="000000"/>
          <w:sz w:val="34"/>
          <w:szCs w:val="34"/>
          <w:rtl/>
        </w:rPr>
        <w:t>قن</w:t>
      </w:r>
      <w:r w:rsidR="003E588F">
        <w:rPr>
          <w:rFonts w:hint="cs"/>
          <w:color w:val="000000"/>
          <w:sz w:val="34"/>
          <w:szCs w:val="34"/>
          <w:rtl/>
        </w:rPr>
        <w:t>َّ</w:t>
      </w:r>
      <w:r w:rsidRPr="00701E7C">
        <w:rPr>
          <w:color w:val="000000"/>
          <w:sz w:val="34"/>
          <w:szCs w:val="34"/>
          <w:rtl/>
        </w:rPr>
        <w:t>نوه</w:t>
      </w:r>
      <w:proofErr w:type="spellEnd"/>
      <w:r w:rsidRPr="00701E7C">
        <w:rPr>
          <w:color w:val="000000"/>
          <w:sz w:val="34"/>
          <w:szCs w:val="34"/>
          <w:rtl/>
        </w:rPr>
        <w:t xml:space="preserve"> من الشذوذ والفجور</w:t>
      </w:r>
      <w:r w:rsidR="003E588F">
        <w:rPr>
          <w:rFonts w:hint="cs"/>
          <w:color w:val="000000"/>
          <w:sz w:val="34"/>
          <w:szCs w:val="34"/>
          <w:rtl/>
        </w:rPr>
        <w:t xml:space="preserve">، </w:t>
      </w:r>
      <w:r w:rsidRPr="00701E7C">
        <w:rPr>
          <w:color w:val="000000"/>
          <w:sz w:val="34"/>
          <w:szCs w:val="34"/>
          <w:rtl/>
        </w:rPr>
        <w:t xml:space="preserve">وبما أرادت المنظمات الأممية تمريره إلى بلاد الأرض من أشكال جديدة للأسرة بزعمهم يلتقي فيها الرجل مع الرجل أو المرأة مع المرأة، أو يصاحب ويساكن الرجل المرأة من دون عقد شرعي صحيح، أو اللقاء الجمعي بين الرجال والنساء. </w:t>
      </w:r>
    </w:p>
    <w:p w:rsidR="00701E7C" w:rsidRPr="00701E7C" w:rsidRDefault="00701E7C" w:rsidP="003E588F">
      <w:pPr>
        <w:tabs>
          <w:tab w:val="left" w:pos="565"/>
        </w:tabs>
        <w:spacing w:beforeLines="20" w:before="48" w:afterLines="20" w:after="48" w:line="247" w:lineRule="auto"/>
        <w:ind w:left="-341" w:right="-284" w:firstLine="282"/>
        <w:rPr>
          <w:color w:val="000000"/>
          <w:sz w:val="34"/>
          <w:szCs w:val="34"/>
          <w:rtl/>
        </w:rPr>
      </w:pPr>
      <w:r w:rsidRPr="00701E7C">
        <w:rPr>
          <w:color w:val="000000"/>
          <w:sz w:val="34"/>
          <w:szCs w:val="34"/>
          <w:rtl/>
        </w:rPr>
        <w:lastRenderedPageBreak/>
        <w:t>وللأسف فإن</w:t>
      </w:r>
      <w:r w:rsidR="003E588F">
        <w:rPr>
          <w:rFonts w:hint="cs"/>
          <w:color w:val="000000"/>
          <w:sz w:val="34"/>
          <w:szCs w:val="34"/>
          <w:rtl/>
        </w:rPr>
        <w:t>ّ</w:t>
      </w:r>
      <w:r w:rsidRPr="00701E7C">
        <w:rPr>
          <w:color w:val="000000"/>
          <w:sz w:val="34"/>
          <w:szCs w:val="34"/>
          <w:rtl/>
        </w:rPr>
        <w:t xml:space="preserve"> جميع ما كان في الجاهلية الأولى من فجور الأسرة وتدميرها أعادته اليوم حضارة المادة المزعومة التي تخلت عن الدين</w:t>
      </w:r>
      <w:r w:rsidR="003E588F">
        <w:rPr>
          <w:rFonts w:hint="cs"/>
          <w:color w:val="000000"/>
          <w:sz w:val="34"/>
          <w:szCs w:val="34"/>
          <w:rtl/>
        </w:rPr>
        <w:t xml:space="preserve">، </w:t>
      </w:r>
      <w:r w:rsidRPr="00701E7C">
        <w:rPr>
          <w:color w:val="000000"/>
          <w:sz w:val="34"/>
          <w:szCs w:val="34"/>
          <w:rtl/>
        </w:rPr>
        <w:t xml:space="preserve">أخرج الإمام البخاري عن عُرْوَةُ بْنُ الزُّبَيْرِ، أَنَّ عَائِشَةَ، زَوْجَ النَّبِيِّ صَلَّى اللهُ عَلَيْهِ وَسَلَّمَ أَخْبَرَتْهُ: أَنَّ النِّكَاحَ فِي الجَاهِلِيَّةِ كَانَ عَلَى أَرْبَعَةِ أَنْحَاءٍ: فَنِكَاحٌ مِنْهَا نِكَاحُ النَّاسِ اليَوْمَ: يَخْطُبُ الرَّجُلُ إِلَى الرَّجُلِ وَلِيَّتَهُ أَوِ ابْنَتَهُ، فَيُصْدِقُهَا ثُمَّ يَنْكِحُهَا، وَنِكَاحٌ آخَرُ: كَانَ الرَّجُلُ يَقُولُ لِامْرَأَتِهِ إِذَا طَهُرَتْ مِنْ طَمْثِهَا: أَرْسِلِي إِلَى فُلاَنٍ فَاسْتَبْضِعِي مِنْهُ، وَيَعْتَزِلُهَا زَوْجُهَا وَلاَ يَمَسُّهَا أَبَدًا، حَتَّى يَتَبَيَّنَ حَمْلُهَا مِنْ ذَلِكَ الرَّجُلِ الَّذِي تَسْتَبْضِعُ مِنْهُ، فَإِذَا تَبَيَّنَ حَمْلُهَا أَصَابَهَا زَوْجُهَا إِذَا أَحَبَّ، وَإِنَّمَا يَفْعَلُ ذَلِكَ رَغْبَةً فِي نَجَابَةِ الوَلَدِ، فَكَانَ هَذَا النِّكَاحُ نِكَاحَ </w:t>
      </w:r>
      <w:proofErr w:type="spellStart"/>
      <w:r w:rsidRPr="00701E7C">
        <w:rPr>
          <w:color w:val="000000"/>
          <w:sz w:val="34"/>
          <w:szCs w:val="34"/>
          <w:rtl/>
        </w:rPr>
        <w:t>الِاسْتِبْضَاعِ</w:t>
      </w:r>
      <w:proofErr w:type="spellEnd"/>
      <w:r w:rsidR="003E588F">
        <w:rPr>
          <w:rFonts w:hint="cs"/>
          <w:color w:val="000000"/>
          <w:sz w:val="34"/>
          <w:szCs w:val="34"/>
          <w:rtl/>
        </w:rPr>
        <w:t xml:space="preserve">، </w:t>
      </w:r>
      <w:r w:rsidRPr="00701E7C">
        <w:rPr>
          <w:color w:val="000000"/>
          <w:sz w:val="34"/>
          <w:szCs w:val="34"/>
          <w:rtl/>
        </w:rPr>
        <w:t>وَنِكَاحٌ آخَرُ: يَجْتَمِعُ الرَّهْطُ مَا دُونَ العَشَرَةِ، فَيَدْخُلُونَ عَلَى المَرْأَةِ، كُلُّهُمْ يُصِيبُهَا، فَإِذَا حَمَلَتْ وَوَضَعَتْ، وَمَرَّ عَلَيْهَا لَيَالٍ بَعْدَ أَنْ تَضَعَ حَمْلَهَا، أَرْسَلَتْ إِلَيْهِمْ، فَلَمْ يَسْتَطِعْ رَجُلٌ مِنْهُمْ أَنْ يَمْتَنِعَ، حَتَّى يَجْتَمِعُوا عِنْدَهَا، تَقُولُ لَهُمْ: قَدْ عَرَفْتُمُ الَّذِي كَانَ مِنْ أَمْرِكُمْ وَقَدْ وَلَدْتُ، فَهُوَ ابْنُكَ يَا فُلاَنُ، تُسَمِّي مَنْ أَحَبَّتْ بِاسْمِهِ فَيَلْحَقُ بِهِ وَلَدُهَا، لاَ يَسْتَطِيعُ أَنْ يَمْتَنِعَ بِهِ الرَّجُلُ، وَنِكَاحُ الرَّابِعِ: يَجْتَمِعُ النَّاسُ الكَثِيرُ، فَيَدْخُلُونَ عَلَى المَرْأَةِ، لاَ تَمْتَنِعُ مِمَّنْ جَاءَهَا، وَهُنَّ البَغَايَا، كُنَّ يَنْصِبْنَ عَلَى أَبْوَابِهِنَّ رَايَاتٍ تَكُونُ عَلَمًا، فَمَنْ أَرَادَهُنَّ دَخَلَ عَلَيْهِنَّ، فَإِذَا حَمَلَتْ إِحْدَاهُنَّ وَوَضَعَتْ حَمْلَهَا جُمِعُوا لَهَا، وَدَعَوْا لَهُمُ القَافَةَ، ثُمَّ أَلْحَقُوا وَلَدَهَا بِالَّذِي يَرَوْنَ، فَالْتَاطَ بِهِ، وَدُعِيَ ابْنَهُ، لاَ يَمْتَنِعُ مِنْ ذَلِكَ</w:t>
      </w:r>
      <w:r w:rsidR="003E588F">
        <w:rPr>
          <w:rFonts w:hint="cs"/>
          <w:color w:val="000000"/>
          <w:sz w:val="34"/>
          <w:szCs w:val="34"/>
          <w:rtl/>
        </w:rPr>
        <w:t xml:space="preserve">، </w:t>
      </w:r>
      <w:r w:rsidRPr="00701E7C">
        <w:rPr>
          <w:color w:val="000000"/>
          <w:sz w:val="34"/>
          <w:szCs w:val="34"/>
          <w:rtl/>
        </w:rPr>
        <w:t>«فَلَمَّا بُعِثَ مُحَمَّدٌ صَلَّى اللهُ عَلَيْهِ وَسَلَّمَ بِالحَقِّ، هَدَمَ نِكَاحَ الجَاهِلِيَّةِ كُلَّهُ إِلَّا نِكَاحَ النَّاسِ اليَوْمَ»</w:t>
      </w:r>
      <w:r w:rsidR="003E588F">
        <w:rPr>
          <w:rFonts w:hint="cs"/>
          <w:color w:val="000000"/>
          <w:sz w:val="34"/>
          <w:szCs w:val="34"/>
          <w:rtl/>
        </w:rPr>
        <w:t>.</w:t>
      </w:r>
    </w:p>
    <w:p w:rsidR="00701E7C" w:rsidRPr="00701E7C" w:rsidRDefault="00701E7C" w:rsidP="00701E7C">
      <w:pPr>
        <w:tabs>
          <w:tab w:val="left" w:pos="565"/>
        </w:tabs>
        <w:spacing w:beforeLines="20" w:before="48" w:afterLines="20" w:after="48" w:line="247" w:lineRule="auto"/>
        <w:ind w:left="-341" w:right="-284" w:firstLine="282"/>
        <w:rPr>
          <w:color w:val="000000"/>
          <w:sz w:val="34"/>
          <w:szCs w:val="34"/>
          <w:rtl/>
        </w:rPr>
      </w:pPr>
      <w:r w:rsidRPr="00701E7C">
        <w:rPr>
          <w:color w:val="000000"/>
          <w:sz w:val="34"/>
          <w:szCs w:val="34"/>
          <w:rtl/>
        </w:rPr>
        <w:t>إن</w:t>
      </w:r>
      <w:r w:rsidR="003E588F">
        <w:rPr>
          <w:rFonts w:hint="cs"/>
          <w:color w:val="000000"/>
          <w:sz w:val="34"/>
          <w:szCs w:val="34"/>
          <w:rtl/>
        </w:rPr>
        <w:t>ّ</w:t>
      </w:r>
      <w:r w:rsidRPr="00701E7C">
        <w:rPr>
          <w:color w:val="000000"/>
          <w:sz w:val="34"/>
          <w:szCs w:val="34"/>
          <w:rtl/>
        </w:rPr>
        <w:t xml:space="preserve"> شريعة الله </w:t>
      </w:r>
      <w:r w:rsidR="00772F99">
        <w:rPr>
          <w:rFonts w:hint="cs"/>
          <w:color w:val="000000"/>
          <w:sz w:val="34"/>
          <w:szCs w:val="34"/>
          <w:rtl/>
        </w:rPr>
        <w:t xml:space="preserve">عز وجل </w:t>
      </w:r>
      <w:r w:rsidRPr="00701E7C">
        <w:rPr>
          <w:color w:val="000000"/>
          <w:sz w:val="34"/>
          <w:szCs w:val="34"/>
          <w:rtl/>
        </w:rPr>
        <w:t xml:space="preserve">جاءت لتحفظ الجنس البشري وتحفظ على الناس أعراضهم ونسلهم، بينما يريد أهل الشهوات والفجور فناء الأرض بمن عليها </w:t>
      </w:r>
      <w:r w:rsidR="00772F99" w:rsidRPr="00772F99">
        <w:rPr>
          <w:rStyle w:val="Char0"/>
          <w:rFonts w:ascii="Times New Roman" w:hAnsi="Times New Roman" w:cs="Times New Roman" w:hint="cs"/>
          <w:rtl/>
        </w:rPr>
        <w:t>﴿‌</w:t>
      </w:r>
      <w:r w:rsidR="00772F99" w:rsidRPr="00772F99">
        <w:rPr>
          <w:rStyle w:val="Char0"/>
          <w:rFonts w:hint="cs"/>
          <w:rtl/>
        </w:rPr>
        <w:t>وَاللَّهُ</w:t>
      </w:r>
      <w:r w:rsidR="00772F99" w:rsidRPr="00772F99">
        <w:rPr>
          <w:rStyle w:val="Char0"/>
          <w:rtl/>
        </w:rPr>
        <w:t xml:space="preserve"> </w:t>
      </w:r>
      <w:r w:rsidR="00772F99" w:rsidRPr="00772F99">
        <w:rPr>
          <w:rStyle w:val="Char0"/>
          <w:rFonts w:hint="cs"/>
          <w:rtl/>
        </w:rPr>
        <w:t>‌يُرِيدُ</w:t>
      </w:r>
      <w:r w:rsidR="00772F99" w:rsidRPr="00772F99">
        <w:rPr>
          <w:rStyle w:val="Char0"/>
          <w:rtl/>
        </w:rPr>
        <w:t xml:space="preserve"> </w:t>
      </w:r>
      <w:r w:rsidR="00772F99" w:rsidRPr="00772F99">
        <w:rPr>
          <w:rStyle w:val="Char0"/>
          <w:rFonts w:hint="cs"/>
          <w:rtl/>
        </w:rPr>
        <w:t>‌أَنْ</w:t>
      </w:r>
      <w:r w:rsidR="00772F99" w:rsidRPr="00772F99">
        <w:rPr>
          <w:rStyle w:val="Char0"/>
          <w:rtl/>
        </w:rPr>
        <w:t xml:space="preserve"> </w:t>
      </w:r>
      <w:r w:rsidR="00772F99" w:rsidRPr="00772F99">
        <w:rPr>
          <w:rStyle w:val="Char0"/>
          <w:rFonts w:hint="cs"/>
          <w:rtl/>
        </w:rPr>
        <w:t>‌يَتُوبَ</w:t>
      </w:r>
      <w:r w:rsidR="00772F99" w:rsidRPr="00772F99">
        <w:rPr>
          <w:rStyle w:val="Char0"/>
          <w:rtl/>
        </w:rPr>
        <w:t xml:space="preserve"> </w:t>
      </w:r>
      <w:r w:rsidR="00772F99" w:rsidRPr="00772F99">
        <w:rPr>
          <w:rStyle w:val="Char0"/>
          <w:rFonts w:hint="cs"/>
          <w:rtl/>
        </w:rPr>
        <w:t>‌عَلَيْكُمْ</w:t>
      </w:r>
      <w:r w:rsidR="00772F99" w:rsidRPr="00772F99">
        <w:rPr>
          <w:rStyle w:val="Char0"/>
          <w:rtl/>
        </w:rPr>
        <w:t xml:space="preserve"> </w:t>
      </w:r>
      <w:r w:rsidR="00772F99" w:rsidRPr="00772F99">
        <w:rPr>
          <w:rStyle w:val="Char0"/>
          <w:rFonts w:hint="cs"/>
          <w:rtl/>
        </w:rPr>
        <w:t>‌وَيُرِيدُ</w:t>
      </w:r>
      <w:r w:rsidR="00772F99" w:rsidRPr="00772F99">
        <w:rPr>
          <w:rStyle w:val="Char0"/>
          <w:rtl/>
        </w:rPr>
        <w:t xml:space="preserve"> </w:t>
      </w:r>
      <w:r w:rsidR="00772F99" w:rsidRPr="00772F99">
        <w:rPr>
          <w:rStyle w:val="Char0"/>
          <w:rFonts w:hint="cs"/>
          <w:rtl/>
        </w:rPr>
        <w:t>‌الَّذِينَ</w:t>
      </w:r>
      <w:r w:rsidR="00772F99" w:rsidRPr="00772F99">
        <w:rPr>
          <w:rStyle w:val="Char0"/>
          <w:rtl/>
        </w:rPr>
        <w:t xml:space="preserve"> </w:t>
      </w:r>
      <w:r w:rsidR="00772F99" w:rsidRPr="00772F99">
        <w:rPr>
          <w:rStyle w:val="Char0"/>
          <w:rFonts w:hint="cs"/>
          <w:rtl/>
        </w:rPr>
        <w:t>‌يَتَّبِعُونَ</w:t>
      </w:r>
      <w:r w:rsidR="00772F99" w:rsidRPr="00772F99">
        <w:rPr>
          <w:rStyle w:val="Char0"/>
          <w:rtl/>
        </w:rPr>
        <w:t xml:space="preserve"> </w:t>
      </w:r>
      <w:r w:rsidR="00772F99" w:rsidRPr="00772F99">
        <w:rPr>
          <w:rStyle w:val="Char0"/>
          <w:rFonts w:hint="cs"/>
          <w:rtl/>
        </w:rPr>
        <w:t>‌الشَّهَوَاتِ</w:t>
      </w:r>
      <w:r w:rsidR="00772F99" w:rsidRPr="00772F99">
        <w:rPr>
          <w:rStyle w:val="Char0"/>
          <w:rtl/>
        </w:rPr>
        <w:t xml:space="preserve"> </w:t>
      </w:r>
      <w:r w:rsidR="00772F99" w:rsidRPr="00772F99">
        <w:rPr>
          <w:rStyle w:val="Char0"/>
          <w:rFonts w:hint="cs"/>
          <w:rtl/>
        </w:rPr>
        <w:t>أَنْ</w:t>
      </w:r>
      <w:r w:rsidR="00772F99" w:rsidRPr="00772F99">
        <w:rPr>
          <w:rStyle w:val="Char0"/>
          <w:rtl/>
        </w:rPr>
        <w:t xml:space="preserve"> </w:t>
      </w:r>
      <w:r w:rsidR="00772F99" w:rsidRPr="00772F99">
        <w:rPr>
          <w:rStyle w:val="Char0"/>
          <w:rFonts w:hint="cs"/>
          <w:rtl/>
        </w:rPr>
        <w:t>تَمِيلُوا</w:t>
      </w:r>
      <w:r w:rsidR="00772F99" w:rsidRPr="00772F99">
        <w:rPr>
          <w:rStyle w:val="Char0"/>
          <w:rtl/>
        </w:rPr>
        <w:t xml:space="preserve"> </w:t>
      </w:r>
      <w:r w:rsidR="00772F99" w:rsidRPr="00772F99">
        <w:rPr>
          <w:rStyle w:val="Char0"/>
          <w:rFonts w:hint="cs"/>
          <w:rtl/>
        </w:rPr>
        <w:t>مَيْلًا</w:t>
      </w:r>
      <w:r w:rsidR="00772F99" w:rsidRPr="00772F99">
        <w:rPr>
          <w:rStyle w:val="Char0"/>
          <w:rtl/>
        </w:rPr>
        <w:t xml:space="preserve"> </w:t>
      </w:r>
      <w:r w:rsidR="00772F99" w:rsidRPr="00772F99">
        <w:rPr>
          <w:rStyle w:val="Char0"/>
          <w:rFonts w:hint="cs"/>
          <w:rtl/>
        </w:rPr>
        <w:t>عَظِيمًا</w:t>
      </w:r>
      <w:r w:rsidR="00772F99" w:rsidRPr="00772F99">
        <w:rPr>
          <w:rStyle w:val="Char0"/>
          <w:rtl/>
        </w:rPr>
        <w:t xml:space="preserve"> (</w:t>
      </w:r>
      <w:r w:rsidR="00772F99" w:rsidRPr="00772F99">
        <w:rPr>
          <w:rStyle w:val="Char0"/>
          <w:rFonts w:hint="cs"/>
          <w:rtl/>
        </w:rPr>
        <w:t>٢٧</w:t>
      </w:r>
      <w:r w:rsidR="00772F99" w:rsidRPr="00772F99">
        <w:rPr>
          <w:rStyle w:val="Char0"/>
          <w:rtl/>
        </w:rPr>
        <w:t xml:space="preserve">) </w:t>
      </w:r>
      <w:r w:rsidR="00772F99" w:rsidRPr="00772F99">
        <w:rPr>
          <w:rStyle w:val="Char0"/>
          <w:rFonts w:hint="cs"/>
          <w:rtl/>
        </w:rPr>
        <w:t>يُرِيدُ</w:t>
      </w:r>
      <w:r w:rsidR="00772F99" w:rsidRPr="00772F99">
        <w:rPr>
          <w:rStyle w:val="Char0"/>
          <w:rtl/>
        </w:rPr>
        <w:t xml:space="preserve"> </w:t>
      </w:r>
      <w:r w:rsidR="00772F99" w:rsidRPr="00772F99">
        <w:rPr>
          <w:rStyle w:val="Char0"/>
          <w:rFonts w:hint="cs"/>
          <w:rtl/>
        </w:rPr>
        <w:t>اللَّهُ</w:t>
      </w:r>
      <w:r w:rsidR="00772F99" w:rsidRPr="00772F99">
        <w:rPr>
          <w:rStyle w:val="Char0"/>
          <w:rtl/>
        </w:rPr>
        <w:t xml:space="preserve"> </w:t>
      </w:r>
      <w:r w:rsidR="00772F99" w:rsidRPr="00772F99">
        <w:rPr>
          <w:rStyle w:val="Char0"/>
          <w:rFonts w:hint="cs"/>
          <w:rtl/>
        </w:rPr>
        <w:t>أَنْ</w:t>
      </w:r>
      <w:r w:rsidR="00772F99" w:rsidRPr="00772F99">
        <w:rPr>
          <w:rStyle w:val="Char0"/>
          <w:rtl/>
        </w:rPr>
        <w:t xml:space="preserve"> </w:t>
      </w:r>
      <w:r w:rsidR="00772F99" w:rsidRPr="00772F99">
        <w:rPr>
          <w:rStyle w:val="Char0"/>
          <w:rFonts w:hint="cs"/>
          <w:rtl/>
        </w:rPr>
        <w:t>يُخَفِّفَ</w:t>
      </w:r>
      <w:r w:rsidR="00772F99" w:rsidRPr="00772F99">
        <w:rPr>
          <w:rStyle w:val="Char0"/>
          <w:rtl/>
        </w:rPr>
        <w:t xml:space="preserve"> </w:t>
      </w:r>
      <w:r w:rsidR="00772F99" w:rsidRPr="00772F99">
        <w:rPr>
          <w:rStyle w:val="Char0"/>
          <w:rFonts w:hint="cs"/>
          <w:rtl/>
        </w:rPr>
        <w:t>عَنْكُمْ</w:t>
      </w:r>
      <w:r w:rsidR="00772F99" w:rsidRPr="00772F99">
        <w:rPr>
          <w:rStyle w:val="Char0"/>
          <w:rtl/>
        </w:rPr>
        <w:t xml:space="preserve"> </w:t>
      </w:r>
      <w:r w:rsidR="00772F99" w:rsidRPr="00772F99">
        <w:rPr>
          <w:rStyle w:val="Char0"/>
          <w:rFonts w:hint="cs"/>
          <w:rtl/>
        </w:rPr>
        <w:t>وَخُلِق</w:t>
      </w:r>
      <w:r w:rsidR="00772F99" w:rsidRPr="00772F99">
        <w:rPr>
          <w:rStyle w:val="Char0"/>
          <w:rtl/>
        </w:rPr>
        <w:t>َ الْإِنْسَانُ ضَعِيفًا</w:t>
      </w:r>
      <w:r w:rsidR="00772F99" w:rsidRPr="00772F99">
        <w:rPr>
          <w:rStyle w:val="Char0"/>
          <w:rFonts w:ascii="Times New Roman" w:hAnsi="Times New Roman" w:cs="Times New Roman" w:hint="cs"/>
          <w:rtl/>
        </w:rPr>
        <w:t>﴾</w:t>
      </w:r>
      <w:r w:rsidR="00772F99" w:rsidRPr="00772F99">
        <w:rPr>
          <w:color w:val="000000"/>
          <w:sz w:val="34"/>
          <w:szCs w:val="34"/>
          <w:rtl/>
        </w:rPr>
        <w:t xml:space="preserve"> [النساء: 27-28]</w:t>
      </w:r>
      <w:r w:rsidRPr="00701E7C">
        <w:rPr>
          <w:color w:val="000000"/>
          <w:sz w:val="34"/>
          <w:szCs w:val="34"/>
          <w:rtl/>
        </w:rPr>
        <w:t>.</w:t>
      </w:r>
    </w:p>
    <w:p w:rsidR="00701E7C" w:rsidRPr="00701E7C" w:rsidRDefault="00701E7C" w:rsidP="00701E7C">
      <w:pPr>
        <w:tabs>
          <w:tab w:val="left" w:pos="565"/>
        </w:tabs>
        <w:spacing w:beforeLines="20" w:before="48" w:afterLines="20" w:after="48" w:line="247" w:lineRule="auto"/>
        <w:ind w:left="-341" w:right="-284" w:firstLine="282"/>
        <w:rPr>
          <w:color w:val="000000"/>
          <w:sz w:val="34"/>
          <w:szCs w:val="34"/>
          <w:rtl/>
        </w:rPr>
      </w:pPr>
      <w:r w:rsidRPr="00701E7C">
        <w:rPr>
          <w:color w:val="000000"/>
          <w:sz w:val="34"/>
          <w:szCs w:val="34"/>
          <w:rtl/>
        </w:rPr>
        <w:t>إن</w:t>
      </w:r>
      <w:r w:rsidR="00772F99">
        <w:rPr>
          <w:rFonts w:hint="cs"/>
          <w:color w:val="000000"/>
          <w:sz w:val="34"/>
          <w:szCs w:val="34"/>
          <w:rtl/>
        </w:rPr>
        <w:t>ّ</w:t>
      </w:r>
      <w:r w:rsidRPr="00701E7C">
        <w:rPr>
          <w:color w:val="000000"/>
          <w:sz w:val="34"/>
          <w:szCs w:val="34"/>
          <w:rtl/>
        </w:rPr>
        <w:t xml:space="preserve"> أول مقصد للأسرة في الإسلام حفظ الجنس البشري.</w:t>
      </w:r>
    </w:p>
    <w:p w:rsidR="00701E7C" w:rsidRPr="00772F99" w:rsidRDefault="00701E7C" w:rsidP="00701E7C">
      <w:pPr>
        <w:tabs>
          <w:tab w:val="left" w:pos="565"/>
        </w:tabs>
        <w:spacing w:beforeLines="20" w:before="48" w:afterLines="20" w:after="48" w:line="247" w:lineRule="auto"/>
        <w:ind w:left="-341" w:right="-284" w:firstLine="282"/>
        <w:rPr>
          <w:b/>
          <w:bCs/>
          <w:color w:val="000000"/>
          <w:sz w:val="34"/>
          <w:szCs w:val="34"/>
          <w:rtl/>
        </w:rPr>
      </w:pPr>
      <w:r w:rsidRPr="00772F99">
        <w:rPr>
          <w:b/>
          <w:bCs/>
          <w:color w:val="000000"/>
          <w:sz w:val="34"/>
          <w:szCs w:val="34"/>
          <w:rtl/>
        </w:rPr>
        <w:t>المقصد الثاني: تحقيق السكن والمودة والرحمة</w:t>
      </w:r>
      <w:r w:rsidR="00772F99">
        <w:rPr>
          <w:rFonts w:hint="cs"/>
          <w:b/>
          <w:bCs/>
          <w:color w:val="000000"/>
          <w:sz w:val="34"/>
          <w:szCs w:val="34"/>
          <w:rtl/>
        </w:rPr>
        <w:t>:</w:t>
      </w:r>
    </w:p>
    <w:p w:rsidR="00701E7C" w:rsidRPr="00701E7C" w:rsidRDefault="00701E7C" w:rsidP="00772F99">
      <w:pPr>
        <w:tabs>
          <w:tab w:val="left" w:pos="565"/>
        </w:tabs>
        <w:spacing w:beforeLines="20" w:before="48" w:afterLines="20" w:after="48" w:line="247" w:lineRule="auto"/>
        <w:ind w:left="-341" w:right="-284" w:firstLine="282"/>
        <w:rPr>
          <w:color w:val="000000"/>
          <w:sz w:val="34"/>
          <w:szCs w:val="34"/>
          <w:rtl/>
        </w:rPr>
      </w:pPr>
      <w:r w:rsidRPr="00701E7C">
        <w:rPr>
          <w:color w:val="000000"/>
          <w:sz w:val="34"/>
          <w:szCs w:val="34"/>
          <w:rtl/>
        </w:rPr>
        <w:t>فحتى لا</w:t>
      </w:r>
      <w:r w:rsidR="00772F99">
        <w:rPr>
          <w:rFonts w:hint="cs"/>
          <w:color w:val="000000"/>
          <w:sz w:val="34"/>
          <w:szCs w:val="34"/>
          <w:rtl/>
        </w:rPr>
        <w:t xml:space="preserve"> </w:t>
      </w:r>
      <w:r w:rsidRPr="00701E7C">
        <w:rPr>
          <w:color w:val="000000"/>
          <w:sz w:val="34"/>
          <w:szCs w:val="34"/>
          <w:rtl/>
        </w:rPr>
        <w:t>تنحصر العلاقة بين الزوجين في صورة جسدية بحتة نبهت الشريعة إلى أن</w:t>
      </w:r>
      <w:r w:rsidR="00772F99">
        <w:rPr>
          <w:rFonts w:hint="cs"/>
          <w:color w:val="000000"/>
          <w:sz w:val="34"/>
          <w:szCs w:val="34"/>
          <w:rtl/>
        </w:rPr>
        <w:t>ّ</w:t>
      </w:r>
      <w:r w:rsidRPr="00701E7C">
        <w:rPr>
          <w:color w:val="000000"/>
          <w:sz w:val="34"/>
          <w:szCs w:val="34"/>
          <w:rtl/>
        </w:rPr>
        <w:t xml:space="preserve"> من مقاصد هذه العلاقة أن يسكن كل من الزوجين إلى الآخر</w:t>
      </w:r>
      <w:r w:rsidR="00772F99">
        <w:rPr>
          <w:rFonts w:hint="cs"/>
          <w:color w:val="000000"/>
          <w:sz w:val="34"/>
          <w:szCs w:val="34"/>
          <w:rtl/>
        </w:rPr>
        <w:t>،</w:t>
      </w:r>
      <w:r w:rsidRPr="00701E7C">
        <w:rPr>
          <w:color w:val="000000"/>
          <w:sz w:val="34"/>
          <w:szCs w:val="34"/>
          <w:rtl/>
        </w:rPr>
        <w:t xml:space="preserve"> وأن تتحقق بينهما المودة والرحمة</w:t>
      </w:r>
      <w:r w:rsidR="00772F99">
        <w:rPr>
          <w:rFonts w:hint="cs"/>
          <w:color w:val="000000"/>
          <w:sz w:val="34"/>
          <w:szCs w:val="34"/>
          <w:rtl/>
        </w:rPr>
        <w:t xml:space="preserve">، </w:t>
      </w:r>
      <w:r w:rsidRPr="00701E7C">
        <w:rPr>
          <w:color w:val="000000"/>
          <w:sz w:val="34"/>
          <w:szCs w:val="34"/>
          <w:rtl/>
        </w:rPr>
        <w:t>وبذلك تؤمِّن الشريعة لكل أفراد الأسرة حياة اجتماعية هانئة وسعيدة قِوامها المودة والحب والتراحم والتعاون في السراء والضراء وتحقق الاستقرار والسكن النفسي والثقة المتبادلة</w:t>
      </w:r>
      <w:r w:rsidR="00772F99">
        <w:rPr>
          <w:rFonts w:hint="cs"/>
          <w:color w:val="000000"/>
          <w:sz w:val="34"/>
          <w:szCs w:val="34"/>
          <w:rtl/>
        </w:rPr>
        <w:t xml:space="preserve">، </w:t>
      </w:r>
      <w:r w:rsidRPr="00701E7C">
        <w:rPr>
          <w:color w:val="000000"/>
          <w:sz w:val="34"/>
          <w:szCs w:val="34"/>
          <w:rtl/>
        </w:rPr>
        <w:t>وشرعت لتحقيق هذا المقصد أحكاما</w:t>
      </w:r>
      <w:r w:rsidR="00772F99">
        <w:rPr>
          <w:rFonts w:hint="cs"/>
          <w:color w:val="000000"/>
          <w:sz w:val="34"/>
          <w:szCs w:val="34"/>
          <w:rtl/>
        </w:rPr>
        <w:t>ً</w:t>
      </w:r>
      <w:r w:rsidRPr="00701E7C">
        <w:rPr>
          <w:color w:val="000000"/>
          <w:sz w:val="34"/>
          <w:szCs w:val="34"/>
          <w:rtl/>
        </w:rPr>
        <w:t xml:space="preserve"> وآدابا</w:t>
      </w:r>
      <w:r w:rsidR="00772F99">
        <w:rPr>
          <w:rFonts w:hint="cs"/>
          <w:color w:val="000000"/>
          <w:sz w:val="34"/>
          <w:szCs w:val="34"/>
          <w:rtl/>
        </w:rPr>
        <w:t>ً</w:t>
      </w:r>
      <w:r w:rsidRPr="00701E7C">
        <w:rPr>
          <w:color w:val="000000"/>
          <w:sz w:val="34"/>
          <w:szCs w:val="34"/>
          <w:rtl/>
        </w:rPr>
        <w:t xml:space="preserve"> للمعاشرة بالمعروف بين الزوجين، وغيرَ ذلك من الأحكام التي توفر الجو العائلي المملوء دفئا</w:t>
      </w:r>
      <w:r w:rsidR="00772F99">
        <w:rPr>
          <w:rFonts w:hint="cs"/>
          <w:color w:val="000000"/>
          <w:sz w:val="34"/>
          <w:szCs w:val="34"/>
          <w:rtl/>
        </w:rPr>
        <w:t>ً</w:t>
      </w:r>
      <w:r w:rsidRPr="00701E7C">
        <w:rPr>
          <w:color w:val="000000"/>
          <w:sz w:val="34"/>
          <w:szCs w:val="34"/>
          <w:rtl/>
        </w:rPr>
        <w:t xml:space="preserve"> وحنانا</w:t>
      </w:r>
      <w:r w:rsidR="00772F99">
        <w:rPr>
          <w:rFonts w:hint="cs"/>
          <w:color w:val="000000"/>
          <w:sz w:val="34"/>
          <w:szCs w:val="34"/>
          <w:rtl/>
        </w:rPr>
        <w:t>ً</w:t>
      </w:r>
      <w:r w:rsidRPr="00701E7C">
        <w:rPr>
          <w:color w:val="000000"/>
          <w:sz w:val="34"/>
          <w:szCs w:val="34"/>
          <w:rtl/>
        </w:rPr>
        <w:t xml:space="preserve"> ومشاعر راقية.</w:t>
      </w:r>
    </w:p>
    <w:p w:rsidR="00701E7C" w:rsidRPr="00701E7C" w:rsidRDefault="00701E7C" w:rsidP="00701E7C">
      <w:pPr>
        <w:tabs>
          <w:tab w:val="left" w:pos="565"/>
        </w:tabs>
        <w:spacing w:beforeLines="20" w:before="48" w:afterLines="20" w:after="48" w:line="247" w:lineRule="auto"/>
        <w:ind w:left="-341" w:right="-284" w:firstLine="282"/>
        <w:rPr>
          <w:color w:val="000000"/>
          <w:sz w:val="34"/>
          <w:szCs w:val="34"/>
          <w:rtl/>
        </w:rPr>
      </w:pPr>
      <w:r w:rsidRPr="00701E7C">
        <w:rPr>
          <w:color w:val="000000"/>
          <w:sz w:val="34"/>
          <w:szCs w:val="34"/>
          <w:rtl/>
        </w:rPr>
        <w:t>هل جاءكم خبر أسمهان وزوجها المهندس بسام؟!</w:t>
      </w:r>
    </w:p>
    <w:p w:rsidR="00701E7C" w:rsidRPr="00701E7C" w:rsidRDefault="00701E7C" w:rsidP="00772F99">
      <w:pPr>
        <w:tabs>
          <w:tab w:val="left" w:pos="565"/>
        </w:tabs>
        <w:spacing w:beforeLines="20" w:before="48" w:afterLines="20" w:after="48" w:line="247" w:lineRule="auto"/>
        <w:ind w:left="-341" w:right="-284" w:firstLine="282"/>
        <w:rPr>
          <w:color w:val="000000"/>
          <w:sz w:val="34"/>
          <w:szCs w:val="34"/>
          <w:rtl/>
        </w:rPr>
      </w:pPr>
      <w:r w:rsidRPr="00701E7C">
        <w:rPr>
          <w:color w:val="000000"/>
          <w:sz w:val="34"/>
          <w:szCs w:val="34"/>
          <w:rtl/>
        </w:rPr>
        <w:lastRenderedPageBreak/>
        <w:t>لقد تزوجا ولها من العمر عشرون عاماً وله ثلاثون، وبعد خمس سنوات من الزواج أصيب بسام بمرض شديد عُرف فيما بعد بأنه (</w:t>
      </w:r>
      <w:proofErr w:type="spellStart"/>
      <w:r w:rsidRPr="00701E7C">
        <w:rPr>
          <w:color w:val="000000"/>
          <w:sz w:val="34"/>
          <w:szCs w:val="34"/>
        </w:rPr>
        <w:t>als</w:t>
      </w:r>
      <w:proofErr w:type="spellEnd"/>
      <w:r w:rsidRPr="00701E7C">
        <w:rPr>
          <w:color w:val="000000"/>
          <w:sz w:val="34"/>
          <w:szCs w:val="34"/>
          <w:rtl/>
        </w:rPr>
        <w:t>) التصلب الجانبي الضموري</w:t>
      </w:r>
      <w:r w:rsidR="00772F99">
        <w:rPr>
          <w:rFonts w:hint="cs"/>
          <w:color w:val="000000"/>
          <w:sz w:val="34"/>
          <w:szCs w:val="34"/>
          <w:rtl/>
        </w:rPr>
        <w:t>،</w:t>
      </w:r>
      <w:r w:rsidRPr="00701E7C">
        <w:rPr>
          <w:color w:val="000000"/>
          <w:sz w:val="34"/>
          <w:szCs w:val="34"/>
          <w:rtl/>
        </w:rPr>
        <w:t xml:space="preserve"> وهو حالة مَرضية تصيب الجهاز العصبي وتؤثر في الخلايا العصبية في الدماغ والنخاع الشوكي، وتسبب فقدان التحكّم في العضلات</w:t>
      </w:r>
      <w:r w:rsidR="00772F99">
        <w:rPr>
          <w:rFonts w:hint="cs"/>
          <w:color w:val="000000"/>
          <w:sz w:val="34"/>
          <w:szCs w:val="34"/>
          <w:rtl/>
        </w:rPr>
        <w:t>،</w:t>
      </w:r>
      <w:r w:rsidRPr="00701E7C">
        <w:rPr>
          <w:color w:val="000000"/>
          <w:sz w:val="34"/>
          <w:szCs w:val="34"/>
          <w:rtl/>
        </w:rPr>
        <w:t xml:space="preserve"> ويزداد المرض سوءًا مع مرور الوقت</w:t>
      </w:r>
      <w:r w:rsidR="00772F99">
        <w:rPr>
          <w:rFonts w:hint="cs"/>
          <w:color w:val="000000"/>
          <w:sz w:val="34"/>
          <w:szCs w:val="34"/>
          <w:rtl/>
        </w:rPr>
        <w:t>،</w:t>
      </w:r>
      <w:r w:rsidRPr="00701E7C">
        <w:rPr>
          <w:color w:val="000000"/>
          <w:sz w:val="34"/>
          <w:szCs w:val="34"/>
          <w:rtl/>
        </w:rPr>
        <w:t xml:space="preserve"> وعادة لا يعيش هؤلاء المرضى كثيراً،</w:t>
      </w:r>
      <w:r w:rsidR="00772F99">
        <w:rPr>
          <w:rFonts w:hint="cs"/>
          <w:color w:val="000000"/>
          <w:sz w:val="34"/>
          <w:szCs w:val="34"/>
          <w:rtl/>
        </w:rPr>
        <w:t xml:space="preserve"> </w:t>
      </w:r>
      <w:r w:rsidRPr="00701E7C">
        <w:rPr>
          <w:color w:val="000000"/>
          <w:sz w:val="34"/>
          <w:szCs w:val="34"/>
          <w:rtl/>
        </w:rPr>
        <w:t xml:space="preserve">بهذا أخبر الأطباء أسمهان فقررت أن تبقى حانية على زوجها </w:t>
      </w:r>
      <w:proofErr w:type="spellStart"/>
      <w:r w:rsidRPr="00701E7C">
        <w:rPr>
          <w:color w:val="000000"/>
          <w:sz w:val="34"/>
          <w:szCs w:val="34"/>
          <w:rtl/>
        </w:rPr>
        <w:t>معتنية</w:t>
      </w:r>
      <w:proofErr w:type="spellEnd"/>
      <w:r w:rsidRPr="00701E7C">
        <w:rPr>
          <w:color w:val="000000"/>
          <w:sz w:val="34"/>
          <w:szCs w:val="34"/>
          <w:rtl/>
        </w:rPr>
        <w:t xml:space="preserve"> به مرافقةً له، وسرعان ما تمادى المرض عند بسام فأصيب بالشلل الرباعي الكامل، وبدأت زوجته برعايته وخدمته وعلاجه العلاج الفيزيائي، واستمرت تقدم له العون والدعم خمساً وعشرين سنة على خلاف ما ذكر الأطباء من موت هؤلاء المرضى سريعاً، إلى أن دبت الحركة في أصابع بسام ثم في كفيه وقدميه ثم في أعضائه الأربعة، ليعود إلى الحركة والحياة شاكراً فضلها معترفاً بمعروفها.  </w:t>
      </w:r>
    </w:p>
    <w:p w:rsidR="00701E7C" w:rsidRPr="00701E7C" w:rsidRDefault="00701E7C" w:rsidP="00701E7C">
      <w:pPr>
        <w:tabs>
          <w:tab w:val="left" w:pos="565"/>
        </w:tabs>
        <w:spacing w:beforeLines="20" w:before="48" w:afterLines="20" w:after="48" w:line="247" w:lineRule="auto"/>
        <w:ind w:left="-341" w:right="-284" w:firstLine="282"/>
        <w:rPr>
          <w:color w:val="000000"/>
          <w:sz w:val="34"/>
          <w:szCs w:val="34"/>
          <w:rtl/>
        </w:rPr>
      </w:pPr>
      <w:r w:rsidRPr="00701E7C">
        <w:rPr>
          <w:color w:val="000000"/>
          <w:sz w:val="34"/>
          <w:szCs w:val="34"/>
          <w:rtl/>
        </w:rPr>
        <w:t>إن</w:t>
      </w:r>
      <w:r w:rsidR="00772F99">
        <w:rPr>
          <w:rFonts w:hint="cs"/>
          <w:color w:val="000000"/>
          <w:sz w:val="34"/>
          <w:szCs w:val="34"/>
          <w:rtl/>
        </w:rPr>
        <w:t>ّ</w:t>
      </w:r>
      <w:r w:rsidRPr="00701E7C">
        <w:rPr>
          <w:color w:val="000000"/>
          <w:sz w:val="34"/>
          <w:szCs w:val="34"/>
          <w:rtl/>
        </w:rPr>
        <w:t xml:space="preserve"> تحقيق السكن والمودة والرحمة والتعاون مقصد من مقاصد الأسرة في الإسلام.</w:t>
      </w:r>
    </w:p>
    <w:p w:rsidR="00701E7C" w:rsidRPr="00772F99" w:rsidRDefault="00701E7C" w:rsidP="00701E7C">
      <w:pPr>
        <w:tabs>
          <w:tab w:val="left" w:pos="565"/>
        </w:tabs>
        <w:spacing w:beforeLines="20" w:before="48" w:afterLines="20" w:after="48" w:line="247" w:lineRule="auto"/>
        <w:ind w:left="-341" w:right="-284" w:firstLine="282"/>
        <w:rPr>
          <w:b/>
          <w:bCs/>
          <w:color w:val="000000"/>
          <w:sz w:val="34"/>
          <w:szCs w:val="34"/>
          <w:rtl/>
        </w:rPr>
      </w:pPr>
      <w:r w:rsidRPr="00772F99">
        <w:rPr>
          <w:b/>
          <w:bCs/>
          <w:color w:val="000000"/>
          <w:sz w:val="34"/>
          <w:szCs w:val="34"/>
          <w:rtl/>
        </w:rPr>
        <w:t>المقصد الثالث: حفظ النسب</w:t>
      </w:r>
      <w:r w:rsidR="00772F99">
        <w:rPr>
          <w:rFonts w:hint="cs"/>
          <w:b/>
          <w:bCs/>
          <w:color w:val="000000"/>
          <w:sz w:val="34"/>
          <w:szCs w:val="34"/>
          <w:rtl/>
        </w:rPr>
        <w:t>:</w:t>
      </w:r>
    </w:p>
    <w:p w:rsidR="00701E7C" w:rsidRPr="00701E7C" w:rsidRDefault="00701E7C" w:rsidP="00772F99">
      <w:pPr>
        <w:tabs>
          <w:tab w:val="left" w:pos="565"/>
        </w:tabs>
        <w:spacing w:beforeLines="20" w:before="48" w:afterLines="20" w:after="48" w:line="247" w:lineRule="auto"/>
        <w:ind w:left="-341" w:right="-284" w:firstLine="282"/>
        <w:rPr>
          <w:color w:val="000000"/>
          <w:sz w:val="34"/>
          <w:szCs w:val="34"/>
          <w:rtl/>
        </w:rPr>
      </w:pPr>
      <w:r w:rsidRPr="00701E7C">
        <w:rPr>
          <w:color w:val="000000"/>
          <w:sz w:val="34"/>
          <w:szCs w:val="34"/>
          <w:rtl/>
        </w:rPr>
        <w:t>فانتساب الإنسان إلى أصله الشرعي ونقاء الأنساب وصيانتها من الاختلاط مقصد للشريعة مستقل عن مقصد حفظ النسل</w:t>
      </w:r>
      <w:r w:rsidR="00772F99">
        <w:rPr>
          <w:rFonts w:hint="cs"/>
          <w:color w:val="000000"/>
          <w:sz w:val="34"/>
          <w:szCs w:val="34"/>
          <w:rtl/>
        </w:rPr>
        <w:t xml:space="preserve">، </w:t>
      </w:r>
      <w:r w:rsidRPr="00701E7C">
        <w:rPr>
          <w:color w:val="000000"/>
          <w:sz w:val="34"/>
          <w:szCs w:val="34"/>
          <w:rtl/>
        </w:rPr>
        <w:t xml:space="preserve">أخرج أبو داود عن أنس بن مالك رضي الله عنه قال: سمعت رسولَ الله صلى الله عليه وسلم يقول: </w:t>
      </w:r>
      <w:r w:rsidRPr="007C7A26">
        <w:rPr>
          <w:rStyle w:val="Char2"/>
          <w:rtl/>
        </w:rPr>
        <w:t>«مَنِ ادَّعى إلى غير أبيه، فعليه لعنة الله المتتابعة إلى يوم القيامة»</w:t>
      </w:r>
      <w:r w:rsidRPr="00701E7C">
        <w:rPr>
          <w:color w:val="000000"/>
          <w:sz w:val="34"/>
          <w:szCs w:val="34"/>
          <w:rtl/>
        </w:rPr>
        <w:t xml:space="preserve"> </w:t>
      </w:r>
      <w:r w:rsidR="007C7A26">
        <w:rPr>
          <w:rFonts w:hint="cs"/>
          <w:color w:val="000000"/>
          <w:sz w:val="34"/>
          <w:szCs w:val="34"/>
          <w:rtl/>
        </w:rPr>
        <w:t>[</w:t>
      </w:r>
      <w:r w:rsidRPr="00701E7C">
        <w:rPr>
          <w:color w:val="000000"/>
          <w:sz w:val="34"/>
          <w:szCs w:val="34"/>
          <w:rtl/>
        </w:rPr>
        <w:t>أخرجه أبو داود</w:t>
      </w:r>
      <w:r w:rsidR="007C7A26">
        <w:rPr>
          <w:rFonts w:hint="cs"/>
          <w:color w:val="000000"/>
          <w:sz w:val="34"/>
          <w:szCs w:val="34"/>
          <w:rtl/>
        </w:rPr>
        <w:t>].</w:t>
      </w:r>
    </w:p>
    <w:p w:rsidR="00701E7C" w:rsidRPr="00701E7C" w:rsidRDefault="00701E7C" w:rsidP="00701E7C">
      <w:pPr>
        <w:tabs>
          <w:tab w:val="left" w:pos="565"/>
        </w:tabs>
        <w:spacing w:beforeLines="20" w:before="48" w:afterLines="20" w:after="48" w:line="247" w:lineRule="auto"/>
        <w:ind w:left="-341" w:right="-284" w:firstLine="282"/>
        <w:rPr>
          <w:color w:val="000000"/>
          <w:sz w:val="34"/>
          <w:szCs w:val="34"/>
          <w:rtl/>
        </w:rPr>
      </w:pPr>
      <w:r w:rsidRPr="00701E7C">
        <w:rPr>
          <w:color w:val="000000"/>
          <w:sz w:val="34"/>
          <w:szCs w:val="34"/>
          <w:rtl/>
        </w:rPr>
        <w:t>ولأجل تحقيق هذا المقصد حر</w:t>
      </w:r>
      <w:r w:rsidR="007C7A26">
        <w:rPr>
          <w:rFonts w:hint="cs"/>
          <w:color w:val="000000"/>
          <w:sz w:val="34"/>
          <w:szCs w:val="34"/>
          <w:rtl/>
        </w:rPr>
        <w:t>ّ</w:t>
      </w:r>
      <w:r w:rsidRPr="00701E7C">
        <w:rPr>
          <w:color w:val="000000"/>
          <w:sz w:val="34"/>
          <w:szCs w:val="34"/>
          <w:rtl/>
        </w:rPr>
        <w:t>م الإسلام الزنا والتبني</w:t>
      </w:r>
      <w:r w:rsidR="007C7A26">
        <w:rPr>
          <w:rFonts w:hint="cs"/>
          <w:color w:val="000000"/>
          <w:sz w:val="34"/>
          <w:szCs w:val="34"/>
          <w:rtl/>
        </w:rPr>
        <w:t>،</w:t>
      </w:r>
      <w:r w:rsidRPr="00701E7C">
        <w:rPr>
          <w:color w:val="000000"/>
          <w:sz w:val="34"/>
          <w:szCs w:val="34"/>
          <w:rtl/>
        </w:rPr>
        <w:t xml:space="preserve"> وشرعت أحكام خاصة بالعدة وعدم كتم ما في الأرحام وإثبات النسب وجحده، وغيره.</w:t>
      </w:r>
    </w:p>
    <w:p w:rsidR="00701E7C" w:rsidRPr="00701E7C" w:rsidRDefault="00701E7C" w:rsidP="00701E7C">
      <w:pPr>
        <w:tabs>
          <w:tab w:val="left" w:pos="565"/>
        </w:tabs>
        <w:spacing w:beforeLines="20" w:before="48" w:afterLines="20" w:after="48" w:line="247" w:lineRule="auto"/>
        <w:ind w:left="-341" w:right="-284" w:firstLine="282"/>
        <w:rPr>
          <w:color w:val="000000"/>
          <w:sz w:val="34"/>
          <w:szCs w:val="34"/>
          <w:rtl/>
        </w:rPr>
      </w:pPr>
      <w:r w:rsidRPr="00701E7C">
        <w:rPr>
          <w:color w:val="000000"/>
          <w:sz w:val="34"/>
          <w:szCs w:val="34"/>
          <w:rtl/>
        </w:rPr>
        <w:t xml:space="preserve">ولعلكم تطلعون أيها الإخوة على الأرقام السوداء التي تطالعنا بها مكاتب الإحصاء الأميركية ومراكز الأبحاث الغربية المتحدثة عن عدد المواليد غير الشرعيين، وعدد الأمهات غير المتزوجات، وعدد الأطفال اللقطاء، وعدد حالات الإجهاض، وكلها آثار للابتعاد عن تعاليم شريعة الله ومقاصد أحكامه وأوامره ونواهيه في الأسرة. </w:t>
      </w:r>
    </w:p>
    <w:p w:rsidR="00701E7C" w:rsidRPr="007C7A26" w:rsidRDefault="00701E7C" w:rsidP="00701E7C">
      <w:pPr>
        <w:tabs>
          <w:tab w:val="left" w:pos="565"/>
        </w:tabs>
        <w:spacing w:beforeLines="20" w:before="48" w:afterLines="20" w:after="48" w:line="247" w:lineRule="auto"/>
        <w:ind w:left="-341" w:right="-284" w:firstLine="282"/>
        <w:rPr>
          <w:b/>
          <w:bCs/>
          <w:color w:val="000000"/>
          <w:sz w:val="34"/>
          <w:szCs w:val="34"/>
          <w:rtl/>
        </w:rPr>
      </w:pPr>
      <w:r w:rsidRPr="007C7A26">
        <w:rPr>
          <w:b/>
          <w:bCs/>
          <w:color w:val="000000"/>
          <w:sz w:val="34"/>
          <w:szCs w:val="34"/>
          <w:rtl/>
        </w:rPr>
        <w:t>المقصد الرابع: الإحصان:</w:t>
      </w:r>
    </w:p>
    <w:p w:rsidR="00701E7C" w:rsidRPr="00701E7C" w:rsidRDefault="00701E7C" w:rsidP="00701E7C">
      <w:pPr>
        <w:tabs>
          <w:tab w:val="left" w:pos="565"/>
        </w:tabs>
        <w:spacing w:beforeLines="20" w:before="48" w:afterLines="20" w:after="48" w:line="247" w:lineRule="auto"/>
        <w:ind w:left="-341" w:right="-284" w:firstLine="282"/>
        <w:rPr>
          <w:color w:val="000000"/>
          <w:sz w:val="34"/>
          <w:szCs w:val="34"/>
          <w:rtl/>
        </w:rPr>
      </w:pPr>
      <w:r w:rsidRPr="00701E7C">
        <w:rPr>
          <w:color w:val="000000"/>
          <w:sz w:val="34"/>
          <w:szCs w:val="34"/>
          <w:rtl/>
        </w:rPr>
        <w:t>يوف</w:t>
      </w:r>
      <w:r w:rsidR="007C7A26">
        <w:rPr>
          <w:rFonts w:hint="cs"/>
          <w:color w:val="000000"/>
          <w:sz w:val="34"/>
          <w:szCs w:val="34"/>
          <w:rtl/>
        </w:rPr>
        <w:t>ّ</w:t>
      </w:r>
      <w:r w:rsidRPr="00701E7C">
        <w:rPr>
          <w:color w:val="000000"/>
          <w:sz w:val="34"/>
          <w:szCs w:val="34"/>
          <w:rtl/>
        </w:rPr>
        <w:t>ر الزواج صون</w:t>
      </w:r>
      <w:r w:rsidR="007C7A26">
        <w:rPr>
          <w:rFonts w:hint="cs"/>
          <w:color w:val="000000"/>
          <w:sz w:val="34"/>
          <w:szCs w:val="34"/>
          <w:rtl/>
        </w:rPr>
        <w:t>َ</w:t>
      </w:r>
      <w:r w:rsidRPr="00701E7C">
        <w:rPr>
          <w:color w:val="000000"/>
          <w:sz w:val="34"/>
          <w:szCs w:val="34"/>
          <w:rtl/>
        </w:rPr>
        <w:t xml:space="preserve"> العفاف ويحقق الإحصان ويحفظ الأعراض ويسد ذرائع الفساد الجنسي بالقضاء على فوضى الإباحية والانحلال</w:t>
      </w:r>
      <w:r w:rsidR="007C7A26">
        <w:rPr>
          <w:rFonts w:hint="cs"/>
          <w:color w:val="000000"/>
          <w:sz w:val="34"/>
          <w:szCs w:val="34"/>
          <w:rtl/>
        </w:rPr>
        <w:t>،</w:t>
      </w:r>
      <w:r w:rsidRPr="00701E7C">
        <w:rPr>
          <w:color w:val="000000"/>
          <w:sz w:val="34"/>
          <w:szCs w:val="34"/>
          <w:rtl/>
        </w:rPr>
        <w:t xml:space="preserve"> ومن هنا فالجميع مدعو إلى دعم الزواج وتيسير أسبابه وفتح أبوابه على مصارعها، ومدعو إلى مخالفة النفس والهوى لإغلاق باب الرذيلة والفجور والمجون والفحشاء. </w:t>
      </w:r>
    </w:p>
    <w:p w:rsidR="00701E7C" w:rsidRPr="007C7A26" w:rsidRDefault="00701E7C" w:rsidP="00701E7C">
      <w:pPr>
        <w:tabs>
          <w:tab w:val="left" w:pos="565"/>
        </w:tabs>
        <w:spacing w:beforeLines="20" w:before="48" w:afterLines="20" w:after="48" w:line="247" w:lineRule="auto"/>
        <w:ind w:left="-341" w:right="-284" w:firstLine="282"/>
        <w:rPr>
          <w:color w:val="000000"/>
          <w:sz w:val="34"/>
          <w:szCs w:val="34"/>
          <w:rtl/>
        </w:rPr>
      </w:pPr>
      <w:r w:rsidRPr="007C7A26">
        <w:rPr>
          <w:b/>
          <w:bCs/>
          <w:color w:val="000000"/>
          <w:sz w:val="34"/>
          <w:szCs w:val="34"/>
          <w:rtl/>
        </w:rPr>
        <w:t>المقصد الخامس: حفظ التدين في الأسرة</w:t>
      </w:r>
      <w:r w:rsidR="007C7A26">
        <w:rPr>
          <w:rFonts w:hint="cs"/>
          <w:color w:val="000000"/>
          <w:sz w:val="34"/>
          <w:szCs w:val="34"/>
          <w:rtl/>
        </w:rPr>
        <w:t>:</w:t>
      </w:r>
      <w:r w:rsidRPr="007C7A26">
        <w:rPr>
          <w:color w:val="000000"/>
          <w:sz w:val="34"/>
          <w:szCs w:val="34"/>
          <w:rtl/>
        </w:rPr>
        <w:t xml:space="preserve"> </w:t>
      </w:r>
    </w:p>
    <w:p w:rsidR="00701E7C" w:rsidRPr="00701E7C" w:rsidRDefault="00701E7C" w:rsidP="00701E7C">
      <w:pPr>
        <w:tabs>
          <w:tab w:val="left" w:pos="565"/>
        </w:tabs>
        <w:spacing w:beforeLines="20" w:before="48" w:afterLines="20" w:after="48" w:line="247" w:lineRule="auto"/>
        <w:ind w:left="-341" w:right="-284" w:firstLine="282"/>
        <w:rPr>
          <w:color w:val="000000"/>
          <w:sz w:val="34"/>
          <w:szCs w:val="34"/>
          <w:rtl/>
        </w:rPr>
      </w:pPr>
      <w:r w:rsidRPr="00701E7C">
        <w:rPr>
          <w:color w:val="000000"/>
          <w:sz w:val="34"/>
          <w:szCs w:val="34"/>
          <w:rtl/>
        </w:rPr>
        <w:lastRenderedPageBreak/>
        <w:t xml:space="preserve">فالأسرة هي محضن الأفراد، برعاية أجسادهم من جهة وبتنمية عقولهم من جهة ثانية، وبغرس القيم الدينية والخُلُقية في نفوسهم من جهة ثالثة. </w:t>
      </w:r>
    </w:p>
    <w:p w:rsidR="00701E7C" w:rsidRPr="00701E7C" w:rsidRDefault="00701E7C" w:rsidP="00701E7C">
      <w:pPr>
        <w:tabs>
          <w:tab w:val="left" w:pos="565"/>
        </w:tabs>
        <w:spacing w:beforeLines="20" w:before="48" w:afterLines="20" w:after="48" w:line="247" w:lineRule="auto"/>
        <w:ind w:left="-341" w:right="-284" w:firstLine="282"/>
        <w:rPr>
          <w:color w:val="000000"/>
          <w:sz w:val="34"/>
          <w:szCs w:val="34"/>
          <w:rtl/>
        </w:rPr>
      </w:pPr>
      <w:r w:rsidRPr="00701E7C">
        <w:rPr>
          <w:color w:val="000000"/>
          <w:sz w:val="34"/>
          <w:szCs w:val="34"/>
          <w:rtl/>
        </w:rPr>
        <w:t>وتبدأ مسؤولية الأسرة في هذا المجال قبل تكوين الجنين بحسن اختيار كل من الزوجين الآخر وأولوية المعيار الديني والخُلُقي في الاختيار</w:t>
      </w:r>
      <w:r w:rsidR="007C7A26">
        <w:rPr>
          <w:rFonts w:hint="cs"/>
          <w:color w:val="000000"/>
          <w:sz w:val="34"/>
          <w:szCs w:val="34"/>
          <w:rtl/>
        </w:rPr>
        <w:t>،</w:t>
      </w:r>
      <w:r w:rsidRPr="00701E7C">
        <w:rPr>
          <w:color w:val="000000"/>
          <w:sz w:val="34"/>
          <w:szCs w:val="34"/>
          <w:rtl/>
        </w:rPr>
        <w:t xml:space="preserve"> وتستمر هذه المسؤولية بتعليم العقيدة الصحيحة والعبادة المشروعة والأخلاق الحميدة لأفرد الأسرة وتدريبهم على ممارستها. </w:t>
      </w:r>
    </w:p>
    <w:p w:rsidR="00701E7C" w:rsidRPr="007C7A26" w:rsidRDefault="00701E7C" w:rsidP="00701E7C">
      <w:pPr>
        <w:tabs>
          <w:tab w:val="left" w:pos="565"/>
        </w:tabs>
        <w:spacing w:beforeLines="20" w:before="48" w:afterLines="20" w:after="48" w:line="247" w:lineRule="auto"/>
        <w:ind w:left="-341" w:right="-284" w:firstLine="282"/>
        <w:rPr>
          <w:b/>
          <w:bCs/>
          <w:color w:val="000000"/>
          <w:sz w:val="34"/>
          <w:szCs w:val="34"/>
          <w:rtl/>
        </w:rPr>
      </w:pPr>
      <w:r w:rsidRPr="007C7A26">
        <w:rPr>
          <w:b/>
          <w:bCs/>
          <w:color w:val="000000"/>
          <w:sz w:val="34"/>
          <w:szCs w:val="34"/>
          <w:rtl/>
        </w:rPr>
        <w:t xml:space="preserve">أيها الإخوة: </w:t>
      </w:r>
    </w:p>
    <w:p w:rsidR="00701E7C" w:rsidRPr="00701E7C" w:rsidRDefault="00701E7C" w:rsidP="007C7A26">
      <w:pPr>
        <w:tabs>
          <w:tab w:val="left" w:pos="565"/>
        </w:tabs>
        <w:spacing w:beforeLines="20" w:before="48" w:afterLines="20" w:after="48" w:line="247" w:lineRule="auto"/>
        <w:ind w:left="-341" w:right="-284" w:firstLine="282"/>
        <w:rPr>
          <w:color w:val="000000"/>
          <w:sz w:val="34"/>
          <w:szCs w:val="34"/>
          <w:rtl/>
        </w:rPr>
      </w:pPr>
      <w:r w:rsidRPr="00701E7C">
        <w:rPr>
          <w:color w:val="000000"/>
          <w:sz w:val="34"/>
          <w:szCs w:val="34"/>
          <w:rtl/>
        </w:rPr>
        <w:t>هذه هي المقاصد الخمسة للأسرة في الإسلام: حفظ الجنس البشري، وتحقيق السكن والمودة والرحمة، وحفظ النسب، والإحصان، وحفظ التدين في الأسرة</w:t>
      </w:r>
      <w:r w:rsidR="007C7A26">
        <w:rPr>
          <w:rFonts w:hint="cs"/>
          <w:color w:val="000000"/>
          <w:sz w:val="34"/>
          <w:szCs w:val="34"/>
          <w:rtl/>
        </w:rPr>
        <w:t xml:space="preserve">، </w:t>
      </w:r>
      <w:r w:rsidRPr="00701E7C">
        <w:rPr>
          <w:color w:val="000000"/>
          <w:sz w:val="34"/>
          <w:szCs w:val="34"/>
          <w:rtl/>
        </w:rPr>
        <w:t>وإن</w:t>
      </w:r>
      <w:r w:rsidR="007C7A26">
        <w:rPr>
          <w:rFonts w:hint="cs"/>
          <w:color w:val="000000"/>
          <w:sz w:val="34"/>
          <w:szCs w:val="34"/>
          <w:rtl/>
        </w:rPr>
        <w:t>ّ</w:t>
      </w:r>
      <w:r w:rsidRPr="00701E7C">
        <w:rPr>
          <w:color w:val="000000"/>
          <w:sz w:val="34"/>
          <w:szCs w:val="34"/>
          <w:rtl/>
        </w:rPr>
        <w:t xml:space="preserve"> هذه المقاصد تجعلنا نعتقد أن</w:t>
      </w:r>
      <w:r w:rsidR="007C7A26">
        <w:rPr>
          <w:rFonts w:hint="cs"/>
          <w:color w:val="000000"/>
          <w:sz w:val="34"/>
          <w:szCs w:val="34"/>
          <w:rtl/>
        </w:rPr>
        <w:t>ّ</w:t>
      </w:r>
      <w:r w:rsidRPr="00701E7C">
        <w:rPr>
          <w:color w:val="000000"/>
          <w:sz w:val="34"/>
          <w:szCs w:val="34"/>
          <w:rtl/>
        </w:rPr>
        <w:t xml:space="preserve"> الزواج عبادة، وأن</w:t>
      </w:r>
      <w:r w:rsidR="007C7A26">
        <w:rPr>
          <w:rFonts w:hint="cs"/>
          <w:color w:val="000000"/>
          <w:sz w:val="34"/>
          <w:szCs w:val="34"/>
          <w:rtl/>
        </w:rPr>
        <w:t>ّ</w:t>
      </w:r>
      <w:r w:rsidRPr="00701E7C">
        <w:rPr>
          <w:color w:val="000000"/>
          <w:sz w:val="34"/>
          <w:szCs w:val="34"/>
          <w:rtl/>
        </w:rPr>
        <w:t xml:space="preserve"> الحفاظ على الأسرة دين، وأن</w:t>
      </w:r>
      <w:r w:rsidR="007C7A26">
        <w:rPr>
          <w:rFonts w:hint="cs"/>
          <w:color w:val="000000"/>
          <w:sz w:val="34"/>
          <w:szCs w:val="34"/>
          <w:rtl/>
        </w:rPr>
        <w:t>ّ</w:t>
      </w:r>
      <w:r w:rsidRPr="00701E7C">
        <w:rPr>
          <w:color w:val="000000"/>
          <w:sz w:val="34"/>
          <w:szCs w:val="34"/>
          <w:rtl/>
        </w:rPr>
        <w:t xml:space="preserve"> دعم الأسر القائمة والقادمة صدقة جارية. </w:t>
      </w:r>
    </w:p>
    <w:p w:rsidR="00701E7C" w:rsidRPr="00701E7C" w:rsidRDefault="00701E7C" w:rsidP="00701E7C">
      <w:pPr>
        <w:tabs>
          <w:tab w:val="left" w:pos="565"/>
        </w:tabs>
        <w:spacing w:beforeLines="20" w:before="48" w:afterLines="20" w:after="48" w:line="247" w:lineRule="auto"/>
        <w:ind w:left="-341" w:right="-284" w:firstLine="282"/>
        <w:rPr>
          <w:color w:val="000000"/>
          <w:sz w:val="34"/>
          <w:szCs w:val="34"/>
          <w:rtl/>
        </w:rPr>
      </w:pPr>
      <w:r w:rsidRPr="00701E7C">
        <w:rPr>
          <w:color w:val="000000"/>
          <w:sz w:val="34"/>
          <w:szCs w:val="34"/>
          <w:rtl/>
        </w:rPr>
        <w:t>(</w:t>
      </w:r>
      <w:r w:rsidRPr="007C7A26">
        <w:rPr>
          <w:b/>
          <w:bCs/>
          <w:color w:val="000000"/>
          <w:sz w:val="34"/>
          <w:szCs w:val="34"/>
          <w:rtl/>
        </w:rPr>
        <w:t>من مراجع الخطبة: ميثاق الأسرة في الإسلام</w:t>
      </w:r>
      <w:r w:rsidRPr="00701E7C">
        <w:rPr>
          <w:color w:val="000000"/>
          <w:sz w:val="34"/>
          <w:szCs w:val="34"/>
          <w:rtl/>
        </w:rPr>
        <w:t>)</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E7C"/>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3E588F"/>
    <w:rsid w:val="00401121"/>
    <w:rsid w:val="00417E82"/>
    <w:rsid w:val="00445BB1"/>
    <w:rsid w:val="00491C38"/>
    <w:rsid w:val="004A3DF6"/>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1E7C"/>
    <w:rsid w:val="00705D1E"/>
    <w:rsid w:val="00714019"/>
    <w:rsid w:val="007628AB"/>
    <w:rsid w:val="00772F99"/>
    <w:rsid w:val="00784A3E"/>
    <w:rsid w:val="00794F71"/>
    <w:rsid w:val="007B5246"/>
    <w:rsid w:val="007B6545"/>
    <w:rsid w:val="007C7A26"/>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A5096"/>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6EC0B"/>
  <w15:docId w15:val="{7B56CABA-C2B0-41C1-AABD-6BA85444D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428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54</TotalTime>
  <Pages>5</Pages>
  <Words>1408</Words>
  <Characters>8032</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2024-04-27T07:13:00Z</dcterms:created>
  <dcterms:modified xsi:type="dcterms:W3CDTF">2024-04-27T08:07:00Z</dcterms:modified>
</cp:coreProperties>
</file>