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2162810</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D710A">
        <w:rPr>
          <w:rFonts w:hint="cs"/>
          <w:sz w:val="26"/>
          <w:szCs w:val="26"/>
          <w:rtl/>
        </w:rPr>
        <w:t>21</w:t>
      </w:r>
      <w:r w:rsidRPr="00223D56">
        <w:rPr>
          <w:sz w:val="26"/>
          <w:szCs w:val="26"/>
          <w:rtl/>
        </w:rPr>
        <w:t>/</w:t>
      </w:r>
      <w:r w:rsidR="004C60F9">
        <w:rPr>
          <w:rFonts w:hint="cs"/>
          <w:sz w:val="26"/>
          <w:szCs w:val="26"/>
          <w:rtl/>
        </w:rPr>
        <w:t xml:space="preserve"> </w:t>
      </w:r>
      <w:r w:rsidR="002D710A">
        <w:rPr>
          <w:rFonts w:hint="cs"/>
          <w:sz w:val="26"/>
          <w:szCs w:val="26"/>
          <w:rtl/>
        </w:rPr>
        <w:t>5</w:t>
      </w:r>
      <w:r w:rsidRPr="00223D56">
        <w:rPr>
          <w:sz w:val="26"/>
          <w:szCs w:val="26"/>
          <w:rtl/>
        </w:rPr>
        <w:t>/</w:t>
      </w:r>
      <w:r w:rsidR="004C60F9">
        <w:rPr>
          <w:rFonts w:hint="cs"/>
          <w:sz w:val="26"/>
          <w:szCs w:val="26"/>
          <w:rtl/>
        </w:rPr>
        <w:t xml:space="preserve"> </w:t>
      </w:r>
      <w:r w:rsidR="002D710A">
        <w:rPr>
          <w:rFonts w:hint="cs"/>
          <w:sz w:val="26"/>
          <w:szCs w:val="26"/>
          <w:rtl/>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2D710A" w:rsidRPr="002D710A">
        <w:rPr>
          <w:rtl/>
        </w:rPr>
        <w:t>لماذا انتصر شعب فلسطين؟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الله تعالى: </w:t>
      </w:r>
      <w:r w:rsidRPr="002D710A">
        <w:rPr>
          <w:rStyle w:val="Char0"/>
          <w:rtl/>
        </w:rPr>
        <w:t>{فَلَمْ تَقْتُلُوهُمْ وَلَكِنَّ اللَّهَ قَتَلَهُمْ وَمَا رَمَيْتَ إِذْ رَمَيْتَ وَلَكِنَّ اللَّهَ رَمَى وَلِيُبْلِيَ الْمُؤْمِنِينَ مِنْهُ بَلَاءً حَسَنًا إِنَّ اللَّهَ سَمِيعٌ عَلِيمٌ * ذَلِكُمْ وَأَنَّ اللَّهَ مُوهِنُ كَيْدِ الْكَافِرِينَ}</w:t>
      </w:r>
      <w:r w:rsidRPr="002D710A">
        <w:rPr>
          <w:color w:val="000000"/>
          <w:sz w:val="34"/>
          <w:szCs w:val="34"/>
          <w:rtl/>
        </w:rPr>
        <w:t xml:space="preserve"> [الأنفال:17-18].</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وقال الله تعالى: </w:t>
      </w:r>
      <w:r w:rsidRPr="002D710A">
        <w:rPr>
          <w:rStyle w:val="Char0"/>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Pr="002D710A">
        <w:rPr>
          <w:color w:val="000000"/>
          <w:sz w:val="34"/>
          <w:szCs w:val="34"/>
          <w:rtl/>
        </w:rPr>
        <w:t xml:space="preserve"> [التَّوبة:111].</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أخرج الإمام مسلم عن رسول الله </w:t>
      </w:r>
      <w:r>
        <w:rPr>
          <w:rFonts w:hint="cs"/>
          <w:color w:val="000000"/>
          <w:sz w:val="34"/>
          <w:szCs w:val="34"/>
          <w:rtl/>
        </w:rPr>
        <w:t>ﷺ</w:t>
      </w:r>
      <w:r w:rsidRPr="002D710A">
        <w:rPr>
          <w:color w:val="000000"/>
          <w:sz w:val="34"/>
          <w:szCs w:val="34"/>
          <w:rtl/>
        </w:rPr>
        <w:t xml:space="preserve">: </w:t>
      </w:r>
      <w:r w:rsidRPr="002D710A">
        <w:rPr>
          <w:rStyle w:val="Char2"/>
          <w:rtl/>
        </w:rPr>
        <w:t>«والذي نفسُ محمَّد بيدِهِ، لودِدْتُ أن أغزوَ في سبيلِ الله فأُقْتَلَ، ثم أغزوَ فأُقتلَ، ثم أغْزُوَ فأُقتلَ»</w:t>
      </w:r>
      <w:r w:rsidRPr="002D710A">
        <w:rPr>
          <w:color w:val="000000"/>
          <w:sz w:val="34"/>
          <w:szCs w:val="34"/>
          <w:rtl/>
        </w:rPr>
        <w:t>.</w:t>
      </w:r>
    </w:p>
    <w:p w:rsidR="002D710A" w:rsidRPr="002D710A" w:rsidRDefault="002D710A" w:rsidP="002D710A">
      <w:pPr>
        <w:tabs>
          <w:tab w:val="left" w:pos="565"/>
        </w:tabs>
        <w:spacing w:beforeLines="20" w:before="48" w:afterLines="20" w:after="48" w:line="247" w:lineRule="auto"/>
        <w:ind w:left="-341" w:right="-284" w:firstLine="282"/>
        <w:jc w:val="center"/>
        <w:rPr>
          <w:color w:val="000000"/>
          <w:sz w:val="34"/>
          <w:szCs w:val="34"/>
          <w:rtl/>
        </w:rPr>
      </w:pPr>
      <w:r w:rsidRPr="002D710A">
        <w:rPr>
          <w:color w:val="000000"/>
          <w:sz w:val="34"/>
          <w:szCs w:val="34"/>
          <w:rtl/>
        </w:rPr>
        <w:t xml:space="preserve">عنوان خطبة اليوم: </w:t>
      </w:r>
      <w:r w:rsidRPr="002D710A">
        <w:rPr>
          <w:b/>
          <w:bCs/>
          <w:color w:val="000000"/>
          <w:sz w:val="34"/>
          <w:szCs w:val="34"/>
          <w:rtl/>
        </w:rPr>
        <w:t>لماذا انتصر شعب فلسطين؟</w:t>
      </w:r>
    </w:p>
    <w:p w:rsidR="002D710A" w:rsidRPr="002D710A" w:rsidRDefault="002D710A" w:rsidP="002D710A">
      <w:pPr>
        <w:tabs>
          <w:tab w:val="left" w:pos="565"/>
        </w:tabs>
        <w:spacing w:beforeLines="20" w:before="48" w:afterLines="20" w:after="48" w:line="247" w:lineRule="auto"/>
        <w:ind w:left="-341" w:right="-284" w:firstLine="282"/>
        <w:rPr>
          <w:b/>
          <w:bCs/>
          <w:color w:val="000000"/>
          <w:sz w:val="34"/>
          <w:szCs w:val="34"/>
          <w:rtl/>
        </w:rPr>
      </w:pPr>
      <w:r w:rsidRPr="002D710A">
        <w:rPr>
          <w:b/>
          <w:bCs/>
          <w:color w:val="000000"/>
          <w:sz w:val="34"/>
          <w:szCs w:val="34"/>
          <w:rtl/>
        </w:rPr>
        <w:t>أيُّها الإخوة: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من أبرز عوامل النَّصر التي سُجِّلَتْ في كتاب الله عزَّ وجلَّ، وسنة نبيه </w:t>
      </w:r>
      <w:r>
        <w:rPr>
          <w:rFonts w:hint="cs"/>
          <w:color w:val="000000"/>
          <w:sz w:val="34"/>
          <w:szCs w:val="34"/>
          <w:rtl/>
        </w:rPr>
        <w:t xml:space="preserve">ﷺ </w:t>
      </w:r>
      <w:r w:rsidRPr="002D710A">
        <w:rPr>
          <w:color w:val="000000"/>
          <w:sz w:val="34"/>
          <w:szCs w:val="34"/>
          <w:rtl/>
        </w:rPr>
        <w:t>هي:</w:t>
      </w:r>
    </w:p>
    <w:p w:rsidR="002D710A" w:rsidRPr="002D710A" w:rsidRDefault="002D710A" w:rsidP="002D710A">
      <w:pPr>
        <w:tabs>
          <w:tab w:val="left" w:pos="565"/>
        </w:tabs>
        <w:spacing w:beforeLines="20" w:before="48" w:afterLines="20" w:after="48" w:line="247" w:lineRule="auto"/>
        <w:ind w:left="-341" w:right="-284" w:firstLine="282"/>
        <w:rPr>
          <w:b/>
          <w:bCs/>
          <w:color w:val="000000"/>
          <w:sz w:val="34"/>
          <w:szCs w:val="34"/>
          <w:rtl/>
        </w:rPr>
      </w:pPr>
      <w:r w:rsidRPr="002D710A">
        <w:rPr>
          <w:b/>
          <w:bCs/>
          <w:color w:val="000000"/>
          <w:sz w:val="34"/>
          <w:szCs w:val="34"/>
          <w:rtl/>
        </w:rPr>
        <w:t>أولاً: الدفاع عن حق:</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lastRenderedPageBreak/>
        <w:t xml:space="preserve">قال تعالى: </w:t>
      </w:r>
      <w:r w:rsidRPr="002D710A">
        <w:rPr>
          <w:rStyle w:val="Char0"/>
          <w:rtl/>
        </w:rPr>
        <w:t>{وَقُلْ جَاءَ الْحَقُّ وَزَهَقَ الْبَاطِلُ إِنَّ الْبَاطِلَ كَانَ زَهُوقًا}</w:t>
      </w:r>
      <w:r w:rsidRPr="002D710A">
        <w:rPr>
          <w:color w:val="000000"/>
          <w:sz w:val="34"/>
          <w:szCs w:val="34"/>
          <w:rtl/>
        </w:rPr>
        <w:t xml:space="preserve"> [الإسراء: 81] وقال سبحانه: </w:t>
      </w:r>
      <w:r w:rsidRPr="002D710A">
        <w:rPr>
          <w:rStyle w:val="Char0"/>
          <w:rtl/>
        </w:rPr>
        <w:t>{وَيُرِيدُ اللَّهُ أَنْ يُحِقَّ الْحَقَّ بِكَلِمَاتِهِ وَيَقْطَعَ دَابِرَ الْكَافِرِينَ (7) لِيُحِقَّ الْحَقَّ وَيُبْطِلَ الْبَاطِلَ وَلَوْ كَرِهَ الْمُجْرِمُونَ}</w:t>
      </w:r>
      <w:r w:rsidRPr="002D710A">
        <w:rPr>
          <w:color w:val="000000"/>
          <w:sz w:val="34"/>
          <w:szCs w:val="34"/>
          <w:rtl/>
        </w:rPr>
        <w:t xml:space="preserve"> [الأنفال: 7، 8]</w:t>
      </w:r>
      <w:r>
        <w:rPr>
          <w:rFonts w:hint="cs"/>
          <w:color w:val="000000"/>
          <w:sz w:val="34"/>
          <w:szCs w:val="34"/>
          <w:rtl/>
        </w:rPr>
        <w:t>.</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فقد كان أهل فلسطين ينافحون عن حقهم، يذودون عن الأقصى، ويحمون أرضهم، ويأبون تهجيرهم، ويريدون طرد الغاصب من بلدهم.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فمعركة الحق والباطل -وإن طالت- فإن عاقبتها للحق، ومقارعة رجال الحق لرجال الباطل – وإن اشتدت- فإن نتيجتها لأهل الحق </w:t>
      </w:r>
      <w:r w:rsidRPr="002D710A">
        <w:rPr>
          <w:rStyle w:val="Char0"/>
          <w:rtl/>
        </w:rPr>
        <w:t>{ذَلِكَ بِأَنَّ الَّذِينَ كَفَرُوا اتَّبَعُوا الْبَاطِلَ وَأَنَّ الَّذِينَ آمَنُوا اتَّبَعُوا الْحَقَّ مِنْ رَبِّهِمْ كَذَلِكَ يَضْرِبُ اللَّهُ لِلنَّاسِ أَمْثَالَهُمْ}</w:t>
      </w:r>
      <w:r w:rsidRPr="002D710A">
        <w:rPr>
          <w:color w:val="000000"/>
          <w:sz w:val="34"/>
          <w:szCs w:val="34"/>
          <w:rtl/>
        </w:rPr>
        <w:t xml:space="preserve"> [محمد: 3]</w:t>
      </w:r>
      <w:r>
        <w:rPr>
          <w:rFonts w:hint="cs"/>
          <w:color w:val="000000"/>
          <w:sz w:val="34"/>
          <w:szCs w:val="34"/>
          <w:rtl/>
        </w:rPr>
        <w:t>.</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لقي الباطل الحقَ يوماً، فقال الباطل: أنا أعلى منك رأساً. قال الحق: أنا أثبت منك قدماً.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الباطل: أن أقوى منك.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الحق: أنا أبقى منك.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الباطل: أنا معي الأقوياء والمترفون.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الحق: وكذلك جعلنا في كل قرية أكابر مجرميها ليمكروا فيها وما يمكرون إلا بأنفسهم وما يشعرون.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الباطل: أستطيع أن أقتلك الآن.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قال الحق: ولكن أولادي سيقتلونك ولو بعد حين.</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فمن أول عوامل النصر الدفاع عن حق</w:t>
      </w:r>
      <w:r>
        <w:rPr>
          <w:rFonts w:hint="cs"/>
          <w:color w:val="000000"/>
          <w:sz w:val="34"/>
          <w:szCs w:val="34"/>
          <w:rtl/>
        </w:rPr>
        <w:t>،</w:t>
      </w:r>
      <w:r w:rsidRPr="002D710A">
        <w:rPr>
          <w:color w:val="000000"/>
          <w:sz w:val="34"/>
          <w:szCs w:val="34"/>
          <w:rtl/>
        </w:rPr>
        <w:t xml:space="preserve"> فمن كان مع الحق فإن العاقبة له بلا ريب.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وعلى الصهاينة أن يدركوا أنهم على باطل وأنْ لا مكان لهم في أرض مغتصبة من سكانها، وأن الهدوء تعقبه عاصفة لن تقف في وجهها قوى الأرض كلها</w:t>
      </w:r>
      <w:r>
        <w:rPr>
          <w:rFonts w:hint="cs"/>
          <w:color w:val="000000"/>
          <w:sz w:val="34"/>
          <w:szCs w:val="34"/>
          <w:rtl/>
        </w:rPr>
        <w:t>.</w:t>
      </w:r>
      <w:r w:rsidRPr="002D710A">
        <w:rPr>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b/>
          <w:bCs/>
          <w:color w:val="000000"/>
          <w:sz w:val="34"/>
          <w:szCs w:val="34"/>
          <w:rtl/>
        </w:rPr>
      </w:pPr>
      <w:r w:rsidRPr="002D710A">
        <w:rPr>
          <w:b/>
          <w:bCs/>
          <w:color w:val="000000"/>
          <w:sz w:val="34"/>
          <w:szCs w:val="34"/>
          <w:rtl/>
        </w:rPr>
        <w:t>ثانياً: الإعداد للمعركة: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قال الله تعالى: </w:t>
      </w:r>
      <w:r w:rsidRPr="002D710A">
        <w:rPr>
          <w:rStyle w:val="Char0"/>
          <w:rtl/>
        </w:rPr>
        <w:t>{وَقُلْ لِلَّذِينَ لَا يُؤْمِنُونَ اعْمَلُوا عَلَى مَكَانَتِكُمْ إِنَّا عَامِلُونَ * وَانْتَظِرُوا إِنَّا مُنْتَظِرُونَ}</w:t>
      </w:r>
      <w:r w:rsidRPr="002D710A">
        <w:rPr>
          <w:color w:val="000000"/>
          <w:sz w:val="34"/>
          <w:szCs w:val="34"/>
          <w:rtl/>
        </w:rPr>
        <w:t xml:space="preserve"> [هود:121-122]، وقال: </w:t>
      </w:r>
      <w:r w:rsidRPr="002D710A">
        <w:rPr>
          <w:rStyle w:val="Char0"/>
          <w:rtl/>
        </w:rPr>
        <w:t>{وَأَعِدُّوا لَهُمْ مَا اسْتَطَعْتُمْ مِنْ قُوَّةٍ وَمِنْ رِبَاطِ الْخَيْلِ تُرْهِبُونَ بِهِ عَدُوَّ اللَّهِ وَعَدُوَّكُمْ}</w:t>
      </w:r>
      <w:r w:rsidRPr="002D710A">
        <w:rPr>
          <w:color w:val="000000"/>
          <w:sz w:val="34"/>
          <w:szCs w:val="34"/>
          <w:rtl/>
        </w:rPr>
        <w:t xml:space="preserve"> [الأنفال:60]، ويشمل الإعدادُ للمعركة إعدادَ السلاح وإعداد الرجال، فمن أين جاءت هذه الصواريخ التي كسرت رأس الصهاينة إن لم يكن الإعدادَ الطويلَ للسلاح</w:t>
      </w:r>
      <w:r>
        <w:rPr>
          <w:rFonts w:hint="cs"/>
          <w:color w:val="000000"/>
          <w:sz w:val="34"/>
          <w:szCs w:val="34"/>
          <w:rtl/>
        </w:rPr>
        <w:t>؟</w:t>
      </w:r>
      <w:r w:rsidRPr="002D710A">
        <w:rPr>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lastRenderedPageBreak/>
        <w:t>ومن أين جاء هؤلاء الرجال الذين كانوا يطلقونها وكانوا منتشرين في ساح غزة ولم يظهر منهم أحد إن لم يكن الإعدادَ الطويلَ للرجال</w:t>
      </w:r>
      <w:r>
        <w:rPr>
          <w:rFonts w:hint="cs"/>
          <w:color w:val="000000"/>
          <w:sz w:val="34"/>
          <w:szCs w:val="34"/>
          <w:rtl/>
        </w:rPr>
        <w:t>؟</w:t>
      </w:r>
      <w:r w:rsidRPr="002D710A">
        <w:rPr>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أما سمعتم أبا عبيدة الناطق الرسمي باسم كتائب القسام</w:t>
      </w:r>
      <w:r>
        <w:rPr>
          <w:rFonts w:hint="cs"/>
          <w:color w:val="000000"/>
          <w:sz w:val="34"/>
          <w:szCs w:val="34"/>
          <w:rtl/>
        </w:rPr>
        <w:t>؟</w:t>
      </w:r>
      <w:r w:rsidRPr="002D710A">
        <w:rPr>
          <w:color w:val="000000"/>
          <w:sz w:val="34"/>
          <w:szCs w:val="34"/>
          <w:rtl/>
        </w:rPr>
        <w:t xml:space="preserve"> ذاك الذي كان إذا هز اصبعه المسبحة ارتجف قادة الصهاينة يقول: (شاهدتم خلال الأيام الماضية بعضا</w:t>
      </w:r>
      <w:r>
        <w:rPr>
          <w:rFonts w:hint="cs"/>
          <w:color w:val="000000"/>
          <w:sz w:val="34"/>
          <w:szCs w:val="34"/>
          <w:rtl/>
        </w:rPr>
        <w:t>ً</w:t>
      </w:r>
      <w:r w:rsidRPr="002D710A">
        <w:rPr>
          <w:color w:val="000000"/>
          <w:sz w:val="34"/>
          <w:szCs w:val="34"/>
          <w:rtl/>
        </w:rPr>
        <w:t xml:space="preserve"> مما أعددناه وراكمناه في سنوات طويلة لم نقف فيها ساعةً عن الإعداد لدك حصون العدو ومعاقله، فوراء كل تكبيرة من تكبيراتكم ابتهاجا بصواريخنا المحلقة في سماء فلسطين ساعاتٌ وأيامٌ وشهورٌ من الجهد الجبار والعمل الدؤوب والإصابات والتضحيات والشهداء، ونطمئنكم بأن لدينا المزيد مما يسركم).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لو انشغلَ المقاومون قبل المعركة بما انشغل به أبو جهل قبل بدر عندما خرج إلى المعركة ومعه القيان الغانيات، وفي يده الرَّاح والكؤوس، لرجعوا بما رجع به في بدر.</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ولكنهم انشغلوا بإعداد الرجال والسلاح فعادوا بالعزة والنصر.</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يقول المستشرق كوندي: العرب هَوَوا عندما نسوا فضائلهم التي جاؤوا بها، ومالوا إلى الخفَّة والمرح والاسترسال بالشَّهوات.</w:t>
      </w:r>
    </w:p>
    <w:p w:rsidR="002D710A" w:rsidRPr="002D710A" w:rsidRDefault="002D710A" w:rsidP="002D710A">
      <w:pPr>
        <w:tabs>
          <w:tab w:val="left" w:pos="565"/>
        </w:tabs>
        <w:spacing w:beforeLines="20" w:before="48" w:afterLines="20" w:after="48" w:line="247" w:lineRule="auto"/>
        <w:ind w:left="-341" w:right="-284" w:firstLine="282"/>
        <w:rPr>
          <w:b/>
          <w:bCs/>
          <w:color w:val="000000"/>
          <w:sz w:val="34"/>
          <w:szCs w:val="34"/>
          <w:rtl/>
        </w:rPr>
      </w:pPr>
      <w:r w:rsidRPr="002D710A">
        <w:rPr>
          <w:b/>
          <w:bCs/>
          <w:color w:val="000000"/>
          <w:sz w:val="34"/>
          <w:szCs w:val="34"/>
          <w:rtl/>
        </w:rPr>
        <w:t>ثالثا</w:t>
      </w:r>
      <w:r>
        <w:rPr>
          <w:rFonts w:hint="cs"/>
          <w:b/>
          <w:bCs/>
          <w:color w:val="000000"/>
          <w:sz w:val="34"/>
          <w:szCs w:val="34"/>
          <w:rtl/>
        </w:rPr>
        <w:t>ً</w:t>
      </w:r>
      <w:r w:rsidRPr="002D710A">
        <w:rPr>
          <w:b/>
          <w:bCs/>
          <w:color w:val="000000"/>
          <w:sz w:val="34"/>
          <w:szCs w:val="34"/>
          <w:rtl/>
        </w:rPr>
        <w:t>: قوة العقيدة والروح المعنوية العالية:</w:t>
      </w:r>
    </w:p>
    <w:p w:rsidR="002D710A" w:rsidRPr="002D710A" w:rsidRDefault="002D710A" w:rsidP="00FD65A0">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فالمجاهدون آمنوا بالله رباً، وبمحمَّد </w:t>
      </w:r>
      <w:r w:rsidR="00FD65A0">
        <w:rPr>
          <w:rFonts w:hint="cs"/>
          <w:color w:val="000000"/>
          <w:sz w:val="34"/>
          <w:szCs w:val="34"/>
          <w:rtl/>
        </w:rPr>
        <w:t xml:space="preserve">ﷺ </w:t>
      </w:r>
      <w:r w:rsidRPr="002D710A">
        <w:rPr>
          <w:color w:val="000000"/>
          <w:sz w:val="34"/>
          <w:szCs w:val="34"/>
          <w:rtl/>
        </w:rPr>
        <w:t>نبياً، وبالإسلام ديناً، وبالقرآن إماماً، آمنوا بأنَّ الجنَّة حقٌّ، وبأن النار حق، وبأن قتلاهم في الجنَّة، وقتلى الصهاينة في النَّار، فأحبوا الموت في سبيل الله محبتهم للحياة.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 لقد كان الجاهلي –كما الإسرائيلي اليوم- يقاتلُ لمغنمٍ أو منصبٍ أو لفلسفةٍ وضعيةٍ، أو تحت لواءِ صنم.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وقد قالها أبو سفيان</w:t>
      </w:r>
      <w:r w:rsidR="00FD65A0">
        <w:rPr>
          <w:rFonts w:hint="cs"/>
          <w:color w:val="000000"/>
          <w:sz w:val="34"/>
          <w:szCs w:val="34"/>
          <w:rtl/>
        </w:rPr>
        <w:t xml:space="preserve"> </w:t>
      </w:r>
      <w:r w:rsidR="00FD65A0">
        <w:rPr>
          <w:rFonts w:hint="cs"/>
          <w:color w:val="000000"/>
          <w:sz w:val="34"/>
          <w:szCs w:val="34"/>
        </w:rPr>
        <w:sym w:font="AGA Arabesque" w:char="F074"/>
      </w:r>
      <w:r w:rsidRPr="002D710A">
        <w:rPr>
          <w:color w:val="000000"/>
          <w:sz w:val="34"/>
          <w:szCs w:val="34"/>
          <w:rtl/>
        </w:rPr>
        <w:t xml:space="preserve"> قبل إسلامه يوم أحد: اعلُ هُبَل، اعلُ هُبَل. كانت عقيدتُهم مهزومةً، فهُزِموا.</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تعطي دول العالم اليوم 75 % للمعنويات، و25 % فقط للأمور المادية في جيوشها، لذلك اعتنى الإسلام بالرُّوح المعنوية لأبنائه، حتَّى قال المسلمون لقائدهم </w:t>
      </w:r>
      <w:r w:rsidR="00FD65A0">
        <w:rPr>
          <w:rFonts w:hint="cs"/>
          <w:color w:val="000000"/>
          <w:sz w:val="34"/>
          <w:szCs w:val="34"/>
          <w:rtl/>
        </w:rPr>
        <w:t>ﷺ</w:t>
      </w:r>
      <w:r w:rsidRPr="002D710A">
        <w:rPr>
          <w:color w:val="000000"/>
          <w:sz w:val="34"/>
          <w:szCs w:val="34"/>
          <w:rtl/>
        </w:rPr>
        <w:t>: "وَاَلّذِي بَعَثَك بِالْحَقّ، لَوْ اسْتَعْرَضْتَ بِنَا هَذَا الْبَحْرَ فَخُضْتَهُ لَخُضْنَاهُ مَعَك"</w:t>
      </w:r>
      <w:r w:rsidR="00FD65A0">
        <w:rPr>
          <w:rFonts w:hint="cs"/>
          <w:color w:val="000000"/>
          <w:sz w:val="34"/>
          <w:szCs w:val="34"/>
          <w:rtl/>
        </w:rPr>
        <w:t xml:space="preserve"> </w:t>
      </w:r>
      <w:r w:rsidRPr="002D710A">
        <w:rPr>
          <w:color w:val="000000"/>
          <w:sz w:val="34"/>
          <w:szCs w:val="34"/>
          <w:rtl/>
        </w:rPr>
        <w:t>(سيرة ابن هشام).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يقول مونتغمري في كتابه (الحرب عبر التاريخ): "أهمُّ مميزات الجيوش الإسلامية لم تكن في المعدات أو التَّسليح أو التَّنظيم، بل كانت في الرُّوح المعنوية العالية النَّابعة من قوة إيمانهم بالدَّعوة الإسلامية".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ألم ترَ ذلك الأب الفلسطيني الذي فقد زوجته وكل أفراد أسرته وهو يقول الحمد لله الحمد لله كلهم عند ربهم واغرورقت عينه بالدمع ولازال لسانه يلهج بالحمد.</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lastRenderedPageBreak/>
        <w:t>وهل رأيت أنساً ذلك الخاطب الذي كان ينتظر انتهاء أيام العيد ليُتِمَّ مراسم زواجه بشيماء فإذا بالشهادة تسبقه إليها فيلتقيه مراسلو الإعلام فيلقاهم بابتسامة المبتهج باستشهادها، وبين كلماته وجع افتقادها.</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إنها الروح المعنوية العالية التي بها تنتصر الأمم.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وهل سمعت تلك الأم الفلسطينية التي استشهد زوجها وأبناؤها الثلاثة فقالت: والله العظيم أنا فخورة جدا</w:t>
      </w:r>
      <w:r w:rsidR="00FD65A0">
        <w:rPr>
          <w:rFonts w:hint="cs"/>
          <w:color w:val="000000"/>
          <w:sz w:val="34"/>
          <w:szCs w:val="34"/>
          <w:rtl/>
        </w:rPr>
        <w:t>ً</w:t>
      </w:r>
      <w:r w:rsidRPr="002D710A">
        <w:rPr>
          <w:color w:val="000000"/>
          <w:sz w:val="34"/>
          <w:szCs w:val="34"/>
          <w:rtl/>
        </w:rPr>
        <w:t>، الحمد لله، لأن الله أكرمني باستشهادهم، وما</w:t>
      </w:r>
      <w:r w:rsidR="00FD65A0">
        <w:rPr>
          <w:rFonts w:hint="cs"/>
          <w:color w:val="000000"/>
          <w:sz w:val="34"/>
          <w:szCs w:val="34"/>
          <w:rtl/>
        </w:rPr>
        <w:t xml:space="preserve"> </w:t>
      </w:r>
      <w:r w:rsidRPr="002D710A">
        <w:rPr>
          <w:color w:val="000000"/>
          <w:sz w:val="34"/>
          <w:szCs w:val="34"/>
          <w:rtl/>
        </w:rPr>
        <w:t>دمنا سنموت، إذ كل من عليها فان، فلماذا لا</w:t>
      </w:r>
      <w:r w:rsidR="00FD65A0">
        <w:rPr>
          <w:rFonts w:hint="cs"/>
          <w:color w:val="000000"/>
          <w:sz w:val="34"/>
          <w:szCs w:val="34"/>
          <w:rtl/>
        </w:rPr>
        <w:t xml:space="preserve"> </w:t>
      </w:r>
      <w:r w:rsidRPr="002D710A">
        <w:rPr>
          <w:color w:val="000000"/>
          <w:sz w:val="34"/>
          <w:szCs w:val="34"/>
          <w:rtl/>
        </w:rPr>
        <w:t>تكون شهادة، يتبعها جنات النعيم</w:t>
      </w:r>
      <w:r w:rsidR="00FD65A0">
        <w:rPr>
          <w:rFonts w:hint="cs"/>
          <w:color w:val="000000"/>
          <w:sz w:val="34"/>
          <w:szCs w:val="34"/>
          <w:rtl/>
        </w:rPr>
        <w:t>.</w:t>
      </w:r>
      <w:r w:rsidRPr="002D710A">
        <w:rPr>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نحن أهل رباط، وهذا قدرنا، ينبغي على كل أم أن تربي أبناءها منذ الصغر تربية إسلامية، تعلمهم أننا أهل رباط وأن الدور إذا انهدمت عُوِّضَت، وأن الشباب إذا استشهدوا عُوِّضوا، ولكن أقصانا لا يُعوَّض، إنه مسرى الرسول.</w:t>
      </w:r>
    </w:p>
    <w:p w:rsid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رضينا عنك يا رب فارض عنا. </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4150"/>
      </w:tblGrid>
      <w:tr w:rsidR="00FD65A0" w:rsidTr="00FD65A0">
        <w:trPr>
          <w:jc w:val="center"/>
        </w:trPr>
        <w:tc>
          <w:tcPr>
            <w:tcW w:w="4261" w:type="dxa"/>
          </w:tcPr>
          <w:p w:rsidR="00FD65A0" w:rsidRDefault="00FD65A0" w:rsidP="00FD65A0">
            <w:pPr>
              <w:tabs>
                <w:tab w:val="left" w:pos="565"/>
              </w:tabs>
              <w:spacing w:beforeLines="20" w:before="48" w:afterLines="20" w:after="48" w:line="247" w:lineRule="auto"/>
              <w:ind w:right="-284"/>
              <w:jc w:val="center"/>
              <w:rPr>
                <w:color w:val="000000"/>
                <w:sz w:val="34"/>
                <w:szCs w:val="34"/>
                <w:rtl/>
              </w:rPr>
            </w:pPr>
            <w:r w:rsidRPr="002D710A">
              <w:rPr>
                <w:color w:val="000000"/>
                <w:sz w:val="34"/>
                <w:szCs w:val="34"/>
                <w:rtl/>
              </w:rPr>
              <w:t>وفي فلسطين آساد إذا زأروا</w:t>
            </w:r>
          </w:p>
        </w:tc>
        <w:tc>
          <w:tcPr>
            <w:tcW w:w="4261" w:type="dxa"/>
          </w:tcPr>
          <w:p w:rsidR="00FD65A0" w:rsidRDefault="00FD65A0" w:rsidP="00FD65A0">
            <w:pPr>
              <w:tabs>
                <w:tab w:val="left" w:pos="565"/>
              </w:tabs>
              <w:spacing w:beforeLines="20" w:before="48" w:afterLines="20" w:after="48" w:line="247" w:lineRule="auto"/>
              <w:ind w:left="-341" w:right="-284" w:firstLine="282"/>
              <w:jc w:val="center"/>
              <w:rPr>
                <w:color w:val="000000"/>
                <w:sz w:val="34"/>
                <w:szCs w:val="34"/>
                <w:rtl/>
              </w:rPr>
            </w:pPr>
            <w:r w:rsidRPr="002D710A">
              <w:rPr>
                <w:color w:val="000000"/>
                <w:sz w:val="34"/>
                <w:szCs w:val="34"/>
                <w:rtl/>
              </w:rPr>
              <w:t>فإن كل شياه الأرض تنهزم</w:t>
            </w:r>
          </w:p>
        </w:tc>
      </w:tr>
      <w:tr w:rsidR="00FD65A0" w:rsidTr="00FD65A0">
        <w:trPr>
          <w:jc w:val="center"/>
        </w:trPr>
        <w:tc>
          <w:tcPr>
            <w:tcW w:w="4261" w:type="dxa"/>
          </w:tcPr>
          <w:p w:rsidR="00FD65A0" w:rsidRPr="002D710A" w:rsidRDefault="00FD65A0" w:rsidP="00FD65A0">
            <w:pPr>
              <w:tabs>
                <w:tab w:val="left" w:pos="565"/>
              </w:tabs>
              <w:spacing w:beforeLines="20" w:before="48" w:afterLines="20" w:after="48" w:line="247" w:lineRule="auto"/>
              <w:ind w:right="-284"/>
              <w:jc w:val="center"/>
              <w:rPr>
                <w:color w:val="000000"/>
                <w:sz w:val="34"/>
                <w:szCs w:val="34"/>
                <w:rtl/>
              </w:rPr>
            </w:pPr>
            <w:r w:rsidRPr="002D710A">
              <w:rPr>
                <w:color w:val="000000"/>
                <w:sz w:val="34"/>
                <w:szCs w:val="34"/>
                <w:rtl/>
              </w:rPr>
              <w:t>وفي فلسطين أمٌّ لو يقال لها</w:t>
            </w:r>
          </w:p>
        </w:tc>
        <w:tc>
          <w:tcPr>
            <w:tcW w:w="4261" w:type="dxa"/>
          </w:tcPr>
          <w:p w:rsidR="00FD65A0" w:rsidRPr="002D710A" w:rsidRDefault="00FD65A0" w:rsidP="00FD65A0">
            <w:pPr>
              <w:tabs>
                <w:tab w:val="left" w:pos="565"/>
              </w:tabs>
              <w:spacing w:beforeLines="20" w:before="48" w:afterLines="20" w:after="48" w:line="247" w:lineRule="auto"/>
              <w:ind w:left="-341" w:right="-284" w:firstLine="282"/>
              <w:jc w:val="center"/>
              <w:rPr>
                <w:color w:val="000000"/>
                <w:sz w:val="34"/>
                <w:szCs w:val="34"/>
                <w:rtl/>
              </w:rPr>
            </w:pPr>
            <w:r w:rsidRPr="002D710A">
              <w:rPr>
                <w:color w:val="000000"/>
                <w:sz w:val="34"/>
                <w:szCs w:val="34"/>
                <w:rtl/>
              </w:rPr>
              <w:t>أبناؤك استشهدوا تزهو وتبتسم</w:t>
            </w:r>
          </w:p>
        </w:tc>
      </w:tr>
    </w:tbl>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هذه الرُّوح المعنوية العالية تزلزل أعداء المسلمين، وتبعثُّ الرُّعب في قلوبهم.</w:t>
      </w:r>
    </w:p>
    <w:p w:rsidR="002D710A" w:rsidRPr="00FD65A0" w:rsidRDefault="002D710A" w:rsidP="002D710A">
      <w:pPr>
        <w:tabs>
          <w:tab w:val="left" w:pos="565"/>
        </w:tabs>
        <w:spacing w:beforeLines="20" w:before="48" w:afterLines="20" w:after="48" w:line="247" w:lineRule="auto"/>
        <w:ind w:left="-341" w:right="-284" w:firstLine="282"/>
        <w:rPr>
          <w:b/>
          <w:bCs/>
          <w:color w:val="000000"/>
          <w:sz w:val="34"/>
          <w:szCs w:val="34"/>
          <w:rtl/>
        </w:rPr>
      </w:pPr>
      <w:r w:rsidRPr="00FD65A0">
        <w:rPr>
          <w:b/>
          <w:bCs/>
          <w:color w:val="000000"/>
          <w:sz w:val="34"/>
          <w:szCs w:val="34"/>
          <w:rtl/>
        </w:rPr>
        <w:t>أيُّها الإخوة: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هذه أبرز عوامل انتصار شعب فلسطين:</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1.</w:t>
      </w:r>
      <w:r w:rsidRPr="002D710A">
        <w:rPr>
          <w:color w:val="000000"/>
          <w:sz w:val="34"/>
          <w:szCs w:val="34"/>
          <w:rtl/>
        </w:rPr>
        <w:tab/>
        <w:t>الدفاع عن حق</w:t>
      </w:r>
      <w:r w:rsidR="00FD65A0">
        <w:rPr>
          <w:rFonts w:hint="cs"/>
          <w:color w:val="000000"/>
          <w:sz w:val="34"/>
          <w:szCs w:val="34"/>
          <w:rtl/>
        </w:rPr>
        <w:t>.</w:t>
      </w:r>
      <w:r w:rsidRPr="002D710A">
        <w:rPr>
          <w:color w:val="000000"/>
          <w:sz w:val="34"/>
          <w:szCs w:val="34"/>
          <w:rtl/>
        </w:rPr>
        <w:t xml:space="preserve"> </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2.</w:t>
      </w:r>
      <w:r w:rsidRPr="002D710A">
        <w:rPr>
          <w:color w:val="000000"/>
          <w:sz w:val="34"/>
          <w:szCs w:val="34"/>
          <w:rtl/>
        </w:rPr>
        <w:tab/>
        <w:t>الإعدادُ للمعركة.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3.</w:t>
      </w:r>
      <w:r w:rsidRPr="002D710A">
        <w:rPr>
          <w:color w:val="000000"/>
          <w:sz w:val="34"/>
          <w:szCs w:val="34"/>
          <w:rtl/>
        </w:rPr>
        <w:tab/>
        <w:t>قوة العقيدة والروح المعنوية العالية</w:t>
      </w:r>
      <w:r w:rsidR="00FD65A0">
        <w:rPr>
          <w:rFonts w:hint="cs"/>
          <w:color w:val="000000"/>
          <w:sz w:val="34"/>
          <w:szCs w:val="34"/>
          <w:rtl/>
        </w:rPr>
        <w:t>.</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الآن، هل انتهت معركتُنا مع الكيان الصهيوني ومَن والاه؟ اللَّهمَّ لا، فالجهادُ ماضٍ منذ بُعثَ رسولُ الله </w:t>
      </w:r>
      <w:r w:rsidR="00FD65A0">
        <w:rPr>
          <w:rFonts w:hint="cs"/>
          <w:color w:val="000000"/>
          <w:sz w:val="34"/>
          <w:szCs w:val="34"/>
          <w:rtl/>
        </w:rPr>
        <w:t>ﷺ</w:t>
      </w:r>
      <w:r w:rsidRPr="002D710A">
        <w:rPr>
          <w:color w:val="000000"/>
          <w:sz w:val="34"/>
          <w:szCs w:val="34"/>
          <w:rtl/>
        </w:rPr>
        <w:t>، وإلى أن يقاتلَ آخرُ هذه الأمة الدَّجالَ.</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لا يزال الشَّرُّ يجمع جموعَه، ويُعِدُّ عُدَّتَه، لضربِ الإسلام وأهله، فكيف نستعدُّ لهم؟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سأستعير أحسن طريقة للاستعداد من كلام أحد أعداء المسلمين، لأختمَ بكلامه الخطبة، وهي الوظيفةُ العمليةُ لنا من هذه الخطبة.</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lastRenderedPageBreak/>
        <w:t>جاء في تاريخ الطبري: بعد معركة نهاوند وانتصار المسلمين فيها بقيادة النُّعمان بن مُقَرِّن المزني، أرسل يزدجرد (كسرى الفرس) رسولاً يحمل هدايا إلى ملك الصِّين، يطلب منه العون والنَّجدة، فقال ملكُ الصِّين لرسول كسرى: قد عرفت أنَّه حقٌّ على الملوك إنجادُ الملوك على مَنْ غلبهم، فصِفْ لي صفةَ هؤلاء القوم الذين أخرجوكم من بلادكم، فإني أراك تذكرُ قلةً منهم وكثرةً منكم، ولا يبلغُ أمثالُ هؤلاءِ منكم -فيما أسمعُ من كثرتكم- إلا بخيرٍ عندهم وشرٍّ فيكم.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رسولُ يزدجرد: سَلْني عما أحببْتَ.</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ملكُ الصِّين: أيوفون بالعهد؟</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قال الرَّسول: نعم.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الملك: فكيف طاعتُهم أمراءَهم؟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الرَّسول: أطْوَع قومٍ لمرشدهم.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الملك: فما يُحِلِّون؟ وما يُحَرِّمون؟ فأخبرَه الرَّسولُ.</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أَيُحَرِّمون ما أُحِل لهم؟ أو يُحِلُّون ما حُرِّم عليهم؟</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فقال الرَّسول: لا.</w:t>
      </w:r>
    </w:p>
    <w:p w:rsidR="002D710A" w:rsidRPr="002D710A" w:rsidRDefault="002D710A" w:rsidP="002D710A">
      <w:pPr>
        <w:tabs>
          <w:tab w:val="left" w:pos="565"/>
        </w:tabs>
        <w:spacing w:beforeLines="20" w:before="48" w:afterLines="20" w:after="48" w:line="247" w:lineRule="auto"/>
        <w:ind w:left="-341" w:right="-284" w:firstLine="282"/>
        <w:rPr>
          <w:color w:val="000000"/>
          <w:sz w:val="34"/>
          <w:szCs w:val="34"/>
          <w:rtl/>
        </w:rPr>
      </w:pPr>
      <w:r w:rsidRPr="002D710A">
        <w:rPr>
          <w:color w:val="000000"/>
          <w:sz w:val="34"/>
          <w:szCs w:val="34"/>
          <w:rtl/>
        </w:rPr>
        <w:t xml:space="preserve">فقال الملك عندها: فإنَّ هؤلاء القوم لا يهلكون أبداً، حتَّى يُحلُّوا حرامَهم ويُحرِّموا حلالَهم. ثم كتب ملكُ الصِّين كتاباً إلى يزدجرد جاء فيه: إنَّه لم يمنعني أن أبعثَ إليك بجيشٍ أولُهُ بمَرو وآخره في الصِّين الجهالةُ بما يجبُ عليَّ، ولكنّ هؤلاء القوم الذين وَصَفَ لي رسولُك صفتَهم، لو يحاولون الجبالَ لهدُّوها، ولو خُلِّي بيني بينهم أزالوني ما داموا على ما وصَف، فسالمهم وارضَ منهم بالمساكنة، ولا تُهَيِّجْهم ما لم يُهَيِّجوك. </w:t>
      </w:r>
    </w:p>
    <w:p w:rsidR="002C52C3" w:rsidRPr="00653DAE" w:rsidRDefault="002C52C3" w:rsidP="00653DAE">
      <w:pPr>
        <w:spacing w:line="240" w:lineRule="auto"/>
        <w:ind w:left="-341" w:right="-284"/>
        <w:jc w:val="center"/>
        <w:rPr>
          <w:color w:val="FF0000"/>
          <w:sz w:val="34"/>
          <w:szCs w:val="34"/>
        </w:rPr>
      </w:pPr>
      <w:bookmarkStart w:id="0" w:name="_GoBack"/>
      <w:bookmarkEnd w:id="0"/>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0A"/>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710A"/>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D65A0"/>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C094"/>
  <w15:docId w15:val="{519E36C9-1773-48F6-A551-23059199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FD6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3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15</TotalTime>
  <Pages>1</Pages>
  <Words>1191</Words>
  <Characters>6793</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2021-05-22T07:24:00Z</dcterms:created>
  <dcterms:modified xsi:type="dcterms:W3CDTF">2021-05-22T07:39:00Z</dcterms:modified>
</cp:coreProperties>
</file>