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17653">
        <w:rPr>
          <w:rFonts w:hint="cs"/>
          <w:sz w:val="26"/>
          <w:szCs w:val="26"/>
          <w:rtl/>
        </w:rPr>
        <w:t>22</w:t>
      </w:r>
      <w:r w:rsidRPr="00223D56">
        <w:rPr>
          <w:sz w:val="26"/>
          <w:szCs w:val="26"/>
          <w:rtl/>
        </w:rPr>
        <w:t>/</w:t>
      </w:r>
      <w:r w:rsidR="004C60F9">
        <w:rPr>
          <w:rFonts w:hint="cs"/>
          <w:sz w:val="26"/>
          <w:szCs w:val="26"/>
          <w:rtl/>
        </w:rPr>
        <w:t xml:space="preserve"> 1</w:t>
      </w:r>
      <w:r w:rsidR="00817653">
        <w:rPr>
          <w:rFonts w:hint="cs"/>
          <w:sz w:val="26"/>
          <w:szCs w:val="26"/>
          <w:rtl/>
        </w:rPr>
        <w:t>0</w:t>
      </w:r>
      <w:r w:rsidRPr="00223D56">
        <w:rPr>
          <w:sz w:val="26"/>
          <w:szCs w:val="26"/>
          <w:rtl/>
        </w:rPr>
        <w:t>/</w:t>
      </w:r>
      <w:r w:rsidR="004C60F9">
        <w:rPr>
          <w:rFonts w:hint="cs"/>
          <w:sz w:val="26"/>
          <w:szCs w:val="26"/>
          <w:rtl/>
        </w:rPr>
        <w:t xml:space="preserve"> </w:t>
      </w:r>
      <w:r w:rsidR="00817653">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5F4709" w:rsidRPr="005F4709">
        <w:rPr>
          <w:rtl/>
        </w:rPr>
        <w:t xml:space="preserve">هدي رسول الله </w:t>
      </w:r>
      <w:r w:rsidR="005F4709" w:rsidRPr="005F4709">
        <w:rPr>
          <w:rFonts w:hint="cs"/>
          <w:rtl/>
        </w:rPr>
        <w:t>ﷺ</w:t>
      </w:r>
      <w:r w:rsidR="005F4709" w:rsidRPr="005F4709">
        <w:rPr>
          <w:rtl/>
        </w:rPr>
        <w:t xml:space="preserve"> في التعامل </w:t>
      </w:r>
      <w:bookmarkStart w:id="0" w:name="_GoBack"/>
      <w:bookmarkEnd w:id="0"/>
      <w:r w:rsidR="005F4709" w:rsidRPr="005F4709">
        <w:rPr>
          <w:rtl/>
        </w:rPr>
        <w:t>مع كبار السن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817653"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817653" w:rsidRPr="00F915DD" w:rsidRDefault="00817653" w:rsidP="00817653">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قال تعالى: </w:t>
      </w:r>
      <w:r w:rsidRPr="00F915DD">
        <w:rPr>
          <w:rStyle w:val="Char0"/>
          <w:rFonts w:ascii="Times New Roman" w:hAnsi="Times New Roman" w:cs="Times New Roman" w:hint="cs"/>
          <w:rtl/>
        </w:rPr>
        <w:t>﴿‌</w:t>
      </w:r>
      <w:r w:rsidRPr="00F915DD">
        <w:rPr>
          <w:rStyle w:val="Char0"/>
          <w:rFonts w:hint="cs"/>
          <w:rtl/>
        </w:rPr>
        <w:t>وَمَا</w:t>
      </w:r>
      <w:r w:rsidRPr="00F915DD">
        <w:rPr>
          <w:rStyle w:val="Char0"/>
          <w:rtl/>
        </w:rPr>
        <w:t xml:space="preserve"> </w:t>
      </w:r>
      <w:r w:rsidRPr="00F915DD">
        <w:rPr>
          <w:rStyle w:val="Char0"/>
          <w:rFonts w:hint="cs"/>
          <w:rtl/>
        </w:rPr>
        <w:t>‌آتَاكُمُ</w:t>
      </w:r>
      <w:r w:rsidRPr="00F915DD">
        <w:rPr>
          <w:rStyle w:val="Char0"/>
          <w:rtl/>
        </w:rPr>
        <w:t xml:space="preserve"> </w:t>
      </w:r>
      <w:r w:rsidRPr="00F915DD">
        <w:rPr>
          <w:rStyle w:val="Char0"/>
          <w:rFonts w:hint="cs"/>
          <w:rtl/>
        </w:rPr>
        <w:t>‌الرَّسُولُ</w:t>
      </w:r>
      <w:r w:rsidRPr="00F915DD">
        <w:rPr>
          <w:rStyle w:val="Char0"/>
          <w:rtl/>
        </w:rPr>
        <w:t xml:space="preserve"> </w:t>
      </w:r>
      <w:r w:rsidRPr="00F915DD">
        <w:rPr>
          <w:rStyle w:val="Char0"/>
          <w:rFonts w:hint="cs"/>
          <w:rtl/>
        </w:rPr>
        <w:t>‌فَخُذُوهُ</w:t>
      </w:r>
      <w:r w:rsidRPr="00F915DD">
        <w:rPr>
          <w:rStyle w:val="Char0"/>
          <w:rtl/>
        </w:rPr>
        <w:t xml:space="preserve"> </w:t>
      </w:r>
      <w:r w:rsidRPr="00F915DD">
        <w:rPr>
          <w:rStyle w:val="Char0"/>
          <w:rFonts w:hint="cs"/>
          <w:rtl/>
        </w:rPr>
        <w:t>وَمَا</w:t>
      </w:r>
      <w:r w:rsidRPr="00F915DD">
        <w:rPr>
          <w:rStyle w:val="Char0"/>
          <w:rtl/>
        </w:rPr>
        <w:t xml:space="preserve"> </w:t>
      </w:r>
      <w:r w:rsidRPr="00F915DD">
        <w:rPr>
          <w:rStyle w:val="Char0"/>
          <w:rFonts w:hint="cs"/>
          <w:rtl/>
        </w:rPr>
        <w:t>نَهَاكُمْ</w:t>
      </w:r>
      <w:r w:rsidRPr="00F915DD">
        <w:rPr>
          <w:rStyle w:val="Char0"/>
          <w:rtl/>
        </w:rPr>
        <w:t xml:space="preserve"> </w:t>
      </w:r>
      <w:r w:rsidRPr="00F915DD">
        <w:rPr>
          <w:rStyle w:val="Char0"/>
          <w:rFonts w:hint="cs"/>
          <w:rtl/>
        </w:rPr>
        <w:t>عَنْهُ</w:t>
      </w:r>
      <w:r w:rsidRPr="00F915DD">
        <w:rPr>
          <w:rStyle w:val="Char0"/>
          <w:rtl/>
        </w:rPr>
        <w:t xml:space="preserve"> </w:t>
      </w:r>
      <w:r w:rsidRPr="00F915DD">
        <w:rPr>
          <w:rStyle w:val="Char0"/>
          <w:rFonts w:hint="cs"/>
          <w:rtl/>
        </w:rPr>
        <w:t>فَانْتَهُوا</w:t>
      </w:r>
      <w:r w:rsidRPr="00F915DD">
        <w:rPr>
          <w:rStyle w:val="Char0"/>
          <w:rtl/>
        </w:rPr>
        <w:t xml:space="preserve"> </w:t>
      </w:r>
      <w:r w:rsidRPr="00F915DD">
        <w:rPr>
          <w:rStyle w:val="Char0"/>
          <w:rFonts w:hint="cs"/>
          <w:rtl/>
        </w:rPr>
        <w:t>وَاتَّقُوا</w:t>
      </w:r>
      <w:r w:rsidRPr="00F915DD">
        <w:rPr>
          <w:rStyle w:val="Char0"/>
          <w:rtl/>
        </w:rPr>
        <w:t xml:space="preserve"> </w:t>
      </w:r>
      <w:r w:rsidRPr="00F915DD">
        <w:rPr>
          <w:rStyle w:val="Char0"/>
          <w:rFonts w:hint="cs"/>
          <w:rtl/>
        </w:rPr>
        <w:t>اللَّهَ</w:t>
      </w:r>
      <w:r w:rsidRPr="00F915DD">
        <w:rPr>
          <w:rStyle w:val="Char0"/>
          <w:rtl/>
        </w:rPr>
        <w:t xml:space="preserve"> </w:t>
      </w:r>
      <w:r w:rsidRPr="00F915DD">
        <w:rPr>
          <w:rStyle w:val="Char0"/>
          <w:rFonts w:hint="cs"/>
          <w:rtl/>
        </w:rPr>
        <w:t>إِنَّ</w:t>
      </w:r>
      <w:r w:rsidRPr="00F915DD">
        <w:rPr>
          <w:rStyle w:val="Char0"/>
          <w:rtl/>
        </w:rPr>
        <w:t xml:space="preserve"> </w:t>
      </w:r>
      <w:r w:rsidRPr="00F915DD">
        <w:rPr>
          <w:rStyle w:val="Char0"/>
          <w:rFonts w:hint="cs"/>
          <w:rtl/>
        </w:rPr>
        <w:t>اللَّهَ</w:t>
      </w:r>
      <w:r w:rsidRPr="00F915DD">
        <w:rPr>
          <w:rStyle w:val="Char0"/>
          <w:rtl/>
        </w:rPr>
        <w:t xml:space="preserve"> </w:t>
      </w:r>
      <w:r w:rsidRPr="00F915DD">
        <w:rPr>
          <w:rStyle w:val="Char0"/>
          <w:rFonts w:hint="cs"/>
          <w:rtl/>
        </w:rPr>
        <w:t>شَدِيدُ</w:t>
      </w:r>
      <w:r w:rsidRPr="00F915DD">
        <w:rPr>
          <w:rStyle w:val="Char0"/>
          <w:rtl/>
        </w:rPr>
        <w:t xml:space="preserve"> </w:t>
      </w:r>
      <w:r w:rsidRPr="00F915DD">
        <w:rPr>
          <w:rStyle w:val="Char0"/>
          <w:rFonts w:hint="cs"/>
          <w:rtl/>
        </w:rPr>
        <w:t>الْعِقَابِ</w:t>
      </w:r>
      <w:r w:rsidRPr="00F915DD">
        <w:rPr>
          <w:rStyle w:val="Char0"/>
          <w:rFonts w:ascii="Times New Roman" w:hAnsi="Times New Roman" w:cs="Times New Roman" w:hint="cs"/>
          <w:rtl/>
        </w:rPr>
        <w:t>﴾</w:t>
      </w:r>
      <w:r w:rsidRPr="00F915DD">
        <w:rPr>
          <w:color w:val="000000"/>
          <w:sz w:val="34"/>
          <w:szCs w:val="34"/>
          <w:rtl/>
        </w:rPr>
        <w:t xml:space="preserve"> [الحشر: 7]</w:t>
      </w:r>
      <w:r>
        <w:rPr>
          <w:rFonts w:hint="cs"/>
          <w:color w:val="000000"/>
          <w:sz w:val="34"/>
          <w:szCs w:val="34"/>
          <w:rtl/>
        </w:rPr>
        <w:t>.</w:t>
      </w:r>
    </w:p>
    <w:p w:rsidR="00817653" w:rsidRPr="00F915DD" w:rsidRDefault="00817653" w:rsidP="00817653">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وقال سبحانه: </w:t>
      </w:r>
      <w:r w:rsidRPr="00F915DD">
        <w:rPr>
          <w:rStyle w:val="Char0"/>
          <w:rFonts w:ascii="Times New Roman" w:hAnsi="Times New Roman" w:cs="Times New Roman" w:hint="cs"/>
          <w:rtl/>
        </w:rPr>
        <w:t>﴿</w:t>
      </w:r>
      <w:r w:rsidRPr="00F915DD">
        <w:rPr>
          <w:rStyle w:val="Char0"/>
          <w:rFonts w:hint="cs"/>
          <w:rtl/>
        </w:rPr>
        <w:t>قُلْ</w:t>
      </w:r>
      <w:r w:rsidRPr="00F915DD">
        <w:rPr>
          <w:rStyle w:val="Char0"/>
          <w:rtl/>
        </w:rPr>
        <w:t xml:space="preserve"> </w:t>
      </w:r>
      <w:r w:rsidRPr="00F915DD">
        <w:rPr>
          <w:rStyle w:val="Char0"/>
          <w:rFonts w:hint="cs"/>
          <w:rtl/>
        </w:rPr>
        <w:t>‌إِنْ</w:t>
      </w:r>
      <w:r w:rsidRPr="00F915DD">
        <w:rPr>
          <w:rStyle w:val="Char0"/>
          <w:rtl/>
        </w:rPr>
        <w:t xml:space="preserve"> </w:t>
      </w:r>
      <w:r w:rsidRPr="00F915DD">
        <w:rPr>
          <w:rStyle w:val="Char0"/>
          <w:rFonts w:hint="cs"/>
          <w:rtl/>
        </w:rPr>
        <w:t>‌كُنْتُمْ</w:t>
      </w:r>
      <w:r w:rsidRPr="00F915DD">
        <w:rPr>
          <w:rStyle w:val="Char0"/>
          <w:rtl/>
        </w:rPr>
        <w:t xml:space="preserve"> </w:t>
      </w:r>
      <w:r w:rsidRPr="00F915DD">
        <w:rPr>
          <w:rStyle w:val="Char0"/>
          <w:rFonts w:hint="cs"/>
          <w:rtl/>
        </w:rPr>
        <w:t>‌تُحِبُّونَ</w:t>
      </w:r>
      <w:r w:rsidRPr="00F915DD">
        <w:rPr>
          <w:rStyle w:val="Char0"/>
          <w:rtl/>
        </w:rPr>
        <w:t xml:space="preserve"> </w:t>
      </w:r>
      <w:r w:rsidRPr="00F915DD">
        <w:rPr>
          <w:rStyle w:val="Char0"/>
          <w:rFonts w:hint="cs"/>
          <w:rtl/>
        </w:rPr>
        <w:t>‌اللَّهَ</w:t>
      </w:r>
      <w:r w:rsidRPr="00F915DD">
        <w:rPr>
          <w:rStyle w:val="Char0"/>
          <w:rtl/>
        </w:rPr>
        <w:t xml:space="preserve"> </w:t>
      </w:r>
      <w:r w:rsidRPr="00F915DD">
        <w:rPr>
          <w:rStyle w:val="Char0"/>
          <w:rFonts w:hint="cs"/>
          <w:rtl/>
        </w:rPr>
        <w:t>‌فَاتَّبِعُونِي</w:t>
      </w:r>
      <w:r w:rsidRPr="00F915DD">
        <w:rPr>
          <w:rStyle w:val="Char0"/>
          <w:rtl/>
        </w:rPr>
        <w:t xml:space="preserve"> </w:t>
      </w:r>
      <w:r w:rsidRPr="00F915DD">
        <w:rPr>
          <w:rStyle w:val="Char0"/>
          <w:rFonts w:hint="cs"/>
          <w:rtl/>
        </w:rPr>
        <w:t>يُحْبِبْكُمُ</w:t>
      </w:r>
      <w:r w:rsidRPr="00F915DD">
        <w:rPr>
          <w:rStyle w:val="Char0"/>
          <w:rtl/>
        </w:rPr>
        <w:t xml:space="preserve"> </w:t>
      </w:r>
      <w:r w:rsidRPr="00F915DD">
        <w:rPr>
          <w:rStyle w:val="Char0"/>
          <w:rFonts w:hint="cs"/>
          <w:rtl/>
        </w:rPr>
        <w:t>اللَّهُ</w:t>
      </w:r>
      <w:r w:rsidRPr="00F915DD">
        <w:rPr>
          <w:rStyle w:val="Char0"/>
          <w:rtl/>
        </w:rPr>
        <w:t xml:space="preserve"> </w:t>
      </w:r>
      <w:r w:rsidRPr="00F915DD">
        <w:rPr>
          <w:rStyle w:val="Char0"/>
          <w:rFonts w:hint="cs"/>
          <w:rtl/>
        </w:rPr>
        <w:t>وَيَغْفِرْ</w:t>
      </w:r>
      <w:r w:rsidRPr="00F915DD">
        <w:rPr>
          <w:rStyle w:val="Char0"/>
          <w:rtl/>
        </w:rPr>
        <w:t xml:space="preserve"> </w:t>
      </w:r>
      <w:r w:rsidRPr="00F915DD">
        <w:rPr>
          <w:rStyle w:val="Char0"/>
          <w:rFonts w:hint="cs"/>
          <w:rtl/>
        </w:rPr>
        <w:t>لَكُمْ</w:t>
      </w:r>
      <w:r w:rsidRPr="00F915DD">
        <w:rPr>
          <w:rStyle w:val="Char0"/>
          <w:rtl/>
        </w:rPr>
        <w:t xml:space="preserve"> </w:t>
      </w:r>
      <w:r w:rsidRPr="00F915DD">
        <w:rPr>
          <w:rStyle w:val="Char0"/>
          <w:rFonts w:hint="cs"/>
          <w:rtl/>
        </w:rPr>
        <w:t>ذُنُوبَكُمْ</w:t>
      </w:r>
      <w:r w:rsidRPr="00F915DD">
        <w:rPr>
          <w:rStyle w:val="Char0"/>
          <w:rtl/>
        </w:rPr>
        <w:t xml:space="preserve"> </w:t>
      </w:r>
      <w:r w:rsidRPr="00F915DD">
        <w:rPr>
          <w:rStyle w:val="Char0"/>
          <w:rFonts w:hint="cs"/>
          <w:rtl/>
        </w:rPr>
        <w:t>وَاللَّهُ</w:t>
      </w:r>
      <w:r w:rsidRPr="00F915DD">
        <w:rPr>
          <w:rStyle w:val="Char0"/>
          <w:rtl/>
        </w:rPr>
        <w:t xml:space="preserve"> </w:t>
      </w:r>
      <w:r w:rsidRPr="00F915DD">
        <w:rPr>
          <w:rStyle w:val="Char0"/>
          <w:rFonts w:hint="cs"/>
          <w:rtl/>
        </w:rPr>
        <w:t>غَفُورٌ</w:t>
      </w:r>
      <w:r w:rsidRPr="00F915DD">
        <w:rPr>
          <w:rStyle w:val="Char0"/>
          <w:rtl/>
        </w:rPr>
        <w:t xml:space="preserve"> </w:t>
      </w:r>
      <w:r w:rsidRPr="00F915DD">
        <w:rPr>
          <w:rStyle w:val="Char0"/>
          <w:rFonts w:hint="cs"/>
          <w:rtl/>
        </w:rPr>
        <w:t>رَحِيمٌ</w:t>
      </w:r>
      <w:r w:rsidRPr="00F915DD">
        <w:rPr>
          <w:rStyle w:val="Char0"/>
          <w:rFonts w:ascii="Times New Roman" w:hAnsi="Times New Roman" w:cs="Times New Roman" w:hint="cs"/>
          <w:rtl/>
        </w:rPr>
        <w:t>﴾</w:t>
      </w:r>
      <w:r w:rsidRPr="00F915DD">
        <w:rPr>
          <w:color w:val="000000"/>
          <w:sz w:val="34"/>
          <w:szCs w:val="34"/>
          <w:rtl/>
        </w:rPr>
        <w:t xml:space="preserve"> [آل عمران: 31]</w:t>
      </w:r>
      <w:r>
        <w:rPr>
          <w:rFonts w:hint="cs"/>
          <w:color w:val="000000"/>
          <w:sz w:val="34"/>
          <w:szCs w:val="34"/>
          <w:rtl/>
        </w:rPr>
        <w:t>.</w:t>
      </w:r>
    </w:p>
    <w:p w:rsidR="00817653" w:rsidRPr="00F915DD" w:rsidRDefault="00817653" w:rsidP="00817653">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وَقالَ تَعَالَى: </w:t>
      </w:r>
      <w:r w:rsidRPr="00F915DD">
        <w:rPr>
          <w:rStyle w:val="Char0"/>
          <w:rtl/>
        </w:rPr>
        <w:t>{وَإِنَّكَ لَتَهْدِي إِلَى صِرَاطٍ مُسْتَقِيمٍ}</w:t>
      </w:r>
      <w:r w:rsidRPr="00F915DD">
        <w:rPr>
          <w:color w:val="000000"/>
          <w:sz w:val="34"/>
          <w:szCs w:val="34"/>
          <w:rtl/>
        </w:rPr>
        <w:t xml:space="preserve"> [الشورى:52]</w:t>
      </w:r>
      <w:r>
        <w:rPr>
          <w:rFonts w:hint="cs"/>
          <w:color w:val="000000"/>
          <w:sz w:val="34"/>
          <w:szCs w:val="34"/>
          <w:rtl/>
        </w:rPr>
        <w:t>.</w:t>
      </w:r>
    </w:p>
    <w:p w:rsidR="00817653" w:rsidRPr="00F915DD" w:rsidRDefault="00817653" w:rsidP="00817653">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أخرج الإمام مسلم في صحيحه عن جابر بن عبد الله رضي الله عنهما: «كان رسولُ الله </w:t>
      </w:r>
      <w:r>
        <w:rPr>
          <w:color w:val="000000"/>
          <w:sz w:val="34"/>
          <w:szCs w:val="34"/>
          <w:rtl/>
        </w:rPr>
        <w:t>ﷺ</w:t>
      </w:r>
      <w:r w:rsidRPr="00F915DD">
        <w:rPr>
          <w:color w:val="000000"/>
          <w:sz w:val="34"/>
          <w:szCs w:val="34"/>
          <w:rtl/>
        </w:rPr>
        <w:t xml:space="preserve"> إذا خطب يقول: </w:t>
      </w:r>
      <w:r w:rsidRPr="00F915DD">
        <w:rPr>
          <w:rStyle w:val="Char2"/>
          <w:rFonts w:hint="cs"/>
          <w:rtl/>
        </w:rPr>
        <w:t>«</w:t>
      </w:r>
      <w:r w:rsidRPr="00F915DD">
        <w:rPr>
          <w:rStyle w:val="Char2"/>
          <w:rtl/>
        </w:rPr>
        <w:t>أما بعدُ، فإن خيرَ الحديث كتابُ الله، وخيرُ الهدْي هدْيُ محمد، وشرُّ الأمورِ مُحْدَثاتُها، وكلُّ بدْعةٍ ضلالة»</w:t>
      </w:r>
      <w:r w:rsidRPr="00F915DD">
        <w:rPr>
          <w:color w:val="000000"/>
          <w:sz w:val="34"/>
          <w:szCs w:val="34"/>
          <w:rtl/>
        </w:rPr>
        <w:t>.</w:t>
      </w:r>
    </w:p>
    <w:p w:rsidR="00817653" w:rsidRPr="00F915DD" w:rsidRDefault="00817653" w:rsidP="00817653">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قال النووي في شرح مسلم: (قوله </w:t>
      </w:r>
      <w:r>
        <w:rPr>
          <w:rFonts w:hint="cs"/>
          <w:color w:val="000000"/>
          <w:sz w:val="34"/>
          <w:szCs w:val="34"/>
          <w:rtl/>
        </w:rPr>
        <w:t>"</w:t>
      </w:r>
      <w:r w:rsidRPr="00F915DD">
        <w:rPr>
          <w:color w:val="000000"/>
          <w:sz w:val="34"/>
          <w:szCs w:val="34"/>
          <w:rtl/>
        </w:rPr>
        <w:t>خير الهدي هدي محمد</w:t>
      </w:r>
      <w:r>
        <w:rPr>
          <w:rFonts w:hint="cs"/>
          <w:color w:val="000000"/>
          <w:sz w:val="34"/>
          <w:szCs w:val="34"/>
          <w:rtl/>
        </w:rPr>
        <w:t>"</w:t>
      </w:r>
      <w:r w:rsidRPr="00F915DD">
        <w:rPr>
          <w:color w:val="000000"/>
          <w:sz w:val="34"/>
          <w:szCs w:val="34"/>
          <w:rtl/>
        </w:rPr>
        <w:t xml:space="preserve"> جاءت الرواية بوجهين</w:t>
      </w:r>
      <w:r>
        <w:rPr>
          <w:rFonts w:hint="cs"/>
          <w:color w:val="000000"/>
          <w:sz w:val="34"/>
          <w:szCs w:val="34"/>
          <w:rtl/>
        </w:rPr>
        <w:t>:</w:t>
      </w:r>
      <w:r w:rsidRPr="00F915DD">
        <w:rPr>
          <w:color w:val="000000"/>
          <w:sz w:val="34"/>
          <w:szCs w:val="34"/>
          <w:rtl/>
        </w:rPr>
        <w:t xml:space="preserve"> الأول</w:t>
      </w:r>
      <w:r>
        <w:rPr>
          <w:rFonts w:hint="cs"/>
          <w:color w:val="000000"/>
          <w:sz w:val="34"/>
          <w:szCs w:val="34"/>
          <w:rtl/>
        </w:rPr>
        <w:t>:</w:t>
      </w:r>
      <w:r w:rsidRPr="00F915DD">
        <w:rPr>
          <w:color w:val="000000"/>
          <w:sz w:val="34"/>
          <w:szCs w:val="34"/>
          <w:rtl/>
        </w:rPr>
        <w:t xml:space="preserve"> بفتح الهاء وإسكان الدال</w:t>
      </w:r>
      <w:r>
        <w:rPr>
          <w:rFonts w:hint="cs"/>
          <w:color w:val="000000"/>
          <w:sz w:val="34"/>
          <w:szCs w:val="34"/>
          <w:rtl/>
        </w:rPr>
        <w:t>:</w:t>
      </w:r>
      <w:r w:rsidRPr="00F915DD">
        <w:rPr>
          <w:color w:val="000000"/>
          <w:sz w:val="34"/>
          <w:szCs w:val="34"/>
          <w:rtl/>
        </w:rPr>
        <w:t xml:space="preserve"> ومعناه الطريقة</w:t>
      </w:r>
      <w:r>
        <w:rPr>
          <w:rFonts w:hint="cs"/>
          <w:color w:val="000000"/>
          <w:sz w:val="34"/>
          <w:szCs w:val="34"/>
          <w:rtl/>
        </w:rPr>
        <w:t>،</w:t>
      </w:r>
      <w:r w:rsidRPr="00F915DD">
        <w:rPr>
          <w:color w:val="000000"/>
          <w:sz w:val="34"/>
          <w:szCs w:val="34"/>
          <w:rtl/>
        </w:rPr>
        <w:t xml:space="preserve"> أي أحسن الطرق طريق محمد، والثاني</w:t>
      </w:r>
      <w:r>
        <w:rPr>
          <w:rFonts w:hint="cs"/>
          <w:color w:val="000000"/>
          <w:sz w:val="34"/>
          <w:szCs w:val="34"/>
          <w:rtl/>
        </w:rPr>
        <w:t>:</w:t>
      </w:r>
      <w:r w:rsidRPr="00F915DD">
        <w:rPr>
          <w:color w:val="000000"/>
          <w:sz w:val="34"/>
          <w:szCs w:val="34"/>
          <w:rtl/>
        </w:rPr>
        <w:t xml:space="preserve"> بضم الهاء وفتح الدال فيهما</w:t>
      </w:r>
      <w:r>
        <w:rPr>
          <w:rFonts w:hint="cs"/>
          <w:color w:val="000000"/>
          <w:sz w:val="34"/>
          <w:szCs w:val="34"/>
          <w:rtl/>
        </w:rPr>
        <w:t>،</w:t>
      </w:r>
      <w:r w:rsidRPr="00F915DD">
        <w:rPr>
          <w:color w:val="000000"/>
          <w:sz w:val="34"/>
          <w:szCs w:val="34"/>
          <w:rtl/>
        </w:rPr>
        <w:t xml:space="preserve"> ومعناه الدلالة والإرشاد)</w:t>
      </w:r>
      <w:r>
        <w:rPr>
          <w:rFonts w:hint="cs"/>
          <w:color w:val="000000"/>
          <w:sz w:val="34"/>
          <w:szCs w:val="34"/>
          <w:rtl/>
        </w:rPr>
        <w:t>.</w:t>
      </w:r>
    </w:p>
    <w:p w:rsidR="00817653" w:rsidRPr="00F915DD" w:rsidRDefault="00817653" w:rsidP="00817653">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فأحسن الهدي هدي محمد</w:t>
      </w:r>
      <w:r>
        <w:rPr>
          <w:rFonts w:hint="cs"/>
          <w:color w:val="000000"/>
          <w:sz w:val="34"/>
          <w:szCs w:val="34"/>
          <w:rtl/>
        </w:rPr>
        <w:t>،</w:t>
      </w:r>
      <w:r w:rsidRPr="00F915DD">
        <w:rPr>
          <w:color w:val="000000"/>
          <w:sz w:val="34"/>
          <w:szCs w:val="34"/>
          <w:rtl/>
        </w:rPr>
        <w:t xml:space="preserve"> أَي أَحسَنُ الطريقِ والهِداية والدلالة والإرشاد هدي رسول الله محمد </w:t>
      </w:r>
      <w:r>
        <w:rPr>
          <w:color w:val="000000"/>
          <w:sz w:val="34"/>
          <w:szCs w:val="34"/>
          <w:rtl/>
        </w:rPr>
        <w:t>ﷺ</w:t>
      </w:r>
      <w:r w:rsidRPr="00F915DD">
        <w:rPr>
          <w:color w:val="000000"/>
          <w:sz w:val="34"/>
          <w:szCs w:val="34"/>
          <w:rtl/>
        </w:rPr>
        <w:t>.</w:t>
      </w:r>
    </w:p>
    <w:p w:rsidR="00817653" w:rsidRPr="00F915DD" w:rsidRDefault="00817653" w:rsidP="00817653">
      <w:pPr>
        <w:tabs>
          <w:tab w:val="left" w:pos="565"/>
        </w:tabs>
        <w:spacing w:beforeLines="20" w:before="48" w:afterLines="20" w:after="48" w:line="247" w:lineRule="auto"/>
        <w:ind w:left="-341" w:right="-284" w:firstLine="282"/>
        <w:rPr>
          <w:b/>
          <w:bCs/>
          <w:color w:val="000000"/>
          <w:sz w:val="34"/>
          <w:szCs w:val="34"/>
          <w:rtl/>
        </w:rPr>
      </w:pPr>
      <w:r w:rsidRPr="00F915DD">
        <w:rPr>
          <w:b/>
          <w:bCs/>
          <w:color w:val="000000"/>
          <w:sz w:val="34"/>
          <w:szCs w:val="34"/>
          <w:rtl/>
        </w:rPr>
        <w:t xml:space="preserve"> أيها الإخوة:</w:t>
      </w:r>
    </w:p>
    <w:p w:rsidR="00817653" w:rsidRPr="00F915DD" w:rsidRDefault="00817653" w:rsidP="00817653">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بمناسبة دخول شهر</w:t>
      </w:r>
      <w:r>
        <w:rPr>
          <w:rFonts w:hint="cs"/>
          <w:color w:val="000000"/>
          <w:sz w:val="34"/>
          <w:szCs w:val="34"/>
          <w:rtl/>
        </w:rPr>
        <w:t>ِ</w:t>
      </w:r>
      <w:r w:rsidRPr="00F915DD">
        <w:rPr>
          <w:color w:val="000000"/>
          <w:sz w:val="34"/>
          <w:szCs w:val="34"/>
          <w:rtl/>
        </w:rPr>
        <w:t xml:space="preserve"> ربيع الأول شهر</w:t>
      </w:r>
      <w:r>
        <w:rPr>
          <w:rFonts w:hint="cs"/>
          <w:color w:val="000000"/>
          <w:sz w:val="34"/>
          <w:szCs w:val="34"/>
          <w:rtl/>
        </w:rPr>
        <w:t>ِ</w:t>
      </w:r>
      <w:r w:rsidRPr="00F915DD">
        <w:rPr>
          <w:color w:val="000000"/>
          <w:sz w:val="34"/>
          <w:szCs w:val="34"/>
          <w:rtl/>
        </w:rPr>
        <w:t xml:space="preserve"> ولادة سيدنا محمد </w:t>
      </w:r>
      <w:r>
        <w:rPr>
          <w:color w:val="000000"/>
          <w:sz w:val="34"/>
          <w:szCs w:val="34"/>
          <w:rtl/>
        </w:rPr>
        <w:t>ﷺ</w:t>
      </w:r>
      <w:r w:rsidRPr="00F915DD">
        <w:rPr>
          <w:color w:val="000000"/>
          <w:sz w:val="34"/>
          <w:szCs w:val="34"/>
          <w:rtl/>
        </w:rPr>
        <w:t xml:space="preserve"> سأتابع سلسلةً بدأتها قبل سنتين في شهر المولد عنوانُها: (هدي رسول الله </w:t>
      </w:r>
      <w:r>
        <w:rPr>
          <w:color w:val="000000"/>
          <w:sz w:val="34"/>
          <w:szCs w:val="34"/>
          <w:rtl/>
        </w:rPr>
        <w:t>ﷺ</w:t>
      </w:r>
      <w:r w:rsidRPr="00F915DD">
        <w:rPr>
          <w:color w:val="000000"/>
          <w:sz w:val="34"/>
          <w:szCs w:val="34"/>
          <w:rtl/>
        </w:rPr>
        <w:t xml:space="preserve">)، تحدثت عن هديه </w:t>
      </w:r>
      <w:r>
        <w:rPr>
          <w:color w:val="000000"/>
          <w:sz w:val="34"/>
          <w:szCs w:val="34"/>
          <w:rtl/>
        </w:rPr>
        <w:t>ﷺ</w:t>
      </w:r>
      <w:r w:rsidRPr="00F915DD">
        <w:rPr>
          <w:color w:val="000000"/>
          <w:sz w:val="34"/>
          <w:szCs w:val="34"/>
          <w:rtl/>
        </w:rPr>
        <w:t xml:space="preserve"> في العبادات الشعائرية، وهديه </w:t>
      </w:r>
      <w:r>
        <w:rPr>
          <w:color w:val="000000"/>
          <w:sz w:val="34"/>
          <w:szCs w:val="34"/>
          <w:rtl/>
        </w:rPr>
        <w:t>ﷺ</w:t>
      </w:r>
      <w:r w:rsidRPr="00F915DD">
        <w:rPr>
          <w:color w:val="000000"/>
          <w:sz w:val="34"/>
          <w:szCs w:val="34"/>
          <w:rtl/>
        </w:rPr>
        <w:t xml:space="preserve"> في </w:t>
      </w:r>
      <w:r w:rsidRPr="00F915DD">
        <w:rPr>
          <w:color w:val="000000"/>
          <w:sz w:val="34"/>
          <w:szCs w:val="34"/>
          <w:rtl/>
        </w:rPr>
        <w:lastRenderedPageBreak/>
        <w:t xml:space="preserve">المعاملات المالية، وفي العلاقات الأسرية، وفي الشدائد والمحن، وفي مخالطة الناس، وهديه </w:t>
      </w:r>
      <w:r>
        <w:rPr>
          <w:color w:val="000000"/>
          <w:sz w:val="34"/>
          <w:szCs w:val="34"/>
          <w:rtl/>
        </w:rPr>
        <w:t>ﷺ</w:t>
      </w:r>
      <w:r w:rsidRPr="00F915DD">
        <w:rPr>
          <w:color w:val="000000"/>
          <w:sz w:val="34"/>
          <w:szCs w:val="34"/>
          <w:rtl/>
        </w:rPr>
        <w:t xml:space="preserve"> في التعليم، وفي القضاء بين الناس وفي الدعوة إلى الله. </w:t>
      </w:r>
    </w:p>
    <w:p w:rsidR="00817653" w:rsidRPr="00F915DD" w:rsidRDefault="00817653" w:rsidP="00817653">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 xml:space="preserve">نتابع هذه السلسلة لنكثر من الصلاة والسلام عليه </w:t>
      </w:r>
      <w:r>
        <w:rPr>
          <w:color w:val="000000"/>
          <w:sz w:val="34"/>
          <w:szCs w:val="34"/>
          <w:rtl/>
        </w:rPr>
        <w:t>ﷺ</w:t>
      </w:r>
      <w:r w:rsidRPr="00F915DD">
        <w:rPr>
          <w:color w:val="000000"/>
          <w:sz w:val="34"/>
          <w:szCs w:val="34"/>
          <w:rtl/>
        </w:rPr>
        <w:t xml:space="preserve"> ولنهتدي بهديه ونتأسى بسنته فننالَ الحظوة بشفاعته صلوات ربي وسلامه عليه.</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F915DD">
        <w:rPr>
          <w:color w:val="000000"/>
          <w:sz w:val="34"/>
          <w:szCs w:val="34"/>
          <w:rtl/>
        </w:rPr>
        <w:t>واعلموا أن</w:t>
      </w:r>
      <w:r>
        <w:rPr>
          <w:rFonts w:hint="cs"/>
          <w:color w:val="000000"/>
          <w:sz w:val="34"/>
          <w:szCs w:val="34"/>
          <w:rtl/>
        </w:rPr>
        <w:t>ّ</w:t>
      </w:r>
      <w:r w:rsidRPr="00F915DD">
        <w:rPr>
          <w:color w:val="000000"/>
          <w:sz w:val="34"/>
          <w:szCs w:val="34"/>
          <w:rtl/>
        </w:rPr>
        <w:t xml:space="preserve"> الكمال البشري معقود</w:t>
      </w:r>
      <w:r>
        <w:rPr>
          <w:rFonts w:hint="cs"/>
          <w:color w:val="000000"/>
          <w:sz w:val="34"/>
          <w:szCs w:val="34"/>
          <w:rtl/>
        </w:rPr>
        <w:t>ٌ</w:t>
      </w:r>
      <w:r w:rsidRPr="00F915DD">
        <w:rPr>
          <w:color w:val="000000"/>
          <w:sz w:val="34"/>
          <w:szCs w:val="34"/>
          <w:rtl/>
        </w:rPr>
        <w:t xml:space="preserve"> في رسول الله </w:t>
      </w:r>
      <w:r>
        <w:rPr>
          <w:color w:val="000000"/>
          <w:sz w:val="34"/>
          <w:szCs w:val="34"/>
          <w:rtl/>
        </w:rPr>
        <w:t>ﷺ</w:t>
      </w:r>
      <w:r>
        <w:rPr>
          <w:rFonts w:hint="cs"/>
          <w:color w:val="000000"/>
          <w:sz w:val="34"/>
          <w:szCs w:val="34"/>
          <w:rtl/>
        </w:rPr>
        <w:t>،</w:t>
      </w:r>
      <w:r w:rsidRPr="00F915DD">
        <w:rPr>
          <w:color w:val="000000"/>
          <w:sz w:val="34"/>
          <w:szCs w:val="34"/>
          <w:rtl/>
        </w:rPr>
        <w:t xml:space="preserve"> فمن اهتدى بهديه واستن بسنته </w:t>
      </w:r>
      <w:proofErr w:type="spellStart"/>
      <w:r w:rsidRPr="00F915DD">
        <w:rPr>
          <w:color w:val="000000"/>
          <w:sz w:val="34"/>
          <w:szCs w:val="34"/>
          <w:rtl/>
        </w:rPr>
        <w:t>وحذى</w:t>
      </w:r>
      <w:proofErr w:type="spellEnd"/>
      <w:r w:rsidRPr="00F915DD">
        <w:rPr>
          <w:color w:val="000000"/>
          <w:sz w:val="34"/>
          <w:szCs w:val="34"/>
          <w:rtl/>
        </w:rPr>
        <w:t xml:space="preserve"> حذوه </w:t>
      </w:r>
      <w:r>
        <w:rPr>
          <w:color w:val="000000"/>
          <w:sz w:val="34"/>
          <w:szCs w:val="34"/>
          <w:rtl/>
        </w:rPr>
        <w:t>ﷺ</w:t>
      </w:r>
      <w:r w:rsidRPr="00F915DD">
        <w:rPr>
          <w:color w:val="000000"/>
          <w:sz w:val="34"/>
          <w:szCs w:val="34"/>
          <w:rtl/>
        </w:rPr>
        <w:t xml:space="preserve"> سار في درب الكمال، وعكسه بعكسه</w:t>
      </w:r>
      <w:r>
        <w:rPr>
          <w:rFonts w:hint="cs"/>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ولئن تحدثت خطبة الأسبوع الماضي عن هدي النبي </w:t>
      </w:r>
      <w:r>
        <w:rPr>
          <w:color w:val="000000"/>
          <w:sz w:val="34"/>
          <w:szCs w:val="34"/>
          <w:rtl/>
        </w:rPr>
        <w:t>ﷺ</w:t>
      </w:r>
      <w:r w:rsidRPr="00817653">
        <w:rPr>
          <w:color w:val="000000"/>
          <w:sz w:val="34"/>
          <w:szCs w:val="34"/>
          <w:rtl/>
        </w:rPr>
        <w:t xml:space="preserve"> في التعامل مع الشباب</w:t>
      </w:r>
      <w:r>
        <w:rPr>
          <w:rFonts w:hint="cs"/>
          <w:color w:val="000000"/>
          <w:sz w:val="34"/>
          <w:szCs w:val="34"/>
          <w:rtl/>
        </w:rPr>
        <w:t>،</w:t>
      </w:r>
      <w:r w:rsidRPr="00817653">
        <w:rPr>
          <w:color w:val="000000"/>
          <w:sz w:val="34"/>
          <w:szCs w:val="34"/>
          <w:rtl/>
        </w:rPr>
        <w:t xml:space="preserve"> فإن خطبة اليوم تتحدث عن:</w:t>
      </w:r>
    </w:p>
    <w:p w:rsidR="00817653" w:rsidRPr="00817653" w:rsidRDefault="00817653" w:rsidP="00817653">
      <w:pPr>
        <w:tabs>
          <w:tab w:val="left" w:pos="565"/>
        </w:tabs>
        <w:spacing w:beforeLines="20" w:before="48" w:afterLines="20" w:after="48" w:line="247" w:lineRule="auto"/>
        <w:ind w:left="-341" w:right="-284" w:firstLine="282"/>
        <w:jc w:val="center"/>
        <w:rPr>
          <w:b/>
          <w:bCs/>
          <w:color w:val="000000"/>
          <w:sz w:val="34"/>
          <w:szCs w:val="34"/>
          <w:rtl/>
        </w:rPr>
      </w:pPr>
      <w:r w:rsidRPr="00817653">
        <w:rPr>
          <w:b/>
          <w:bCs/>
          <w:color w:val="000000"/>
          <w:sz w:val="34"/>
          <w:szCs w:val="34"/>
          <w:rtl/>
        </w:rPr>
        <w:t xml:space="preserve">هدي رسول الله </w:t>
      </w:r>
      <w:r w:rsidRPr="00817653">
        <w:rPr>
          <w:b/>
          <w:bCs/>
          <w:color w:val="000000"/>
          <w:sz w:val="34"/>
          <w:szCs w:val="34"/>
          <w:rtl/>
        </w:rPr>
        <w:t>ﷺ</w:t>
      </w:r>
      <w:r w:rsidRPr="00817653">
        <w:rPr>
          <w:b/>
          <w:bCs/>
          <w:color w:val="000000"/>
          <w:sz w:val="34"/>
          <w:szCs w:val="34"/>
          <w:rtl/>
        </w:rPr>
        <w:t xml:space="preserve"> في التعامل مع كبار السن</w:t>
      </w:r>
    </w:p>
    <w:p w:rsidR="00817653" w:rsidRPr="00817653" w:rsidRDefault="00817653" w:rsidP="00817653">
      <w:pPr>
        <w:tabs>
          <w:tab w:val="left" w:pos="565"/>
        </w:tabs>
        <w:spacing w:beforeLines="20" w:before="48" w:afterLines="20" w:after="48" w:line="247" w:lineRule="auto"/>
        <w:ind w:left="-341" w:right="-284" w:firstLine="282"/>
        <w:rPr>
          <w:b/>
          <w:bCs/>
          <w:color w:val="000000"/>
          <w:sz w:val="34"/>
          <w:szCs w:val="34"/>
          <w:rtl/>
        </w:rPr>
      </w:pPr>
      <w:r w:rsidRPr="00817653">
        <w:rPr>
          <w:b/>
          <w:bCs/>
          <w:color w:val="000000"/>
          <w:sz w:val="34"/>
          <w:szCs w:val="34"/>
          <w:rtl/>
        </w:rPr>
        <w:t>أيها الإخوة:</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زيادة العمر مع حسن العمل خير وفضل لا يعطاهما إلا من اختاره الله تعالى لفضله. </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أخرج الإمام الترمذي عن أبي بكرة رضي الله عنه: أَنَّ رجلا قال: «يا رسول الله، أَيُّ الناس خير؟ قال: </w:t>
      </w:r>
      <w:r w:rsidRPr="00817653">
        <w:rPr>
          <w:rStyle w:val="Char2"/>
          <w:rFonts w:hint="cs"/>
          <w:rtl/>
        </w:rPr>
        <w:t>«</w:t>
      </w:r>
      <w:r w:rsidRPr="00817653">
        <w:rPr>
          <w:rStyle w:val="Char2"/>
          <w:rtl/>
        </w:rPr>
        <w:t>مَن طال عمره، وحَسُنَ عمله</w:t>
      </w:r>
      <w:r w:rsidRPr="00817653">
        <w:rPr>
          <w:rStyle w:val="Char2"/>
          <w:rFonts w:hint="cs"/>
          <w:rtl/>
        </w:rPr>
        <w:t>»</w:t>
      </w:r>
      <w:r w:rsidRPr="00817653">
        <w:rPr>
          <w:color w:val="000000"/>
          <w:sz w:val="34"/>
          <w:szCs w:val="34"/>
          <w:rtl/>
        </w:rPr>
        <w:t xml:space="preserve">، قال: فأيُّ الناس شرّ؟ قال: </w:t>
      </w:r>
      <w:r w:rsidRPr="00817653">
        <w:rPr>
          <w:rStyle w:val="Char2"/>
          <w:rFonts w:hint="cs"/>
          <w:rtl/>
        </w:rPr>
        <w:t>«</w:t>
      </w:r>
      <w:r w:rsidRPr="00817653">
        <w:rPr>
          <w:rStyle w:val="Char2"/>
          <w:rtl/>
        </w:rPr>
        <w:t>مَن طَالَ عُمره، وساء عمله»</w:t>
      </w:r>
      <w:r w:rsidRPr="00817653">
        <w:rPr>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وأخرج الحاكم وصححه قال رسول الله </w:t>
      </w:r>
      <w:r>
        <w:rPr>
          <w:color w:val="000000"/>
          <w:sz w:val="34"/>
          <w:szCs w:val="34"/>
          <w:rtl/>
        </w:rPr>
        <w:t>ﷺ</w:t>
      </w:r>
      <w:r w:rsidRPr="00817653">
        <w:rPr>
          <w:color w:val="000000"/>
          <w:sz w:val="34"/>
          <w:szCs w:val="34"/>
          <w:rtl/>
        </w:rPr>
        <w:t xml:space="preserve">: </w:t>
      </w:r>
      <w:r w:rsidRPr="00817653">
        <w:rPr>
          <w:rStyle w:val="Char2"/>
          <w:rtl/>
        </w:rPr>
        <w:t>«ألا أنبئكم بخياركم من شراركم، خياركم أطولكم أعمارًا وأحسنكم عملا</w:t>
      </w:r>
      <w:r>
        <w:rPr>
          <w:rStyle w:val="Char2"/>
          <w:rFonts w:hint="cs"/>
          <w:rtl/>
        </w:rPr>
        <w:t>ً</w:t>
      </w:r>
      <w:r w:rsidRPr="00817653">
        <w:rPr>
          <w:rStyle w:val="Char2"/>
          <w:rtl/>
        </w:rPr>
        <w:t>»</w:t>
      </w:r>
      <w:r w:rsidRPr="00817653">
        <w:rPr>
          <w:color w:val="000000"/>
          <w:sz w:val="34"/>
          <w:szCs w:val="34"/>
          <w:rtl/>
        </w:rPr>
        <w:t xml:space="preserve">، وقال </w:t>
      </w:r>
      <w:r>
        <w:rPr>
          <w:color w:val="000000"/>
          <w:sz w:val="34"/>
          <w:szCs w:val="34"/>
          <w:rtl/>
        </w:rPr>
        <w:t>ﷺ</w:t>
      </w:r>
      <w:r w:rsidRPr="00817653">
        <w:rPr>
          <w:color w:val="000000"/>
          <w:sz w:val="34"/>
          <w:szCs w:val="34"/>
          <w:rtl/>
        </w:rPr>
        <w:t xml:space="preserve">: </w:t>
      </w:r>
      <w:r w:rsidRPr="00817653">
        <w:rPr>
          <w:rStyle w:val="Char2"/>
          <w:rtl/>
        </w:rPr>
        <w:t>«البركة مع أكابركم»</w:t>
      </w:r>
      <w:r w:rsidRPr="00817653">
        <w:rPr>
          <w:color w:val="000000"/>
          <w:sz w:val="34"/>
          <w:szCs w:val="34"/>
          <w:rtl/>
        </w:rPr>
        <w:t xml:space="preserve"> [ابن حبان والطبراني والحاكم] </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وجدت من هدي النبي </w:t>
      </w:r>
      <w:r>
        <w:rPr>
          <w:color w:val="000000"/>
          <w:sz w:val="34"/>
          <w:szCs w:val="34"/>
          <w:rtl/>
        </w:rPr>
        <w:t>ﷺ</w:t>
      </w:r>
      <w:r w:rsidRPr="00817653">
        <w:rPr>
          <w:color w:val="000000"/>
          <w:sz w:val="34"/>
          <w:szCs w:val="34"/>
          <w:rtl/>
        </w:rPr>
        <w:t xml:space="preserve"> في التعامل مع كبار السن ثلاثةً: </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1-</w:t>
      </w:r>
      <w:r w:rsidRPr="00817653">
        <w:rPr>
          <w:color w:val="000000"/>
          <w:sz w:val="34"/>
          <w:szCs w:val="34"/>
          <w:rtl/>
        </w:rPr>
        <w:tab/>
        <w:t xml:space="preserve">احترامهم وإكرامهم </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2-</w:t>
      </w:r>
      <w:r w:rsidRPr="00817653">
        <w:rPr>
          <w:color w:val="000000"/>
          <w:sz w:val="34"/>
          <w:szCs w:val="34"/>
          <w:rtl/>
        </w:rPr>
        <w:tab/>
        <w:t xml:space="preserve"> كفالة حاجاتهم. </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3-</w:t>
      </w:r>
      <w:r w:rsidRPr="00817653">
        <w:rPr>
          <w:color w:val="000000"/>
          <w:sz w:val="34"/>
          <w:szCs w:val="34"/>
          <w:rtl/>
        </w:rPr>
        <w:tab/>
        <w:t xml:space="preserve"> التخفيف عنهم والترخيص لذوي الأعذار منهم. </w:t>
      </w:r>
    </w:p>
    <w:p w:rsidR="00817653" w:rsidRPr="00817653" w:rsidRDefault="00817653" w:rsidP="00817653">
      <w:pPr>
        <w:tabs>
          <w:tab w:val="left" w:pos="565"/>
        </w:tabs>
        <w:spacing w:beforeLines="20" w:before="48" w:afterLines="20" w:after="48" w:line="247" w:lineRule="auto"/>
        <w:ind w:left="-341" w:right="-284" w:firstLine="282"/>
        <w:rPr>
          <w:b/>
          <w:bCs/>
          <w:color w:val="000000"/>
          <w:sz w:val="34"/>
          <w:szCs w:val="34"/>
          <w:rtl/>
        </w:rPr>
      </w:pPr>
      <w:r w:rsidRPr="00817653">
        <w:rPr>
          <w:b/>
          <w:bCs/>
          <w:color w:val="000000"/>
          <w:sz w:val="34"/>
          <w:szCs w:val="34"/>
          <w:rtl/>
        </w:rPr>
        <w:t>الهدي الأول: احترامهم وإكرامهم</w:t>
      </w:r>
      <w:r w:rsidRPr="00817653">
        <w:rPr>
          <w:rFonts w:hint="cs"/>
          <w:b/>
          <w:bCs/>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كان النبي </w:t>
      </w:r>
      <w:r>
        <w:rPr>
          <w:color w:val="000000"/>
          <w:sz w:val="34"/>
          <w:szCs w:val="34"/>
          <w:rtl/>
        </w:rPr>
        <w:t>ﷺ</w:t>
      </w:r>
      <w:r w:rsidRPr="00817653">
        <w:rPr>
          <w:color w:val="000000"/>
          <w:sz w:val="34"/>
          <w:szCs w:val="34"/>
          <w:rtl/>
        </w:rPr>
        <w:t xml:space="preserve"> يدعو لإكرام المسنين واحترامهم فقد أخرج الإمام الترمذي عَنْ أَنَسِ بْنِ مَالِكٍ رضي الله عنه قَالَ: قَالَ رَسُولُ اللَّهِ </w:t>
      </w:r>
      <w:r>
        <w:rPr>
          <w:color w:val="000000"/>
          <w:sz w:val="34"/>
          <w:szCs w:val="34"/>
          <w:rtl/>
        </w:rPr>
        <w:t>ﷺ</w:t>
      </w:r>
      <w:r w:rsidRPr="00817653">
        <w:rPr>
          <w:color w:val="000000"/>
          <w:sz w:val="34"/>
          <w:szCs w:val="34"/>
          <w:rtl/>
        </w:rPr>
        <w:t xml:space="preserve">: </w:t>
      </w:r>
      <w:r w:rsidRPr="00817653">
        <w:rPr>
          <w:rStyle w:val="Char2"/>
          <w:rtl/>
        </w:rPr>
        <w:t>«مَا أَكْرَمَ شَابٌّ شَيْخًا لِسِنِّهِ إِلَّا قَيَّضَ اللَّهُ لَهُ مَنْ يُكْرِمُهُ عِنْدَ سِنِّهِ»</w:t>
      </w:r>
      <w:r w:rsidRPr="00817653">
        <w:rPr>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وأخرج أبو داود عَنْ أَبِي مُوسَى الْأَشْعَرِيِّ أن رَسُولُ اللَّهِ </w:t>
      </w:r>
      <w:r>
        <w:rPr>
          <w:color w:val="000000"/>
          <w:sz w:val="34"/>
          <w:szCs w:val="34"/>
          <w:rtl/>
        </w:rPr>
        <w:t>ﷺ</w:t>
      </w:r>
      <w:r w:rsidRPr="00817653">
        <w:rPr>
          <w:color w:val="000000"/>
          <w:sz w:val="34"/>
          <w:szCs w:val="34"/>
          <w:rtl/>
        </w:rPr>
        <w:t xml:space="preserve"> قال </w:t>
      </w:r>
      <w:r w:rsidRPr="00817653">
        <w:rPr>
          <w:rStyle w:val="Char2"/>
          <w:rtl/>
        </w:rPr>
        <w:t>«إِنَّ مِنْ إِجْلَالِ اللَّهِ إِكْرَامَ ذِي الشَّيْبَةِ الْمُسْلِمِ، وَحَامِلِ الْقُرْآنِ غَيْرِ الْغَالِي فِيهِ وَالْجَافِي عَنْهُ، وَإِكْرَامَ ذِي السُّلْطَانِ الْمُقْسِطِ»</w:t>
      </w:r>
      <w:r>
        <w:rPr>
          <w:rFonts w:hint="cs"/>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lastRenderedPageBreak/>
        <w:t>قال بعض العلماء: (جمع بين المسن وحامل القرآن والسلطان، وقدم المسن، كأنه يقول لك وقرْ المسن كما توقر السلطان والرئيس والحاكم، وعظم المسن كما تعظم حامل القرآن الحاذق</w:t>
      </w:r>
      <w:r>
        <w:rPr>
          <w:rFonts w:hint="cs"/>
          <w:color w:val="000000"/>
          <w:sz w:val="34"/>
          <w:szCs w:val="34"/>
          <w:rtl/>
        </w:rPr>
        <w:t>)</w:t>
      </w:r>
      <w:r w:rsidRPr="00817653">
        <w:rPr>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ونفى النبي </w:t>
      </w:r>
      <w:r>
        <w:rPr>
          <w:color w:val="000000"/>
          <w:sz w:val="34"/>
          <w:szCs w:val="34"/>
          <w:rtl/>
        </w:rPr>
        <w:t>ﷺ</w:t>
      </w:r>
      <w:r w:rsidRPr="00817653">
        <w:rPr>
          <w:color w:val="000000"/>
          <w:sz w:val="34"/>
          <w:szCs w:val="34"/>
          <w:rtl/>
        </w:rPr>
        <w:t xml:space="preserve"> عن قوم لا يوقرون الكبار ولا يجلونهم كمال</w:t>
      </w:r>
      <w:r>
        <w:rPr>
          <w:rFonts w:hint="cs"/>
          <w:color w:val="000000"/>
          <w:sz w:val="34"/>
          <w:szCs w:val="34"/>
          <w:rtl/>
        </w:rPr>
        <w:t>َ</w:t>
      </w:r>
      <w:r w:rsidRPr="00817653">
        <w:rPr>
          <w:color w:val="000000"/>
          <w:sz w:val="34"/>
          <w:szCs w:val="34"/>
          <w:rtl/>
        </w:rPr>
        <w:t xml:space="preserve"> الإسلام، فعن عبد الله بن عمرو: أن رَسُولُ اللَّهِ </w:t>
      </w:r>
      <w:r>
        <w:rPr>
          <w:color w:val="000000"/>
          <w:sz w:val="34"/>
          <w:szCs w:val="34"/>
          <w:rtl/>
        </w:rPr>
        <w:t>ﷺ</w:t>
      </w:r>
      <w:r w:rsidRPr="00817653">
        <w:rPr>
          <w:color w:val="000000"/>
          <w:sz w:val="34"/>
          <w:szCs w:val="34"/>
          <w:rtl/>
        </w:rPr>
        <w:t xml:space="preserve"> قال: </w:t>
      </w:r>
      <w:r w:rsidRPr="00817653">
        <w:rPr>
          <w:rStyle w:val="Char2"/>
          <w:rtl/>
        </w:rPr>
        <w:t>«لَيْسَ مِنَّا مَنْ لَمْ يَرْحَمْ صَغِيرَنَا ويُوَقِّرْ كَبِيرَنَا»</w:t>
      </w:r>
      <w:r w:rsidRPr="00817653">
        <w:rPr>
          <w:color w:val="000000"/>
          <w:sz w:val="34"/>
          <w:szCs w:val="34"/>
          <w:rtl/>
        </w:rPr>
        <w:t xml:space="preserve"> [الترمذي].</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ومن جملة إكرام الكبير واحترامه أن يبادر الشاب بالسلام على الكبير: عَنْ أَبِي هُرَيْرَةَ أنْ النَّبِيِّ </w:t>
      </w:r>
      <w:r>
        <w:rPr>
          <w:color w:val="000000"/>
          <w:sz w:val="34"/>
          <w:szCs w:val="34"/>
          <w:rtl/>
        </w:rPr>
        <w:t>ﷺ</w:t>
      </w:r>
      <w:r w:rsidRPr="00817653">
        <w:rPr>
          <w:color w:val="000000"/>
          <w:sz w:val="34"/>
          <w:szCs w:val="34"/>
          <w:rtl/>
        </w:rPr>
        <w:t xml:space="preserve"> قالَ: </w:t>
      </w:r>
      <w:r w:rsidRPr="00817653">
        <w:rPr>
          <w:rStyle w:val="Char2"/>
          <w:rtl/>
        </w:rPr>
        <w:t>«يُسَلِّمُ الصَّغِيرُ عَلَى الْكَبِيرِ، وَالْمَارُّ عَلَى الْقَاعِدِ، وَالْقَلِيلُ عَلَى الْكَثِيرِ»</w:t>
      </w:r>
      <w:r w:rsidRPr="00817653">
        <w:rPr>
          <w:color w:val="000000"/>
          <w:sz w:val="34"/>
          <w:szCs w:val="34"/>
          <w:rtl/>
        </w:rPr>
        <w:t xml:space="preserve"> [البخاري]</w:t>
      </w:r>
      <w:r>
        <w:rPr>
          <w:rFonts w:hint="cs"/>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ومن جملة إكرام الكبير واحترامه أن يُقَدَّم في التشريف</w:t>
      </w:r>
      <w:r>
        <w:rPr>
          <w:rFonts w:hint="cs"/>
          <w:color w:val="000000"/>
          <w:sz w:val="34"/>
          <w:szCs w:val="34"/>
          <w:rtl/>
        </w:rPr>
        <w:t xml:space="preserve">، </w:t>
      </w:r>
      <w:r w:rsidRPr="00817653">
        <w:rPr>
          <w:color w:val="000000"/>
          <w:sz w:val="34"/>
          <w:szCs w:val="34"/>
          <w:rtl/>
        </w:rPr>
        <w:t xml:space="preserve">فيُقدم الكبير في الشراب ونحوه. قال </w:t>
      </w:r>
      <w:r>
        <w:rPr>
          <w:color w:val="000000"/>
          <w:sz w:val="34"/>
          <w:szCs w:val="34"/>
          <w:rtl/>
        </w:rPr>
        <w:t>ﷺ</w:t>
      </w:r>
      <w:r w:rsidRPr="00817653">
        <w:rPr>
          <w:color w:val="000000"/>
          <w:sz w:val="34"/>
          <w:szCs w:val="34"/>
          <w:rtl/>
        </w:rPr>
        <w:t xml:space="preserve">: </w:t>
      </w:r>
      <w:r w:rsidRPr="00817653">
        <w:rPr>
          <w:rStyle w:val="Char2"/>
          <w:rtl/>
        </w:rPr>
        <w:t>«ابدؤوا بالكبراء - أو قال - بالأكابر»</w:t>
      </w:r>
      <w:r w:rsidRPr="00817653">
        <w:rPr>
          <w:color w:val="000000"/>
          <w:sz w:val="34"/>
          <w:szCs w:val="34"/>
          <w:rtl/>
        </w:rPr>
        <w:t xml:space="preserve"> [أبو يعلى]</w:t>
      </w:r>
      <w:r>
        <w:rPr>
          <w:rFonts w:hint="cs"/>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ويُقدم الكبير في السواك: </w:t>
      </w:r>
      <w:r w:rsidRPr="00817653">
        <w:rPr>
          <w:rStyle w:val="Char2"/>
          <w:rtl/>
        </w:rPr>
        <w:t xml:space="preserve">«كان </w:t>
      </w:r>
      <w:r w:rsidRPr="00817653">
        <w:rPr>
          <w:rStyle w:val="Char2"/>
          <w:rtl/>
        </w:rPr>
        <w:t>ﷺ</w:t>
      </w:r>
      <w:r w:rsidRPr="00817653">
        <w:rPr>
          <w:rStyle w:val="Char2"/>
          <w:rtl/>
        </w:rPr>
        <w:t xml:space="preserve"> يستن وعنده رجلان، فأُوحي إليه: أن أعط السواك أكبرهما!»</w:t>
      </w:r>
      <w:r w:rsidRPr="00817653">
        <w:rPr>
          <w:color w:val="000000"/>
          <w:sz w:val="34"/>
          <w:szCs w:val="34"/>
          <w:rtl/>
        </w:rPr>
        <w:t xml:space="preserve">  [أبو داود]</w:t>
      </w:r>
      <w:r>
        <w:rPr>
          <w:rFonts w:hint="cs"/>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ويقدَّم الكبير في الكلام، فعَنْ رَافِعِ بْنِ خَدِيجٍ: (جَاءَ عَبْدُ الرَّحْمَنِ بْنُ سَهْلٍ وَحُوَيِّصَةُ وَمُحَيِّصَةُ ابْنَا مَسْعُودٍ إِلَى النَّبِيِّ </w:t>
      </w:r>
      <w:r>
        <w:rPr>
          <w:color w:val="000000"/>
          <w:sz w:val="34"/>
          <w:szCs w:val="34"/>
          <w:rtl/>
        </w:rPr>
        <w:t>ﷺ</w:t>
      </w:r>
      <w:r w:rsidRPr="00817653">
        <w:rPr>
          <w:color w:val="000000"/>
          <w:sz w:val="34"/>
          <w:szCs w:val="34"/>
          <w:rtl/>
        </w:rPr>
        <w:t xml:space="preserve"> فَتَكَلَّمُوا...، فَبَدَأَ عَبْدُ الرَّحْمَنِ وَكَانَ أَصْغَرَ الْقَوْمِ، فَقَالَ لَهُ النَّبِيُّ </w:t>
      </w:r>
      <w:r>
        <w:rPr>
          <w:color w:val="000000"/>
          <w:sz w:val="34"/>
          <w:szCs w:val="34"/>
          <w:rtl/>
        </w:rPr>
        <w:t>ﷺ</w:t>
      </w:r>
      <w:r w:rsidRPr="00817653">
        <w:rPr>
          <w:color w:val="000000"/>
          <w:sz w:val="34"/>
          <w:szCs w:val="34"/>
          <w:rtl/>
        </w:rPr>
        <w:t xml:space="preserve">: </w:t>
      </w:r>
      <w:r w:rsidRPr="005F4709">
        <w:rPr>
          <w:rStyle w:val="Char2"/>
          <w:rtl/>
        </w:rPr>
        <w:t xml:space="preserve">«كَبِّرْ </w:t>
      </w:r>
      <w:proofErr w:type="spellStart"/>
      <w:r w:rsidRPr="005F4709">
        <w:rPr>
          <w:rStyle w:val="Char2"/>
          <w:rtl/>
        </w:rPr>
        <w:t>كَبِّرْ</w:t>
      </w:r>
      <w:proofErr w:type="spellEnd"/>
      <w:r w:rsidRPr="005F4709">
        <w:rPr>
          <w:rStyle w:val="Char2"/>
          <w:rtl/>
        </w:rPr>
        <w:t>»</w:t>
      </w:r>
      <w:r w:rsidRPr="00817653">
        <w:rPr>
          <w:color w:val="000000"/>
          <w:sz w:val="34"/>
          <w:szCs w:val="34"/>
          <w:rtl/>
        </w:rPr>
        <w:t>. يَعْنِي لِيَلِيَ الْكَلَامَ الْأَكْبَرُ) [البخاري ومسلم].</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ومن جملة إكرام الكبير واحترامه أن يقدم في الإمامة إن كان فقيها</w:t>
      </w:r>
      <w:r w:rsidR="005F4709">
        <w:rPr>
          <w:rFonts w:hint="cs"/>
          <w:color w:val="000000"/>
          <w:sz w:val="34"/>
          <w:szCs w:val="34"/>
          <w:rtl/>
        </w:rPr>
        <w:t>ً</w:t>
      </w:r>
      <w:r w:rsidRPr="00817653">
        <w:rPr>
          <w:color w:val="000000"/>
          <w:sz w:val="34"/>
          <w:szCs w:val="34"/>
          <w:rtl/>
        </w:rPr>
        <w:t xml:space="preserve"> ففي الصحيح من حديث مالك بْنِ </w:t>
      </w:r>
      <w:proofErr w:type="spellStart"/>
      <w:r w:rsidRPr="00817653">
        <w:rPr>
          <w:color w:val="000000"/>
          <w:sz w:val="34"/>
          <w:szCs w:val="34"/>
          <w:rtl/>
        </w:rPr>
        <w:t>الْحُوَيْرِثِ</w:t>
      </w:r>
      <w:proofErr w:type="spellEnd"/>
      <w:r w:rsidRPr="00817653">
        <w:rPr>
          <w:color w:val="000000"/>
          <w:sz w:val="34"/>
          <w:szCs w:val="34"/>
          <w:rtl/>
        </w:rPr>
        <w:t xml:space="preserve"> أن النَّبِيِّ </w:t>
      </w:r>
      <w:r>
        <w:rPr>
          <w:color w:val="000000"/>
          <w:sz w:val="34"/>
          <w:szCs w:val="34"/>
          <w:rtl/>
        </w:rPr>
        <w:t>ﷺ</w:t>
      </w:r>
      <w:r w:rsidRPr="00817653">
        <w:rPr>
          <w:color w:val="000000"/>
          <w:sz w:val="34"/>
          <w:szCs w:val="34"/>
          <w:rtl/>
        </w:rPr>
        <w:t xml:space="preserve"> قال: </w:t>
      </w:r>
      <w:r w:rsidRPr="005F4709">
        <w:rPr>
          <w:rStyle w:val="Char2"/>
          <w:rtl/>
        </w:rPr>
        <w:t xml:space="preserve">«.. فَإِذَا حَضَرَتْ الصَّلَاةُ فَلْيُؤَذِّنْ لَكُمْ أَحَدُكُمْ، </w:t>
      </w:r>
      <w:proofErr w:type="spellStart"/>
      <w:r w:rsidRPr="005F4709">
        <w:rPr>
          <w:rStyle w:val="Char2"/>
          <w:rtl/>
        </w:rPr>
        <w:t>وَلْيَؤُمَّكُمْ</w:t>
      </w:r>
      <w:proofErr w:type="spellEnd"/>
      <w:r w:rsidRPr="005F4709">
        <w:rPr>
          <w:rStyle w:val="Char2"/>
          <w:rtl/>
        </w:rPr>
        <w:t xml:space="preserve"> أَكْبَرُكُمْ»</w:t>
      </w:r>
      <w:r w:rsidRPr="00817653">
        <w:rPr>
          <w:color w:val="000000"/>
          <w:sz w:val="34"/>
          <w:szCs w:val="34"/>
          <w:rtl/>
        </w:rPr>
        <w:t xml:space="preserve"> [البخاري]</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  فالهدي النبوي الأول في التعامل مع المسنين</w:t>
      </w:r>
      <w:r w:rsidR="005F4709">
        <w:rPr>
          <w:rFonts w:hint="cs"/>
          <w:color w:val="000000"/>
          <w:sz w:val="34"/>
          <w:szCs w:val="34"/>
          <w:rtl/>
        </w:rPr>
        <w:t>:</w:t>
      </w:r>
      <w:r w:rsidRPr="00817653">
        <w:rPr>
          <w:color w:val="000000"/>
          <w:sz w:val="34"/>
          <w:szCs w:val="34"/>
          <w:rtl/>
        </w:rPr>
        <w:t xml:space="preserve"> احترامهم وإكرامهم، فإذا كان هذا الكبير في السن أباً أو أماً فليبلغِ الإكرامُ كمالَه والاحترامُ تمامَه، وأدلة الشريعة في بر الوالدين والإحسان إليهما وإكرامهما واحترامهما أكثرُ من أن تحصر وتجمع. وعلمُكم بها يغنيني عن التمثيل عنها.</w:t>
      </w:r>
    </w:p>
    <w:p w:rsidR="00817653" w:rsidRPr="005F4709" w:rsidRDefault="00817653" w:rsidP="00817653">
      <w:pPr>
        <w:tabs>
          <w:tab w:val="left" w:pos="565"/>
        </w:tabs>
        <w:spacing w:beforeLines="20" w:before="48" w:afterLines="20" w:after="48" w:line="247" w:lineRule="auto"/>
        <w:ind w:left="-341" w:right="-284" w:firstLine="282"/>
        <w:rPr>
          <w:b/>
          <w:bCs/>
          <w:color w:val="000000"/>
          <w:sz w:val="34"/>
          <w:szCs w:val="34"/>
          <w:rtl/>
        </w:rPr>
      </w:pPr>
      <w:r w:rsidRPr="005F4709">
        <w:rPr>
          <w:b/>
          <w:bCs/>
          <w:color w:val="000000"/>
          <w:sz w:val="34"/>
          <w:szCs w:val="34"/>
          <w:rtl/>
        </w:rPr>
        <w:t xml:space="preserve">الهدي الثاني: كفالة حاجاتهم: </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 جمع الإمام البيهقي في سننه في باب نفقة الأبوين مجموعة أحاديث عن النبي </w:t>
      </w:r>
      <w:r>
        <w:rPr>
          <w:color w:val="000000"/>
          <w:sz w:val="34"/>
          <w:szCs w:val="34"/>
          <w:rtl/>
        </w:rPr>
        <w:t>ﷺ</w:t>
      </w:r>
      <w:r w:rsidRPr="00817653">
        <w:rPr>
          <w:color w:val="000000"/>
          <w:sz w:val="34"/>
          <w:szCs w:val="34"/>
          <w:rtl/>
        </w:rPr>
        <w:t xml:space="preserve"> تخبر بأن نفقة الوالدين الفقيرين على ولدهما الغني وأن السعي عليهما سعي في سبيل الله، روت السيدة عائشة رضي الله عنها أن النبي </w:t>
      </w:r>
      <w:r>
        <w:rPr>
          <w:color w:val="000000"/>
          <w:sz w:val="34"/>
          <w:szCs w:val="34"/>
          <w:rtl/>
        </w:rPr>
        <w:t>ﷺ</w:t>
      </w:r>
      <w:r w:rsidRPr="00817653">
        <w:rPr>
          <w:color w:val="000000"/>
          <w:sz w:val="34"/>
          <w:szCs w:val="34"/>
          <w:rtl/>
        </w:rPr>
        <w:t xml:space="preserve"> قال: </w:t>
      </w:r>
      <w:r w:rsidRPr="005F4709">
        <w:rPr>
          <w:rStyle w:val="Char2"/>
          <w:rtl/>
        </w:rPr>
        <w:t>«إن أطيب ما أكل الرجل من كسبه، وإن ولده من كسبه»</w:t>
      </w:r>
      <w:r w:rsidRPr="00817653">
        <w:rPr>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وعن ابن عمر في خبر الشاب الذي يسعى إلى عمله قال </w:t>
      </w:r>
      <w:r>
        <w:rPr>
          <w:color w:val="000000"/>
          <w:sz w:val="34"/>
          <w:szCs w:val="34"/>
          <w:rtl/>
        </w:rPr>
        <w:t>ﷺ</w:t>
      </w:r>
      <w:r w:rsidRPr="00817653">
        <w:rPr>
          <w:color w:val="000000"/>
          <w:sz w:val="34"/>
          <w:szCs w:val="34"/>
          <w:rtl/>
        </w:rPr>
        <w:t>: (إن كان يسعى على أبويه شيخين كبيرين فهو في سبيل الله)</w:t>
      </w:r>
      <w:r w:rsidR="005F4709">
        <w:rPr>
          <w:rFonts w:hint="cs"/>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lastRenderedPageBreak/>
        <w:t>وعن عبد الله بن عمرو بن العاص رضي الله عنه أن أعرابيا</w:t>
      </w:r>
      <w:r w:rsidR="005F4709">
        <w:rPr>
          <w:rFonts w:hint="cs"/>
          <w:color w:val="000000"/>
          <w:sz w:val="34"/>
          <w:szCs w:val="34"/>
          <w:rtl/>
        </w:rPr>
        <w:t>ً</w:t>
      </w:r>
      <w:r w:rsidRPr="00817653">
        <w:rPr>
          <w:color w:val="000000"/>
          <w:sz w:val="34"/>
          <w:szCs w:val="34"/>
          <w:rtl/>
        </w:rPr>
        <w:t xml:space="preserve"> أتى رسول الله </w:t>
      </w:r>
      <w:r>
        <w:rPr>
          <w:color w:val="000000"/>
          <w:sz w:val="34"/>
          <w:szCs w:val="34"/>
          <w:rtl/>
        </w:rPr>
        <w:t>ﷺ</w:t>
      </w:r>
      <w:r w:rsidRPr="00817653">
        <w:rPr>
          <w:color w:val="000000"/>
          <w:sz w:val="34"/>
          <w:szCs w:val="34"/>
          <w:rtl/>
        </w:rPr>
        <w:t xml:space="preserve"> فقال: إن أبي يريد أن يجتاح مالي قال: </w:t>
      </w:r>
      <w:r w:rsidR="005F4709" w:rsidRPr="005F4709">
        <w:rPr>
          <w:rStyle w:val="Char2"/>
          <w:rFonts w:hint="cs"/>
          <w:rtl/>
        </w:rPr>
        <w:t>«</w:t>
      </w:r>
      <w:r w:rsidRPr="005F4709">
        <w:rPr>
          <w:rStyle w:val="Char2"/>
          <w:rtl/>
        </w:rPr>
        <w:t xml:space="preserve">أنت ومالك لوالدك، إن أطيب ما أكلتم من كسبكم </w:t>
      </w:r>
      <w:proofErr w:type="spellStart"/>
      <w:r w:rsidRPr="005F4709">
        <w:rPr>
          <w:rStyle w:val="Char2"/>
          <w:rtl/>
        </w:rPr>
        <w:t>فكلوه</w:t>
      </w:r>
      <w:proofErr w:type="spellEnd"/>
      <w:r w:rsidRPr="005F4709">
        <w:rPr>
          <w:rStyle w:val="Char2"/>
          <w:rtl/>
        </w:rPr>
        <w:t xml:space="preserve"> هنيئا</w:t>
      </w:r>
      <w:r w:rsidR="005F4709" w:rsidRPr="005F4709">
        <w:rPr>
          <w:rStyle w:val="Char2"/>
          <w:rFonts w:hint="cs"/>
          <w:rtl/>
        </w:rPr>
        <w:t>»</w:t>
      </w:r>
      <w:r w:rsidR="005F4709">
        <w:rPr>
          <w:rFonts w:hint="cs"/>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 ومن هنا أجمع أهل العلم، على أن نفقة الوالدين الفقيرين اللذين لا كسب لهما ولا مال، واجبة في مال الولد..</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وأوجب جمهور العلماء - غير المالكية - نفقة الوالدين وإن علوا، ولو كانا مخالفين في الدين. والمراد بقولهم «وإن علوا» الأجداد والجدات</w:t>
      </w:r>
      <w:r w:rsidR="005F4709">
        <w:rPr>
          <w:rFonts w:hint="cs"/>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فإن انعدم الأولاد، والأرحام ولم تكن لكبار السن مدخرات أو موارد مالية، انتقل واجب الإنفاق إلى الدولة، حسب مبدأ كفالة المحتاجين، وبمقتضى الضمان الاجتماعي.</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وهذا ما تشير إليه الأحاديث النبوية الشريفة، فقد جاء في الحديث الشريف: </w:t>
      </w:r>
      <w:r w:rsidRPr="005F4709">
        <w:rPr>
          <w:rStyle w:val="Char2"/>
          <w:rtl/>
        </w:rPr>
        <w:t xml:space="preserve">«أيما أهل موضع أصبح فيهم امرؤ جائع فقد برئت منهم ذمة الله» </w:t>
      </w:r>
      <w:r w:rsidRPr="00817653">
        <w:rPr>
          <w:color w:val="000000"/>
          <w:sz w:val="34"/>
          <w:szCs w:val="34"/>
          <w:rtl/>
        </w:rPr>
        <w:t>[مسلم]</w:t>
      </w:r>
      <w:r w:rsidR="005F4709">
        <w:rPr>
          <w:rFonts w:hint="cs"/>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حدَّث عمير بن رافع عن أبي بكرة قال: (مرَّ عمر بن الخطاب رضي الله عنه بباب قومٍ وعليه سائل يسأل -شيخٌ كبيرٌ ضرير البصر-، فضرب عمر عضده من خلفه وقال: ما ألجأك إلى ما أرى؟ قال: أسأل الحاجة والسِّن، قال: فأخذ عمر بيده وذهب به إلى منزله، فرضخ له بشيء من المنزل، ثمَّ أرسل إلى خازن بيت المال، فقال: انظر هذا وضُرَبَاءه، فوالله ما أنصفناه أن أكلنا شبيبته ثمَّ نخذله عند الهرم). </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وجاء في كتاب خالد بن الوليد رضي الله عنه لأهل الحيرة، ولم يكونوا من أهل الإسلام: (وجَعَلتُ لهم: أيُّما شيخ ضَعُف عن العمل أو أصابته آفة من الآفات أو كان غنياً فافتقر وصار أهل دينه يتصدَّقون عليه طُرِحَت جزيته وعِيل من بيت مال المسلمين وعياله ما أقام بدار الهجرة).</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الحاصل أن كفالة حاجات كبار السن من هدي رسول الله </w:t>
      </w:r>
      <w:r>
        <w:rPr>
          <w:color w:val="000000"/>
          <w:sz w:val="34"/>
          <w:szCs w:val="34"/>
          <w:rtl/>
        </w:rPr>
        <w:t>ﷺ</w:t>
      </w:r>
      <w:r w:rsidRPr="00817653">
        <w:rPr>
          <w:color w:val="000000"/>
          <w:sz w:val="34"/>
          <w:szCs w:val="34"/>
          <w:rtl/>
        </w:rPr>
        <w:t xml:space="preserve"> في تعامله معهم.</w:t>
      </w:r>
    </w:p>
    <w:p w:rsidR="00817653" w:rsidRPr="005F4709" w:rsidRDefault="00817653" w:rsidP="00817653">
      <w:pPr>
        <w:tabs>
          <w:tab w:val="left" w:pos="565"/>
        </w:tabs>
        <w:spacing w:beforeLines="20" w:before="48" w:afterLines="20" w:after="48" w:line="247" w:lineRule="auto"/>
        <w:ind w:left="-341" w:right="-284" w:firstLine="282"/>
        <w:rPr>
          <w:b/>
          <w:bCs/>
          <w:color w:val="000000"/>
          <w:sz w:val="34"/>
          <w:szCs w:val="34"/>
          <w:rtl/>
        </w:rPr>
      </w:pPr>
      <w:r w:rsidRPr="005F4709">
        <w:rPr>
          <w:b/>
          <w:bCs/>
          <w:color w:val="000000"/>
          <w:sz w:val="34"/>
          <w:szCs w:val="34"/>
          <w:rtl/>
        </w:rPr>
        <w:t xml:space="preserve">الهدي الثالث: التخفيف عنهم والترخيص لذوي الأعذار منهم: </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فالأحكام الشرعية في الإسلام تأخذ في الاعتبار مبدأ التخفيف عن صاحب الحرج، كالمسن.. </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نرى ذلك بوضوح في جل التشريعات الإسلامية.. فقد خفف الشرع عن المسن في الكفارات والفرائض والواجبات..</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فأجاز للمسن أن يفطر في نهار رمضان - ويطعم - إذا شق عليه الصيام، وأن يصلي جالسًا إذا شق عليه القيام، وأن ينيب عنه في الحج إذا عجز عن أدائه.. أخرج البخاري عن ابن عباس رضي الله عنهما </w:t>
      </w:r>
      <w:r w:rsidRPr="00817653">
        <w:rPr>
          <w:color w:val="000000"/>
          <w:sz w:val="34"/>
          <w:szCs w:val="34"/>
          <w:rtl/>
        </w:rPr>
        <w:lastRenderedPageBreak/>
        <w:t>قال: (جاءت امرأة من خثعم عام حجة الوداع قالت: يا رسول الله إن فريضة الله على عباده في الحج أدركت أبي شيخاً كبيراً لا يستطيع أن يستوي على الراحلة فهل يقضي عنه أن أحج عنه؟ قال: نعم)</w:t>
      </w:r>
      <w:r w:rsidR="005F4709">
        <w:rPr>
          <w:rFonts w:hint="cs"/>
          <w:color w:val="000000"/>
          <w:sz w:val="34"/>
          <w:szCs w:val="34"/>
          <w:rtl/>
        </w:rPr>
        <w:t>.</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ولام رسول الله </w:t>
      </w:r>
      <w:r>
        <w:rPr>
          <w:color w:val="000000"/>
          <w:sz w:val="34"/>
          <w:szCs w:val="34"/>
          <w:rtl/>
        </w:rPr>
        <w:t>ﷺ</w:t>
      </w:r>
      <w:r w:rsidRPr="00817653">
        <w:rPr>
          <w:color w:val="000000"/>
          <w:sz w:val="34"/>
          <w:szCs w:val="34"/>
          <w:rtl/>
        </w:rPr>
        <w:t xml:space="preserve"> معاذ بن جبل ذات يوم لما صلى إمامًا فأطال فشق على المأموم، قائلا:</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5F4709">
        <w:rPr>
          <w:rStyle w:val="Char2"/>
          <w:rtl/>
        </w:rPr>
        <w:t>«يَا مُعَاذُ! أَفَتَّانٌ أَنْتَ! فَلَوْلَا صَلَّيْتَ بِسَبِّحِ اسْمَ رَبِّكَ وَالشَّمْسِ وَضُحَاهَا وَاللَّيْلِ إِذَا يَغْشَى، فَإِنَّهُ يُصَلِّي وَرَاءَكَ الْكَبِيرُ وَالضَّعِيفُ وَذُو الْحَاجَةِ!»</w:t>
      </w:r>
      <w:r w:rsidRPr="00817653">
        <w:rPr>
          <w:color w:val="000000"/>
          <w:sz w:val="34"/>
          <w:szCs w:val="34"/>
          <w:rtl/>
        </w:rPr>
        <w:t xml:space="preserve"> [البخاري]</w:t>
      </w:r>
    </w:p>
    <w:p w:rsidR="00817653" w:rsidRPr="005F4709" w:rsidRDefault="00817653" w:rsidP="00817653">
      <w:pPr>
        <w:tabs>
          <w:tab w:val="left" w:pos="565"/>
        </w:tabs>
        <w:spacing w:beforeLines="20" w:before="48" w:afterLines="20" w:after="48" w:line="247" w:lineRule="auto"/>
        <w:ind w:left="-341" w:right="-284" w:firstLine="282"/>
        <w:rPr>
          <w:b/>
          <w:bCs/>
          <w:color w:val="000000"/>
          <w:sz w:val="34"/>
          <w:szCs w:val="34"/>
          <w:rtl/>
        </w:rPr>
      </w:pPr>
      <w:r w:rsidRPr="005F4709">
        <w:rPr>
          <w:b/>
          <w:bCs/>
          <w:color w:val="000000"/>
          <w:sz w:val="34"/>
          <w:szCs w:val="34"/>
          <w:rtl/>
        </w:rPr>
        <w:t xml:space="preserve">وبعد أيها الإخوة: </w:t>
      </w:r>
    </w:p>
    <w:p w:rsidR="00817653" w:rsidRPr="00817653" w:rsidRDefault="00817653" w:rsidP="00817653">
      <w:pPr>
        <w:tabs>
          <w:tab w:val="left" w:pos="565"/>
        </w:tabs>
        <w:spacing w:beforeLines="20" w:before="48" w:afterLines="20" w:after="48" w:line="247" w:lineRule="auto"/>
        <w:ind w:left="-341" w:right="-284" w:firstLine="282"/>
        <w:rPr>
          <w:color w:val="000000"/>
          <w:sz w:val="34"/>
          <w:szCs w:val="34"/>
          <w:rtl/>
        </w:rPr>
      </w:pPr>
      <w:r w:rsidRPr="00817653">
        <w:rPr>
          <w:color w:val="000000"/>
          <w:sz w:val="34"/>
          <w:szCs w:val="34"/>
          <w:rtl/>
        </w:rPr>
        <w:t xml:space="preserve">هذه ثلاثة في هدي النبي </w:t>
      </w:r>
      <w:r>
        <w:rPr>
          <w:color w:val="000000"/>
          <w:sz w:val="34"/>
          <w:szCs w:val="34"/>
          <w:rtl/>
        </w:rPr>
        <w:t>ﷺ</w:t>
      </w:r>
      <w:r w:rsidRPr="00817653">
        <w:rPr>
          <w:color w:val="000000"/>
          <w:sz w:val="34"/>
          <w:szCs w:val="34"/>
          <w:rtl/>
        </w:rPr>
        <w:t xml:space="preserve"> في التعامل مع كبار السن: احترامهم وإكرامهم، وكفالة حاجاتهم، والتخفيف عنهم والترخيص لذوي الأعذار منهم. </w:t>
      </w:r>
    </w:p>
    <w:p w:rsidR="005F4709" w:rsidRDefault="005F4709" w:rsidP="00653DAE">
      <w:pPr>
        <w:spacing w:line="240" w:lineRule="auto"/>
        <w:ind w:left="-341" w:right="-284"/>
        <w:jc w:val="center"/>
        <w:rPr>
          <w:color w:val="000000"/>
          <w:sz w:val="34"/>
          <w:szCs w:val="34"/>
          <w:rtl/>
        </w:rPr>
      </w:pPr>
      <w:r w:rsidRPr="005F4709">
        <w:rPr>
          <w:rStyle w:val="Char0"/>
          <w:rFonts w:ascii="Times New Roman" w:hAnsi="Times New Roman" w:cs="Times New Roman" w:hint="cs"/>
          <w:rtl/>
        </w:rPr>
        <w:t>﴿</w:t>
      </w:r>
      <w:r w:rsidRPr="005F4709">
        <w:rPr>
          <w:rStyle w:val="Char0"/>
          <w:rFonts w:hint="cs"/>
          <w:rtl/>
        </w:rPr>
        <w:t>إِنَّ</w:t>
      </w:r>
      <w:r w:rsidRPr="005F4709">
        <w:rPr>
          <w:rStyle w:val="Char0"/>
          <w:rtl/>
        </w:rPr>
        <w:t xml:space="preserve"> </w:t>
      </w:r>
      <w:r w:rsidRPr="005F4709">
        <w:rPr>
          <w:rStyle w:val="Char0"/>
          <w:rFonts w:hint="cs"/>
          <w:rtl/>
        </w:rPr>
        <w:t>اللَّهَ</w:t>
      </w:r>
      <w:r w:rsidRPr="005F4709">
        <w:rPr>
          <w:rStyle w:val="Char0"/>
          <w:rtl/>
        </w:rPr>
        <w:t xml:space="preserve"> </w:t>
      </w:r>
      <w:r w:rsidRPr="005F4709">
        <w:rPr>
          <w:rStyle w:val="Char0"/>
          <w:rFonts w:hint="cs"/>
          <w:rtl/>
        </w:rPr>
        <w:t>وَمَلَائِكَتَهُ</w:t>
      </w:r>
      <w:r w:rsidRPr="005F4709">
        <w:rPr>
          <w:rStyle w:val="Char0"/>
          <w:rtl/>
        </w:rPr>
        <w:t xml:space="preserve"> </w:t>
      </w:r>
      <w:r w:rsidRPr="005F4709">
        <w:rPr>
          <w:rStyle w:val="Char0"/>
          <w:rFonts w:hint="cs"/>
          <w:rtl/>
        </w:rPr>
        <w:t>يُصَلُّونَ</w:t>
      </w:r>
      <w:r w:rsidRPr="005F4709">
        <w:rPr>
          <w:rStyle w:val="Char0"/>
          <w:rtl/>
        </w:rPr>
        <w:t xml:space="preserve"> </w:t>
      </w:r>
      <w:r w:rsidRPr="005F4709">
        <w:rPr>
          <w:rStyle w:val="Char0"/>
          <w:rFonts w:hint="cs"/>
          <w:rtl/>
        </w:rPr>
        <w:t>عَلَى</w:t>
      </w:r>
      <w:r w:rsidRPr="005F4709">
        <w:rPr>
          <w:rStyle w:val="Char0"/>
          <w:rtl/>
        </w:rPr>
        <w:t xml:space="preserve"> </w:t>
      </w:r>
      <w:r w:rsidRPr="005F4709">
        <w:rPr>
          <w:rStyle w:val="Char0"/>
          <w:rFonts w:hint="cs"/>
          <w:rtl/>
        </w:rPr>
        <w:t>النَّبِيِّ</w:t>
      </w:r>
      <w:r w:rsidRPr="005F4709">
        <w:rPr>
          <w:rStyle w:val="Char0"/>
          <w:rtl/>
        </w:rPr>
        <w:t xml:space="preserve"> </w:t>
      </w:r>
      <w:proofErr w:type="spellStart"/>
      <w:r w:rsidRPr="005F4709">
        <w:rPr>
          <w:rStyle w:val="Char0"/>
          <w:rFonts w:hint="cs"/>
          <w:rtl/>
        </w:rPr>
        <w:t>يَاأَيُّهَا</w:t>
      </w:r>
      <w:proofErr w:type="spellEnd"/>
      <w:r w:rsidRPr="005F4709">
        <w:rPr>
          <w:rStyle w:val="Char0"/>
          <w:rtl/>
        </w:rPr>
        <w:t xml:space="preserve"> </w:t>
      </w:r>
      <w:r w:rsidRPr="005F4709">
        <w:rPr>
          <w:rStyle w:val="Char0"/>
          <w:rFonts w:hint="cs"/>
          <w:rtl/>
        </w:rPr>
        <w:t>الَّذِينَ</w:t>
      </w:r>
      <w:r w:rsidRPr="005F4709">
        <w:rPr>
          <w:rStyle w:val="Char0"/>
          <w:rtl/>
        </w:rPr>
        <w:t xml:space="preserve"> </w:t>
      </w:r>
      <w:r w:rsidRPr="005F4709">
        <w:rPr>
          <w:rStyle w:val="Char0"/>
          <w:rFonts w:hint="cs"/>
          <w:rtl/>
        </w:rPr>
        <w:t>‌آمَنُوا</w:t>
      </w:r>
      <w:r w:rsidRPr="005F4709">
        <w:rPr>
          <w:rStyle w:val="Char0"/>
          <w:rtl/>
        </w:rPr>
        <w:t xml:space="preserve"> </w:t>
      </w:r>
      <w:r w:rsidRPr="005F4709">
        <w:rPr>
          <w:rStyle w:val="Char0"/>
          <w:rFonts w:hint="cs"/>
          <w:rtl/>
        </w:rPr>
        <w:t>‌صَ</w:t>
      </w:r>
      <w:r w:rsidRPr="005F4709">
        <w:rPr>
          <w:rStyle w:val="Char0"/>
          <w:rtl/>
        </w:rPr>
        <w:t>لُّوا ‌عَلَيْهِ ‌وَسَلِّمُوا ‌تَسْلِيمًا</w:t>
      </w:r>
      <w:r w:rsidRPr="005F4709">
        <w:rPr>
          <w:rStyle w:val="Char0"/>
          <w:rFonts w:ascii="Times New Roman" w:hAnsi="Times New Roman" w:cs="Times New Roman" w:hint="cs"/>
          <w:rtl/>
        </w:rPr>
        <w:t>﴾</w:t>
      </w:r>
      <w:r w:rsidRPr="005F4709">
        <w:rPr>
          <w:color w:val="000000"/>
          <w:sz w:val="34"/>
          <w:szCs w:val="34"/>
          <w:rtl/>
        </w:rPr>
        <w:t xml:space="preserve"> [الأحزاب: 56]</w:t>
      </w:r>
      <w:r>
        <w:rPr>
          <w:rFonts w:hint="cs"/>
          <w:color w:val="000000"/>
          <w:sz w:val="34"/>
          <w:szCs w:val="34"/>
          <w:rtl/>
        </w:rPr>
        <w:t>.</w:t>
      </w:r>
    </w:p>
    <w:p w:rsidR="002C52C3" w:rsidRPr="00653DAE" w:rsidRDefault="005F4709" w:rsidP="00653DAE">
      <w:pPr>
        <w:spacing w:line="240" w:lineRule="auto"/>
        <w:ind w:left="-341" w:right="-284"/>
        <w:jc w:val="center"/>
        <w:rPr>
          <w:color w:val="FF0000"/>
          <w:sz w:val="34"/>
          <w:szCs w:val="34"/>
        </w:rPr>
      </w:pPr>
      <w:r w:rsidRPr="005F4709">
        <w:rPr>
          <w:rFonts w:hint="cs"/>
          <w:color w:val="000000"/>
          <w:sz w:val="34"/>
          <w:szCs w:val="34"/>
          <w:rtl/>
        </w:rPr>
        <w:t xml:space="preserve"> </w:t>
      </w:r>
      <w:r w:rsidR="002C52C3"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5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5F4709"/>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17653"/>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D5F9"/>
  <w15:docId w15:val="{C2970B87-AE5F-4B0A-A39D-39B21DAA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1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18</TotalTime>
  <Pages>5</Pages>
  <Words>1214</Words>
  <Characters>6924</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2022-10-22T06:38:00Z</dcterms:created>
  <dcterms:modified xsi:type="dcterms:W3CDTF">2022-10-22T06:56:00Z</dcterms:modified>
</cp:coreProperties>
</file>