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11729" w14:textId="77777777"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5AC5DD40" wp14:editId="73C5CE51">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7265B9" w14:textId="78B96CE2" w:rsidR="004A51B3" w:rsidRPr="0008657D" w:rsidRDefault="004A51B3" w:rsidP="00320030">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DF3653" w:rsidRPr="00DF3653">
        <w:rPr>
          <w:color w:val="000000"/>
          <w:sz w:val="22"/>
          <w:szCs w:val="22"/>
          <w:rtl/>
        </w:rPr>
        <w:t xml:space="preserve">31/ 12/ 2021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r w:rsidRPr="0008657D">
        <w:rPr>
          <w:rFonts w:hint="eastAsia"/>
          <w:color w:val="000000"/>
          <w:sz w:val="22"/>
          <w:szCs w:val="22"/>
          <w:rtl/>
        </w:rPr>
        <w:t>الشَّعَّال</w:t>
      </w:r>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14:paraId="71B53E59" w14:textId="13A52A8C" w:rsidR="004A51B3" w:rsidRPr="0008657D" w:rsidRDefault="004A51B3" w:rsidP="00320030">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DF3653" w:rsidRPr="00DF3653">
        <w:rPr>
          <w:b/>
          <w:bCs/>
          <w:color w:val="006600"/>
          <w:sz w:val="28"/>
          <w:szCs w:val="28"/>
          <w:rtl/>
        </w:rPr>
        <w:t xml:space="preserve">علو الهمة عند النبي </w:t>
      </w:r>
      <w:r w:rsidR="00DF3653" w:rsidRPr="00DF3653">
        <w:rPr>
          <w:rFonts w:hint="cs"/>
          <w:b/>
          <w:bCs/>
          <w:color w:val="006600"/>
          <w:sz w:val="28"/>
          <w:szCs w:val="28"/>
          <w:rtl/>
        </w:rPr>
        <w:t>ﷺ</w:t>
      </w:r>
      <w:r w:rsidR="00DF3653" w:rsidRPr="00DF3653">
        <w:rPr>
          <w:b/>
          <w:bCs/>
          <w:color w:val="006600"/>
          <w:sz w:val="28"/>
          <w:szCs w:val="28"/>
          <w:rtl/>
        </w:rPr>
        <w:t xml:space="preserve"> وكيف نتحلى بها</w:t>
      </w:r>
      <w:r w:rsidRPr="0008657D">
        <w:rPr>
          <w:rFonts w:hint="cs"/>
          <w:b/>
          <w:bCs/>
          <w:color w:val="006600"/>
          <w:sz w:val="28"/>
          <w:szCs w:val="28"/>
          <w:rtl/>
        </w:rPr>
        <w:t>)</w:t>
      </w:r>
    </w:p>
    <w:p w14:paraId="1EB3599D" w14:textId="0483F02A" w:rsidR="00DF3653" w:rsidRPr="00DF3653" w:rsidRDefault="00DF3653" w:rsidP="00DF3653">
      <w:pPr>
        <w:tabs>
          <w:tab w:val="left" w:pos="565"/>
        </w:tabs>
        <w:spacing w:beforeLines="20" w:before="48" w:afterLines="20" w:after="48" w:line="244" w:lineRule="auto"/>
        <w:ind w:firstLine="282"/>
        <w:rPr>
          <w:rFonts w:hint="cs"/>
          <w:color w:val="000000"/>
          <w:sz w:val="32"/>
          <w:szCs w:val="32"/>
          <w:rtl/>
        </w:rPr>
      </w:pPr>
      <w:r w:rsidRPr="00DF3653">
        <w:rPr>
          <w:rFonts w:hint="cs"/>
          <w:color w:val="000000"/>
          <w:sz w:val="32"/>
          <w:szCs w:val="32"/>
          <w:rtl/>
        </w:rPr>
        <w:t xml:space="preserve">حديث اليوم عن علو الهمة عند النبي </w:t>
      </w:r>
      <w:r>
        <w:rPr>
          <w:rFonts w:hint="cs"/>
          <w:color w:val="000000"/>
          <w:sz w:val="32"/>
          <w:szCs w:val="32"/>
          <w:rtl/>
        </w:rPr>
        <w:t>ﷺ</w:t>
      </w:r>
      <w:r w:rsidRPr="00DF3653">
        <w:rPr>
          <w:rFonts w:hint="cs"/>
          <w:color w:val="000000"/>
          <w:sz w:val="32"/>
          <w:szCs w:val="32"/>
          <w:rtl/>
        </w:rPr>
        <w:t xml:space="preserve"> وكيف نتحلى بها، </w:t>
      </w:r>
      <w:r w:rsidRPr="00DF3653">
        <w:rPr>
          <w:rFonts w:hint="cs"/>
          <w:color w:val="000000"/>
          <w:sz w:val="32"/>
          <w:szCs w:val="32"/>
          <w:rtl/>
        </w:rPr>
        <w:t>و</w:t>
      </w:r>
      <w:r w:rsidRPr="00DF3653">
        <w:rPr>
          <w:rFonts w:hint="cs"/>
          <w:color w:val="000000"/>
          <w:sz w:val="32"/>
          <w:szCs w:val="32"/>
          <w:rtl/>
        </w:rPr>
        <w:t>إليكم هذه المواقف من السنة المطهرة.</w:t>
      </w:r>
    </w:p>
    <w:p w14:paraId="07A58541" w14:textId="4D90214B" w:rsidR="00DF3653" w:rsidRPr="00DF3653" w:rsidRDefault="00DF3653" w:rsidP="00DF3653">
      <w:pPr>
        <w:tabs>
          <w:tab w:val="left" w:pos="565"/>
        </w:tabs>
        <w:spacing w:beforeLines="20" w:before="48" w:afterLines="20" w:after="48" w:line="244" w:lineRule="auto"/>
        <w:ind w:firstLine="282"/>
        <w:rPr>
          <w:rFonts w:hint="cs"/>
          <w:color w:val="000000"/>
          <w:sz w:val="32"/>
          <w:szCs w:val="32"/>
          <w:rtl/>
        </w:rPr>
      </w:pPr>
      <w:r w:rsidRPr="00DF3653">
        <w:rPr>
          <w:rFonts w:hint="cs"/>
          <w:color w:val="000000"/>
          <w:sz w:val="32"/>
          <w:szCs w:val="32"/>
          <w:rtl/>
        </w:rPr>
        <w:t xml:space="preserve">   1-تروي كتب السير أنّ قريشاً جاءت النبي </w:t>
      </w:r>
      <w:r>
        <w:rPr>
          <w:rFonts w:hint="cs"/>
          <w:color w:val="000000"/>
          <w:sz w:val="32"/>
          <w:szCs w:val="32"/>
          <w:rtl/>
        </w:rPr>
        <w:t>ﷺ</w:t>
      </w:r>
      <w:r w:rsidRPr="00DF3653">
        <w:rPr>
          <w:rFonts w:hint="cs"/>
          <w:color w:val="000000"/>
          <w:sz w:val="32"/>
          <w:szCs w:val="32"/>
          <w:rtl/>
        </w:rPr>
        <w:t xml:space="preserve"> مراراً تدعوه إلى أن يكفَّ عن دعوته، وهددته حيناً وأغرته بالمال والنساء حيناً، وقد قال عتبة بن ربيعة لرسول الله </w:t>
      </w:r>
      <w:r>
        <w:rPr>
          <w:rFonts w:hint="cs"/>
          <w:color w:val="000000"/>
          <w:sz w:val="32"/>
          <w:szCs w:val="32"/>
          <w:rtl/>
        </w:rPr>
        <w:t>ﷺ</w:t>
      </w:r>
      <w:r w:rsidRPr="00DF3653">
        <w:rPr>
          <w:rFonts w:hint="cs"/>
          <w:color w:val="000000"/>
          <w:sz w:val="32"/>
          <w:szCs w:val="32"/>
          <w:rtl/>
        </w:rPr>
        <w:t>: يا ابن أخي إن كنت تريد بما جئت به من هذا الأمر مالًا جمعنا لك من أموالنا حتى تكون أكثرنا مالًا، وإن كنت تريد به شرفًا سودناك علينا، حتى لا نقطع أمرًا دونك، وإن كنت تريد به ملكًا ملكناك علينا، وإن كان هذا الذي يأتيك رئيًا تراه لا تستطيع رده عن نفسك، طلبنا لك الطب، وبذلنا فيه أموالنا حتى نبرئك منه.</w:t>
      </w:r>
      <w:r>
        <w:rPr>
          <w:rFonts w:hint="cs"/>
          <w:color w:val="000000"/>
          <w:sz w:val="32"/>
          <w:szCs w:val="32"/>
          <w:rtl/>
        </w:rPr>
        <w:t xml:space="preserve">.. </w:t>
      </w:r>
      <w:r w:rsidRPr="00DF3653">
        <w:rPr>
          <w:rFonts w:hint="cs"/>
          <w:color w:val="000000"/>
          <w:sz w:val="32"/>
          <w:szCs w:val="32"/>
          <w:rtl/>
        </w:rPr>
        <w:t xml:space="preserve">وبعث أبو طالب إليه </w:t>
      </w:r>
      <w:r>
        <w:rPr>
          <w:rFonts w:hint="cs"/>
          <w:color w:val="000000"/>
          <w:sz w:val="32"/>
          <w:szCs w:val="32"/>
          <w:rtl/>
        </w:rPr>
        <w:t>ﷺ</w:t>
      </w:r>
      <w:r w:rsidRPr="00DF3653">
        <w:rPr>
          <w:rFonts w:hint="cs"/>
          <w:color w:val="000000"/>
          <w:sz w:val="32"/>
          <w:szCs w:val="32"/>
          <w:rtl/>
        </w:rPr>
        <w:t xml:space="preserve"> فقال له: يا ابن أخي إن قومك قد جاؤوني فقالوا كذا وكذا- للذي قالوه انفا- فأبقِ عليّ وعلى نفسك، ولا تحمّلني من الأمر ما لا أطيق، فظن رسول الله </w:t>
      </w:r>
      <w:r>
        <w:rPr>
          <w:rFonts w:hint="cs"/>
          <w:color w:val="000000"/>
          <w:sz w:val="32"/>
          <w:szCs w:val="32"/>
          <w:rtl/>
        </w:rPr>
        <w:t>ﷺ</w:t>
      </w:r>
      <w:r w:rsidRPr="00DF3653">
        <w:rPr>
          <w:rFonts w:hint="cs"/>
          <w:color w:val="000000"/>
          <w:sz w:val="32"/>
          <w:szCs w:val="32"/>
          <w:rtl/>
        </w:rPr>
        <w:t xml:space="preserve"> أنه قد بدا لعمه فيه بداء، وأنه خاذله ومسلمُه إليهم، وأنه قد ضعف عن نصرته والقيام معه. فقال له: (يا عم، والله لو وضعوا الشمس في يميني، والقمر في يساري على أن أترك هذا الأمر ما تركته، حتى يظهره الله، أو أهلك فيه).</w:t>
      </w:r>
      <w:r>
        <w:rPr>
          <w:rFonts w:hint="cs"/>
          <w:color w:val="000000"/>
          <w:sz w:val="32"/>
          <w:szCs w:val="32"/>
          <w:rtl/>
        </w:rPr>
        <w:t xml:space="preserve"> </w:t>
      </w:r>
      <w:r w:rsidRPr="00DF3653">
        <w:rPr>
          <w:rFonts w:hint="cs"/>
          <w:color w:val="000000"/>
          <w:sz w:val="32"/>
          <w:szCs w:val="32"/>
          <w:rtl/>
        </w:rPr>
        <w:t xml:space="preserve">إنها الهمة العالية للنبي </w:t>
      </w:r>
      <w:r>
        <w:rPr>
          <w:rFonts w:hint="cs"/>
          <w:color w:val="000000"/>
          <w:sz w:val="32"/>
          <w:szCs w:val="32"/>
          <w:rtl/>
        </w:rPr>
        <w:t>ﷺ</w:t>
      </w:r>
      <w:r w:rsidRPr="00DF3653">
        <w:rPr>
          <w:rFonts w:hint="cs"/>
          <w:color w:val="000000"/>
          <w:sz w:val="32"/>
          <w:szCs w:val="32"/>
          <w:rtl/>
        </w:rPr>
        <w:t xml:space="preserve"> في تبليغ الرسالة.     </w:t>
      </w:r>
    </w:p>
    <w:p w14:paraId="3457D2B8" w14:textId="7498F7F6" w:rsidR="00DF3653" w:rsidRPr="00DF3653" w:rsidRDefault="00DF3653" w:rsidP="00DF3653">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2</w:t>
      </w:r>
      <w:r w:rsidRPr="00DF3653">
        <w:rPr>
          <w:rFonts w:hint="cs"/>
          <w:color w:val="000000"/>
          <w:sz w:val="32"/>
          <w:szCs w:val="32"/>
          <w:rtl/>
        </w:rPr>
        <w:t xml:space="preserve">-  أخرج الإمام مسلم عن حذيفة بن اليمان رضي الله عنه: قال: «صليتُ مع النبيِّ </w:t>
      </w:r>
      <w:r>
        <w:rPr>
          <w:rFonts w:hint="cs"/>
          <w:color w:val="000000"/>
          <w:sz w:val="32"/>
          <w:szCs w:val="32"/>
          <w:rtl/>
        </w:rPr>
        <w:t>ﷺ</w:t>
      </w:r>
      <w:r w:rsidRPr="00DF3653">
        <w:rPr>
          <w:rFonts w:hint="cs"/>
          <w:color w:val="000000"/>
          <w:sz w:val="32"/>
          <w:szCs w:val="32"/>
          <w:rtl/>
        </w:rPr>
        <w:t xml:space="preserve"> ذات ليلة، فافتتح البقرة، فقلتُ: يركع عند المائة، ثم مضى، فقلتُ: يصلِّي بها في الركعة، فمضى فقلت: يركع بها، ثم افتتح آل عمران، فقرأها، ثم افتتح النساء، فقرأها، يقرأ مترسِّلاً، إِذا مرّ بآية فيها تسبيح سبّح، وإذا مرَّ بسؤال سَألَ، وإذا مرَّ بتعوُّذ تعَوَّذ، ثم ركع، فجعل يقول: سبحان ربي العظيم، فكان ركوُعه نحواً من قيامه، ثم قال: سمع الله لمن حمده، ثم قام قياماً طويلاً قريباً مما ركع، ثم سجد، فقال: سبحان ربي الأعلى، فكان سجوده قريباً من قيامه».</w:t>
      </w:r>
      <w:r>
        <w:rPr>
          <w:rFonts w:hint="cs"/>
          <w:color w:val="000000"/>
          <w:sz w:val="32"/>
          <w:szCs w:val="32"/>
          <w:rtl/>
        </w:rPr>
        <w:t xml:space="preserve"> </w:t>
      </w:r>
      <w:r w:rsidRPr="00DF3653">
        <w:rPr>
          <w:rFonts w:hint="cs"/>
          <w:color w:val="000000"/>
          <w:sz w:val="32"/>
          <w:szCs w:val="32"/>
          <w:rtl/>
        </w:rPr>
        <w:t xml:space="preserve">إنها الهمة العالية للنبي </w:t>
      </w:r>
      <w:r>
        <w:rPr>
          <w:rFonts w:hint="cs"/>
          <w:color w:val="000000"/>
          <w:sz w:val="32"/>
          <w:szCs w:val="32"/>
          <w:rtl/>
        </w:rPr>
        <w:t>ﷺ</w:t>
      </w:r>
      <w:r w:rsidRPr="00DF3653">
        <w:rPr>
          <w:rFonts w:hint="cs"/>
          <w:color w:val="000000"/>
          <w:sz w:val="32"/>
          <w:szCs w:val="32"/>
          <w:rtl/>
        </w:rPr>
        <w:t xml:space="preserve"> في عبادته وضراعته بين يدي الله. </w:t>
      </w:r>
    </w:p>
    <w:p w14:paraId="283BBD94" w14:textId="45AA1089" w:rsidR="00DF3653" w:rsidRPr="00DF3653" w:rsidRDefault="00DF3653" w:rsidP="00DF3653">
      <w:pPr>
        <w:tabs>
          <w:tab w:val="left" w:pos="565"/>
        </w:tabs>
        <w:spacing w:beforeLines="20" w:before="48" w:afterLines="20" w:after="48" w:line="244" w:lineRule="auto"/>
        <w:ind w:firstLine="282"/>
        <w:rPr>
          <w:rFonts w:hint="cs"/>
          <w:color w:val="000000"/>
          <w:sz w:val="32"/>
          <w:szCs w:val="32"/>
          <w:rtl/>
        </w:rPr>
      </w:pPr>
      <w:r w:rsidRPr="00DF3653">
        <w:rPr>
          <w:rFonts w:hint="cs"/>
          <w:color w:val="000000"/>
          <w:sz w:val="32"/>
          <w:szCs w:val="32"/>
          <w:rtl/>
        </w:rPr>
        <w:t xml:space="preserve">   والحاصل أن الهمة العالية خُلُق النبي </w:t>
      </w:r>
      <w:r>
        <w:rPr>
          <w:rFonts w:hint="cs"/>
          <w:color w:val="000000"/>
          <w:sz w:val="32"/>
          <w:szCs w:val="32"/>
          <w:rtl/>
        </w:rPr>
        <w:t>ﷺ</w:t>
      </w:r>
      <w:r w:rsidRPr="00DF3653">
        <w:rPr>
          <w:rFonts w:hint="cs"/>
          <w:color w:val="000000"/>
          <w:sz w:val="32"/>
          <w:szCs w:val="32"/>
          <w:rtl/>
        </w:rPr>
        <w:t>، وهو معروف بها، والمتوقع أن تكون همتك عالية، وأن تكون معروفاً بذلك.</w:t>
      </w:r>
    </w:p>
    <w:p w14:paraId="16E49D5A" w14:textId="77777777" w:rsidR="00DF3653" w:rsidRPr="00DF3653" w:rsidRDefault="00DF3653" w:rsidP="00DF3653">
      <w:pPr>
        <w:tabs>
          <w:tab w:val="left" w:pos="565"/>
        </w:tabs>
        <w:spacing w:beforeLines="20" w:before="48" w:afterLines="20" w:after="48" w:line="244" w:lineRule="auto"/>
        <w:ind w:firstLine="282"/>
        <w:rPr>
          <w:rFonts w:hint="cs"/>
          <w:color w:val="000000"/>
          <w:sz w:val="32"/>
          <w:szCs w:val="32"/>
          <w:rtl/>
        </w:rPr>
      </w:pPr>
      <w:r w:rsidRPr="00DF3653">
        <w:rPr>
          <w:rFonts w:hint="cs"/>
          <w:color w:val="000000"/>
          <w:sz w:val="32"/>
          <w:szCs w:val="32"/>
          <w:rtl/>
        </w:rPr>
        <w:t xml:space="preserve">  أخبرني شاب ذاهب نحو الزواج أنه كان يدرس مع زملائه على شيخه من صلاة العشاء إلى الفجر في بعض الليالي، ويخاف من الزواج أن يحجبه عن هذه المجالس! </w:t>
      </w:r>
    </w:p>
    <w:p w14:paraId="5B753D37" w14:textId="77777777" w:rsidR="00DF3653" w:rsidRPr="00DF3653" w:rsidRDefault="00DF3653" w:rsidP="00DF3653">
      <w:pPr>
        <w:tabs>
          <w:tab w:val="left" w:pos="565"/>
        </w:tabs>
        <w:spacing w:beforeLines="20" w:before="48" w:afterLines="20" w:after="48" w:line="244" w:lineRule="auto"/>
        <w:ind w:firstLine="282"/>
        <w:rPr>
          <w:rFonts w:hint="cs"/>
          <w:color w:val="000000"/>
          <w:sz w:val="32"/>
          <w:szCs w:val="32"/>
          <w:rtl/>
        </w:rPr>
      </w:pPr>
      <w:r w:rsidRPr="00DF3653">
        <w:rPr>
          <w:rFonts w:hint="cs"/>
          <w:color w:val="000000"/>
          <w:sz w:val="32"/>
          <w:szCs w:val="32"/>
          <w:rtl/>
        </w:rPr>
        <w:t>علو الهمة تعلق القلب بالحق، فلا يرى إلا الحق ولا يعمل إلا للحق ولا يفرح إلا بالحق، وعلو الهمة من الإيمان.</w:t>
      </w:r>
    </w:p>
    <w:p w14:paraId="3BBA57AC" w14:textId="2B6D95F3" w:rsidR="00DF3653" w:rsidRPr="00DF3653" w:rsidRDefault="00DF3653" w:rsidP="00DF3653">
      <w:pPr>
        <w:tabs>
          <w:tab w:val="left" w:pos="565"/>
        </w:tabs>
        <w:spacing w:beforeLines="20" w:before="48" w:afterLines="20" w:after="48" w:line="244" w:lineRule="auto"/>
        <w:ind w:firstLine="282"/>
        <w:rPr>
          <w:rFonts w:hint="cs"/>
          <w:color w:val="000000"/>
          <w:sz w:val="32"/>
          <w:szCs w:val="32"/>
          <w:rtl/>
        </w:rPr>
      </w:pPr>
      <w:r w:rsidRPr="00DF3653">
        <w:rPr>
          <w:rFonts w:hint="cs"/>
          <w:color w:val="000000"/>
          <w:sz w:val="32"/>
          <w:szCs w:val="32"/>
          <w:rtl/>
        </w:rPr>
        <w:t>ذكروا أن دروس الإمام الشَّوكاني اليومية كانت تزيدُ عن عشرة في فنون متعددة، وتقدَّمَ للإفتاء وهو في نحو العشرين من العمر.</w:t>
      </w:r>
    </w:p>
    <w:p w14:paraId="76C24283" w14:textId="77777777" w:rsidR="00DF3653" w:rsidRPr="00DF3653" w:rsidRDefault="00DF3653" w:rsidP="00DF3653">
      <w:pPr>
        <w:tabs>
          <w:tab w:val="left" w:pos="565"/>
        </w:tabs>
        <w:spacing w:beforeLines="20" w:before="48" w:afterLines="20" w:after="48" w:line="244" w:lineRule="auto"/>
        <w:ind w:firstLine="282"/>
        <w:rPr>
          <w:rFonts w:hint="cs"/>
          <w:color w:val="000000"/>
          <w:sz w:val="32"/>
          <w:szCs w:val="32"/>
          <w:rtl/>
        </w:rPr>
      </w:pPr>
      <w:r w:rsidRPr="00DF3653">
        <w:rPr>
          <w:rFonts w:hint="cs"/>
          <w:color w:val="000000"/>
          <w:sz w:val="32"/>
          <w:szCs w:val="32"/>
          <w:rtl/>
        </w:rPr>
        <w:t>علو الهمة تعلق القلب بالحق، فلا يرى إلا الحق ولا يعمل إلا للحق ولا يفرح إلا بالحق، وعلو الهمة من الإيمان.</w:t>
      </w:r>
    </w:p>
    <w:p w14:paraId="157EA469" w14:textId="77777777" w:rsidR="00DF3653" w:rsidRPr="00DF3653" w:rsidRDefault="00DF3653" w:rsidP="00DF3653">
      <w:pPr>
        <w:tabs>
          <w:tab w:val="left" w:pos="565"/>
        </w:tabs>
        <w:spacing w:beforeLines="20" w:before="48" w:afterLines="20" w:after="48" w:line="244" w:lineRule="auto"/>
        <w:ind w:firstLine="282"/>
        <w:rPr>
          <w:rFonts w:hint="cs"/>
          <w:color w:val="000000"/>
          <w:sz w:val="32"/>
          <w:szCs w:val="32"/>
          <w:rtl/>
        </w:rPr>
      </w:pPr>
      <w:r w:rsidRPr="00DF3653">
        <w:rPr>
          <w:rFonts w:hint="cs"/>
          <w:color w:val="000000"/>
          <w:sz w:val="32"/>
          <w:szCs w:val="32"/>
          <w:rtl/>
        </w:rPr>
        <w:t xml:space="preserve">   تبرَّع سيِّدنا عبد الرَّحمن بن عوف بقافلة بضائع، جاءته إلى المدينة، أوَّلُها بأوَّل المدينة، وآخرها بآخر المدينة. </w:t>
      </w:r>
    </w:p>
    <w:p w14:paraId="36761DB2" w14:textId="77777777" w:rsidR="00DF3653" w:rsidRPr="00DF3653" w:rsidRDefault="00DF3653" w:rsidP="00DF3653">
      <w:pPr>
        <w:tabs>
          <w:tab w:val="left" w:pos="565"/>
        </w:tabs>
        <w:spacing w:beforeLines="20" w:before="48" w:afterLines="20" w:after="48" w:line="244" w:lineRule="auto"/>
        <w:ind w:firstLine="282"/>
        <w:rPr>
          <w:rFonts w:hint="cs"/>
          <w:color w:val="000000"/>
          <w:sz w:val="32"/>
          <w:szCs w:val="32"/>
          <w:rtl/>
        </w:rPr>
      </w:pPr>
      <w:r w:rsidRPr="00DF3653">
        <w:rPr>
          <w:rFonts w:hint="cs"/>
          <w:color w:val="000000"/>
          <w:sz w:val="32"/>
          <w:szCs w:val="32"/>
          <w:rtl/>
        </w:rPr>
        <w:t xml:space="preserve">وكان علي بن الحسين ينفقُ على مائة بيتٍ، لا يدري به أحد، حتَّى إذا مات انقطعَت النَّفقةُ عنهم، فعلموا أنَّه هو المنفقُ. </w:t>
      </w:r>
    </w:p>
    <w:p w14:paraId="6C5E0F6D" w14:textId="77777777" w:rsidR="00DF3653" w:rsidRPr="00DF3653" w:rsidRDefault="00DF3653" w:rsidP="00DF3653">
      <w:pPr>
        <w:tabs>
          <w:tab w:val="left" w:pos="565"/>
        </w:tabs>
        <w:spacing w:beforeLines="20" w:before="48" w:afterLines="20" w:after="48" w:line="244" w:lineRule="auto"/>
        <w:ind w:firstLine="282"/>
        <w:rPr>
          <w:rFonts w:hint="cs"/>
          <w:color w:val="000000"/>
          <w:sz w:val="32"/>
          <w:szCs w:val="32"/>
          <w:rtl/>
        </w:rPr>
      </w:pPr>
      <w:r w:rsidRPr="00DF3653">
        <w:rPr>
          <w:rFonts w:hint="cs"/>
          <w:color w:val="000000"/>
          <w:sz w:val="32"/>
          <w:szCs w:val="32"/>
          <w:rtl/>
        </w:rPr>
        <w:t>علو الهمة تعلق القلب بالحق، فلا يرى إلا الحق ولا يعمل إلا للحق ولا يفرح إلا بالحق، وعلو الهمة من الإيمان.</w:t>
      </w:r>
    </w:p>
    <w:p w14:paraId="31E7AF57" w14:textId="77777777" w:rsidR="00DF3653" w:rsidRPr="00DF3653" w:rsidRDefault="00DF3653" w:rsidP="00DF3653">
      <w:pPr>
        <w:tabs>
          <w:tab w:val="left" w:pos="565"/>
        </w:tabs>
        <w:spacing w:beforeLines="20" w:before="48" w:afterLines="20" w:after="48" w:line="244" w:lineRule="auto"/>
        <w:ind w:firstLine="282"/>
        <w:rPr>
          <w:rFonts w:hint="cs"/>
          <w:b/>
          <w:bCs/>
          <w:color w:val="000000"/>
          <w:sz w:val="32"/>
          <w:szCs w:val="32"/>
          <w:rtl/>
        </w:rPr>
      </w:pPr>
      <w:r w:rsidRPr="00DF3653">
        <w:rPr>
          <w:rFonts w:hint="cs"/>
          <w:b/>
          <w:bCs/>
          <w:color w:val="000000"/>
          <w:sz w:val="32"/>
          <w:szCs w:val="32"/>
          <w:rtl/>
        </w:rPr>
        <w:t xml:space="preserve">أيها الإخوة: </w:t>
      </w:r>
    </w:p>
    <w:p w14:paraId="203E79D2" w14:textId="77777777" w:rsidR="00DF3653" w:rsidRPr="00DF3653" w:rsidRDefault="00DF3653" w:rsidP="00DF3653">
      <w:pPr>
        <w:tabs>
          <w:tab w:val="left" w:pos="565"/>
        </w:tabs>
        <w:spacing w:beforeLines="20" w:before="48" w:afterLines="20" w:after="48" w:line="244" w:lineRule="auto"/>
        <w:ind w:firstLine="282"/>
        <w:rPr>
          <w:rFonts w:hint="cs"/>
          <w:color w:val="000000"/>
          <w:sz w:val="32"/>
          <w:szCs w:val="32"/>
          <w:rtl/>
        </w:rPr>
      </w:pPr>
      <w:r w:rsidRPr="00DF3653">
        <w:rPr>
          <w:rFonts w:hint="cs"/>
          <w:color w:val="000000"/>
          <w:sz w:val="32"/>
          <w:szCs w:val="32"/>
          <w:rtl/>
        </w:rPr>
        <w:t>أهم ما في الخطبة أن يعرف المرء كيف يصير عالي الهمة، وهاكم أربعة أمور تعينك على أن تكون عالي الهمة: ضع هدفاً عالياً، ونظّم وقتك، وصاحب أصحاب الهمة العالية، والزم الذكر والدعاء.</w:t>
      </w:r>
    </w:p>
    <w:p w14:paraId="4D629A4A" w14:textId="77777777" w:rsidR="00F922A8" w:rsidRPr="00DF3653" w:rsidRDefault="00C8579C" w:rsidP="00C8579C">
      <w:pPr>
        <w:spacing w:line="240" w:lineRule="auto"/>
        <w:ind w:left="-341" w:right="-284"/>
        <w:jc w:val="center"/>
        <w:rPr>
          <w:color w:val="FF0000"/>
          <w:sz w:val="32"/>
          <w:szCs w:val="32"/>
          <w:rtl/>
        </w:rPr>
      </w:pPr>
      <w:bookmarkStart w:id="0" w:name="_GoBack"/>
      <w:bookmarkEnd w:id="0"/>
      <w:r w:rsidRPr="00DF3653">
        <w:rPr>
          <w:rFonts w:hint="cs"/>
          <w:color w:val="FF0000"/>
          <w:sz w:val="32"/>
          <w:szCs w:val="32"/>
          <w:rtl/>
        </w:rPr>
        <w:t>والحمد لله رب العالمين</w:t>
      </w:r>
    </w:p>
    <w:sectPr w:rsidR="00F922A8" w:rsidRPr="00DF3653"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79C"/>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67813"/>
    <w:rsid w:val="00B84D8F"/>
    <w:rsid w:val="00BA390B"/>
    <w:rsid w:val="00BA47F2"/>
    <w:rsid w:val="00BF4076"/>
    <w:rsid w:val="00BF56DB"/>
    <w:rsid w:val="00C1159E"/>
    <w:rsid w:val="00C477A1"/>
    <w:rsid w:val="00C77A2D"/>
    <w:rsid w:val="00C8579C"/>
    <w:rsid w:val="00CA63DB"/>
    <w:rsid w:val="00CC45DE"/>
    <w:rsid w:val="00CD35DD"/>
    <w:rsid w:val="00CD457C"/>
    <w:rsid w:val="00D160E7"/>
    <w:rsid w:val="00D26A62"/>
    <w:rsid w:val="00D31DC9"/>
    <w:rsid w:val="00D33323"/>
    <w:rsid w:val="00D446FB"/>
    <w:rsid w:val="00D465B7"/>
    <w:rsid w:val="00D52F02"/>
    <w:rsid w:val="00D75924"/>
    <w:rsid w:val="00D759A4"/>
    <w:rsid w:val="00DA4941"/>
    <w:rsid w:val="00DF3653"/>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35269"/>
  <w15:docId w15:val="{4C7DCA47-3FD6-4F93-85C9-6F64E6D35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DF365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002410">
      <w:bodyDiv w:val="1"/>
      <w:marLeft w:val="0"/>
      <w:marRight w:val="0"/>
      <w:marTop w:val="0"/>
      <w:marBottom w:val="0"/>
      <w:divBdr>
        <w:top w:val="none" w:sz="0" w:space="0" w:color="auto"/>
        <w:left w:val="none" w:sz="0" w:space="0" w:color="auto"/>
        <w:bottom w:val="none" w:sz="0" w:space="0" w:color="auto"/>
        <w:right w:val="none" w:sz="0" w:space="0" w:color="auto"/>
      </w:divBdr>
    </w:div>
    <w:div w:id="116007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1605;&#1604;&#1601;&#1575;&#1578;%20&#1587;&#1591;&#1581;%20&#1575;&#1604;&#1605;&#1603;&#1578;&#1576;\&#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Template>
  <TotalTime>11</TotalTime>
  <Pages>1</Pages>
  <Words>426</Words>
  <Characters>2429</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USER</cp:lastModifiedBy>
  <cp:revision>2</cp:revision>
  <dcterms:created xsi:type="dcterms:W3CDTF">2021-12-25T09:43:00Z</dcterms:created>
  <dcterms:modified xsi:type="dcterms:W3CDTF">2022-01-01T10:13:00Z</dcterms:modified>
</cp:coreProperties>
</file>