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3D95E"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042460E0" wp14:editId="02A51711">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69BEE"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2A68B674" w14:textId="04078EF9"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92780">
        <w:rPr>
          <w:rFonts w:hint="cs"/>
          <w:sz w:val="26"/>
          <w:szCs w:val="26"/>
          <w:rtl/>
        </w:rPr>
        <w:t>31</w:t>
      </w:r>
      <w:r w:rsidRPr="00223D56">
        <w:rPr>
          <w:sz w:val="26"/>
          <w:szCs w:val="26"/>
          <w:rtl/>
        </w:rPr>
        <w:t>/</w:t>
      </w:r>
      <w:r w:rsidR="004C60F9">
        <w:rPr>
          <w:rFonts w:hint="cs"/>
          <w:sz w:val="26"/>
          <w:szCs w:val="26"/>
          <w:rtl/>
        </w:rPr>
        <w:t xml:space="preserve"> </w:t>
      </w:r>
      <w:r w:rsidR="00665B02">
        <w:rPr>
          <w:sz w:val="26"/>
          <w:szCs w:val="26"/>
        </w:rPr>
        <w:t>12</w:t>
      </w:r>
      <w:r w:rsidRPr="00223D56">
        <w:rPr>
          <w:sz w:val="26"/>
          <w:szCs w:val="26"/>
          <w:rtl/>
        </w:rPr>
        <w:t>/</w:t>
      </w:r>
      <w:r w:rsidR="004C60F9">
        <w:rPr>
          <w:rFonts w:hint="cs"/>
          <w:sz w:val="26"/>
          <w:szCs w:val="26"/>
          <w:rtl/>
        </w:rPr>
        <w:t xml:space="preserve"> </w:t>
      </w:r>
      <w:r w:rsidR="00665B02">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E2C5470" w14:textId="34F5446F" w:rsidR="005A0643" w:rsidRPr="004C60F9" w:rsidRDefault="005A0643" w:rsidP="004C60F9">
      <w:pPr>
        <w:pStyle w:val="1"/>
        <w:rPr>
          <w:rtl/>
        </w:rPr>
      </w:pPr>
      <w:r w:rsidRPr="004C60F9">
        <w:rPr>
          <w:rFonts w:hint="cs"/>
          <w:rtl/>
        </w:rPr>
        <w:t>(</w:t>
      </w:r>
      <w:bookmarkStart w:id="0" w:name="_GoBack"/>
      <w:r w:rsidR="00892780" w:rsidRPr="00892780">
        <w:rPr>
          <w:rtl/>
        </w:rPr>
        <w:t xml:space="preserve">علو الهمة عند النبي </w:t>
      </w:r>
      <w:r w:rsidR="00056AC8">
        <w:rPr>
          <w:rFonts w:ascii="Sakkal Majalla" w:hAnsi="Sakkal Majalla" w:cs="Sakkal Majalla"/>
          <w:rtl/>
        </w:rPr>
        <w:t>ﷺ</w:t>
      </w:r>
      <w:r w:rsidR="00056AC8">
        <w:rPr>
          <w:rFonts w:ascii="Sakkal Majalla" w:hAnsi="Sakkal Majalla" w:cs="Sakkal Majalla" w:hint="cs"/>
          <w:rtl/>
        </w:rPr>
        <w:t xml:space="preserve"> </w:t>
      </w:r>
      <w:r w:rsidR="00056AC8" w:rsidRPr="00056AC8">
        <w:rPr>
          <w:rtl/>
        </w:rPr>
        <w:t>وكيف نتحلى بها</w:t>
      </w:r>
      <w:bookmarkEnd w:id="0"/>
      <w:r w:rsidRPr="004C60F9">
        <w:rPr>
          <w:rFonts w:hint="cs"/>
          <w:rtl/>
        </w:rPr>
        <w:t>)</w:t>
      </w:r>
    </w:p>
    <w:p w14:paraId="55B00D6D"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5DFFE60A" w14:textId="77777777"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3D28E680"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قال الله تعالى: </w:t>
      </w:r>
      <w:r w:rsidRPr="00665B02">
        <w:rPr>
          <w:rStyle w:val="Char0"/>
          <w:rtl/>
        </w:rPr>
        <w:t>{لَقَدْ كَانَ لَكُمْ فِي رَسُولِ اللَّهِ أُسْوَةٌ حَسَنَةٌ لِمَنْ كَانَ يَرْجُو اللَّهَ وَالْيَوْمَ الْآخِرَ وَذَكَرَ اللَّهَ كَثِيرًا}</w:t>
      </w:r>
      <w:r w:rsidRPr="00665B02">
        <w:rPr>
          <w:color w:val="000000"/>
          <w:sz w:val="34"/>
          <w:szCs w:val="34"/>
          <w:rtl/>
        </w:rPr>
        <w:t xml:space="preserve"> [الأحزاب</w:t>
      </w:r>
      <w:r>
        <w:rPr>
          <w:color w:val="000000"/>
          <w:sz w:val="34"/>
          <w:szCs w:val="34"/>
        </w:rPr>
        <w:t>:</w:t>
      </w:r>
      <w:r w:rsidRPr="00665B02">
        <w:rPr>
          <w:color w:val="000000"/>
          <w:sz w:val="34"/>
          <w:szCs w:val="34"/>
          <w:rtl/>
        </w:rPr>
        <w:t xml:space="preserve"> 21].</w:t>
      </w:r>
    </w:p>
    <w:p w14:paraId="651F804F"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وقال سبحانه مخاطباً نبيه محمدا</w:t>
      </w:r>
      <w:r>
        <w:rPr>
          <w:rFonts w:hint="cs"/>
          <w:color w:val="000000"/>
          <w:sz w:val="34"/>
          <w:szCs w:val="34"/>
          <w:rtl/>
        </w:rPr>
        <w:t>ً</w:t>
      </w:r>
      <w:r w:rsidRPr="00665B02">
        <w:rPr>
          <w:color w:val="000000"/>
          <w:sz w:val="34"/>
          <w:szCs w:val="34"/>
          <w:rtl/>
        </w:rPr>
        <w:t xml:space="preserve"> صلى الله عليه وسلم: </w:t>
      </w:r>
      <w:r w:rsidRPr="00665B02">
        <w:rPr>
          <w:rStyle w:val="Char0"/>
          <w:rFonts w:hint="cs"/>
          <w:rtl/>
        </w:rPr>
        <w:t>{</w:t>
      </w:r>
      <w:r w:rsidRPr="00665B02">
        <w:rPr>
          <w:rStyle w:val="Char0"/>
          <w:rtl/>
        </w:rPr>
        <w:t>وَإِنَّكَ لَعَلَى خُلُقٍ عَظِيمٍ</w:t>
      </w:r>
      <w:r w:rsidRPr="00665B02">
        <w:rPr>
          <w:rStyle w:val="Char0"/>
          <w:rFonts w:hint="cs"/>
          <w:rtl/>
        </w:rPr>
        <w:t>}</w:t>
      </w:r>
      <w:r w:rsidRPr="00665B02">
        <w:rPr>
          <w:color w:val="000000"/>
          <w:sz w:val="34"/>
          <w:szCs w:val="34"/>
          <w:rtl/>
        </w:rPr>
        <w:t xml:space="preserve"> [القلم</w:t>
      </w:r>
      <w:r>
        <w:rPr>
          <w:rFonts w:hint="cs"/>
          <w:color w:val="000000"/>
          <w:sz w:val="34"/>
          <w:szCs w:val="34"/>
          <w:rtl/>
        </w:rPr>
        <w:t>:</w:t>
      </w:r>
      <w:r w:rsidRPr="00665B02">
        <w:rPr>
          <w:color w:val="000000"/>
          <w:sz w:val="34"/>
          <w:szCs w:val="34"/>
          <w:rtl/>
        </w:rPr>
        <w:t xml:space="preserve"> 4].</w:t>
      </w:r>
    </w:p>
    <w:p w14:paraId="048A3F4E"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أخرج الإمام الترمذي عن رسول الله صلى الله عليه وسلم قال: </w:t>
      </w:r>
      <w:r w:rsidRPr="00665B02">
        <w:rPr>
          <w:rStyle w:val="Char2"/>
          <w:rFonts w:hint="cs"/>
          <w:rtl/>
        </w:rPr>
        <w:t>«</w:t>
      </w:r>
      <w:r w:rsidRPr="00665B02">
        <w:rPr>
          <w:rStyle w:val="Char2"/>
          <w:rtl/>
        </w:rPr>
        <w:t>إِنَّ مِنْ أَحَبِّكم إِليَّ، وَأَقْرَبِكُمْ مِني مَجْلِساً يَوْمَ القِيَامَةِ: أَحَاسِنَكُم أخلاقاً</w:t>
      </w:r>
      <w:r w:rsidRPr="00665B02">
        <w:rPr>
          <w:rStyle w:val="Char2"/>
          <w:rFonts w:hint="cs"/>
          <w:rtl/>
        </w:rPr>
        <w:t>»</w:t>
      </w:r>
      <w:r>
        <w:rPr>
          <w:rStyle w:val="Char2"/>
          <w:rFonts w:hint="cs"/>
          <w:rtl/>
        </w:rPr>
        <w:t>.</w:t>
      </w:r>
    </w:p>
    <w:p w14:paraId="46AB3654"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وأخرج الإمام أحمد عن أبي هريرة رضي الله عنه قال رسول اللهِ صلى الله عليه وسلم: </w:t>
      </w:r>
      <w:r w:rsidRPr="00665B02">
        <w:rPr>
          <w:rStyle w:val="Char2"/>
          <w:rtl/>
        </w:rPr>
        <w:t>«إِنَّمَا بُعِثْتُ لِأُتَمِّمَ صَالِحَ الْأَخْلَاقِ»</w:t>
      </w:r>
      <w:r w:rsidRPr="00665B02">
        <w:rPr>
          <w:color w:val="000000"/>
          <w:sz w:val="34"/>
          <w:szCs w:val="34"/>
          <w:rtl/>
        </w:rPr>
        <w:t xml:space="preserve"> وفي رواية البزار </w:t>
      </w:r>
      <w:r w:rsidRPr="00665B02">
        <w:rPr>
          <w:rStyle w:val="Char2"/>
          <w:rFonts w:hint="cs"/>
          <w:rtl/>
        </w:rPr>
        <w:t>«</w:t>
      </w:r>
      <w:r w:rsidRPr="00665B02">
        <w:rPr>
          <w:rStyle w:val="Char2"/>
          <w:rtl/>
        </w:rPr>
        <w:t>مكارم الأخلاق</w:t>
      </w:r>
      <w:r w:rsidRPr="00665B02">
        <w:rPr>
          <w:rStyle w:val="Char2"/>
          <w:rFonts w:hint="cs"/>
          <w:rtl/>
        </w:rPr>
        <w:t>»</w:t>
      </w:r>
      <w:r w:rsidRPr="00665B02">
        <w:rPr>
          <w:color w:val="000000"/>
          <w:sz w:val="34"/>
          <w:szCs w:val="34"/>
          <w:rtl/>
        </w:rPr>
        <w:t>.</w:t>
      </w:r>
    </w:p>
    <w:p w14:paraId="315007B0" w14:textId="61C92209"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هذه الخطبة </w:t>
      </w:r>
      <w:r w:rsidR="002208EC" w:rsidRPr="002208EC">
        <w:rPr>
          <w:color w:val="000000"/>
          <w:sz w:val="34"/>
          <w:szCs w:val="34"/>
          <w:rtl/>
        </w:rPr>
        <w:t>الثالثة عشرة</w:t>
      </w:r>
      <w:r w:rsidR="002208EC" w:rsidRPr="00665B02">
        <w:rPr>
          <w:color w:val="000000"/>
          <w:sz w:val="34"/>
          <w:szCs w:val="34"/>
          <w:rtl/>
        </w:rPr>
        <w:t xml:space="preserve"> </w:t>
      </w:r>
      <w:r w:rsidRPr="00665B02">
        <w:rPr>
          <w:color w:val="000000"/>
          <w:sz w:val="34"/>
          <w:szCs w:val="34"/>
          <w:rtl/>
        </w:rPr>
        <w:t>في سلسلة من الخطب تناسب الزمان والاحتياج عنوانها: (أخلاق النبي صلى الله عليه وسلم، وكيف نتحلّى بها).</w:t>
      </w:r>
    </w:p>
    <w:p w14:paraId="6643B63D"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وعنوان خطبة اليوم: </w:t>
      </w:r>
    </w:p>
    <w:p w14:paraId="443141BA" w14:textId="30B364A6" w:rsidR="002208EC" w:rsidRDefault="002208EC" w:rsidP="002208EC">
      <w:pPr>
        <w:tabs>
          <w:tab w:val="left" w:pos="565"/>
        </w:tabs>
        <w:spacing w:beforeLines="20" w:before="48" w:afterLines="20" w:after="48" w:line="247" w:lineRule="auto"/>
        <w:ind w:left="-341" w:right="-284" w:firstLine="282"/>
        <w:jc w:val="center"/>
        <w:rPr>
          <w:b/>
          <w:bCs/>
          <w:color w:val="000000"/>
          <w:sz w:val="34"/>
          <w:szCs w:val="34"/>
          <w:rtl/>
        </w:rPr>
      </w:pPr>
      <w:r w:rsidRPr="002208EC">
        <w:rPr>
          <w:b/>
          <w:bCs/>
          <w:color w:val="000000"/>
          <w:sz w:val="34"/>
          <w:szCs w:val="34"/>
          <w:rtl/>
        </w:rPr>
        <w:t>علو الهمة عند النبي صلى الله عليه وسلم وكيف نتحلى بها</w:t>
      </w:r>
    </w:p>
    <w:p w14:paraId="4B6DB955" w14:textId="4705CA5E" w:rsidR="00665B02" w:rsidRPr="00665B02" w:rsidRDefault="00665B02" w:rsidP="00665B02">
      <w:pPr>
        <w:tabs>
          <w:tab w:val="left" w:pos="565"/>
        </w:tabs>
        <w:spacing w:beforeLines="20" w:before="48" w:afterLines="20" w:after="48" w:line="247" w:lineRule="auto"/>
        <w:ind w:left="-341" w:right="-284" w:firstLine="282"/>
        <w:rPr>
          <w:b/>
          <w:bCs/>
          <w:color w:val="000000"/>
          <w:sz w:val="34"/>
          <w:szCs w:val="34"/>
          <w:rtl/>
        </w:rPr>
      </w:pPr>
      <w:r w:rsidRPr="00665B02">
        <w:rPr>
          <w:b/>
          <w:bCs/>
          <w:color w:val="000000"/>
          <w:sz w:val="34"/>
          <w:szCs w:val="34"/>
          <w:rtl/>
        </w:rPr>
        <w:t>أيها الإخوة:</w:t>
      </w:r>
    </w:p>
    <w:p w14:paraId="4B6BC426"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سبق أن الخلُق هو اسم لصورة الإنسان الباطنة، كما أن الخِلْقة اسم لصورته الظاهرة. (لسان العرب).</w:t>
      </w:r>
    </w:p>
    <w:p w14:paraId="0050D095" w14:textId="77777777"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lastRenderedPageBreak/>
        <w:t xml:space="preserve"> والأخلاق تكون فطرية وتكون مكتسبة</w:t>
      </w:r>
      <w:r>
        <w:rPr>
          <w:rFonts w:hint="cs"/>
          <w:color w:val="000000"/>
          <w:sz w:val="34"/>
          <w:szCs w:val="34"/>
          <w:rtl/>
        </w:rPr>
        <w:t>،</w:t>
      </w:r>
      <w:r w:rsidRPr="00665B02">
        <w:rPr>
          <w:color w:val="000000"/>
          <w:sz w:val="34"/>
          <w:szCs w:val="34"/>
          <w:rtl/>
        </w:rPr>
        <w:t xml:space="preserve"> فمن فطره الله على خلق حسن فليحمد الله</w:t>
      </w:r>
      <w:r>
        <w:rPr>
          <w:rFonts w:hint="cs"/>
          <w:color w:val="000000"/>
          <w:sz w:val="34"/>
          <w:szCs w:val="34"/>
          <w:rtl/>
        </w:rPr>
        <w:t>،</w:t>
      </w:r>
      <w:r w:rsidRPr="00665B02">
        <w:rPr>
          <w:color w:val="000000"/>
          <w:sz w:val="34"/>
          <w:szCs w:val="34"/>
          <w:rtl/>
        </w:rPr>
        <w:t xml:space="preserve"> ومن لم يجده في نفسه فليتدرب على اكتسابه</w:t>
      </w:r>
      <w:r>
        <w:rPr>
          <w:rFonts w:hint="cs"/>
          <w:color w:val="000000"/>
          <w:sz w:val="34"/>
          <w:szCs w:val="34"/>
          <w:rtl/>
        </w:rPr>
        <w:t>،</w:t>
      </w:r>
      <w:r w:rsidRPr="00665B02">
        <w:rPr>
          <w:color w:val="000000"/>
          <w:sz w:val="34"/>
          <w:szCs w:val="34"/>
          <w:rtl/>
        </w:rPr>
        <w:t xml:space="preserve"> وهذا الواجب العملي الأهم على مستمع هذه السلسلة.</w:t>
      </w:r>
    </w:p>
    <w:p w14:paraId="09887193" w14:textId="77777777" w:rsidR="002208EC" w:rsidRPr="002208EC" w:rsidRDefault="002208EC" w:rsidP="002208EC">
      <w:pPr>
        <w:tabs>
          <w:tab w:val="left" w:pos="565"/>
        </w:tabs>
        <w:spacing w:beforeLines="20" w:before="48" w:afterLines="20" w:after="48" w:line="247" w:lineRule="auto"/>
        <w:ind w:left="-341" w:right="-284" w:firstLine="282"/>
        <w:rPr>
          <w:b/>
          <w:bCs/>
          <w:color w:val="000000"/>
          <w:sz w:val="34"/>
          <w:szCs w:val="34"/>
          <w:rtl/>
        </w:rPr>
      </w:pPr>
      <w:r w:rsidRPr="002208EC">
        <w:rPr>
          <w:b/>
          <w:bCs/>
          <w:color w:val="000000"/>
          <w:sz w:val="34"/>
          <w:szCs w:val="34"/>
          <w:rtl/>
        </w:rPr>
        <w:t xml:space="preserve">أيها الإخوة: </w:t>
      </w:r>
    </w:p>
    <w:p w14:paraId="6287A8CE" w14:textId="77777777" w:rsid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الهِمّة توجه القلب بجميع قواه إلى أمرٍ ما</w:t>
      </w:r>
      <w:r>
        <w:rPr>
          <w:rFonts w:hint="cs"/>
          <w:color w:val="000000"/>
          <w:sz w:val="34"/>
          <w:szCs w:val="34"/>
          <w:rtl/>
        </w:rPr>
        <w:t>.</w:t>
      </w:r>
    </w:p>
    <w:p w14:paraId="25B66BBF" w14:textId="54986ADC"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والناس مع الهمة أصناف</w:t>
      </w:r>
      <w:r>
        <w:rPr>
          <w:rFonts w:hint="cs"/>
          <w:color w:val="000000"/>
          <w:sz w:val="34"/>
          <w:szCs w:val="34"/>
          <w:rtl/>
        </w:rPr>
        <w:t>:</w:t>
      </w:r>
      <w:r w:rsidRPr="002208EC">
        <w:rPr>
          <w:color w:val="000000"/>
          <w:sz w:val="34"/>
          <w:szCs w:val="34"/>
          <w:rtl/>
        </w:rPr>
        <w:t xml:space="preserve"> فمنهم من تعلقت همته بالثرى فلا يرى إلا ما يضعه في بطنه أو</w:t>
      </w:r>
      <w:r>
        <w:rPr>
          <w:rFonts w:hint="cs"/>
          <w:color w:val="000000"/>
          <w:sz w:val="34"/>
          <w:szCs w:val="34"/>
          <w:rtl/>
        </w:rPr>
        <w:t xml:space="preserve"> </w:t>
      </w:r>
      <w:r w:rsidRPr="002208EC">
        <w:rPr>
          <w:color w:val="000000"/>
          <w:sz w:val="34"/>
          <w:szCs w:val="34"/>
          <w:rtl/>
        </w:rPr>
        <w:t xml:space="preserve">على عاتقه أوما يملي عليه هواه. </w:t>
      </w:r>
    </w:p>
    <w:p w14:paraId="62505035" w14:textId="00EA170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ومنهم من تعلقت همته بالثريا فلا يرى إلا الحق ولا يعمل إلا للحق ولا يفرح إلا بالحق</w:t>
      </w:r>
      <w:r>
        <w:rPr>
          <w:rFonts w:hint="cs"/>
          <w:color w:val="000000"/>
          <w:sz w:val="34"/>
          <w:szCs w:val="34"/>
          <w:rtl/>
        </w:rPr>
        <w:t>.</w:t>
      </w:r>
      <w:r w:rsidRPr="002208EC">
        <w:rPr>
          <w:color w:val="000000"/>
          <w:sz w:val="34"/>
          <w:szCs w:val="34"/>
          <w:rtl/>
        </w:rPr>
        <w:t xml:space="preserve"> </w:t>
      </w:r>
    </w:p>
    <w:p w14:paraId="3E21E895"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ومنهم من لم تتعلق همته بشيء إذ غلب عليه الكسل والخَور. </w:t>
      </w:r>
    </w:p>
    <w:p w14:paraId="35E4621D" w14:textId="2D50809F"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ومن علامة كمال العقل علوُّ الهمَّة، فمَن عَلَتْ همته يختار المعالي</w:t>
      </w:r>
      <w:r>
        <w:rPr>
          <w:rFonts w:hint="cs"/>
          <w:color w:val="000000"/>
          <w:sz w:val="34"/>
          <w:szCs w:val="34"/>
          <w:rtl/>
        </w:rPr>
        <w:t>،</w:t>
      </w:r>
      <w:r w:rsidRPr="002208EC">
        <w:rPr>
          <w:color w:val="000000"/>
          <w:sz w:val="34"/>
          <w:szCs w:val="34"/>
          <w:rtl/>
        </w:rPr>
        <w:t xml:space="preserve"> والرَّاضي بالدُّون دنيٌّ، وإن من مكائد الشيطان وحيله تثبيطَ الهمة وتليينَ العزيمة ونفثَ الكسل بين الناس والخور. </w:t>
      </w:r>
    </w:p>
    <w:p w14:paraId="1594BF0A" w14:textId="0463166A"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بينما نقرأ في القرآن الكريم </w:t>
      </w:r>
      <w:r w:rsidRPr="002208EC">
        <w:rPr>
          <w:rStyle w:val="Char0"/>
          <w:rtl/>
        </w:rPr>
        <w:t>{يَا يَحْيَى خُذِ الْكِتَابَ بِقُوَّةٍ}</w:t>
      </w:r>
      <w:r w:rsidRPr="002208EC">
        <w:rPr>
          <w:color w:val="000000"/>
          <w:sz w:val="34"/>
          <w:szCs w:val="34"/>
          <w:rtl/>
        </w:rPr>
        <w:t xml:space="preserve"> </w:t>
      </w:r>
      <w:r w:rsidRPr="002208EC">
        <w:rPr>
          <w:rStyle w:val="Char0"/>
          <w:rtl/>
        </w:rPr>
        <w:t>{وَالسَّابِقُونَ السَّابِقُونَ * أُولَئِكَ الْمُقَرَّبُونَ * فِي جَنَّات النَّعِيمِ} {فَاسْتَبِقُوا الْخَيْرَات إِلَى اللَّهِ مَرْجِعُكُمْ جَمِيعاً}</w:t>
      </w:r>
      <w:r w:rsidRPr="002208EC">
        <w:rPr>
          <w:color w:val="000000"/>
          <w:sz w:val="34"/>
          <w:szCs w:val="34"/>
          <w:rtl/>
        </w:rPr>
        <w:t xml:space="preserve">، ...آياتٍ تدعو إلى الجدِّ والإقبال وعلوِّ الهمَّة. </w:t>
      </w:r>
    </w:p>
    <w:p w14:paraId="0671A792" w14:textId="362307A1"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وإذا كان حديث اليوم عن علو الهمة عند النبي صلى الله عليه وسلم وكيف نتحلى بها، فإليكم هذه المواقف من السنة المطهرة.</w:t>
      </w:r>
    </w:p>
    <w:p w14:paraId="513643B6" w14:textId="096FAECA"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1-تروي كتب السير أن</w:t>
      </w:r>
      <w:r>
        <w:rPr>
          <w:rFonts w:hint="cs"/>
          <w:color w:val="000000"/>
          <w:sz w:val="34"/>
          <w:szCs w:val="34"/>
          <w:rtl/>
        </w:rPr>
        <w:t>ّ</w:t>
      </w:r>
      <w:r w:rsidRPr="002208EC">
        <w:rPr>
          <w:color w:val="000000"/>
          <w:sz w:val="34"/>
          <w:szCs w:val="34"/>
          <w:rtl/>
        </w:rPr>
        <w:t xml:space="preserve"> قريشاً جاءت النبي صلى الله عليه وسلم مراراً تدعوه إلى أن يكفَّ عن دعوته، وهددته حيناً وأغرته بالمال والنساء حيناً، وقد قال عتبة بن ربيعة لرسول الله صلى الله عليه وسلم: يا ابن أخي إن كنت تريد بما جئت به من هذا الأمر مالًا جمعنا لك من أموالنا حتى تكون أكثرنا مالًا، وإن كنت تريد به شرفًا سودناك علينا، حتى لا نقطع أمرًا دونك، وإن كنت تريد به ملكًا ملكناك علينا، وإن كان هذا الذي يأتيك رئيًا تراه لا تستطيع رده عن نفسك، طلبنا لك الطب، وبذلنا فيه أموالنا حتى نبرئك منه</w:t>
      </w:r>
      <w:r>
        <w:rPr>
          <w:rFonts w:hint="cs"/>
          <w:color w:val="000000"/>
          <w:sz w:val="34"/>
          <w:szCs w:val="34"/>
          <w:rtl/>
        </w:rPr>
        <w:t>.</w:t>
      </w:r>
    </w:p>
    <w:p w14:paraId="3D340964" w14:textId="4A37BE99"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وبعث أبو طالب إليه صلّى الله عليه وسلّم فقال له: يا ابن أخي إن قومك قد </w:t>
      </w:r>
      <w:proofErr w:type="spellStart"/>
      <w:r w:rsidRPr="002208EC">
        <w:rPr>
          <w:color w:val="000000"/>
          <w:sz w:val="34"/>
          <w:szCs w:val="34"/>
          <w:rtl/>
        </w:rPr>
        <w:t>جاؤوني</w:t>
      </w:r>
      <w:proofErr w:type="spellEnd"/>
      <w:r w:rsidRPr="002208EC">
        <w:rPr>
          <w:color w:val="000000"/>
          <w:sz w:val="34"/>
          <w:szCs w:val="34"/>
          <w:rtl/>
        </w:rPr>
        <w:t xml:space="preserve"> فقالوا كذا وكذا- للذي قالوه انفا- فأبقِ عليّ وعلى نفسك، ولا تحمّلني من الأمر ما لا أطيق، فظن رسول الله صلّى الله عليه وسلّم أنه قد بدا لعمه فيه بداء، وأنه خاذله ومسلمُه إليهم، وأنه قد ضعف عن نصرته والقيام معه. فقال له: (يا عم، والله لو وضعوا الشمس في يميني، والقمر في يساري على أن أترك هذا الأمر ما</w:t>
      </w:r>
      <w:r>
        <w:rPr>
          <w:rFonts w:hint="cs"/>
          <w:color w:val="000000"/>
          <w:sz w:val="34"/>
          <w:szCs w:val="34"/>
          <w:rtl/>
        </w:rPr>
        <w:t xml:space="preserve"> </w:t>
      </w:r>
      <w:r w:rsidRPr="002208EC">
        <w:rPr>
          <w:color w:val="000000"/>
          <w:sz w:val="34"/>
          <w:szCs w:val="34"/>
          <w:rtl/>
        </w:rPr>
        <w:t>تركته، حتى يظهره الله، أو أهلك فيه)</w:t>
      </w:r>
      <w:r>
        <w:rPr>
          <w:rFonts w:hint="cs"/>
          <w:color w:val="000000"/>
          <w:sz w:val="34"/>
          <w:szCs w:val="34"/>
          <w:rtl/>
        </w:rPr>
        <w:t>.</w:t>
      </w:r>
    </w:p>
    <w:p w14:paraId="10592489"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lastRenderedPageBreak/>
        <w:t xml:space="preserve">إنها الهمة العالية للنبي صلى الله عليه وسلم في تبليغ الرسالة.     </w:t>
      </w:r>
    </w:p>
    <w:p w14:paraId="46DB6221" w14:textId="5797CB06" w:rsid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2- وأخرج البخاري في قصة حفر الخندق عن البراء بن عازب قال: رأيته صلّى الله عليه وسلم ينقل من تراب الخندق حتى وارى عني الغبار جلدة بطنه، وكان كثير الشَعر، فسمعته يرتجز بكلمات ابن رواحة، وهو ينقل من التراب، ويقول: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208EC" w14:paraId="2718DF09" w14:textId="77777777" w:rsidTr="002208EC">
        <w:tc>
          <w:tcPr>
            <w:tcW w:w="4148" w:type="dxa"/>
          </w:tcPr>
          <w:p w14:paraId="206C3862" w14:textId="636B2720" w:rsidR="002208EC" w:rsidRDefault="002208EC" w:rsidP="002208EC">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الل</w:t>
            </w:r>
            <w:r>
              <w:rPr>
                <w:rFonts w:hint="cs"/>
                <w:color w:val="000000"/>
                <w:sz w:val="34"/>
                <w:szCs w:val="34"/>
                <w:rtl/>
              </w:rPr>
              <w:t>ّ</w:t>
            </w:r>
            <w:r w:rsidRPr="002208EC">
              <w:rPr>
                <w:color w:val="000000"/>
                <w:sz w:val="34"/>
                <w:szCs w:val="34"/>
                <w:rtl/>
              </w:rPr>
              <w:t>هم لولا أنت</w:t>
            </w:r>
            <w:r>
              <w:rPr>
                <w:rFonts w:hint="cs"/>
                <w:color w:val="000000"/>
                <w:sz w:val="34"/>
                <w:szCs w:val="34"/>
                <w:rtl/>
              </w:rPr>
              <w:t>َ</w:t>
            </w:r>
            <w:r w:rsidRPr="002208EC">
              <w:rPr>
                <w:color w:val="000000"/>
                <w:sz w:val="34"/>
                <w:szCs w:val="34"/>
                <w:rtl/>
              </w:rPr>
              <w:t xml:space="preserve"> ما اهت</w:t>
            </w:r>
            <w:r>
              <w:rPr>
                <w:rFonts w:hint="cs"/>
                <w:color w:val="000000"/>
                <w:sz w:val="34"/>
                <w:szCs w:val="34"/>
                <w:rtl/>
              </w:rPr>
              <w:t>َ</w:t>
            </w:r>
            <w:r w:rsidRPr="002208EC">
              <w:rPr>
                <w:color w:val="000000"/>
                <w:sz w:val="34"/>
                <w:szCs w:val="34"/>
                <w:rtl/>
              </w:rPr>
              <w:t>د</w:t>
            </w:r>
            <w:r>
              <w:rPr>
                <w:rFonts w:hint="cs"/>
                <w:color w:val="000000"/>
                <w:sz w:val="34"/>
                <w:szCs w:val="34"/>
                <w:rtl/>
              </w:rPr>
              <w:t>َ</w:t>
            </w:r>
            <w:r w:rsidRPr="002208EC">
              <w:rPr>
                <w:color w:val="000000"/>
                <w:sz w:val="34"/>
                <w:szCs w:val="34"/>
                <w:rtl/>
              </w:rPr>
              <w:t>ي</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ا</w:t>
            </w:r>
          </w:p>
        </w:tc>
        <w:tc>
          <w:tcPr>
            <w:tcW w:w="4148" w:type="dxa"/>
          </w:tcPr>
          <w:p w14:paraId="72BBBB99" w14:textId="5B88C807" w:rsidR="002208EC" w:rsidRDefault="002208EC" w:rsidP="002208EC">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ول</w:t>
            </w:r>
            <w:r>
              <w:rPr>
                <w:rFonts w:hint="cs"/>
                <w:color w:val="000000"/>
                <w:sz w:val="34"/>
                <w:szCs w:val="34"/>
                <w:rtl/>
              </w:rPr>
              <w:t>َ</w:t>
            </w:r>
            <w:r w:rsidRPr="002208EC">
              <w:rPr>
                <w:color w:val="000000"/>
                <w:sz w:val="34"/>
                <w:szCs w:val="34"/>
                <w:rtl/>
              </w:rPr>
              <w:t>ا ت</w:t>
            </w:r>
            <w:r>
              <w:rPr>
                <w:rFonts w:hint="cs"/>
                <w:color w:val="000000"/>
                <w:sz w:val="34"/>
                <w:szCs w:val="34"/>
                <w:rtl/>
              </w:rPr>
              <w:t>َ</w:t>
            </w:r>
            <w:r w:rsidRPr="002208EC">
              <w:rPr>
                <w:color w:val="000000"/>
                <w:sz w:val="34"/>
                <w:szCs w:val="34"/>
                <w:rtl/>
              </w:rPr>
              <w:t>ص</w:t>
            </w:r>
            <w:r>
              <w:rPr>
                <w:rFonts w:hint="cs"/>
                <w:color w:val="000000"/>
                <w:sz w:val="34"/>
                <w:szCs w:val="34"/>
                <w:rtl/>
              </w:rPr>
              <w:t>َ</w:t>
            </w:r>
            <w:r w:rsidRPr="002208EC">
              <w:rPr>
                <w:color w:val="000000"/>
                <w:sz w:val="34"/>
                <w:szCs w:val="34"/>
                <w:rtl/>
              </w:rPr>
              <w:t>د</w:t>
            </w:r>
            <w:r>
              <w:rPr>
                <w:rFonts w:hint="cs"/>
                <w:color w:val="000000"/>
                <w:sz w:val="34"/>
                <w:szCs w:val="34"/>
                <w:rtl/>
              </w:rPr>
              <w:t>ّ</w:t>
            </w:r>
            <w:r w:rsidRPr="002208EC">
              <w:rPr>
                <w:color w:val="000000"/>
                <w:sz w:val="34"/>
                <w:szCs w:val="34"/>
                <w:rtl/>
              </w:rPr>
              <w:t>ق</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ا ول</w:t>
            </w:r>
            <w:r>
              <w:rPr>
                <w:rFonts w:hint="cs"/>
                <w:color w:val="000000"/>
                <w:sz w:val="34"/>
                <w:szCs w:val="34"/>
                <w:rtl/>
              </w:rPr>
              <w:t>َ</w:t>
            </w:r>
            <w:r w:rsidRPr="002208EC">
              <w:rPr>
                <w:color w:val="000000"/>
                <w:sz w:val="34"/>
                <w:szCs w:val="34"/>
                <w:rtl/>
              </w:rPr>
              <w:t>ا ص</w:t>
            </w:r>
            <w:r>
              <w:rPr>
                <w:rFonts w:hint="cs"/>
                <w:color w:val="000000"/>
                <w:sz w:val="34"/>
                <w:szCs w:val="34"/>
                <w:rtl/>
              </w:rPr>
              <w:t>َ</w:t>
            </w:r>
            <w:r w:rsidRPr="002208EC">
              <w:rPr>
                <w:color w:val="000000"/>
                <w:sz w:val="34"/>
                <w:szCs w:val="34"/>
                <w:rtl/>
              </w:rPr>
              <w:t>ل</w:t>
            </w:r>
            <w:r>
              <w:rPr>
                <w:rFonts w:hint="cs"/>
                <w:color w:val="000000"/>
                <w:sz w:val="34"/>
                <w:szCs w:val="34"/>
                <w:rtl/>
              </w:rPr>
              <w:t>ّ</w:t>
            </w:r>
            <w:r w:rsidRPr="002208EC">
              <w:rPr>
                <w:color w:val="000000"/>
                <w:sz w:val="34"/>
                <w:szCs w:val="34"/>
                <w:rtl/>
              </w:rPr>
              <w:t>ي</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ا</w:t>
            </w:r>
          </w:p>
        </w:tc>
      </w:tr>
      <w:tr w:rsidR="002208EC" w14:paraId="3D096380" w14:textId="77777777" w:rsidTr="002208EC">
        <w:tc>
          <w:tcPr>
            <w:tcW w:w="4148" w:type="dxa"/>
          </w:tcPr>
          <w:p w14:paraId="003118E4" w14:textId="40EE9CDE" w:rsidR="002208EC" w:rsidRDefault="002208EC" w:rsidP="002208EC">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فأ</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ز</w:t>
            </w:r>
            <w:r>
              <w:rPr>
                <w:rFonts w:hint="cs"/>
                <w:color w:val="000000"/>
                <w:sz w:val="34"/>
                <w:szCs w:val="34"/>
                <w:rtl/>
              </w:rPr>
              <w:t>ِ</w:t>
            </w:r>
            <w:r w:rsidRPr="002208EC">
              <w:rPr>
                <w:color w:val="000000"/>
                <w:sz w:val="34"/>
                <w:szCs w:val="34"/>
                <w:rtl/>
              </w:rPr>
              <w:t>ل</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 xml:space="preserve"> س</w:t>
            </w:r>
            <w:r>
              <w:rPr>
                <w:rFonts w:hint="cs"/>
                <w:color w:val="000000"/>
                <w:sz w:val="34"/>
                <w:szCs w:val="34"/>
                <w:rtl/>
              </w:rPr>
              <w:t>َ</w:t>
            </w:r>
            <w:r w:rsidRPr="002208EC">
              <w:rPr>
                <w:color w:val="000000"/>
                <w:sz w:val="34"/>
                <w:szCs w:val="34"/>
                <w:rtl/>
              </w:rPr>
              <w:t>ك</w:t>
            </w:r>
            <w:r>
              <w:rPr>
                <w:rFonts w:hint="cs"/>
                <w:color w:val="000000"/>
                <w:sz w:val="34"/>
                <w:szCs w:val="34"/>
                <w:rtl/>
              </w:rPr>
              <w:t>ِ</w:t>
            </w:r>
            <w:r w:rsidRPr="002208EC">
              <w:rPr>
                <w:color w:val="000000"/>
                <w:sz w:val="34"/>
                <w:szCs w:val="34"/>
                <w:rtl/>
              </w:rPr>
              <w:t>ي</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ة</w:t>
            </w:r>
            <w:r>
              <w:rPr>
                <w:rFonts w:hint="cs"/>
                <w:color w:val="000000"/>
                <w:sz w:val="34"/>
                <w:szCs w:val="34"/>
                <w:rtl/>
              </w:rPr>
              <w:t>ً</w:t>
            </w:r>
            <w:r w:rsidRPr="002208EC">
              <w:rPr>
                <w:color w:val="000000"/>
                <w:sz w:val="34"/>
                <w:szCs w:val="34"/>
                <w:rtl/>
              </w:rPr>
              <w:t xml:space="preserve"> ع</w:t>
            </w:r>
            <w:r>
              <w:rPr>
                <w:rFonts w:hint="cs"/>
                <w:color w:val="000000"/>
                <w:sz w:val="34"/>
                <w:szCs w:val="34"/>
                <w:rtl/>
              </w:rPr>
              <w:t>َ</w:t>
            </w:r>
            <w:r w:rsidRPr="002208EC">
              <w:rPr>
                <w:color w:val="000000"/>
                <w:sz w:val="34"/>
                <w:szCs w:val="34"/>
                <w:rtl/>
              </w:rPr>
              <w:t>ل</w:t>
            </w:r>
            <w:r>
              <w:rPr>
                <w:rFonts w:hint="cs"/>
                <w:color w:val="000000"/>
                <w:sz w:val="34"/>
                <w:szCs w:val="34"/>
                <w:rtl/>
              </w:rPr>
              <w:t>َ</w:t>
            </w:r>
            <w:r w:rsidRPr="002208EC">
              <w:rPr>
                <w:color w:val="000000"/>
                <w:sz w:val="34"/>
                <w:szCs w:val="34"/>
                <w:rtl/>
              </w:rPr>
              <w:t>ي</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ا</w:t>
            </w:r>
          </w:p>
        </w:tc>
        <w:tc>
          <w:tcPr>
            <w:tcW w:w="4148" w:type="dxa"/>
          </w:tcPr>
          <w:p w14:paraId="76949447" w14:textId="0D4CF2EC" w:rsidR="002208EC" w:rsidRDefault="002208EC" w:rsidP="002208EC">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و</w:t>
            </w:r>
            <w:r>
              <w:rPr>
                <w:rFonts w:hint="cs"/>
                <w:color w:val="000000"/>
                <w:sz w:val="34"/>
                <w:szCs w:val="34"/>
                <w:rtl/>
              </w:rPr>
              <w:t>َ</w:t>
            </w:r>
            <w:r w:rsidRPr="002208EC">
              <w:rPr>
                <w:color w:val="000000"/>
                <w:sz w:val="34"/>
                <w:szCs w:val="34"/>
                <w:rtl/>
              </w:rPr>
              <w:t>ث</w:t>
            </w:r>
            <w:r>
              <w:rPr>
                <w:rFonts w:hint="cs"/>
                <w:color w:val="000000"/>
                <w:sz w:val="34"/>
                <w:szCs w:val="34"/>
                <w:rtl/>
              </w:rPr>
              <w:t>َ</w:t>
            </w:r>
            <w:r w:rsidRPr="002208EC">
              <w:rPr>
                <w:color w:val="000000"/>
                <w:sz w:val="34"/>
                <w:szCs w:val="34"/>
                <w:rtl/>
              </w:rPr>
              <w:t>ب</w:t>
            </w:r>
            <w:r>
              <w:rPr>
                <w:rFonts w:hint="cs"/>
                <w:color w:val="000000"/>
                <w:sz w:val="34"/>
                <w:szCs w:val="34"/>
                <w:rtl/>
              </w:rPr>
              <w:t>ِّ</w:t>
            </w:r>
            <w:r w:rsidRPr="002208EC">
              <w:rPr>
                <w:color w:val="000000"/>
                <w:sz w:val="34"/>
                <w:szCs w:val="34"/>
                <w:rtl/>
              </w:rPr>
              <w:t>ت</w:t>
            </w:r>
            <w:r>
              <w:rPr>
                <w:rFonts w:hint="cs"/>
                <w:color w:val="000000"/>
                <w:sz w:val="34"/>
                <w:szCs w:val="34"/>
                <w:rtl/>
              </w:rPr>
              <w:t>ِ</w:t>
            </w:r>
            <w:r w:rsidRPr="002208EC">
              <w:rPr>
                <w:color w:val="000000"/>
                <w:sz w:val="34"/>
                <w:szCs w:val="34"/>
                <w:rtl/>
              </w:rPr>
              <w:t xml:space="preserve"> الأ</w:t>
            </w:r>
            <w:r>
              <w:rPr>
                <w:rFonts w:hint="cs"/>
                <w:color w:val="000000"/>
                <w:sz w:val="34"/>
                <w:szCs w:val="34"/>
                <w:rtl/>
              </w:rPr>
              <w:t>َ</w:t>
            </w:r>
            <w:r w:rsidRPr="002208EC">
              <w:rPr>
                <w:color w:val="000000"/>
                <w:sz w:val="34"/>
                <w:szCs w:val="34"/>
                <w:rtl/>
              </w:rPr>
              <w:t>ق</w:t>
            </w:r>
            <w:r>
              <w:rPr>
                <w:rFonts w:hint="cs"/>
                <w:color w:val="000000"/>
                <w:sz w:val="34"/>
                <w:szCs w:val="34"/>
                <w:rtl/>
              </w:rPr>
              <w:t>ْ</w:t>
            </w:r>
            <w:r w:rsidRPr="002208EC">
              <w:rPr>
                <w:color w:val="000000"/>
                <w:sz w:val="34"/>
                <w:szCs w:val="34"/>
                <w:rtl/>
              </w:rPr>
              <w:t>د</w:t>
            </w:r>
            <w:r>
              <w:rPr>
                <w:rFonts w:hint="cs"/>
                <w:color w:val="000000"/>
                <w:sz w:val="34"/>
                <w:szCs w:val="34"/>
                <w:rtl/>
              </w:rPr>
              <w:t>َ</w:t>
            </w:r>
            <w:r w:rsidRPr="002208EC">
              <w:rPr>
                <w:color w:val="000000"/>
                <w:sz w:val="34"/>
                <w:szCs w:val="34"/>
                <w:rtl/>
              </w:rPr>
              <w:t>ام</w:t>
            </w:r>
            <w:r>
              <w:rPr>
                <w:rFonts w:hint="cs"/>
                <w:color w:val="000000"/>
                <w:sz w:val="34"/>
                <w:szCs w:val="34"/>
                <w:rtl/>
              </w:rPr>
              <w:t>َ</w:t>
            </w:r>
            <w:r w:rsidRPr="002208EC">
              <w:rPr>
                <w:color w:val="000000"/>
                <w:sz w:val="34"/>
                <w:szCs w:val="34"/>
                <w:rtl/>
              </w:rPr>
              <w:t xml:space="preserve"> إن</w:t>
            </w:r>
            <w:r>
              <w:rPr>
                <w:rFonts w:hint="cs"/>
                <w:color w:val="000000"/>
                <w:sz w:val="34"/>
                <w:szCs w:val="34"/>
                <w:rtl/>
              </w:rPr>
              <w:t>ْ</w:t>
            </w:r>
            <w:r w:rsidRPr="002208EC">
              <w:rPr>
                <w:color w:val="000000"/>
                <w:sz w:val="34"/>
                <w:szCs w:val="34"/>
                <w:rtl/>
              </w:rPr>
              <w:t xml:space="preserve"> ل</w:t>
            </w:r>
            <w:r>
              <w:rPr>
                <w:rFonts w:hint="cs"/>
                <w:color w:val="000000"/>
                <w:sz w:val="34"/>
                <w:szCs w:val="34"/>
                <w:rtl/>
              </w:rPr>
              <w:t>َ</w:t>
            </w:r>
            <w:r w:rsidRPr="002208EC">
              <w:rPr>
                <w:color w:val="000000"/>
                <w:sz w:val="34"/>
                <w:szCs w:val="34"/>
                <w:rtl/>
              </w:rPr>
              <w:t>اق</w:t>
            </w:r>
            <w:r>
              <w:rPr>
                <w:rFonts w:hint="cs"/>
                <w:color w:val="000000"/>
                <w:sz w:val="34"/>
                <w:szCs w:val="34"/>
                <w:rtl/>
              </w:rPr>
              <w:t>َ</w:t>
            </w:r>
            <w:r w:rsidRPr="002208EC">
              <w:rPr>
                <w:color w:val="000000"/>
                <w:sz w:val="34"/>
                <w:szCs w:val="34"/>
                <w:rtl/>
              </w:rPr>
              <w:t>ي</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ا</w:t>
            </w:r>
          </w:p>
        </w:tc>
      </w:tr>
    </w:tbl>
    <w:p w14:paraId="126AF2EE" w14:textId="5C0FFE48"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وقال أبو طلحة – فيما رواه الترمذي-: شكونا إلى رسول الله صلّى الله عليه وسلم الجوع فرفعنا عن بطوننا عن حجر </w:t>
      </w:r>
      <w:proofErr w:type="spellStart"/>
      <w:r w:rsidRPr="002208EC">
        <w:rPr>
          <w:color w:val="000000"/>
          <w:sz w:val="34"/>
          <w:szCs w:val="34"/>
          <w:rtl/>
        </w:rPr>
        <w:t>حجر</w:t>
      </w:r>
      <w:proofErr w:type="spellEnd"/>
      <w:r w:rsidRPr="002208EC">
        <w:rPr>
          <w:color w:val="000000"/>
          <w:sz w:val="34"/>
          <w:szCs w:val="34"/>
          <w:rtl/>
        </w:rPr>
        <w:t>، فرفع رسول الله صلّى الله عليه وسلم عن حجرين.</w:t>
      </w:r>
    </w:p>
    <w:p w14:paraId="2BF65B1F"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إنها الهمة العالية للنبي صلى الله عليه وسلم في عمله فيما يعمل به أصحابه وتحملِه الذي يتحملون. </w:t>
      </w:r>
    </w:p>
    <w:p w14:paraId="251272C1" w14:textId="3B7A2C1E"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3-  أخرج الإمام مسلم عن حذيفة بن اليمان رضي الله عنه: قال: «صليتُ مع النبيِّ صلى الله عليه وسلم ذات ليلة، فافتتح البقرة، فقلتُ: يركع عند المائة، ثم مضى، فقلتُ: يصلِّي بها في الركعة، فمضى فقلت: يركع بها، ثم افتتح آل عمران، فقرأها، ثم افتتح النساء، فقرأها، يقرأ مترسِّلاً، إِذا مرّ بآية فيها تسبيح سبّح، وإذا مرَّ بسؤال سَألَ، وإذا مرَّ بتعوُّذ تعَوَّذ، ثم ركع، فجعل يقول: سبحان ربي العظيم، فكان ركوُعه نحواً من قيامه، ثم قال: سمع الله لمن حمده، ثم قام قياماً طويلاً قريباً مما ركع، ثم سجد، فقال: سبحان ربي الأعلى، فكان سجوده قريباً من قيامه»</w:t>
      </w:r>
      <w:r>
        <w:rPr>
          <w:rFonts w:hint="cs"/>
          <w:color w:val="000000"/>
          <w:sz w:val="34"/>
          <w:szCs w:val="34"/>
          <w:rtl/>
        </w:rPr>
        <w:t>.</w:t>
      </w:r>
    </w:p>
    <w:p w14:paraId="4FC91C52"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إنها الهمة العالية للنبي صلى الله عليه وسلم في عبادته وضراعته بين يدي الله. </w:t>
      </w:r>
    </w:p>
    <w:p w14:paraId="71505731"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والحاصل أن الهمة العالية خُلُق النبي صلى الله عليه وسلم، وهو معروف بها، والمتوقع أن تكون همتك عالية، وأن تكون معروفاً بذلك.</w:t>
      </w:r>
    </w:p>
    <w:p w14:paraId="322DF819" w14:textId="58FB5DA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أخبرني شاب ذاهب نحو الزواج أنه كان يدرس مع زملائه على شيخه من صلاة العشاء إلى الفجر في بعض الليالي، ويخاف من الزواج أن يحجبه عن هذه المجالس! </w:t>
      </w:r>
    </w:p>
    <w:p w14:paraId="2893B651"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علو الهمة تعلق القلب بالحق، فلا يرى إلا الحق ولا يعمل إلا للحق ولا يفرح إلا بالحق، وعلو الهمة من الإيمان.</w:t>
      </w:r>
    </w:p>
    <w:p w14:paraId="45C61618"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ذكروا أن دروس الإمام الشَّوكاني اليومية كانت تزيدُ عن عشرة دروس في فنون متعددة، وتقدَّمَ للإفتاء وهو في نحو العشرين من العمر.</w:t>
      </w:r>
    </w:p>
    <w:p w14:paraId="5B4A7A4C"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lastRenderedPageBreak/>
        <w:t>علو الهمة تعلق القلب بالحق، فلا يرى إلا الحق ولا يعمل إلا للحق ولا يفرح إلا بالحق، وعلو الهمة من الإيمان.</w:t>
      </w:r>
    </w:p>
    <w:p w14:paraId="53429ECF"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تبرَّع سيِّدنا عبد الرَّحمن بن عوف بقافلة بضائع، جاءته إلى المدينة، أوَّلُها بأوَّل المدينة، وآخرها بآخر المدينة. </w:t>
      </w:r>
    </w:p>
    <w:p w14:paraId="3DD345F0"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وكان علي بن الحسين ينفقُ على مائة بيتٍ، لا يدري به أحد، حتَّى إذا مات انقطعَت النَّفقةُ عنهم، فعلموا أنَّه هو المنفقُ. </w:t>
      </w:r>
    </w:p>
    <w:p w14:paraId="6D2EE0C0"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علو الهمة تعلق القلب بالحق، فلا يرى إلا الحق ولا يعمل إلا للحق ولا يفرح إلا بالحق، وعلو الهمة من الإيمان.</w:t>
      </w:r>
    </w:p>
    <w:p w14:paraId="3A711A6A"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رأيت بعض العاملين في مؤسسة إسلامية وضع سرير نومه في غرفة مكتبه وراء ستار لأنه يواصل جهد ليله بنهاره في بعض الأيام لخدمة المؤسسة.</w:t>
      </w:r>
    </w:p>
    <w:p w14:paraId="200F274E"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علو الهمة تعلق القلب بالحق، فلا يرى إلا الحق ولا يعمل إلا للحق ولا يفرح إلا بالحق، وعلو الهمة من الإيمان.</w:t>
      </w:r>
    </w:p>
    <w:p w14:paraId="0063AA2A" w14:textId="7488E62E"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كان الخليفة الراشد عمر بن عبد العزيز يقول: إن لي نفسا تواقة</w:t>
      </w:r>
      <w:r w:rsidR="00892780">
        <w:rPr>
          <w:rFonts w:hint="cs"/>
          <w:color w:val="000000"/>
          <w:sz w:val="34"/>
          <w:szCs w:val="34"/>
          <w:rtl/>
        </w:rPr>
        <w:t>،</w:t>
      </w:r>
      <w:r w:rsidRPr="002208EC">
        <w:rPr>
          <w:color w:val="000000"/>
          <w:sz w:val="34"/>
          <w:szCs w:val="34"/>
          <w:rtl/>
        </w:rPr>
        <w:t xml:space="preserve"> وإنها لم تعط من الدنيا شيئًا إلا تاقت إلى ما هو أفضل منه</w:t>
      </w:r>
      <w:r w:rsidR="00892780">
        <w:rPr>
          <w:rFonts w:hint="cs"/>
          <w:color w:val="000000"/>
          <w:sz w:val="34"/>
          <w:szCs w:val="34"/>
          <w:rtl/>
        </w:rPr>
        <w:t>،</w:t>
      </w:r>
      <w:r w:rsidRPr="002208EC">
        <w:rPr>
          <w:color w:val="000000"/>
          <w:sz w:val="34"/>
          <w:szCs w:val="34"/>
          <w:rtl/>
        </w:rPr>
        <w:t xml:space="preserve"> فلما جاءتها الدنيا</w:t>
      </w:r>
      <w:r w:rsidR="00892780">
        <w:rPr>
          <w:rFonts w:hint="cs"/>
          <w:color w:val="000000"/>
          <w:sz w:val="34"/>
          <w:szCs w:val="34"/>
          <w:rtl/>
        </w:rPr>
        <w:t>،</w:t>
      </w:r>
      <w:r w:rsidRPr="002208EC">
        <w:rPr>
          <w:color w:val="000000"/>
          <w:sz w:val="34"/>
          <w:szCs w:val="34"/>
          <w:rtl/>
        </w:rPr>
        <w:t xml:space="preserve"> تاقت إلى ما هو أفضل منها</w:t>
      </w:r>
      <w:r w:rsidR="00892780">
        <w:rPr>
          <w:rFonts w:hint="cs"/>
          <w:color w:val="000000"/>
          <w:sz w:val="34"/>
          <w:szCs w:val="34"/>
          <w:rtl/>
        </w:rPr>
        <w:t xml:space="preserve"> </w:t>
      </w:r>
      <w:r w:rsidRPr="002208EC">
        <w:rPr>
          <w:color w:val="000000"/>
          <w:sz w:val="34"/>
          <w:szCs w:val="34"/>
          <w:rtl/>
        </w:rPr>
        <w:t>- يعنى: الجنة</w:t>
      </w:r>
      <w:r w:rsidR="00892780">
        <w:rPr>
          <w:rFonts w:hint="cs"/>
          <w:color w:val="000000"/>
          <w:sz w:val="34"/>
          <w:szCs w:val="34"/>
          <w:rtl/>
        </w:rPr>
        <w:t xml:space="preserve"> </w:t>
      </w:r>
      <w:r w:rsidRPr="002208EC">
        <w:rPr>
          <w:color w:val="000000"/>
          <w:sz w:val="34"/>
          <w:szCs w:val="34"/>
          <w:rtl/>
        </w:rPr>
        <w:t>-.</w:t>
      </w:r>
    </w:p>
    <w:p w14:paraId="0A83C409"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علو الهمة تعلق القلب بالحق، فلا يرى إلا الحق ولا يعمل إلا للحق ولا يفرح إلا بالحق، وعلو الهمة من الإيمان.</w:t>
      </w:r>
    </w:p>
    <w:p w14:paraId="7C043847"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قال أبو إسحاق السّبيعي: يا معشر الشَّباب، اغتنموا قوتَكم وشبابَكم، قلَّما مرَّتْ بي ليلةٌ إلاَّ وأنا أقرأ فيها ألف آية.</w:t>
      </w:r>
    </w:p>
    <w:p w14:paraId="48EFEE0D"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علو الهمة تعلق القلب بالحق، فلا يرى إلا الحق ولا يعمل إلا للحق ولا يفرح إلا بالحق، وعلو الهمة من الإيمان.</w:t>
      </w:r>
    </w:p>
    <w:p w14:paraId="378C336D" w14:textId="77777777" w:rsidR="002208EC" w:rsidRPr="00892780" w:rsidRDefault="002208EC" w:rsidP="002208EC">
      <w:pPr>
        <w:tabs>
          <w:tab w:val="left" w:pos="565"/>
        </w:tabs>
        <w:spacing w:beforeLines="20" w:before="48" w:afterLines="20" w:after="48" w:line="247" w:lineRule="auto"/>
        <w:ind w:left="-341" w:right="-284" w:firstLine="282"/>
        <w:rPr>
          <w:b/>
          <w:bCs/>
          <w:color w:val="000000"/>
          <w:sz w:val="34"/>
          <w:szCs w:val="34"/>
          <w:rtl/>
        </w:rPr>
      </w:pPr>
      <w:r w:rsidRPr="00892780">
        <w:rPr>
          <w:b/>
          <w:bCs/>
          <w:color w:val="000000"/>
          <w:sz w:val="34"/>
          <w:szCs w:val="34"/>
          <w:rtl/>
        </w:rPr>
        <w:t xml:space="preserve">أيها الإخوة: </w:t>
      </w:r>
    </w:p>
    <w:p w14:paraId="75F99205" w14:textId="4A88AB51" w:rsidR="002208EC" w:rsidRPr="002208EC" w:rsidRDefault="002208EC" w:rsidP="00892780">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أهم ما</w:t>
      </w:r>
      <w:r w:rsidR="00892780">
        <w:rPr>
          <w:rFonts w:hint="cs"/>
          <w:color w:val="000000"/>
          <w:sz w:val="34"/>
          <w:szCs w:val="34"/>
          <w:rtl/>
        </w:rPr>
        <w:t xml:space="preserve"> </w:t>
      </w:r>
      <w:r w:rsidRPr="002208EC">
        <w:rPr>
          <w:color w:val="000000"/>
          <w:sz w:val="34"/>
          <w:szCs w:val="34"/>
          <w:rtl/>
        </w:rPr>
        <w:t>في الخطبة أن يعرف المرء كيف يصير عالي الهمة، وهاكم أربعة أمور تعينك على أن تكون عالي الهمة: ضع هدفاً عاليا</w:t>
      </w:r>
      <w:r w:rsidR="00892780">
        <w:rPr>
          <w:rFonts w:hint="cs"/>
          <w:color w:val="000000"/>
          <w:sz w:val="34"/>
          <w:szCs w:val="34"/>
          <w:rtl/>
        </w:rPr>
        <w:t>ً</w:t>
      </w:r>
      <w:r w:rsidRPr="002208EC">
        <w:rPr>
          <w:color w:val="000000"/>
          <w:sz w:val="34"/>
          <w:szCs w:val="34"/>
          <w:rtl/>
        </w:rPr>
        <w:t>، ونظّم وقتك، وصاحب أصحاب الهمة العالية، والزم الذكر والدعاء.</w:t>
      </w:r>
    </w:p>
    <w:p w14:paraId="0263BF75" w14:textId="78211837" w:rsidR="002208EC" w:rsidRPr="00892780" w:rsidRDefault="002208EC" w:rsidP="002208EC">
      <w:pPr>
        <w:tabs>
          <w:tab w:val="left" w:pos="565"/>
        </w:tabs>
        <w:spacing w:beforeLines="20" w:before="48" w:afterLines="20" w:after="48" w:line="247" w:lineRule="auto"/>
        <w:ind w:left="-341" w:right="-284" w:firstLine="282"/>
        <w:rPr>
          <w:b/>
          <w:bCs/>
          <w:color w:val="000000"/>
          <w:sz w:val="34"/>
          <w:szCs w:val="34"/>
          <w:rtl/>
        </w:rPr>
      </w:pPr>
      <w:r w:rsidRPr="00892780">
        <w:rPr>
          <w:b/>
          <w:bCs/>
          <w:color w:val="000000"/>
          <w:sz w:val="34"/>
          <w:szCs w:val="34"/>
          <w:rtl/>
        </w:rPr>
        <w:t>أولاً: ضع هدفاً عاليا</w:t>
      </w:r>
      <w:r w:rsidR="00892780">
        <w:rPr>
          <w:rFonts w:hint="cs"/>
          <w:b/>
          <w:bCs/>
          <w:color w:val="000000"/>
          <w:sz w:val="34"/>
          <w:szCs w:val="34"/>
          <w:rtl/>
        </w:rPr>
        <w:t>ً</w:t>
      </w:r>
      <w:r w:rsidRPr="00892780">
        <w:rPr>
          <w:b/>
          <w:bCs/>
          <w:color w:val="000000"/>
          <w:sz w:val="34"/>
          <w:szCs w:val="34"/>
          <w:rtl/>
        </w:rPr>
        <w:t>:</w:t>
      </w:r>
    </w:p>
    <w:p w14:paraId="47B4A5DF" w14:textId="56DAFDFA" w:rsid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أكثر العاجزين لا هدف لهم أو أن أهدافهم دنيّة لا قيمة لها</w:t>
      </w:r>
      <w:r w:rsidR="00892780">
        <w:rPr>
          <w:rFonts w:hint="cs"/>
          <w:color w:val="000000"/>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92780" w14:paraId="44ABAC36" w14:textId="77777777" w:rsidTr="00892780">
        <w:trPr>
          <w:jc w:val="center"/>
        </w:trPr>
        <w:tc>
          <w:tcPr>
            <w:tcW w:w="4148" w:type="dxa"/>
          </w:tcPr>
          <w:p w14:paraId="4A3E9686" w14:textId="7D50D3DB" w:rsidR="00892780" w:rsidRDefault="00892780" w:rsidP="00892780">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lastRenderedPageBreak/>
              <w:t>لح</w:t>
            </w:r>
            <w:r>
              <w:rPr>
                <w:rFonts w:hint="cs"/>
                <w:color w:val="000000"/>
                <w:sz w:val="34"/>
                <w:szCs w:val="34"/>
                <w:rtl/>
              </w:rPr>
              <w:t>َ</w:t>
            </w:r>
            <w:r w:rsidRPr="002208EC">
              <w:rPr>
                <w:color w:val="000000"/>
                <w:sz w:val="34"/>
                <w:szCs w:val="34"/>
                <w:rtl/>
              </w:rPr>
              <w:t>ى الله</w:t>
            </w:r>
            <w:r>
              <w:rPr>
                <w:rFonts w:hint="cs"/>
                <w:color w:val="000000"/>
                <w:sz w:val="34"/>
                <w:szCs w:val="34"/>
                <w:rtl/>
              </w:rPr>
              <w:t>ُ</w:t>
            </w:r>
            <w:r w:rsidRPr="002208EC">
              <w:rPr>
                <w:color w:val="000000"/>
                <w:sz w:val="34"/>
                <w:szCs w:val="34"/>
                <w:rtl/>
              </w:rPr>
              <w:t xml:space="preserve"> ص</w:t>
            </w:r>
            <w:r>
              <w:rPr>
                <w:rFonts w:hint="cs"/>
                <w:color w:val="000000"/>
                <w:sz w:val="34"/>
                <w:szCs w:val="34"/>
                <w:rtl/>
              </w:rPr>
              <w:t>َ</w:t>
            </w:r>
            <w:r w:rsidRPr="002208EC">
              <w:rPr>
                <w:color w:val="000000"/>
                <w:sz w:val="34"/>
                <w:szCs w:val="34"/>
                <w:rtl/>
              </w:rPr>
              <w:t>ع</w:t>
            </w:r>
            <w:r>
              <w:rPr>
                <w:rFonts w:hint="cs"/>
                <w:color w:val="000000"/>
                <w:sz w:val="34"/>
                <w:szCs w:val="34"/>
                <w:rtl/>
              </w:rPr>
              <w:t>ْ</w:t>
            </w:r>
            <w:r w:rsidRPr="002208EC">
              <w:rPr>
                <w:color w:val="000000"/>
                <w:sz w:val="34"/>
                <w:szCs w:val="34"/>
                <w:rtl/>
              </w:rPr>
              <w:t>ل</w:t>
            </w:r>
            <w:r>
              <w:rPr>
                <w:rFonts w:hint="cs"/>
                <w:color w:val="000000"/>
                <w:sz w:val="34"/>
                <w:szCs w:val="34"/>
                <w:rtl/>
              </w:rPr>
              <w:t>ُ</w:t>
            </w:r>
            <w:r w:rsidRPr="002208EC">
              <w:rPr>
                <w:color w:val="000000"/>
                <w:sz w:val="34"/>
                <w:szCs w:val="34"/>
                <w:rtl/>
              </w:rPr>
              <w:t>وك</w:t>
            </w:r>
            <w:r>
              <w:rPr>
                <w:rFonts w:hint="cs"/>
                <w:color w:val="000000"/>
                <w:sz w:val="34"/>
                <w:szCs w:val="34"/>
                <w:rtl/>
              </w:rPr>
              <w:t>َ</w:t>
            </w:r>
            <w:r w:rsidRPr="002208EC">
              <w:rPr>
                <w:color w:val="000000"/>
                <w:sz w:val="34"/>
                <w:szCs w:val="34"/>
                <w:rtl/>
              </w:rPr>
              <w:t>ا</w:t>
            </w:r>
            <w:r>
              <w:rPr>
                <w:rFonts w:hint="cs"/>
                <w:color w:val="000000"/>
                <w:sz w:val="34"/>
                <w:szCs w:val="34"/>
                <w:rtl/>
              </w:rPr>
              <w:t>َ</w:t>
            </w:r>
            <w:r w:rsidRPr="002208EC">
              <w:rPr>
                <w:color w:val="000000"/>
                <w:sz w:val="34"/>
                <w:szCs w:val="34"/>
                <w:rtl/>
              </w:rPr>
              <w:t xml:space="preserve"> م</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اه</w:t>
            </w:r>
            <w:r>
              <w:rPr>
                <w:rFonts w:hint="cs"/>
                <w:color w:val="000000"/>
                <w:sz w:val="34"/>
                <w:szCs w:val="34"/>
                <w:rtl/>
              </w:rPr>
              <w:t>ُ</w:t>
            </w:r>
            <w:r w:rsidRPr="002208EC">
              <w:rPr>
                <w:color w:val="000000"/>
                <w:sz w:val="34"/>
                <w:szCs w:val="34"/>
                <w:rtl/>
              </w:rPr>
              <w:t xml:space="preserve"> و</w:t>
            </w:r>
            <w:r>
              <w:rPr>
                <w:rFonts w:hint="cs"/>
                <w:color w:val="000000"/>
                <w:sz w:val="34"/>
                <w:szCs w:val="34"/>
                <w:rtl/>
              </w:rPr>
              <w:t>َ</w:t>
            </w:r>
            <w:r w:rsidRPr="002208EC">
              <w:rPr>
                <w:color w:val="000000"/>
                <w:sz w:val="34"/>
                <w:szCs w:val="34"/>
                <w:rtl/>
              </w:rPr>
              <w:t>ه</w:t>
            </w:r>
            <w:r>
              <w:rPr>
                <w:rFonts w:hint="cs"/>
                <w:color w:val="000000"/>
                <w:sz w:val="34"/>
                <w:szCs w:val="34"/>
                <w:rtl/>
              </w:rPr>
              <w:t>َ</w:t>
            </w:r>
            <w:r w:rsidRPr="002208EC">
              <w:rPr>
                <w:color w:val="000000"/>
                <w:sz w:val="34"/>
                <w:szCs w:val="34"/>
                <w:rtl/>
              </w:rPr>
              <w:t>م</w:t>
            </w:r>
            <w:r>
              <w:rPr>
                <w:rFonts w:hint="cs"/>
                <w:color w:val="000000"/>
                <w:sz w:val="34"/>
                <w:szCs w:val="34"/>
                <w:rtl/>
              </w:rPr>
              <w:t>ُّ</w:t>
            </w:r>
            <w:r w:rsidRPr="002208EC">
              <w:rPr>
                <w:color w:val="000000"/>
                <w:sz w:val="34"/>
                <w:szCs w:val="34"/>
                <w:rtl/>
              </w:rPr>
              <w:t>ه</w:t>
            </w:r>
            <w:r>
              <w:rPr>
                <w:rFonts w:hint="cs"/>
                <w:color w:val="000000"/>
                <w:sz w:val="34"/>
                <w:szCs w:val="34"/>
                <w:rtl/>
              </w:rPr>
              <w:t>ُ</w:t>
            </w:r>
          </w:p>
        </w:tc>
        <w:tc>
          <w:tcPr>
            <w:tcW w:w="4148" w:type="dxa"/>
          </w:tcPr>
          <w:p w14:paraId="5E2175A9" w14:textId="3998FC29" w:rsidR="00892780" w:rsidRDefault="00892780" w:rsidP="00892780">
            <w:pPr>
              <w:tabs>
                <w:tab w:val="left" w:pos="565"/>
              </w:tabs>
              <w:spacing w:beforeLines="20" w:before="48" w:afterLines="20" w:after="48" w:line="247" w:lineRule="auto"/>
              <w:ind w:left="-341" w:right="-284" w:firstLine="282"/>
              <w:jc w:val="center"/>
              <w:rPr>
                <w:color w:val="000000"/>
                <w:sz w:val="34"/>
                <w:szCs w:val="34"/>
                <w:rtl/>
              </w:rPr>
            </w:pPr>
            <w:r w:rsidRPr="002208EC">
              <w:rPr>
                <w:color w:val="000000"/>
                <w:sz w:val="34"/>
                <w:szCs w:val="34"/>
                <w:rtl/>
              </w:rPr>
              <w:t>م</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 xml:space="preserve"> الع</w:t>
            </w:r>
            <w:r>
              <w:rPr>
                <w:rFonts w:hint="cs"/>
                <w:color w:val="000000"/>
                <w:sz w:val="34"/>
                <w:szCs w:val="34"/>
                <w:rtl/>
              </w:rPr>
              <w:t>َ</w:t>
            </w:r>
            <w:r w:rsidRPr="002208EC">
              <w:rPr>
                <w:color w:val="000000"/>
                <w:sz w:val="34"/>
                <w:szCs w:val="34"/>
                <w:rtl/>
              </w:rPr>
              <w:t>ي</w:t>
            </w:r>
            <w:r>
              <w:rPr>
                <w:rFonts w:hint="cs"/>
                <w:color w:val="000000"/>
                <w:sz w:val="34"/>
                <w:szCs w:val="34"/>
                <w:rtl/>
              </w:rPr>
              <w:t>ْ</w:t>
            </w:r>
            <w:r w:rsidRPr="002208EC">
              <w:rPr>
                <w:color w:val="000000"/>
                <w:sz w:val="34"/>
                <w:szCs w:val="34"/>
                <w:rtl/>
              </w:rPr>
              <w:t>ش</w:t>
            </w:r>
            <w:r>
              <w:rPr>
                <w:rFonts w:hint="cs"/>
                <w:color w:val="000000"/>
                <w:sz w:val="34"/>
                <w:szCs w:val="34"/>
                <w:rtl/>
              </w:rPr>
              <w:t>ِ</w:t>
            </w:r>
            <w:r w:rsidRPr="002208EC">
              <w:rPr>
                <w:color w:val="000000"/>
                <w:sz w:val="34"/>
                <w:szCs w:val="34"/>
                <w:rtl/>
              </w:rPr>
              <w:t xml:space="preserve"> أن</w:t>
            </w:r>
            <w:r>
              <w:rPr>
                <w:rFonts w:hint="cs"/>
                <w:color w:val="000000"/>
                <w:sz w:val="34"/>
                <w:szCs w:val="34"/>
                <w:rtl/>
              </w:rPr>
              <w:t>ْ</w:t>
            </w:r>
            <w:r w:rsidRPr="002208EC">
              <w:rPr>
                <w:color w:val="000000"/>
                <w:sz w:val="34"/>
                <w:szCs w:val="34"/>
                <w:rtl/>
              </w:rPr>
              <w:t xml:space="preserve"> ي</w:t>
            </w:r>
            <w:r>
              <w:rPr>
                <w:rFonts w:hint="cs"/>
                <w:color w:val="000000"/>
                <w:sz w:val="34"/>
                <w:szCs w:val="34"/>
                <w:rtl/>
              </w:rPr>
              <w:t>َ</w:t>
            </w:r>
            <w:r w:rsidRPr="002208EC">
              <w:rPr>
                <w:color w:val="000000"/>
                <w:sz w:val="34"/>
                <w:szCs w:val="34"/>
                <w:rtl/>
              </w:rPr>
              <w:t>ل</w:t>
            </w:r>
            <w:r>
              <w:rPr>
                <w:rFonts w:hint="cs"/>
                <w:color w:val="000000"/>
                <w:sz w:val="34"/>
                <w:szCs w:val="34"/>
                <w:rtl/>
              </w:rPr>
              <w:t>ْ</w:t>
            </w:r>
            <w:r w:rsidRPr="002208EC">
              <w:rPr>
                <w:color w:val="000000"/>
                <w:sz w:val="34"/>
                <w:szCs w:val="34"/>
                <w:rtl/>
              </w:rPr>
              <w:t>ق</w:t>
            </w:r>
            <w:r>
              <w:rPr>
                <w:rFonts w:hint="cs"/>
                <w:color w:val="000000"/>
                <w:sz w:val="34"/>
                <w:szCs w:val="34"/>
                <w:rtl/>
              </w:rPr>
              <w:t>َ</w:t>
            </w:r>
            <w:r w:rsidRPr="002208EC">
              <w:rPr>
                <w:color w:val="000000"/>
                <w:sz w:val="34"/>
                <w:szCs w:val="34"/>
                <w:rtl/>
              </w:rPr>
              <w:t>ى ل</w:t>
            </w:r>
            <w:r>
              <w:rPr>
                <w:rFonts w:hint="cs"/>
                <w:color w:val="000000"/>
                <w:sz w:val="34"/>
                <w:szCs w:val="34"/>
                <w:rtl/>
              </w:rPr>
              <w:t>َ</w:t>
            </w:r>
            <w:r w:rsidRPr="002208EC">
              <w:rPr>
                <w:color w:val="000000"/>
                <w:sz w:val="34"/>
                <w:szCs w:val="34"/>
                <w:rtl/>
              </w:rPr>
              <w:t>ب</w:t>
            </w:r>
            <w:r>
              <w:rPr>
                <w:rFonts w:hint="cs"/>
                <w:color w:val="000000"/>
                <w:sz w:val="34"/>
                <w:szCs w:val="34"/>
                <w:rtl/>
              </w:rPr>
              <w:t>َ</w:t>
            </w:r>
            <w:r w:rsidRPr="002208EC">
              <w:rPr>
                <w:color w:val="000000"/>
                <w:sz w:val="34"/>
                <w:szCs w:val="34"/>
                <w:rtl/>
              </w:rPr>
              <w:t>و</w:t>
            </w:r>
            <w:r>
              <w:rPr>
                <w:rFonts w:hint="cs"/>
                <w:color w:val="000000"/>
                <w:sz w:val="34"/>
                <w:szCs w:val="34"/>
                <w:rtl/>
              </w:rPr>
              <w:t>ْ</w:t>
            </w:r>
            <w:r w:rsidRPr="002208EC">
              <w:rPr>
                <w:color w:val="000000"/>
                <w:sz w:val="34"/>
                <w:szCs w:val="34"/>
                <w:rtl/>
              </w:rPr>
              <w:t>س</w:t>
            </w:r>
            <w:r>
              <w:rPr>
                <w:rFonts w:hint="cs"/>
                <w:color w:val="000000"/>
                <w:sz w:val="34"/>
                <w:szCs w:val="34"/>
                <w:rtl/>
              </w:rPr>
              <w:t>َ</w:t>
            </w:r>
            <w:r w:rsidRPr="002208EC">
              <w:rPr>
                <w:color w:val="000000"/>
                <w:sz w:val="34"/>
                <w:szCs w:val="34"/>
                <w:rtl/>
              </w:rPr>
              <w:t>ا</w:t>
            </w:r>
            <w:r>
              <w:rPr>
                <w:rFonts w:hint="cs"/>
                <w:color w:val="000000"/>
                <w:sz w:val="34"/>
                <w:szCs w:val="34"/>
                <w:rtl/>
              </w:rPr>
              <w:t>َ</w:t>
            </w:r>
            <w:r w:rsidRPr="002208EC">
              <w:rPr>
                <w:color w:val="000000"/>
                <w:sz w:val="34"/>
                <w:szCs w:val="34"/>
                <w:rtl/>
              </w:rPr>
              <w:t xml:space="preserve"> و</w:t>
            </w:r>
            <w:r>
              <w:rPr>
                <w:rFonts w:hint="cs"/>
                <w:color w:val="000000"/>
                <w:sz w:val="34"/>
                <w:szCs w:val="34"/>
                <w:rtl/>
              </w:rPr>
              <w:t>َ</w:t>
            </w:r>
            <w:r w:rsidRPr="002208EC">
              <w:rPr>
                <w:color w:val="000000"/>
                <w:sz w:val="34"/>
                <w:szCs w:val="34"/>
                <w:rtl/>
              </w:rPr>
              <w:t>م</w:t>
            </w:r>
            <w:r>
              <w:rPr>
                <w:rFonts w:hint="cs"/>
                <w:color w:val="000000"/>
                <w:sz w:val="34"/>
                <w:szCs w:val="34"/>
                <w:rtl/>
              </w:rPr>
              <w:t>َ</w:t>
            </w:r>
            <w:r w:rsidRPr="002208EC">
              <w:rPr>
                <w:color w:val="000000"/>
                <w:sz w:val="34"/>
                <w:szCs w:val="34"/>
                <w:rtl/>
              </w:rPr>
              <w:t>ط</w:t>
            </w:r>
            <w:r>
              <w:rPr>
                <w:rFonts w:hint="cs"/>
                <w:color w:val="000000"/>
                <w:sz w:val="34"/>
                <w:szCs w:val="34"/>
                <w:rtl/>
              </w:rPr>
              <w:t>ْ</w:t>
            </w:r>
            <w:r w:rsidRPr="002208EC">
              <w:rPr>
                <w:color w:val="000000"/>
                <w:sz w:val="34"/>
                <w:szCs w:val="34"/>
                <w:rtl/>
              </w:rPr>
              <w:t>ع</w:t>
            </w:r>
            <w:r>
              <w:rPr>
                <w:rFonts w:hint="cs"/>
                <w:color w:val="000000"/>
                <w:sz w:val="34"/>
                <w:szCs w:val="34"/>
                <w:rtl/>
              </w:rPr>
              <w:t>َ</w:t>
            </w:r>
            <w:r w:rsidRPr="002208EC">
              <w:rPr>
                <w:color w:val="000000"/>
                <w:sz w:val="34"/>
                <w:szCs w:val="34"/>
                <w:rtl/>
              </w:rPr>
              <w:t>م</w:t>
            </w:r>
            <w:r>
              <w:rPr>
                <w:rFonts w:hint="cs"/>
                <w:color w:val="000000"/>
                <w:sz w:val="34"/>
                <w:szCs w:val="34"/>
                <w:rtl/>
              </w:rPr>
              <w:t>َ</w:t>
            </w:r>
            <w:r w:rsidRPr="002208EC">
              <w:rPr>
                <w:color w:val="000000"/>
                <w:sz w:val="34"/>
                <w:szCs w:val="34"/>
                <w:rtl/>
              </w:rPr>
              <w:t>ا</w:t>
            </w:r>
            <w:r>
              <w:rPr>
                <w:rFonts w:hint="cs"/>
                <w:color w:val="000000"/>
                <w:sz w:val="34"/>
                <w:szCs w:val="34"/>
                <w:rtl/>
              </w:rPr>
              <w:t>ً</w:t>
            </w:r>
          </w:p>
        </w:tc>
      </w:tr>
    </w:tbl>
    <w:p w14:paraId="2197D3E5" w14:textId="3D0E923A" w:rsid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وأكثر العظماء لهم أهداف عظيمة يسعون لها، يفلحون تارة ويخفقون أخرى، لكن </w:t>
      </w:r>
      <w:proofErr w:type="spellStart"/>
      <w:r w:rsidRPr="002208EC">
        <w:rPr>
          <w:color w:val="000000"/>
          <w:sz w:val="34"/>
          <w:szCs w:val="34"/>
          <w:rtl/>
        </w:rPr>
        <w:t>فلاحهم</w:t>
      </w:r>
      <w:proofErr w:type="spellEnd"/>
      <w:r w:rsidRPr="002208EC">
        <w:rPr>
          <w:color w:val="000000"/>
          <w:sz w:val="34"/>
          <w:szCs w:val="34"/>
          <w:rtl/>
        </w:rPr>
        <w:t xml:space="preserve"> إذا أفلحوا شيء عظيم.   </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92780" w14:paraId="00EB9BE6" w14:textId="77777777" w:rsidTr="00892780">
        <w:tc>
          <w:tcPr>
            <w:tcW w:w="4148" w:type="dxa"/>
          </w:tcPr>
          <w:p w14:paraId="51EB8DA6" w14:textId="2113D308" w:rsidR="00892780" w:rsidRDefault="00892780" w:rsidP="00892780">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إذا غامرت</w:t>
            </w:r>
            <w:r>
              <w:rPr>
                <w:rFonts w:hint="cs"/>
                <w:color w:val="000000"/>
                <w:sz w:val="34"/>
                <w:szCs w:val="34"/>
                <w:rtl/>
              </w:rPr>
              <w:t>َ</w:t>
            </w:r>
            <w:r w:rsidRPr="002208EC">
              <w:rPr>
                <w:color w:val="000000"/>
                <w:sz w:val="34"/>
                <w:szCs w:val="34"/>
                <w:rtl/>
              </w:rPr>
              <w:t xml:space="preserve"> في شرف</w:t>
            </w:r>
            <w:r>
              <w:rPr>
                <w:rFonts w:hint="cs"/>
                <w:color w:val="000000"/>
                <w:sz w:val="34"/>
                <w:szCs w:val="34"/>
                <w:rtl/>
              </w:rPr>
              <w:t>ٍ</w:t>
            </w:r>
            <w:r w:rsidRPr="002208EC">
              <w:rPr>
                <w:color w:val="000000"/>
                <w:sz w:val="34"/>
                <w:szCs w:val="34"/>
                <w:rtl/>
              </w:rPr>
              <w:t xml:space="preserve"> مَرُوم</w:t>
            </w:r>
            <w:r>
              <w:rPr>
                <w:rFonts w:hint="cs"/>
                <w:color w:val="000000"/>
                <w:sz w:val="34"/>
                <w:szCs w:val="34"/>
                <w:rtl/>
              </w:rPr>
              <w:t>ٍ</w:t>
            </w:r>
          </w:p>
        </w:tc>
        <w:tc>
          <w:tcPr>
            <w:tcW w:w="4148" w:type="dxa"/>
          </w:tcPr>
          <w:p w14:paraId="54A60A72" w14:textId="3D8FEFEE" w:rsidR="00892780" w:rsidRDefault="00892780" w:rsidP="00892780">
            <w:pPr>
              <w:tabs>
                <w:tab w:val="left" w:pos="565"/>
              </w:tabs>
              <w:spacing w:beforeLines="20" w:before="48" w:afterLines="20" w:after="48" w:line="247" w:lineRule="auto"/>
              <w:ind w:left="-341" w:right="-284" w:firstLine="282"/>
              <w:jc w:val="center"/>
              <w:rPr>
                <w:color w:val="000000"/>
                <w:sz w:val="34"/>
                <w:szCs w:val="34"/>
                <w:rtl/>
              </w:rPr>
            </w:pPr>
            <w:r w:rsidRPr="002208EC">
              <w:rPr>
                <w:color w:val="000000"/>
                <w:sz w:val="34"/>
                <w:szCs w:val="34"/>
                <w:rtl/>
              </w:rPr>
              <w:t>فل</w:t>
            </w:r>
            <w:r>
              <w:rPr>
                <w:rFonts w:hint="cs"/>
                <w:color w:val="000000"/>
                <w:sz w:val="34"/>
                <w:szCs w:val="34"/>
                <w:rtl/>
              </w:rPr>
              <w:t>َ</w:t>
            </w:r>
            <w:r w:rsidRPr="002208EC">
              <w:rPr>
                <w:color w:val="000000"/>
                <w:sz w:val="34"/>
                <w:szCs w:val="34"/>
                <w:rtl/>
              </w:rPr>
              <w:t>ا ت</w:t>
            </w:r>
            <w:r>
              <w:rPr>
                <w:rFonts w:hint="cs"/>
                <w:color w:val="000000"/>
                <w:sz w:val="34"/>
                <w:szCs w:val="34"/>
                <w:rtl/>
              </w:rPr>
              <w:t>َ</w:t>
            </w:r>
            <w:r w:rsidRPr="002208EC">
              <w:rPr>
                <w:color w:val="000000"/>
                <w:sz w:val="34"/>
                <w:szCs w:val="34"/>
                <w:rtl/>
              </w:rPr>
              <w:t>ق</w:t>
            </w:r>
            <w:r>
              <w:rPr>
                <w:rFonts w:hint="cs"/>
                <w:color w:val="000000"/>
                <w:sz w:val="34"/>
                <w:szCs w:val="34"/>
                <w:rtl/>
              </w:rPr>
              <w:t>ْ</w:t>
            </w:r>
            <w:r w:rsidRPr="002208EC">
              <w:rPr>
                <w:color w:val="000000"/>
                <w:sz w:val="34"/>
                <w:szCs w:val="34"/>
                <w:rtl/>
              </w:rPr>
              <w:t>ن</w:t>
            </w:r>
            <w:r>
              <w:rPr>
                <w:rFonts w:hint="cs"/>
                <w:color w:val="000000"/>
                <w:sz w:val="34"/>
                <w:szCs w:val="34"/>
                <w:rtl/>
              </w:rPr>
              <w:t>َ</w:t>
            </w:r>
            <w:r w:rsidRPr="002208EC">
              <w:rPr>
                <w:color w:val="000000"/>
                <w:sz w:val="34"/>
                <w:szCs w:val="34"/>
                <w:rtl/>
              </w:rPr>
              <w:t>ع</w:t>
            </w:r>
            <w:r>
              <w:rPr>
                <w:rFonts w:hint="cs"/>
                <w:color w:val="000000"/>
                <w:sz w:val="34"/>
                <w:szCs w:val="34"/>
                <w:rtl/>
              </w:rPr>
              <w:t>ْ</w:t>
            </w:r>
            <w:r w:rsidRPr="002208EC">
              <w:rPr>
                <w:color w:val="000000"/>
                <w:sz w:val="34"/>
                <w:szCs w:val="34"/>
                <w:rtl/>
              </w:rPr>
              <w:t xml:space="preserve"> بما د</w:t>
            </w:r>
            <w:r>
              <w:rPr>
                <w:rFonts w:hint="cs"/>
                <w:color w:val="000000"/>
                <w:sz w:val="34"/>
                <w:szCs w:val="34"/>
                <w:rtl/>
              </w:rPr>
              <w:t>ُ</w:t>
            </w:r>
            <w:r w:rsidRPr="002208EC">
              <w:rPr>
                <w:color w:val="000000"/>
                <w:sz w:val="34"/>
                <w:szCs w:val="34"/>
                <w:rtl/>
              </w:rPr>
              <w:t>ون</w:t>
            </w:r>
            <w:r>
              <w:rPr>
                <w:rFonts w:hint="cs"/>
                <w:color w:val="000000"/>
                <w:sz w:val="34"/>
                <w:szCs w:val="34"/>
                <w:rtl/>
              </w:rPr>
              <w:t>َ</w:t>
            </w:r>
            <w:r w:rsidRPr="002208EC">
              <w:rPr>
                <w:color w:val="000000"/>
                <w:sz w:val="34"/>
                <w:szCs w:val="34"/>
                <w:rtl/>
              </w:rPr>
              <w:t xml:space="preserve"> الن</w:t>
            </w:r>
            <w:r>
              <w:rPr>
                <w:rFonts w:hint="cs"/>
                <w:color w:val="000000"/>
                <w:sz w:val="34"/>
                <w:szCs w:val="34"/>
                <w:rtl/>
              </w:rPr>
              <w:t>ُّ</w:t>
            </w:r>
            <w:r w:rsidRPr="002208EC">
              <w:rPr>
                <w:color w:val="000000"/>
                <w:sz w:val="34"/>
                <w:szCs w:val="34"/>
                <w:rtl/>
              </w:rPr>
              <w:t>ج</w:t>
            </w:r>
            <w:r>
              <w:rPr>
                <w:rFonts w:hint="cs"/>
                <w:color w:val="000000"/>
                <w:sz w:val="34"/>
                <w:szCs w:val="34"/>
                <w:rtl/>
              </w:rPr>
              <w:t>ُ</w:t>
            </w:r>
            <w:r w:rsidRPr="002208EC">
              <w:rPr>
                <w:color w:val="000000"/>
                <w:sz w:val="34"/>
                <w:szCs w:val="34"/>
                <w:rtl/>
              </w:rPr>
              <w:t>وم</w:t>
            </w:r>
            <w:r>
              <w:rPr>
                <w:rFonts w:hint="cs"/>
                <w:color w:val="000000"/>
                <w:sz w:val="34"/>
                <w:szCs w:val="34"/>
                <w:rtl/>
              </w:rPr>
              <w:t>ِ</w:t>
            </w:r>
          </w:p>
        </w:tc>
      </w:tr>
      <w:tr w:rsidR="00892780" w14:paraId="7D296220" w14:textId="77777777" w:rsidTr="00892780">
        <w:tc>
          <w:tcPr>
            <w:tcW w:w="4148" w:type="dxa"/>
          </w:tcPr>
          <w:p w14:paraId="69C869EB" w14:textId="4F32DFB8" w:rsidR="00892780" w:rsidRDefault="00892780" w:rsidP="00892780">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فط</w:t>
            </w:r>
            <w:r>
              <w:rPr>
                <w:rFonts w:hint="cs"/>
                <w:color w:val="000000"/>
                <w:sz w:val="34"/>
                <w:szCs w:val="34"/>
                <w:rtl/>
              </w:rPr>
              <w:t>َ</w:t>
            </w:r>
            <w:r w:rsidRPr="002208EC">
              <w:rPr>
                <w:color w:val="000000"/>
                <w:sz w:val="34"/>
                <w:szCs w:val="34"/>
                <w:rtl/>
              </w:rPr>
              <w:t>ع</w:t>
            </w:r>
            <w:r>
              <w:rPr>
                <w:rFonts w:hint="cs"/>
                <w:color w:val="000000"/>
                <w:sz w:val="34"/>
                <w:szCs w:val="34"/>
                <w:rtl/>
              </w:rPr>
              <w:t>ْ</w:t>
            </w:r>
            <w:r w:rsidRPr="002208EC">
              <w:rPr>
                <w:color w:val="000000"/>
                <w:sz w:val="34"/>
                <w:szCs w:val="34"/>
                <w:rtl/>
              </w:rPr>
              <w:t>م</w:t>
            </w:r>
            <w:r>
              <w:rPr>
                <w:rFonts w:hint="cs"/>
                <w:color w:val="000000"/>
                <w:sz w:val="34"/>
                <w:szCs w:val="34"/>
                <w:rtl/>
              </w:rPr>
              <w:t>ُ</w:t>
            </w:r>
            <w:r w:rsidRPr="002208EC">
              <w:rPr>
                <w:color w:val="000000"/>
                <w:sz w:val="34"/>
                <w:szCs w:val="34"/>
                <w:rtl/>
              </w:rPr>
              <w:t xml:space="preserve"> الموت</w:t>
            </w:r>
            <w:r>
              <w:rPr>
                <w:rFonts w:hint="cs"/>
                <w:color w:val="000000"/>
                <w:sz w:val="34"/>
                <w:szCs w:val="34"/>
                <w:rtl/>
              </w:rPr>
              <w:t>ِ</w:t>
            </w:r>
            <w:r w:rsidRPr="002208EC">
              <w:rPr>
                <w:color w:val="000000"/>
                <w:sz w:val="34"/>
                <w:szCs w:val="34"/>
                <w:rtl/>
              </w:rPr>
              <w:t xml:space="preserve"> في أ</w:t>
            </w:r>
            <w:r>
              <w:rPr>
                <w:rFonts w:hint="cs"/>
                <w:color w:val="000000"/>
                <w:sz w:val="34"/>
                <w:szCs w:val="34"/>
                <w:rtl/>
              </w:rPr>
              <w:t>َ</w:t>
            </w:r>
            <w:r w:rsidRPr="002208EC">
              <w:rPr>
                <w:color w:val="000000"/>
                <w:sz w:val="34"/>
                <w:szCs w:val="34"/>
                <w:rtl/>
              </w:rPr>
              <w:t>م</w:t>
            </w:r>
            <w:r>
              <w:rPr>
                <w:rFonts w:hint="cs"/>
                <w:color w:val="000000"/>
                <w:sz w:val="34"/>
                <w:szCs w:val="34"/>
                <w:rtl/>
              </w:rPr>
              <w:t>ْ</w:t>
            </w:r>
            <w:r w:rsidRPr="002208EC">
              <w:rPr>
                <w:color w:val="000000"/>
                <w:sz w:val="34"/>
                <w:szCs w:val="34"/>
                <w:rtl/>
              </w:rPr>
              <w:t>ر</w:t>
            </w:r>
            <w:r>
              <w:rPr>
                <w:rFonts w:hint="cs"/>
                <w:color w:val="000000"/>
                <w:sz w:val="34"/>
                <w:szCs w:val="34"/>
                <w:rtl/>
              </w:rPr>
              <w:t>ٍ</w:t>
            </w:r>
            <w:r w:rsidRPr="002208EC">
              <w:rPr>
                <w:color w:val="000000"/>
                <w:sz w:val="34"/>
                <w:szCs w:val="34"/>
                <w:rtl/>
              </w:rPr>
              <w:t xml:space="preserve"> ح</w:t>
            </w:r>
            <w:r>
              <w:rPr>
                <w:rFonts w:hint="cs"/>
                <w:color w:val="000000"/>
                <w:sz w:val="34"/>
                <w:szCs w:val="34"/>
                <w:rtl/>
              </w:rPr>
              <w:t>َ</w:t>
            </w:r>
            <w:r w:rsidRPr="002208EC">
              <w:rPr>
                <w:color w:val="000000"/>
                <w:sz w:val="34"/>
                <w:szCs w:val="34"/>
                <w:rtl/>
              </w:rPr>
              <w:t>ق</w:t>
            </w:r>
            <w:r>
              <w:rPr>
                <w:rFonts w:hint="cs"/>
                <w:color w:val="000000"/>
                <w:sz w:val="34"/>
                <w:szCs w:val="34"/>
                <w:rtl/>
              </w:rPr>
              <w:t>ِ</w:t>
            </w:r>
            <w:r w:rsidRPr="002208EC">
              <w:rPr>
                <w:color w:val="000000"/>
                <w:sz w:val="34"/>
                <w:szCs w:val="34"/>
                <w:rtl/>
              </w:rPr>
              <w:t>ير</w:t>
            </w:r>
            <w:r>
              <w:rPr>
                <w:rFonts w:hint="cs"/>
                <w:color w:val="000000"/>
                <w:sz w:val="34"/>
                <w:szCs w:val="34"/>
                <w:rtl/>
              </w:rPr>
              <w:t>ٍ</w:t>
            </w:r>
          </w:p>
        </w:tc>
        <w:tc>
          <w:tcPr>
            <w:tcW w:w="4148" w:type="dxa"/>
          </w:tcPr>
          <w:p w14:paraId="48945262" w14:textId="5733DFC7" w:rsidR="00892780" w:rsidRDefault="00892780" w:rsidP="00892780">
            <w:pPr>
              <w:tabs>
                <w:tab w:val="left" w:pos="565"/>
              </w:tabs>
              <w:spacing w:beforeLines="20" w:before="48" w:afterLines="20" w:after="48" w:line="247" w:lineRule="auto"/>
              <w:ind w:left="-341" w:right="-284" w:firstLine="282"/>
              <w:jc w:val="center"/>
              <w:rPr>
                <w:color w:val="000000"/>
                <w:sz w:val="34"/>
                <w:szCs w:val="34"/>
                <w:rtl/>
              </w:rPr>
            </w:pPr>
            <w:r w:rsidRPr="002208EC">
              <w:rPr>
                <w:color w:val="000000"/>
                <w:sz w:val="34"/>
                <w:szCs w:val="34"/>
                <w:rtl/>
              </w:rPr>
              <w:t>ك</w:t>
            </w:r>
            <w:r>
              <w:rPr>
                <w:rFonts w:hint="cs"/>
                <w:color w:val="000000"/>
                <w:sz w:val="34"/>
                <w:szCs w:val="34"/>
                <w:rtl/>
              </w:rPr>
              <w:t>َ</w:t>
            </w:r>
            <w:r w:rsidRPr="002208EC">
              <w:rPr>
                <w:color w:val="000000"/>
                <w:sz w:val="34"/>
                <w:szCs w:val="34"/>
                <w:rtl/>
              </w:rPr>
              <w:t>ط</w:t>
            </w:r>
            <w:r>
              <w:rPr>
                <w:rFonts w:hint="cs"/>
                <w:color w:val="000000"/>
                <w:sz w:val="34"/>
                <w:szCs w:val="34"/>
                <w:rtl/>
              </w:rPr>
              <w:t>َ</w:t>
            </w:r>
            <w:r w:rsidRPr="002208EC">
              <w:rPr>
                <w:color w:val="000000"/>
                <w:sz w:val="34"/>
                <w:szCs w:val="34"/>
                <w:rtl/>
              </w:rPr>
              <w:t>ع</w:t>
            </w:r>
            <w:r>
              <w:rPr>
                <w:rFonts w:hint="cs"/>
                <w:color w:val="000000"/>
                <w:sz w:val="34"/>
                <w:szCs w:val="34"/>
                <w:rtl/>
              </w:rPr>
              <w:t>ْ</w:t>
            </w:r>
            <w:r w:rsidRPr="002208EC">
              <w:rPr>
                <w:color w:val="000000"/>
                <w:sz w:val="34"/>
                <w:szCs w:val="34"/>
                <w:rtl/>
              </w:rPr>
              <w:t>م</w:t>
            </w:r>
            <w:r>
              <w:rPr>
                <w:rFonts w:hint="cs"/>
                <w:color w:val="000000"/>
                <w:sz w:val="34"/>
                <w:szCs w:val="34"/>
                <w:rtl/>
              </w:rPr>
              <w:t>ِ</w:t>
            </w:r>
            <w:r w:rsidRPr="002208EC">
              <w:rPr>
                <w:color w:val="000000"/>
                <w:sz w:val="34"/>
                <w:szCs w:val="34"/>
                <w:rtl/>
              </w:rPr>
              <w:t xml:space="preserve"> الموت</w:t>
            </w:r>
            <w:r>
              <w:rPr>
                <w:rFonts w:hint="cs"/>
                <w:color w:val="000000"/>
                <w:sz w:val="34"/>
                <w:szCs w:val="34"/>
                <w:rtl/>
              </w:rPr>
              <w:t>ِ</w:t>
            </w:r>
            <w:r w:rsidRPr="002208EC">
              <w:rPr>
                <w:color w:val="000000"/>
                <w:sz w:val="34"/>
                <w:szCs w:val="34"/>
                <w:rtl/>
              </w:rPr>
              <w:t xml:space="preserve"> في أمر</w:t>
            </w:r>
            <w:r>
              <w:rPr>
                <w:rFonts w:hint="cs"/>
                <w:color w:val="000000"/>
                <w:sz w:val="34"/>
                <w:szCs w:val="34"/>
                <w:rtl/>
              </w:rPr>
              <w:t>ٍ</w:t>
            </w:r>
            <w:r w:rsidRPr="002208EC">
              <w:rPr>
                <w:color w:val="000000"/>
                <w:sz w:val="34"/>
                <w:szCs w:val="34"/>
                <w:rtl/>
              </w:rPr>
              <w:t xml:space="preserve"> ع</w:t>
            </w:r>
            <w:r>
              <w:rPr>
                <w:rFonts w:hint="cs"/>
                <w:color w:val="000000"/>
                <w:sz w:val="34"/>
                <w:szCs w:val="34"/>
                <w:rtl/>
              </w:rPr>
              <w:t>َ</w:t>
            </w:r>
            <w:r w:rsidRPr="002208EC">
              <w:rPr>
                <w:color w:val="000000"/>
                <w:sz w:val="34"/>
                <w:szCs w:val="34"/>
                <w:rtl/>
              </w:rPr>
              <w:t>ظيم</w:t>
            </w:r>
            <w:r>
              <w:rPr>
                <w:rFonts w:hint="cs"/>
                <w:color w:val="000000"/>
                <w:sz w:val="34"/>
                <w:szCs w:val="34"/>
                <w:rtl/>
              </w:rPr>
              <w:t>ِ</w:t>
            </w:r>
          </w:p>
        </w:tc>
      </w:tr>
    </w:tbl>
    <w:p w14:paraId="2731B105"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فكلما سما هدف المرء علت همته. </w:t>
      </w:r>
    </w:p>
    <w:p w14:paraId="3860D340" w14:textId="77777777" w:rsidR="002208EC" w:rsidRPr="00892780" w:rsidRDefault="002208EC" w:rsidP="002208EC">
      <w:pPr>
        <w:tabs>
          <w:tab w:val="left" w:pos="565"/>
        </w:tabs>
        <w:spacing w:beforeLines="20" w:before="48" w:afterLines="20" w:after="48" w:line="247" w:lineRule="auto"/>
        <w:ind w:left="-341" w:right="-284" w:firstLine="282"/>
        <w:rPr>
          <w:b/>
          <w:bCs/>
          <w:color w:val="000000"/>
          <w:sz w:val="34"/>
          <w:szCs w:val="34"/>
          <w:rtl/>
        </w:rPr>
      </w:pPr>
      <w:r w:rsidRPr="00892780">
        <w:rPr>
          <w:b/>
          <w:bCs/>
          <w:color w:val="000000"/>
          <w:sz w:val="34"/>
          <w:szCs w:val="34"/>
          <w:rtl/>
        </w:rPr>
        <w:t xml:space="preserve">ثانياً: نظَّم وقتك واستثمره:  </w:t>
      </w:r>
    </w:p>
    <w:p w14:paraId="75950E32"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باغتنام الوقت وتنظيم الأوقات نجح من نجح، وبتضييع الوقت خاب من خاب.</w:t>
      </w:r>
    </w:p>
    <w:p w14:paraId="724E8D18"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يقول أهل اللُّغة: إنَّ الأصل في العصر الضَّغطُ على شيءٍ حتَّى يتحلَّب، فقولك: عصر الثَّوب، أي: ضغط عليه حتَّى تحلَّب منه الماء وخرج. </w:t>
      </w:r>
    </w:p>
    <w:p w14:paraId="4A87D884" w14:textId="7C1CC010" w:rsid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وفي تسمية الزَّمن والوقت في القرآن عصراً إشارةٌ إلى ضرورة أن يضغط الإنسانُ وقتَهُ ويغتنمه حتَّى يستخلص منه كل نافع ومفيدٍ.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92780" w14:paraId="4E4B7812" w14:textId="77777777" w:rsidTr="00892780">
        <w:trPr>
          <w:jc w:val="center"/>
        </w:trPr>
        <w:tc>
          <w:tcPr>
            <w:tcW w:w="4148" w:type="dxa"/>
          </w:tcPr>
          <w:p w14:paraId="3044E6FA" w14:textId="1E99C468" w:rsidR="00892780" w:rsidRDefault="00892780" w:rsidP="00892780">
            <w:pPr>
              <w:tabs>
                <w:tab w:val="left" w:pos="565"/>
              </w:tabs>
              <w:spacing w:beforeLines="20" w:before="48" w:afterLines="20" w:after="48" w:line="247" w:lineRule="auto"/>
              <w:ind w:left="-341" w:right="-284" w:firstLine="282"/>
              <w:jc w:val="center"/>
              <w:rPr>
                <w:color w:val="000000"/>
                <w:sz w:val="34"/>
                <w:szCs w:val="34"/>
                <w:rtl/>
              </w:rPr>
            </w:pPr>
            <w:r w:rsidRPr="002208EC">
              <w:rPr>
                <w:color w:val="000000"/>
                <w:sz w:val="34"/>
                <w:szCs w:val="34"/>
                <w:rtl/>
              </w:rPr>
              <w:t>دق</w:t>
            </w:r>
            <w:r>
              <w:rPr>
                <w:rFonts w:hint="cs"/>
                <w:color w:val="000000"/>
                <w:sz w:val="34"/>
                <w:szCs w:val="34"/>
                <w:rtl/>
              </w:rPr>
              <w:t>ّ</w:t>
            </w:r>
            <w:r w:rsidRPr="002208EC">
              <w:rPr>
                <w:color w:val="000000"/>
                <w:sz w:val="34"/>
                <w:szCs w:val="34"/>
                <w:rtl/>
              </w:rPr>
              <w:t>اتُ قلب</w:t>
            </w:r>
            <w:r>
              <w:rPr>
                <w:rFonts w:hint="cs"/>
                <w:color w:val="000000"/>
                <w:sz w:val="34"/>
                <w:szCs w:val="34"/>
                <w:rtl/>
              </w:rPr>
              <w:t>ِ</w:t>
            </w:r>
            <w:r w:rsidRPr="002208EC">
              <w:rPr>
                <w:color w:val="000000"/>
                <w:sz w:val="34"/>
                <w:szCs w:val="34"/>
                <w:rtl/>
              </w:rPr>
              <w:t xml:space="preserve"> المرء</w:t>
            </w:r>
            <w:r>
              <w:rPr>
                <w:rFonts w:hint="cs"/>
                <w:color w:val="000000"/>
                <w:sz w:val="34"/>
                <w:szCs w:val="34"/>
                <w:rtl/>
              </w:rPr>
              <w:t>ِ</w:t>
            </w:r>
            <w:r w:rsidRPr="002208EC">
              <w:rPr>
                <w:color w:val="000000"/>
                <w:sz w:val="34"/>
                <w:szCs w:val="34"/>
                <w:rtl/>
              </w:rPr>
              <w:t xml:space="preserve"> قائلةٌ ل</w:t>
            </w:r>
            <w:r>
              <w:rPr>
                <w:rFonts w:hint="cs"/>
                <w:color w:val="000000"/>
                <w:sz w:val="34"/>
                <w:szCs w:val="34"/>
                <w:rtl/>
              </w:rPr>
              <w:t>َ</w:t>
            </w:r>
            <w:r w:rsidRPr="002208EC">
              <w:rPr>
                <w:color w:val="000000"/>
                <w:sz w:val="34"/>
                <w:szCs w:val="34"/>
                <w:rtl/>
              </w:rPr>
              <w:t>ه:</w:t>
            </w:r>
          </w:p>
        </w:tc>
        <w:tc>
          <w:tcPr>
            <w:tcW w:w="4148" w:type="dxa"/>
          </w:tcPr>
          <w:p w14:paraId="5E5DC495" w14:textId="2758D64B" w:rsidR="00892780" w:rsidRDefault="00892780" w:rsidP="00892780">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إنَّ الحياةَ دقائقٌ وثواني</w:t>
            </w:r>
          </w:p>
        </w:tc>
      </w:tr>
      <w:tr w:rsidR="00892780" w14:paraId="6E885142" w14:textId="77777777" w:rsidTr="00892780">
        <w:trPr>
          <w:jc w:val="center"/>
        </w:trPr>
        <w:tc>
          <w:tcPr>
            <w:tcW w:w="4148" w:type="dxa"/>
          </w:tcPr>
          <w:p w14:paraId="404A329D" w14:textId="4D1E7ED0" w:rsidR="00892780" w:rsidRDefault="00892780" w:rsidP="00892780">
            <w:pPr>
              <w:tabs>
                <w:tab w:val="left" w:pos="565"/>
              </w:tabs>
              <w:spacing w:beforeLines="20" w:before="48" w:afterLines="20" w:after="48" w:line="247" w:lineRule="auto"/>
              <w:ind w:left="-341" w:right="-284" w:firstLine="282"/>
              <w:jc w:val="center"/>
              <w:rPr>
                <w:color w:val="000000"/>
                <w:sz w:val="34"/>
                <w:szCs w:val="34"/>
                <w:rtl/>
              </w:rPr>
            </w:pPr>
            <w:r w:rsidRPr="002208EC">
              <w:rPr>
                <w:color w:val="000000"/>
                <w:sz w:val="34"/>
                <w:szCs w:val="34"/>
                <w:rtl/>
              </w:rPr>
              <w:t>فارفعْ لنفس</w:t>
            </w:r>
            <w:r>
              <w:rPr>
                <w:rFonts w:hint="cs"/>
                <w:color w:val="000000"/>
                <w:sz w:val="34"/>
                <w:szCs w:val="34"/>
                <w:rtl/>
              </w:rPr>
              <w:t>ِ</w:t>
            </w:r>
            <w:r w:rsidRPr="002208EC">
              <w:rPr>
                <w:color w:val="000000"/>
                <w:sz w:val="34"/>
                <w:szCs w:val="34"/>
                <w:rtl/>
              </w:rPr>
              <w:t>ك</w:t>
            </w:r>
            <w:r>
              <w:rPr>
                <w:rFonts w:hint="cs"/>
                <w:color w:val="000000"/>
                <w:sz w:val="34"/>
                <w:szCs w:val="34"/>
                <w:rtl/>
              </w:rPr>
              <w:t>َ</w:t>
            </w:r>
            <w:r w:rsidRPr="002208EC">
              <w:rPr>
                <w:color w:val="000000"/>
                <w:sz w:val="34"/>
                <w:szCs w:val="34"/>
                <w:rtl/>
              </w:rPr>
              <w:t xml:space="preserve"> بعد</w:t>
            </w:r>
            <w:r>
              <w:rPr>
                <w:rFonts w:hint="cs"/>
                <w:color w:val="000000"/>
                <w:sz w:val="34"/>
                <w:szCs w:val="34"/>
                <w:rtl/>
              </w:rPr>
              <w:t>َ</w:t>
            </w:r>
            <w:r w:rsidRPr="002208EC">
              <w:rPr>
                <w:color w:val="000000"/>
                <w:sz w:val="34"/>
                <w:szCs w:val="34"/>
                <w:rtl/>
              </w:rPr>
              <w:t xml:space="preserve"> موت</w:t>
            </w:r>
            <w:r>
              <w:rPr>
                <w:rFonts w:hint="cs"/>
                <w:color w:val="000000"/>
                <w:sz w:val="34"/>
                <w:szCs w:val="34"/>
                <w:rtl/>
              </w:rPr>
              <w:t>ِ</w:t>
            </w:r>
            <w:r w:rsidRPr="002208EC">
              <w:rPr>
                <w:color w:val="000000"/>
                <w:sz w:val="34"/>
                <w:szCs w:val="34"/>
                <w:rtl/>
              </w:rPr>
              <w:t>ك</w:t>
            </w:r>
            <w:r>
              <w:rPr>
                <w:rFonts w:hint="cs"/>
                <w:color w:val="000000"/>
                <w:sz w:val="34"/>
                <w:szCs w:val="34"/>
                <w:rtl/>
              </w:rPr>
              <w:t>َ</w:t>
            </w:r>
            <w:r w:rsidRPr="002208EC">
              <w:rPr>
                <w:color w:val="000000"/>
                <w:sz w:val="34"/>
                <w:szCs w:val="34"/>
                <w:rtl/>
              </w:rPr>
              <w:t xml:space="preserve"> ذكرَها</w:t>
            </w:r>
          </w:p>
        </w:tc>
        <w:tc>
          <w:tcPr>
            <w:tcW w:w="4148" w:type="dxa"/>
          </w:tcPr>
          <w:p w14:paraId="79849656" w14:textId="25F3D7B1" w:rsidR="00892780" w:rsidRDefault="00892780" w:rsidP="00892780">
            <w:pPr>
              <w:tabs>
                <w:tab w:val="left" w:pos="565"/>
              </w:tabs>
              <w:spacing w:beforeLines="20" w:before="48" w:afterLines="20" w:after="48" w:line="247" w:lineRule="auto"/>
              <w:ind w:right="-284"/>
              <w:jc w:val="center"/>
              <w:rPr>
                <w:color w:val="000000"/>
                <w:sz w:val="34"/>
                <w:szCs w:val="34"/>
                <w:rtl/>
              </w:rPr>
            </w:pPr>
            <w:r w:rsidRPr="002208EC">
              <w:rPr>
                <w:color w:val="000000"/>
                <w:sz w:val="34"/>
                <w:szCs w:val="34"/>
                <w:rtl/>
              </w:rPr>
              <w:t>فالذِّكرُ للإنسان</w:t>
            </w:r>
            <w:r>
              <w:rPr>
                <w:rFonts w:hint="cs"/>
                <w:color w:val="000000"/>
                <w:sz w:val="34"/>
                <w:szCs w:val="34"/>
                <w:rtl/>
              </w:rPr>
              <w:t>ِ</w:t>
            </w:r>
            <w:r w:rsidRPr="002208EC">
              <w:rPr>
                <w:color w:val="000000"/>
                <w:sz w:val="34"/>
                <w:szCs w:val="34"/>
                <w:rtl/>
              </w:rPr>
              <w:t xml:space="preserve"> عُمرٌ ثاني</w:t>
            </w:r>
          </w:p>
        </w:tc>
      </w:tr>
    </w:tbl>
    <w:p w14:paraId="1F7273A1"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وتنظيم الوقت يعلو بالهمة.</w:t>
      </w:r>
    </w:p>
    <w:p w14:paraId="04CA98CC" w14:textId="77777777" w:rsidR="002208EC" w:rsidRPr="00892780" w:rsidRDefault="002208EC" w:rsidP="002208EC">
      <w:pPr>
        <w:tabs>
          <w:tab w:val="left" w:pos="565"/>
        </w:tabs>
        <w:spacing w:beforeLines="20" w:before="48" w:afterLines="20" w:after="48" w:line="247" w:lineRule="auto"/>
        <w:ind w:left="-341" w:right="-284" w:firstLine="282"/>
        <w:rPr>
          <w:b/>
          <w:bCs/>
          <w:color w:val="000000"/>
          <w:sz w:val="34"/>
          <w:szCs w:val="34"/>
          <w:rtl/>
        </w:rPr>
      </w:pPr>
      <w:r w:rsidRPr="00892780">
        <w:rPr>
          <w:b/>
          <w:bCs/>
          <w:color w:val="000000"/>
          <w:sz w:val="34"/>
          <w:szCs w:val="34"/>
          <w:rtl/>
        </w:rPr>
        <w:t>ثالثاً: صاحب أصحاب الهمة العالية:</w:t>
      </w:r>
    </w:p>
    <w:p w14:paraId="6B546B27" w14:textId="7B3F6D3E"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فكم حَفِظَ القرآن</w:t>
      </w:r>
      <w:r w:rsidR="00892780">
        <w:rPr>
          <w:rFonts w:hint="cs"/>
          <w:color w:val="000000"/>
          <w:sz w:val="34"/>
          <w:szCs w:val="34"/>
          <w:rtl/>
        </w:rPr>
        <w:t>َ</w:t>
      </w:r>
      <w:r w:rsidRPr="002208EC">
        <w:rPr>
          <w:color w:val="000000"/>
          <w:sz w:val="34"/>
          <w:szCs w:val="34"/>
          <w:rtl/>
        </w:rPr>
        <w:t xml:space="preserve"> حافظ</w:t>
      </w:r>
      <w:r w:rsidR="00892780">
        <w:rPr>
          <w:rFonts w:hint="cs"/>
          <w:color w:val="000000"/>
          <w:sz w:val="34"/>
          <w:szCs w:val="34"/>
          <w:rtl/>
        </w:rPr>
        <w:t>ٌ</w:t>
      </w:r>
      <w:r w:rsidRPr="002208EC">
        <w:rPr>
          <w:color w:val="000000"/>
          <w:sz w:val="34"/>
          <w:szCs w:val="34"/>
          <w:rtl/>
        </w:rPr>
        <w:t xml:space="preserve"> بصحبة الحفاظ، نفخوا فيه الهمة فطار إليهم، وكم فقِه العلوم فقيه بصحبة الفقهاء، أضرموا بين جنبيه الهمة فلحق بهم، وكم قام بالليل قائم بصحبة المتهجدين، أشعلوا في قلبه نار الحب وحرارة الهمة فسار بركبهم.</w:t>
      </w:r>
    </w:p>
    <w:p w14:paraId="209F94FB"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واحذر مصاحبة البطالين فتسري عدوى بطالتهم إليك.</w:t>
      </w:r>
    </w:p>
    <w:p w14:paraId="2523248C" w14:textId="77777777" w:rsidR="002208EC" w:rsidRPr="00892780" w:rsidRDefault="002208EC" w:rsidP="002208EC">
      <w:pPr>
        <w:tabs>
          <w:tab w:val="left" w:pos="565"/>
        </w:tabs>
        <w:spacing w:beforeLines="20" w:before="48" w:afterLines="20" w:after="48" w:line="247" w:lineRule="auto"/>
        <w:ind w:left="-341" w:right="-284" w:firstLine="282"/>
        <w:rPr>
          <w:b/>
          <w:bCs/>
          <w:color w:val="000000"/>
          <w:sz w:val="34"/>
          <w:szCs w:val="34"/>
          <w:rtl/>
        </w:rPr>
      </w:pPr>
      <w:r w:rsidRPr="00892780">
        <w:rPr>
          <w:b/>
          <w:bCs/>
          <w:color w:val="000000"/>
          <w:sz w:val="34"/>
          <w:szCs w:val="34"/>
          <w:rtl/>
        </w:rPr>
        <w:t xml:space="preserve"> رابعاً: الزم الذكر والدعاء:  </w:t>
      </w:r>
    </w:p>
    <w:p w14:paraId="503DCDA6"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لأن الذاكر جليس الرحمن، أنا جليس من ذكرني، ومن أكثر مجالسة الملوك أدرك عطاياهم ونال مننهم، فكيف بمن جالس ملك </w:t>
      </w:r>
      <w:proofErr w:type="gramStart"/>
      <w:r w:rsidRPr="002208EC">
        <w:rPr>
          <w:color w:val="000000"/>
          <w:sz w:val="34"/>
          <w:szCs w:val="34"/>
          <w:rtl/>
        </w:rPr>
        <w:t>الملوك؟!.</w:t>
      </w:r>
      <w:proofErr w:type="gramEnd"/>
    </w:p>
    <w:p w14:paraId="6E073B62" w14:textId="4B4ECF0C"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lastRenderedPageBreak/>
        <w:t>فمن أراد أن تعلو همته فليلزم ورده من ذكر الله، ثم ليسأله جل جلاله أن يعطيه من الهمة العالية ما يبلغه رضاه، وإن أعجز الناس من عجز عن الدعاء</w:t>
      </w:r>
      <w:r w:rsidR="00892780">
        <w:rPr>
          <w:rFonts w:hint="cs"/>
          <w:color w:val="000000"/>
          <w:sz w:val="34"/>
          <w:szCs w:val="34"/>
          <w:rtl/>
        </w:rPr>
        <w:t>.</w:t>
      </w:r>
    </w:p>
    <w:p w14:paraId="267E15E4" w14:textId="2969CC03"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إذن هي أربعة تعينك على علو الهمة: ضع هدفاً عاليا</w:t>
      </w:r>
      <w:r w:rsidR="00892780">
        <w:rPr>
          <w:rFonts w:hint="cs"/>
          <w:color w:val="000000"/>
          <w:sz w:val="34"/>
          <w:szCs w:val="34"/>
          <w:rtl/>
        </w:rPr>
        <w:t>ً</w:t>
      </w:r>
      <w:r w:rsidRPr="002208EC">
        <w:rPr>
          <w:color w:val="000000"/>
          <w:sz w:val="34"/>
          <w:szCs w:val="34"/>
          <w:rtl/>
        </w:rPr>
        <w:t>، ونظّم وقتك، وصاحب أصحاب الهمة العالية، والزم الذكر والدعاء.</w:t>
      </w:r>
    </w:p>
    <w:p w14:paraId="4E1A85E6" w14:textId="77777777" w:rsidR="002208EC" w:rsidRPr="00892780" w:rsidRDefault="002208EC" w:rsidP="002208EC">
      <w:pPr>
        <w:tabs>
          <w:tab w:val="left" w:pos="565"/>
        </w:tabs>
        <w:spacing w:beforeLines="20" w:before="48" w:afterLines="20" w:after="48" w:line="247" w:lineRule="auto"/>
        <w:ind w:left="-341" w:right="-284" w:firstLine="282"/>
        <w:rPr>
          <w:b/>
          <w:bCs/>
          <w:color w:val="000000"/>
          <w:sz w:val="34"/>
          <w:szCs w:val="34"/>
          <w:rtl/>
        </w:rPr>
      </w:pPr>
      <w:r w:rsidRPr="00892780">
        <w:rPr>
          <w:b/>
          <w:bCs/>
          <w:color w:val="000000"/>
          <w:sz w:val="34"/>
          <w:szCs w:val="34"/>
          <w:rtl/>
        </w:rPr>
        <w:t xml:space="preserve">أيها الإخوة: </w:t>
      </w:r>
    </w:p>
    <w:p w14:paraId="6A8F99A0" w14:textId="77777777" w:rsidR="002208EC" w:rsidRPr="002208EC" w:rsidRDefault="002208EC" w:rsidP="002208EC">
      <w:pPr>
        <w:tabs>
          <w:tab w:val="left" w:pos="565"/>
        </w:tabs>
        <w:spacing w:beforeLines="20" w:before="48" w:afterLines="20" w:after="48" w:line="247" w:lineRule="auto"/>
        <w:ind w:left="-341" w:right="-284" w:firstLine="282"/>
        <w:rPr>
          <w:color w:val="000000"/>
          <w:sz w:val="34"/>
          <w:szCs w:val="34"/>
          <w:rtl/>
        </w:rPr>
      </w:pPr>
      <w:r w:rsidRPr="002208EC">
        <w:rPr>
          <w:color w:val="000000"/>
          <w:sz w:val="34"/>
          <w:szCs w:val="34"/>
          <w:rtl/>
        </w:rPr>
        <w:t xml:space="preserve">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14:paraId="024C8B01" w14:textId="77777777" w:rsidR="00665B02" w:rsidRPr="00665B02" w:rsidRDefault="00056AC8" w:rsidP="00665B02">
      <w:pPr>
        <w:tabs>
          <w:tab w:val="left" w:pos="565"/>
        </w:tabs>
        <w:spacing w:beforeLines="20" w:before="48" w:afterLines="20" w:after="48" w:line="247" w:lineRule="auto"/>
        <w:ind w:left="-341" w:right="-284" w:firstLine="282"/>
        <w:rPr>
          <w:color w:val="000000"/>
          <w:sz w:val="34"/>
          <w:szCs w:val="34"/>
          <w:rtl/>
        </w:rPr>
      </w:pPr>
      <w:r w:rsidRPr="00056AC8">
        <w:rPr>
          <w:rStyle w:val="Char0"/>
          <w:rtl/>
        </w:rPr>
        <w:t xml:space="preserve">{إِنَّ اللَّهَ وَمَلَائِكَتَهُ يُصَلُّونَ عَلَى النَّبِيِّ </w:t>
      </w:r>
      <w:proofErr w:type="spellStart"/>
      <w:r w:rsidRPr="00056AC8">
        <w:rPr>
          <w:rStyle w:val="Char0"/>
          <w:rtl/>
        </w:rPr>
        <w:t>يَاأَيُّهَا</w:t>
      </w:r>
      <w:proofErr w:type="spellEnd"/>
      <w:r w:rsidRPr="00056AC8">
        <w:rPr>
          <w:rStyle w:val="Char0"/>
          <w:rtl/>
        </w:rPr>
        <w:t xml:space="preserve"> الَّذِينَ آمَنُوا صَلُّوا عَلَيْهِ وَسَلِّمُوا تَسْلِيمًا}</w:t>
      </w:r>
      <w:r w:rsidRPr="00056AC8">
        <w:rPr>
          <w:color w:val="000000"/>
          <w:sz w:val="34"/>
          <w:szCs w:val="34"/>
          <w:rtl/>
        </w:rPr>
        <w:t xml:space="preserve"> [الأحزاب: 56]</w:t>
      </w:r>
      <w:r w:rsidR="00665B02" w:rsidRPr="00665B02">
        <w:rPr>
          <w:color w:val="000000"/>
          <w:sz w:val="34"/>
          <w:szCs w:val="34"/>
          <w:rtl/>
        </w:rPr>
        <w:t xml:space="preserve">.               </w:t>
      </w:r>
    </w:p>
    <w:p w14:paraId="4D7D528B"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5BD48CA4"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02"/>
    <w:rsid w:val="00035337"/>
    <w:rsid w:val="000457CF"/>
    <w:rsid w:val="00054498"/>
    <w:rsid w:val="0005528E"/>
    <w:rsid w:val="00056AC8"/>
    <w:rsid w:val="000762F9"/>
    <w:rsid w:val="000A3B0F"/>
    <w:rsid w:val="000D514F"/>
    <w:rsid w:val="0012113B"/>
    <w:rsid w:val="0012755B"/>
    <w:rsid w:val="00143691"/>
    <w:rsid w:val="00164E7A"/>
    <w:rsid w:val="00177C38"/>
    <w:rsid w:val="001A4684"/>
    <w:rsid w:val="001B215B"/>
    <w:rsid w:val="001C679E"/>
    <w:rsid w:val="001D490D"/>
    <w:rsid w:val="001F3B8A"/>
    <w:rsid w:val="002208EC"/>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5B02"/>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2780"/>
    <w:rsid w:val="008B50DE"/>
    <w:rsid w:val="008C456A"/>
    <w:rsid w:val="008D2871"/>
    <w:rsid w:val="009072C6"/>
    <w:rsid w:val="00953067"/>
    <w:rsid w:val="00953941"/>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5228"/>
  <w15:docId w15:val="{5DDA600C-8DA8-4898-802A-113D1D66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22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144556">
      <w:bodyDiv w:val="1"/>
      <w:marLeft w:val="0"/>
      <w:marRight w:val="0"/>
      <w:marTop w:val="0"/>
      <w:marBottom w:val="0"/>
      <w:divBdr>
        <w:top w:val="none" w:sz="0" w:space="0" w:color="auto"/>
        <w:left w:val="none" w:sz="0" w:space="0" w:color="auto"/>
        <w:bottom w:val="none" w:sz="0" w:space="0" w:color="auto"/>
        <w:right w:val="none" w:sz="0" w:space="0" w:color="auto"/>
      </w:divBdr>
    </w:div>
    <w:div w:id="18684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49</TotalTime>
  <Pages>1</Pages>
  <Words>1323</Words>
  <Characters>7542</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USER</cp:lastModifiedBy>
  <cp:revision>3</cp:revision>
  <dcterms:created xsi:type="dcterms:W3CDTF">2021-12-25T09:14:00Z</dcterms:created>
  <dcterms:modified xsi:type="dcterms:W3CDTF">2022-01-01T10:05:00Z</dcterms:modified>
</cp:coreProperties>
</file>