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C5A99">
        <w:rPr>
          <w:rFonts w:hint="cs"/>
          <w:sz w:val="26"/>
          <w:szCs w:val="26"/>
          <w:rtl/>
        </w:rPr>
        <w:t>1</w:t>
      </w:r>
      <w:r w:rsidRPr="00223D56">
        <w:rPr>
          <w:sz w:val="26"/>
          <w:szCs w:val="26"/>
          <w:rtl/>
        </w:rPr>
        <w:t>/</w:t>
      </w:r>
      <w:r w:rsidR="004C60F9">
        <w:rPr>
          <w:rFonts w:hint="cs"/>
          <w:sz w:val="26"/>
          <w:szCs w:val="26"/>
          <w:rtl/>
        </w:rPr>
        <w:t xml:space="preserve"> 1</w:t>
      </w:r>
      <w:r w:rsidRPr="00223D56">
        <w:rPr>
          <w:sz w:val="26"/>
          <w:szCs w:val="26"/>
          <w:rtl/>
        </w:rPr>
        <w:t>/</w:t>
      </w:r>
      <w:r w:rsidR="004C60F9">
        <w:rPr>
          <w:rFonts w:hint="cs"/>
          <w:sz w:val="26"/>
          <w:szCs w:val="26"/>
          <w:rtl/>
        </w:rPr>
        <w:t xml:space="preserve"> </w:t>
      </w:r>
      <w:r w:rsidR="00BC5A99">
        <w:rPr>
          <w:rFonts w:hint="cs"/>
          <w:sz w:val="26"/>
          <w:szCs w:val="26"/>
          <w:rtl/>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156B64">
        <w:rPr>
          <w:rFonts w:hint="cs"/>
          <w:rtl/>
        </w:rPr>
        <w:t>توعية</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 xml:space="preserve">قال الله تعالى: </w:t>
      </w:r>
      <w:r w:rsidRPr="00BC5A99">
        <w:rPr>
          <w:rStyle w:val="Char0"/>
          <w:rtl/>
        </w:rPr>
        <w:t>{إِنَّا لَمَّا طَغَى الْمَاءُ حَمَلْنَاكُمْ فِي الْجَارِيَةِ (11) لِنَجْعَلَهَا لَكُمْ تَذْكِرَةً وَتَعِيَهَا أُذُنٌ وَاعِيَةٌ}</w:t>
      </w:r>
      <w:r w:rsidRPr="00BC5A99">
        <w:rPr>
          <w:color w:val="000000"/>
          <w:sz w:val="34"/>
          <w:szCs w:val="34"/>
          <w:rtl/>
        </w:rPr>
        <w:t xml:space="preserve"> [الحاقة: 11، 12].</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الأذن الواعي</w:t>
      </w:r>
      <w:r>
        <w:rPr>
          <w:rFonts w:hint="cs"/>
          <w:color w:val="000000"/>
          <w:sz w:val="34"/>
          <w:szCs w:val="34"/>
          <w:rtl/>
        </w:rPr>
        <w:t>ة</w:t>
      </w:r>
      <w:r w:rsidRPr="00BC5A99">
        <w:rPr>
          <w:color w:val="000000"/>
          <w:sz w:val="34"/>
          <w:szCs w:val="34"/>
          <w:rtl/>
        </w:rPr>
        <w:t xml:space="preserve"> هي أُذُنٌ سَمِعَتْ وَعَقَلَتْ مَا سَمِعَتْ، أو هي أُذُنٌ تحفظُ ما سمعَتْ، وتفكر فيه وتعمل بموجبه.</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وقال أذن واعية بالتوحيد والتنكير، ولم يقل وتعيها الآذان الواعية، للإيذان بأن الوعاة قلة، وللدلالة على أن الأذن الواحدة إذا وعت وعقلت عن الله فهي السواد الأعظم عند الله، وأن ما سواه لا يلتفت إليهم، وإن امتلأ العالم منهم. كما قاله الرازي في تفسيره.</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 xml:space="preserve">قال رسول الله صلى الله عليه وسلم: </w:t>
      </w:r>
      <w:r w:rsidRPr="00BC5A99">
        <w:rPr>
          <w:rStyle w:val="Char2"/>
          <w:rFonts w:hint="cs"/>
          <w:rtl/>
        </w:rPr>
        <w:t>«</w:t>
      </w:r>
      <w:r w:rsidRPr="00BC5A99">
        <w:rPr>
          <w:rStyle w:val="Char2"/>
          <w:rtl/>
        </w:rPr>
        <w:t>نَضَّرَ اللَّهُ امْرَأً سَمِعَ مَقَالَتِي فَوَعَاهَا؛ ثم بلغها، فَرُبَّ مُبَلَّغٍ أَوْعَى مِنْ سَامِعٍ</w:t>
      </w:r>
      <w:r w:rsidRPr="00BC5A99">
        <w:rPr>
          <w:rStyle w:val="Char2"/>
          <w:rFonts w:hint="cs"/>
          <w:rtl/>
        </w:rPr>
        <w:t>»</w:t>
      </w:r>
      <w:r>
        <w:rPr>
          <w:rFonts w:hint="cs"/>
          <w:color w:val="000000"/>
          <w:sz w:val="34"/>
          <w:szCs w:val="34"/>
          <w:rtl/>
        </w:rPr>
        <w:t xml:space="preserve"> [</w:t>
      </w:r>
      <w:r w:rsidRPr="00BC5A99">
        <w:rPr>
          <w:color w:val="000000"/>
          <w:sz w:val="34"/>
          <w:szCs w:val="34"/>
          <w:rtl/>
        </w:rPr>
        <w:t>الترمذي والطبراني واللفظ له وغيرهما</w:t>
      </w:r>
      <w:r>
        <w:rPr>
          <w:rFonts w:hint="cs"/>
          <w:color w:val="000000"/>
          <w:sz w:val="34"/>
          <w:szCs w:val="34"/>
          <w:rtl/>
        </w:rPr>
        <w:t>].</w:t>
      </w:r>
    </w:p>
    <w:p w:rsidR="00BC5A99" w:rsidRPr="00BC5A99" w:rsidRDefault="00BC5A99" w:rsidP="00BC5A99">
      <w:pPr>
        <w:tabs>
          <w:tab w:val="left" w:pos="565"/>
        </w:tabs>
        <w:spacing w:beforeLines="20" w:before="48" w:afterLines="20" w:after="48" w:line="247" w:lineRule="auto"/>
        <w:ind w:left="-341" w:right="-284" w:firstLine="282"/>
        <w:rPr>
          <w:b/>
          <w:bCs/>
          <w:color w:val="000000"/>
          <w:sz w:val="34"/>
          <w:szCs w:val="34"/>
          <w:rtl/>
        </w:rPr>
      </w:pPr>
      <w:r w:rsidRPr="00BC5A99">
        <w:rPr>
          <w:color w:val="000000"/>
          <w:sz w:val="34"/>
          <w:szCs w:val="34"/>
          <w:rtl/>
        </w:rPr>
        <w:t xml:space="preserve">     </w:t>
      </w:r>
      <w:r w:rsidRPr="00BC5A99">
        <w:rPr>
          <w:b/>
          <w:bCs/>
          <w:color w:val="000000"/>
          <w:sz w:val="34"/>
          <w:szCs w:val="34"/>
          <w:rtl/>
        </w:rPr>
        <w:t xml:space="preserve">أيها الإخوة: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هذه سلسلة جديدة من الخطب نبدأها مع بداية العام الجديد عنوانها (</w:t>
      </w:r>
      <w:r w:rsidRPr="009B676C">
        <w:rPr>
          <w:b/>
          <w:bCs/>
          <w:color w:val="000000"/>
          <w:sz w:val="34"/>
          <w:szCs w:val="34"/>
          <w:rtl/>
        </w:rPr>
        <w:t>توعية</w:t>
      </w:r>
      <w:r w:rsidRPr="00BC5A99">
        <w:rPr>
          <w:color w:val="000000"/>
          <w:sz w:val="34"/>
          <w:szCs w:val="34"/>
          <w:rtl/>
        </w:rPr>
        <w:t>)، أعرض لكم فيها صورا</w:t>
      </w:r>
      <w:r w:rsidR="009B676C">
        <w:rPr>
          <w:rFonts w:hint="cs"/>
          <w:color w:val="000000"/>
          <w:sz w:val="34"/>
          <w:szCs w:val="34"/>
          <w:rtl/>
        </w:rPr>
        <w:t>ً</w:t>
      </w:r>
      <w:r w:rsidRPr="00BC5A99">
        <w:rPr>
          <w:color w:val="000000"/>
          <w:sz w:val="34"/>
          <w:szCs w:val="34"/>
          <w:rtl/>
        </w:rPr>
        <w:t xml:space="preserve"> وأحداثا</w:t>
      </w:r>
      <w:r w:rsidR="009B676C">
        <w:rPr>
          <w:rFonts w:hint="cs"/>
          <w:color w:val="000000"/>
          <w:sz w:val="34"/>
          <w:szCs w:val="34"/>
          <w:rtl/>
        </w:rPr>
        <w:t>ً</w:t>
      </w:r>
      <w:r w:rsidRPr="00BC5A99">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lastRenderedPageBreak/>
        <w:t>الوعي في اللغة يدل على فهم الشيء وحفظه وفقهه والإحاطة به</w:t>
      </w:r>
      <w:r w:rsidR="009B676C">
        <w:rPr>
          <w:rFonts w:hint="cs"/>
          <w:color w:val="000000"/>
          <w:sz w:val="34"/>
          <w:szCs w:val="34"/>
          <w:rtl/>
        </w:rPr>
        <w:t>،</w:t>
      </w:r>
      <w:r w:rsidRPr="00BC5A99">
        <w:rPr>
          <w:color w:val="000000"/>
          <w:sz w:val="34"/>
          <w:szCs w:val="34"/>
          <w:rtl/>
        </w:rPr>
        <w:t xml:space="preserve"> ويحب الإسلام أن يتحلى أبناؤه بالعلم ويتزينوا بالفهم ويتجملوا بالحكمة ويتمسكوا بالتعقل والتدبر والتذكر والوعي.</w:t>
      </w:r>
    </w:p>
    <w:p w:rsidR="00BC5A99" w:rsidRPr="00BC5A99" w:rsidRDefault="009B676C" w:rsidP="00BC5A99">
      <w:pPr>
        <w:tabs>
          <w:tab w:val="left" w:pos="565"/>
        </w:tabs>
        <w:spacing w:beforeLines="20" w:before="48" w:afterLines="20" w:after="48" w:line="247" w:lineRule="auto"/>
        <w:ind w:left="-341" w:right="-284" w:firstLine="282"/>
        <w:rPr>
          <w:color w:val="000000"/>
          <w:sz w:val="34"/>
          <w:szCs w:val="34"/>
          <w:rtl/>
        </w:rPr>
      </w:pPr>
      <w:r w:rsidRPr="009B676C">
        <w:rPr>
          <w:rStyle w:val="Char0"/>
          <w:rtl/>
        </w:rPr>
        <w:t>{وَقُلْ رَبِّ زِدْنِي عِلْمًا}</w:t>
      </w:r>
      <w:r w:rsidRPr="009B676C">
        <w:rPr>
          <w:color w:val="000000"/>
          <w:sz w:val="34"/>
          <w:szCs w:val="34"/>
          <w:rtl/>
        </w:rPr>
        <w:t xml:space="preserve"> [طه: 114]</w:t>
      </w:r>
      <w:r w:rsidR="00BC5A99" w:rsidRPr="00BC5A99">
        <w:rPr>
          <w:color w:val="000000"/>
          <w:sz w:val="34"/>
          <w:szCs w:val="34"/>
          <w:rtl/>
        </w:rPr>
        <w:t xml:space="preserve"> </w:t>
      </w:r>
      <w:r w:rsidRPr="009B676C">
        <w:rPr>
          <w:rStyle w:val="Char0"/>
          <w:rtl/>
        </w:rPr>
        <w:t>{يُؤْتِي الْحِكْمَةَ مَنْ يَشَاءُ}</w:t>
      </w:r>
      <w:r w:rsidRPr="009B676C">
        <w:rPr>
          <w:color w:val="000000"/>
          <w:sz w:val="34"/>
          <w:szCs w:val="34"/>
          <w:rtl/>
        </w:rPr>
        <w:t xml:space="preserve"> [البقرة: 269]</w:t>
      </w:r>
      <w:r w:rsidR="00BC5A99" w:rsidRPr="00BC5A99">
        <w:rPr>
          <w:color w:val="000000"/>
          <w:sz w:val="34"/>
          <w:szCs w:val="34"/>
          <w:rtl/>
        </w:rPr>
        <w:t xml:space="preserve"> </w:t>
      </w:r>
      <w:r w:rsidRPr="009B676C">
        <w:rPr>
          <w:rStyle w:val="Char0"/>
          <w:rtl/>
        </w:rPr>
        <w:t>{فَفَهَّمْنَاهَا سُلَيْمَانَ}</w:t>
      </w:r>
      <w:r w:rsidRPr="009B676C">
        <w:rPr>
          <w:color w:val="000000"/>
          <w:sz w:val="34"/>
          <w:szCs w:val="34"/>
          <w:rtl/>
        </w:rPr>
        <w:t xml:space="preserve"> [الأنبياء: 79]</w:t>
      </w:r>
      <w:r w:rsidR="00BC5A99" w:rsidRPr="00BC5A99">
        <w:rPr>
          <w:color w:val="000000"/>
          <w:sz w:val="34"/>
          <w:szCs w:val="34"/>
          <w:rtl/>
        </w:rPr>
        <w:t xml:space="preserve"> </w:t>
      </w:r>
      <w:r w:rsidRPr="009B676C">
        <w:rPr>
          <w:rStyle w:val="Char0"/>
          <w:rtl/>
        </w:rPr>
        <w:t>{فَاقْصُصِ الْقَصَصَ لَعَلَّهُمْ يَتَفَكَّرُونَ}</w:t>
      </w:r>
      <w:r w:rsidRPr="009B676C">
        <w:rPr>
          <w:color w:val="000000"/>
          <w:sz w:val="34"/>
          <w:szCs w:val="34"/>
          <w:rtl/>
        </w:rPr>
        <w:t xml:space="preserve"> [الأعراف: 176]</w:t>
      </w:r>
      <w:r w:rsidRPr="009B676C">
        <w:rPr>
          <w:color w:val="000000"/>
          <w:sz w:val="34"/>
          <w:szCs w:val="34"/>
          <w:rtl/>
        </w:rPr>
        <w:t xml:space="preserve"> </w:t>
      </w:r>
      <w:r w:rsidRPr="009B676C">
        <w:rPr>
          <w:rStyle w:val="Char0"/>
          <w:rtl/>
        </w:rPr>
        <w:t>{وَيُرِيكُمْ آيَاتِهِ لَعَلَّكُمْ تَعْقِلُونَ}</w:t>
      </w:r>
      <w:r w:rsidRPr="009B676C">
        <w:rPr>
          <w:color w:val="000000"/>
          <w:sz w:val="34"/>
          <w:szCs w:val="34"/>
          <w:rtl/>
        </w:rPr>
        <w:t xml:space="preserve"> [البقرة: 73]</w:t>
      </w:r>
      <w:r w:rsidRPr="009B676C">
        <w:rPr>
          <w:color w:val="000000"/>
          <w:sz w:val="34"/>
          <w:szCs w:val="34"/>
          <w:rtl/>
        </w:rPr>
        <w:t xml:space="preserve"> </w:t>
      </w:r>
      <w:r w:rsidRPr="009B676C">
        <w:rPr>
          <w:rStyle w:val="Char0"/>
          <w:rtl/>
        </w:rPr>
        <w:t>{أَفَلَا يَتَدَبَّرُونَ الْقُرْآنَ}</w:t>
      </w:r>
      <w:r w:rsidRPr="009B676C">
        <w:rPr>
          <w:color w:val="000000"/>
          <w:sz w:val="34"/>
          <w:szCs w:val="34"/>
          <w:rtl/>
        </w:rPr>
        <w:t xml:space="preserve"> [النساء: 82]</w:t>
      </w:r>
      <w:r w:rsidR="00BC5A99" w:rsidRPr="00BC5A99">
        <w:rPr>
          <w:color w:val="000000"/>
          <w:sz w:val="34"/>
          <w:szCs w:val="34"/>
          <w:rtl/>
        </w:rPr>
        <w:t xml:space="preserve"> </w:t>
      </w:r>
      <w:r w:rsidRPr="009B676C">
        <w:rPr>
          <w:rStyle w:val="Char0"/>
          <w:rtl/>
        </w:rPr>
        <w:t>{وَسِعَ رَبِّي كُلَّ شَيْءٍ عِلْمًا أَفَلَا تَتَذَكَّرُونَ}</w:t>
      </w:r>
      <w:r w:rsidRPr="009B676C">
        <w:rPr>
          <w:color w:val="000000"/>
          <w:sz w:val="34"/>
          <w:szCs w:val="34"/>
          <w:rtl/>
        </w:rPr>
        <w:t xml:space="preserve"> [الأنعام: 80]</w:t>
      </w:r>
      <w:r>
        <w:rPr>
          <w:rFonts w:hint="cs"/>
          <w:color w:val="000000"/>
          <w:sz w:val="34"/>
          <w:szCs w:val="34"/>
          <w:rtl/>
        </w:rPr>
        <w:t>.</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وعلى الطرف الآخر لا</w:t>
      </w:r>
      <w:r w:rsidR="009B676C">
        <w:rPr>
          <w:rFonts w:hint="cs"/>
          <w:color w:val="000000"/>
          <w:sz w:val="34"/>
          <w:szCs w:val="34"/>
          <w:rtl/>
        </w:rPr>
        <w:t xml:space="preserve"> </w:t>
      </w:r>
      <w:r w:rsidRPr="00BC5A99">
        <w:rPr>
          <w:color w:val="000000"/>
          <w:sz w:val="34"/>
          <w:szCs w:val="34"/>
          <w:rtl/>
        </w:rPr>
        <w:t xml:space="preserve">يحب الإسلام مخالطة الجاهلين </w:t>
      </w:r>
      <w:r w:rsidR="009B676C" w:rsidRPr="009B676C">
        <w:rPr>
          <w:rStyle w:val="Char0"/>
          <w:rtl/>
        </w:rPr>
        <w:t>{وَإِذَا خَاطَبَهُمُ الْجَاهِلُونَ قَالُوا سَلَامًا}</w:t>
      </w:r>
      <w:r w:rsidR="009B676C" w:rsidRPr="009B676C">
        <w:rPr>
          <w:color w:val="000000"/>
          <w:sz w:val="34"/>
          <w:szCs w:val="34"/>
          <w:rtl/>
        </w:rPr>
        <w:t xml:space="preserve"> [الفرقان: 63]</w:t>
      </w:r>
      <w:r w:rsidR="009B676C" w:rsidRPr="009B676C">
        <w:rPr>
          <w:color w:val="000000"/>
          <w:sz w:val="34"/>
          <w:szCs w:val="34"/>
          <w:rtl/>
        </w:rPr>
        <w:t xml:space="preserve"> </w:t>
      </w:r>
      <w:r w:rsidR="009B676C" w:rsidRPr="009B676C">
        <w:rPr>
          <w:rStyle w:val="Char0"/>
          <w:rtl/>
        </w:rPr>
        <w:t xml:space="preserve">{سَلَامٌ عَلَيْكُمْ لَا نَبْتَغِي الْجَاهِلِينَ} </w:t>
      </w:r>
      <w:r w:rsidR="009B676C" w:rsidRPr="009B676C">
        <w:rPr>
          <w:color w:val="000000"/>
          <w:sz w:val="34"/>
          <w:szCs w:val="34"/>
          <w:rtl/>
        </w:rPr>
        <w:t>[القصص: 55]</w:t>
      </w:r>
      <w:r w:rsidR="009B676C" w:rsidRPr="009B676C">
        <w:rPr>
          <w:color w:val="000000"/>
          <w:sz w:val="34"/>
          <w:szCs w:val="34"/>
          <w:rtl/>
        </w:rPr>
        <w:t xml:space="preserve"> </w:t>
      </w:r>
      <w:r w:rsidRPr="00BC5A99">
        <w:rPr>
          <w:color w:val="000000"/>
          <w:sz w:val="34"/>
          <w:szCs w:val="34"/>
          <w:rtl/>
        </w:rPr>
        <w:t>ولا</w:t>
      </w:r>
      <w:r w:rsidR="009B676C">
        <w:rPr>
          <w:rFonts w:hint="cs"/>
          <w:color w:val="000000"/>
          <w:sz w:val="34"/>
          <w:szCs w:val="34"/>
          <w:rtl/>
        </w:rPr>
        <w:t xml:space="preserve"> </w:t>
      </w:r>
      <w:r w:rsidRPr="00BC5A99">
        <w:rPr>
          <w:color w:val="000000"/>
          <w:sz w:val="34"/>
          <w:szCs w:val="34"/>
          <w:rtl/>
        </w:rPr>
        <w:t xml:space="preserve">صحبة السفهاء والمغفلين، بل إن القرآن يجعل السفه صفة المنافقين والكافرين </w:t>
      </w:r>
      <w:r w:rsidR="009B676C" w:rsidRPr="009B676C">
        <w:rPr>
          <w:rStyle w:val="Char0"/>
          <w:rtl/>
        </w:rPr>
        <w:t>{أَلَا إِنَّهُمْ هُمُ السُّفَهَاءُ وَلَكِنْ لَا يَعْلَمُونَ}</w:t>
      </w:r>
      <w:r w:rsidR="009B676C" w:rsidRPr="009B676C">
        <w:rPr>
          <w:color w:val="000000"/>
          <w:sz w:val="34"/>
          <w:szCs w:val="34"/>
          <w:rtl/>
        </w:rPr>
        <w:t xml:space="preserve"> [البقرة: 13]</w:t>
      </w:r>
      <w:r w:rsidRPr="00BC5A99">
        <w:rPr>
          <w:color w:val="000000"/>
          <w:sz w:val="34"/>
          <w:szCs w:val="34"/>
          <w:rtl/>
        </w:rPr>
        <w:t xml:space="preserve"> </w:t>
      </w:r>
      <w:r w:rsidR="009B676C" w:rsidRPr="009B676C">
        <w:rPr>
          <w:rStyle w:val="Char0"/>
          <w:rtl/>
        </w:rPr>
        <w:t>{سَيَقُولُ السُّفَهَاءُ مِنَ النَّاسِ مَا وَلَّاهُمْ عَنْ قِبْلَتِهِمُ الَّتِي كَانُوا عَلَيْهَا}</w:t>
      </w:r>
      <w:r w:rsidR="009B676C" w:rsidRPr="009B676C">
        <w:rPr>
          <w:color w:val="000000"/>
          <w:sz w:val="34"/>
          <w:szCs w:val="34"/>
          <w:rtl/>
        </w:rPr>
        <w:t xml:space="preserve"> [البقرة: 142]</w:t>
      </w:r>
      <w:r w:rsidR="009B676C">
        <w:rPr>
          <w:rFonts w:hint="cs"/>
          <w:color w:val="000000"/>
          <w:sz w:val="34"/>
          <w:szCs w:val="34"/>
          <w:rtl/>
        </w:rPr>
        <w:t>.</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 xml:space="preserve">بينما يصف رسول الله صلى الله عليه وسلم المؤمنين بالعلم والحكمة والفهم والوعي – فيما رواه أبو نعيم في الحلية- يقول: </w:t>
      </w:r>
      <w:r w:rsidR="009B676C" w:rsidRPr="009B676C">
        <w:rPr>
          <w:rStyle w:val="Char2"/>
          <w:rFonts w:hint="cs"/>
          <w:rtl/>
        </w:rPr>
        <w:t>«</w:t>
      </w:r>
      <w:r w:rsidRPr="009B676C">
        <w:rPr>
          <w:rStyle w:val="Char2"/>
          <w:rtl/>
        </w:rPr>
        <w:t>علماء حكماء فقهاء... كادوا أن يكونوا أنبياء</w:t>
      </w:r>
      <w:r w:rsidR="009B676C">
        <w:rPr>
          <w:rStyle w:val="Char2"/>
          <w:rFonts w:hint="cs"/>
          <w:rtl/>
        </w:rPr>
        <w:t>».</w:t>
      </w:r>
      <w:r w:rsidRPr="00BC5A99">
        <w:rPr>
          <w:color w:val="000000"/>
          <w:sz w:val="34"/>
          <w:szCs w:val="34"/>
          <w:rtl/>
        </w:rPr>
        <w:t xml:space="preserve">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 xml:space="preserve">أخرج الحافظ ابن منده بإسناده عن عبد الرحمن بن أبزى، عن أبيه أن رسول الله </w:t>
      </w:r>
      <w:r w:rsidR="009B676C">
        <w:rPr>
          <w:rFonts w:hint="cs"/>
          <w:color w:val="000000"/>
          <w:sz w:val="34"/>
          <w:szCs w:val="34"/>
          <w:rtl/>
        </w:rPr>
        <w:t>ﷺ</w:t>
      </w:r>
      <w:r w:rsidRPr="00BC5A99">
        <w:rPr>
          <w:color w:val="000000"/>
          <w:sz w:val="34"/>
          <w:szCs w:val="34"/>
          <w:rtl/>
        </w:rPr>
        <w:t xml:space="preserve"> خطب الناس فقال: </w:t>
      </w:r>
      <w:r w:rsidR="000311D3" w:rsidRPr="000311D3">
        <w:rPr>
          <w:rStyle w:val="Char2"/>
          <w:rFonts w:hint="cs"/>
          <w:rtl/>
        </w:rPr>
        <w:t>«</w:t>
      </w:r>
      <w:r w:rsidRPr="000311D3">
        <w:rPr>
          <w:rStyle w:val="Char2"/>
          <w:rtl/>
        </w:rPr>
        <w:t>ما بال أقوام لا يعلمون جيرانهم ولا يفقهونهم ولا يأمرونهم ولا ينهونهم؟ وما لأقوام لا يتعلمون من جيرانهم ولا يتفقهون ولا يتعظون، والذي نفسي بيده ليفعلُن ذلك أو لأعاجلنهم العقوبة</w:t>
      </w:r>
      <w:r w:rsidR="000311D3">
        <w:rPr>
          <w:rStyle w:val="Char2"/>
          <w:rFonts w:hint="cs"/>
          <w:rtl/>
        </w:rPr>
        <w:t>».</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فالمسلم مطالب بتفهم الأمور والتفكير بها وبعواقبها، ومطلوب منه توعيةُ غيره وتعليمه.</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اتصل رجل بشاب صالح يطلب لقاءه لأمر مهم، فواعده في مكان معين، فلما اجتمعا أخبره أنه قادم إليه بأمر مهم جدا</w:t>
      </w:r>
      <w:r w:rsidR="000311D3">
        <w:rPr>
          <w:rFonts w:hint="cs"/>
          <w:color w:val="000000"/>
          <w:sz w:val="34"/>
          <w:szCs w:val="34"/>
          <w:rtl/>
        </w:rPr>
        <w:t>ً</w:t>
      </w:r>
      <w:r w:rsidRPr="00BC5A99">
        <w:rPr>
          <w:color w:val="000000"/>
          <w:sz w:val="34"/>
          <w:szCs w:val="34"/>
          <w:rtl/>
        </w:rPr>
        <w:t xml:space="preserve"> وخاص جدا</w:t>
      </w:r>
      <w:r w:rsidR="000311D3">
        <w:rPr>
          <w:rFonts w:hint="cs"/>
          <w:color w:val="000000"/>
          <w:sz w:val="34"/>
          <w:szCs w:val="34"/>
          <w:rtl/>
        </w:rPr>
        <w:t>ً</w:t>
      </w:r>
      <w:r w:rsidRPr="00BC5A99">
        <w:rPr>
          <w:color w:val="000000"/>
          <w:sz w:val="34"/>
          <w:szCs w:val="34"/>
          <w:rtl/>
        </w:rPr>
        <w:t xml:space="preserve"> وذي حساسية عالية، أخبره أن شيخه الذي يحبه هذا الشاب ويتتلمذ عليه في ضائقة مالية وأنه محتاج لمبلغ مالي يسدد به فاتورة عملية جراحيةٍ لزوجته الموجودة الآن في مشفى خاص، وأن الشيخ لا</w:t>
      </w:r>
      <w:r w:rsidR="000311D3">
        <w:rPr>
          <w:rFonts w:hint="cs"/>
          <w:color w:val="000000"/>
          <w:sz w:val="34"/>
          <w:szCs w:val="34"/>
          <w:rtl/>
        </w:rPr>
        <w:t xml:space="preserve"> </w:t>
      </w:r>
      <w:r w:rsidRPr="00BC5A99">
        <w:rPr>
          <w:color w:val="000000"/>
          <w:sz w:val="34"/>
          <w:szCs w:val="34"/>
          <w:rtl/>
        </w:rPr>
        <w:t xml:space="preserve">يستطيع البوح لطلابه بحاجته وأن هذا الرجل علم بالأمر بطريق غير مباشر، وأنه يجمع للشيخ ليقضي حاجته ويبرئ ذمته.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فما كان من هذا الشاب المحب لشيخه إلا أن بادر - محبةً في الشيخ وطلباً للثواب من الله - فعاد إلى بيته واقترض من أهله وأرحامه ما</w:t>
      </w:r>
      <w:r w:rsidR="000311D3">
        <w:rPr>
          <w:rFonts w:hint="cs"/>
          <w:color w:val="000000"/>
          <w:sz w:val="34"/>
          <w:szCs w:val="34"/>
          <w:rtl/>
        </w:rPr>
        <w:t xml:space="preserve"> </w:t>
      </w:r>
      <w:r w:rsidRPr="00BC5A99">
        <w:rPr>
          <w:color w:val="000000"/>
          <w:sz w:val="34"/>
          <w:szCs w:val="34"/>
          <w:rtl/>
        </w:rPr>
        <w:t>يستطيع وذهب لهذا الرجل ليعطيه المبلغ</w:t>
      </w:r>
      <w:r w:rsidR="000311D3">
        <w:rPr>
          <w:rFonts w:hint="cs"/>
          <w:color w:val="000000"/>
          <w:sz w:val="34"/>
          <w:szCs w:val="34"/>
          <w:rtl/>
        </w:rPr>
        <w:t>،</w:t>
      </w:r>
      <w:r w:rsidRPr="00BC5A99">
        <w:rPr>
          <w:color w:val="000000"/>
          <w:sz w:val="34"/>
          <w:szCs w:val="34"/>
          <w:rtl/>
        </w:rPr>
        <w:t xml:space="preserve"> منتظراً خبرا</w:t>
      </w:r>
      <w:r w:rsidR="000311D3">
        <w:rPr>
          <w:rFonts w:hint="cs"/>
          <w:color w:val="000000"/>
          <w:sz w:val="34"/>
          <w:szCs w:val="34"/>
          <w:rtl/>
        </w:rPr>
        <w:t>ً</w:t>
      </w:r>
      <w:r w:rsidRPr="00BC5A99">
        <w:rPr>
          <w:color w:val="000000"/>
          <w:sz w:val="34"/>
          <w:szCs w:val="34"/>
          <w:rtl/>
        </w:rPr>
        <w:t xml:space="preserve"> سارا</w:t>
      </w:r>
      <w:r w:rsidR="000311D3">
        <w:rPr>
          <w:rFonts w:hint="cs"/>
          <w:color w:val="000000"/>
          <w:sz w:val="34"/>
          <w:szCs w:val="34"/>
          <w:rtl/>
        </w:rPr>
        <w:t>ً</w:t>
      </w:r>
      <w:r w:rsidRPr="00BC5A99">
        <w:rPr>
          <w:color w:val="000000"/>
          <w:sz w:val="34"/>
          <w:szCs w:val="34"/>
          <w:rtl/>
        </w:rPr>
        <w:t xml:space="preserve"> عن قضاء </w:t>
      </w:r>
      <w:r w:rsidRPr="00BC5A99">
        <w:rPr>
          <w:color w:val="000000"/>
          <w:sz w:val="34"/>
          <w:szCs w:val="34"/>
          <w:rtl/>
        </w:rPr>
        <w:lastRenderedPageBreak/>
        <w:t xml:space="preserve">حاجة الشيخ وشفاء مريضه، لكنه تفاجأ بعد أيام عندما علم بطريقة غير مباشرة أن زوجة شيخه متوفاةٌ منذ أعوام عديدة وأن الشيخ كان الأسبوع الماضي في سفر خارج البلد.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هنا علم أن الرجل خدعه واختلس ماله.</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كان يفيد هذا الشاب أن يتمهل الرجل يوماً أو أكثر ليسأل أناسا</w:t>
      </w:r>
      <w:r w:rsidR="000311D3">
        <w:rPr>
          <w:rFonts w:hint="cs"/>
          <w:color w:val="000000"/>
          <w:sz w:val="34"/>
          <w:szCs w:val="34"/>
          <w:rtl/>
        </w:rPr>
        <w:t>ً</w:t>
      </w:r>
      <w:r w:rsidRPr="00BC5A99">
        <w:rPr>
          <w:color w:val="000000"/>
          <w:sz w:val="34"/>
          <w:szCs w:val="34"/>
          <w:rtl/>
        </w:rPr>
        <w:t xml:space="preserve"> مقربين من الشيخ عن المسألة أو أن يسأل الشيخ نفسه.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 xml:space="preserve">أو كان يفيده أن يأخذ من الرجل اسم المشفى ليراجع قسم المحاسبة ويستبين الأمر.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 xml:space="preserve">أو كان يفيده أن يسأل الرجل عن علاقته بالشيخ وعن سبب تواصله مع هذا الشاب بعينه دون غيره وعن طريقة حصوله عن رقم الشاب.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 xml:space="preserve">أخرج الطبراني بسند ضعيف عن أنس بن مالك رضي الله عنه قال: قال رسول الله صلى الله عليه وسلم: </w:t>
      </w:r>
      <w:r w:rsidRPr="000311D3">
        <w:rPr>
          <w:rStyle w:val="Char2"/>
          <w:rtl/>
        </w:rPr>
        <w:t>«احترسوا من الناس بسوء الظن»</w:t>
      </w:r>
      <w:r w:rsidR="000311D3">
        <w:rPr>
          <w:rStyle w:val="Char2"/>
          <w:rFonts w:hint="cs"/>
          <w:rtl/>
        </w:rPr>
        <w:t>.</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اتصلت فتاة لتسأل عن صحة عقد زواجها قالت:</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 xml:space="preserve"> إن شاباً بقي يلاحقها بين بيتها وجامعتها أسابيعَ ثم طلب التعرف عليها لأنه يريد خطبتها على سنة الله ورسوله فاطمأنت له وبدأت تحادثه وأعطته رقم هاتفها وطرق التواصل معها، ومرت عليهما الأيام وعلق قلبها به، وكلما سألته عن الوقت الذي سيقرع مع أهله باب أهلها لطلبها زوجة كان يتعلل بموت قريب أو سفر ذي رحم أو انشغال ٍكبير.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 xml:space="preserve">واقترح عليها أن يعقدا بينهما عقداً مبدئياً ثم إذا حان الوقت المناسب جاء بأهله ليكون العقد الكبير، ورضيت الساذجة فدعاها إلى فندق رخيص ومضت معه، وقال لها زوجيني نفسك على سنة الله ورسوله فسألته عن الشهود فأخبرها بخبثه أن الملائكة تشهد على العقد، فأجابته أنها موافقة على الزواج به.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فأخذ منا ما</w:t>
      </w:r>
      <w:r w:rsidR="000311D3">
        <w:rPr>
          <w:rFonts w:hint="cs"/>
          <w:color w:val="000000"/>
          <w:sz w:val="34"/>
          <w:szCs w:val="34"/>
          <w:rtl/>
        </w:rPr>
        <w:t xml:space="preserve"> </w:t>
      </w:r>
      <w:r w:rsidRPr="00BC5A99">
        <w:rPr>
          <w:color w:val="000000"/>
          <w:sz w:val="34"/>
          <w:szCs w:val="34"/>
          <w:rtl/>
        </w:rPr>
        <w:t xml:space="preserve">أراد وتركها ومضى.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اتصلت بعد أشهر من غيابه لتسأل هل عقد زواجها صحيح</w:t>
      </w:r>
      <w:r w:rsidR="000311D3">
        <w:rPr>
          <w:rFonts w:hint="cs"/>
          <w:color w:val="000000"/>
          <w:sz w:val="34"/>
          <w:szCs w:val="34"/>
          <w:rtl/>
        </w:rPr>
        <w:t>!</w:t>
      </w:r>
      <w:r w:rsidRPr="00BC5A99">
        <w:rPr>
          <w:color w:val="000000"/>
          <w:sz w:val="34"/>
          <w:szCs w:val="34"/>
          <w:rtl/>
        </w:rPr>
        <w:t xml:space="preserve">.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كان يحمي هذه الفتاة من شر الذئاب لو انضبطت بأحكام الشريعة فلم تسمح لنفسها أن تغدو وتروح مع شاب غريب وأن تضاحك وتمازح رجلا</w:t>
      </w:r>
      <w:r w:rsidR="000311D3">
        <w:rPr>
          <w:rFonts w:hint="cs"/>
          <w:color w:val="000000"/>
          <w:sz w:val="34"/>
          <w:szCs w:val="34"/>
          <w:rtl/>
        </w:rPr>
        <w:t>ً</w:t>
      </w:r>
      <w:r w:rsidRPr="00BC5A99">
        <w:rPr>
          <w:color w:val="000000"/>
          <w:sz w:val="34"/>
          <w:szCs w:val="34"/>
          <w:rtl/>
        </w:rPr>
        <w:t xml:space="preserve"> لا</w:t>
      </w:r>
      <w:r w:rsidR="000311D3">
        <w:rPr>
          <w:rFonts w:hint="cs"/>
          <w:color w:val="000000"/>
          <w:sz w:val="34"/>
          <w:szCs w:val="34"/>
          <w:rtl/>
        </w:rPr>
        <w:t xml:space="preserve"> </w:t>
      </w:r>
      <w:r w:rsidRPr="00BC5A99">
        <w:rPr>
          <w:color w:val="000000"/>
          <w:sz w:val="34"/>
          <w:szCs w:val="34"/>
          <w:rtl/>
        </w:rPr>
        <w:t>عقد بينه وبينها</w:t>
      </w:r>
      <w:r w:rsidR="000311D3">
        <w:rPr>
          <w:rFonts w:hint="cs"/>
          <w:color w:val="000000"/>
          <w:sz w:val="34"/>
          <w:szCs w:val="34"/>
          <w:rtl/>
        </w:rPr>
        <w:t>.</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 xml:space="preserve">وكان يحميها لو علمت أحكام الشريعة والقانون في أن عقد الزواج يحتاج إلى عاقدين وشاهدين من البشر لا من الجن ولا من الملائكة، ومن البشر العدول المعروفين بالخير والصلاح لا من الفسقة الماجنين، </w:t>
      </w:r>
      <w:r w:rsidRPr="00BC5A99">
        <w:rPr>
          <w:color w:val="000000"/>
          <w:sz w:val="34"/>
          <w:szCs w:val="34"/>
          <w:rtl/>
        </w:rPr>
        <w:lastRenderedPageBreak/>
        <w:t>وأن عقد الزواج يحتاج عند جماهير العلماء إلى ولي الفتاة من أب</w:t>
      </w:r>
      <w:r w:rsidR="000311D3">
        <w:rPr>
          <w:rFonts w:hint="cs"/>
          <w:color w:val="000000"/>
          <w:sz w:val="34"/>
          <w:szCs w:val="34"/>
          <w:rtl/>
        </w:rPr>
        <w:t>،</w:t>
      </w:r>
      <w:r w:rsidRPr="00BC5A99">
        <w:rPr>
          <w:color w:val="000000"/>
          <w:sz w:val="34"/>
          <w:szCs w:val="34"/>
          <w:rtl/>
        </w:rPr>
        <w:t xml:space="preserve"> أو جد عند فقد الأب</w:t>
      </w:r>
      <w:r w:rsidR="000311D3">
        <w:rPr>
          <w:rFonts w:hint="cs"/>
          <w:color w:val="000000"/>
          <w:sz w:val="34"/>
          <w:szCs w:val="34"/>
          <w:rtl/>
        </w:rPr>
        <w:t>،</w:t>
      </w:r>
      <w:r w:rsidRPr="00BC5A99">
        <w:rPr>
          <w:color w:val="000000"/>
          <w:sz w:val="34"/>
          <w:szCs w:val="34"/>
          <w:rtl/>
        </w:rPr>
        <w:t xml:space="preserve"> أو أخ</w:t>
      </w:r>
      <w:r w:rsidR="000311D3">
        <w:rPr>
          <w:rFonts w:hint="cs"/>
          <w:color w:val="000000"/>
          <w:sz w:val="34"/>
          <w:szCs w:val="34"/>
          <w:rtl/>
        </w:rPr>
        <w:t>،</w:t>
      </w:r>
      <w:r w:rsidRPr="00BC5A99">
        <w:rPr>
          <w:color w:val="000000"/>
          <w:sz w:val="34"/>
          <w:szCs w:val="34"/>
          <w:rtl/>
        </w:rPr>
        <w:t xml:space="preserve"> أو عم</w:t>
      </w:r>
      <w:r w:rsidR="000311D3">
        <w:rPr>
          <w:rFonts w:hint="cs"/>
          <w:color w:val="000000"/>
          <w:sz w:val="34"/>
          <w:szCs w:val="34"/>
          <w:rtl/>
        </w:rPr>
        <w:t>،</w:t>
      </w:r>
      <w:r w:rsidRPr="00BC5A99">
        <w:rPr>
          <w:color w:val="000000"/>
          <w:sz w:val="34"/>
          <w:szCs w:val="34"/>
          <w:rtl/>
        </w:rPr>
        <w:t xml:space="preserve"> أو القاضي عند فقد جميع الأولياء، ويحتاج العقد إلى صيغة.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 xml:space="preserve">كان يحمي هذه الفتاة لو اتبعت الأعراف الجيدة المرعية في أن خاطب البنت عندنا يقرع باب أهلها ويأتي مع أوجه رجال عائلته ليطلبوها من وليها زوجةً ونبرم لهما عقد الزواج، لا أن يتسور الجدران كاللص وينفرد بها كالسارق ويمضغها لقمة سائغة ويرميها خرقة بالية.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 xml:space="preserve">أخرج الإمام أبو داود وأحمد والبزار وغيرهم عن رسول الله صلى الله عليه وسلم أنه قال: </w:t>
      </w:r>
      <w:r w:rsidR="000311D3" w:rsidRPr="000311D3">
        <w:rPr>
          <w:rStyle w:val="Char2"/>
          <w:rFonts w:hint="cs"/>
          <w:rtl/>
        </w:rPr>
        <w:t>«</w:t>
      </w:r>
      <w:r w:rsidRPr="000311D3">
        <w:rPr>
          <w:rStyle w:val="Char2"/>
          <w:rtl/>
        </w:rPr>
        <w:t>لا</w:t>
      </w:r>
      <w:r w:rsidR="000311D3" w:rsidRPr="000311D3">
        <w:rPr>
          <w:rStyle w:val="Char2"/>
          <w:rFonts w:hint="cs"/>
          <w:rtl/>
        </w:rPr>
        <w:t xml:space="preserve"> </w:t>
      </w:r>
      <w:r w:rsidRPr="000311D3">
        <w:rPr>
          <w:rStyle w:val="Char2"/>
          <w:rtl/>
        </w:rPr>
        <w:t>نكاح إلا بولي، وشاهدي عدل، والسلطان ولي من لا ولي له</w:t>
      </w:r>
      <w:r w:rsidR="000311D3">
        <w:rPr>
          <w:rStyle w:val="Char2"/>
          <w:rFonts w:hint="cs"/>
          <w:rtl/>
        </w:rPr>
        <w:t>»</w:t>
      </w:r>
      <w:r w:rsidRPr="00BC5A99">
        <w:rPr>
          <w:color w:val="000000"/>
          <w:sz w:val="34"/>
          <w:szCs w:val="34"/>
          <w:rtl/>
        </w:rPr>
        <w:t xml:space="preserve">.     </w:t>
      </w:r>
    </w:p>
    <w:p w:rsidR="00BC5A99" w:rsidRPr="000311D3" w:rsidRDefault="00BC5A99" w:rsidP="00BC5A99">
      <w:pPr>
        <w:tabs>
          <w:tab w:val="left" w:pos="565"/>
        </w:tabs>
        <w:spacing w:beforeLines="20" w:before="48" w:afterLines="20" w:after="48" w:line="247" w:lineRule="auto"/>
        <w:ind w:left="-341" w:right="-284" w:firstLine="282"/>
        <w:rPr>
          <w:b/>
          <w:bCs/>
          <w:color w:val="000000"/>
          <w:sz w:val="34"/>
          <w:szCs w:val="34"/>
          <w:rtl/>
        </w:rPr>
      </w:pPr>
      <w:r w:rsidRPr="000311D3">
        <w:rPr>
          <w:b/>
          <w:bCs/>
          <w:color w:val="000000"/>
          <w:sz w:val="34"/>
          <w:szCs w:val="34"/>
          <w:rtl/>
        </w:rPr>
        <w:t xml:space="preserve">أيها الإخوة: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الحياة الناجحة تقوم على الفكر المليح والوعي الصحيح، والغباء في ديننا معصية</w:t>
      </w:r>
      <w:r w:rsidR="000311D3">
        <w:rPr>
          <w:rFonts w:hint="cs"/>
          <w:color w:val="000000"/>
          <w:sz w:val="34"/>
          <w:szCs w:val="34"/>
          <w:rtl/>
        </w:rPr>
        <w:t>.</w:t>
      </w:r>
      <w:r w:rsidRPr="00BC5A99">
        <w:rPr>
          <w:color w:val="000000"/>
          <w:sz w:val="34"/>
          <w:szCs w:val="34"/>
          <w:rtl/>
        </w:rPr>
        <w:t xml:space="preserve">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 xml:space="preserve">وإليكم أربع طرق يزيد بها المرء وعيه أختم بها الخطبة: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القراءة والتجربة واليقظة والصحبة</w:t>
      </w:r>
      <w:r w:rsidR="000311D3">
        <w:rPr>
          <w:rFonts w:hint="cs"/>
          <w:color w:val="000000"/>
          <w:sz w:val="34"/>
          <w:szCs w:val="34"/>
          <w:rtl/>
        </w:rPr>
        <w:t>.</w:t>
      </w:r>
      <w:r w:rsidRPr="00BC5A99">
        <w:rPr>
          <w:color w:val="000000"/>
          <w:sz w:val="34"/>
          <w:szCs w:val="34"/>
          <w:rtl/>
        </w:rPr>
        <w:t xml:space="preserve">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0311D3">
        <w:rPr>
          <w:b/>
          <w:bCs/>
          <w:color w:val="000000"/>
          <w:sz w:val="34"/>
          <w:szCs w:val="34"/>
          <w:rtl/>
        </w:rPr>
        <w:t>أما القراءة</w:t>
      </w:r>
      <w:r w:rsidR="000311D3">
        <w:rPr>
          <w:rFonts w:hint="cs"/>
          <w:b/>
          <w:bCs/>
          <w:color w:val="000000"/>
          <w:sz w:val="34"/>
          <w:szCs w:val="34"/>
          <w:rtl/>
        </w:rPr>
        <w:t>:</w:t>
      </w:r>
      <w:r w:rsidRPr="00BC5A99">
        <w:rPr>
          <w:color w:val="000000"/>
          <w:sz w:val="34"/>
          <w:szCs w:val="34"/>
          <w:rtl/>
        </w:rPr>
        <w:t xml:space="preserve"> فإنها تفيدك عقلا</w:t>
      </w:r>
      <w:r w:rsidR="000311D3">
        <w:rPr>
          <w:rFonts w:hint="cs"/>
          <w:color w:val="000000"/>
          <w:sz w:val="34"/>
          <w:szCs w:val="34"/>
          <w:rtl/>
        </w:rPr>
        <w:t>ً</w:t>
      </w:r>
      <w:r w:rsidRPr="00BC5A99">
        <w:rPr>
          <w:color w:val="000000"/>
          <w:sz w:val="34"/>
          <w:szCs w:val="34"/>
          <w:rtl/>
        </w:rPr>
        <w:t xml:space="preserve"> وتطلعك على تجارب الآخرين وأفكارهم وعلومهم.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اقرأ مثلاً في سير العلماء والكبراء، اقرأ في كتب الأذكياء واطلع على م</w:t>
      </w:r>
      <w:r w:rsidR="000311D3">
        <w:rPr>
          <w:rFonts w:hint="cs"/>
          <w:color w:val="000000"/>
          <w:sz w:val="34"/>
          <w:szCs w:val="34"/>
          <w:rtl/>
        </w:rPr>
        <w:t>َ</w:t>
      </w:r>
      <w:r w:rsidRPr="00BC5A99">
        <w:rPr>
          <w:color w:val="000000"/>
          <w:sz w:val="34"/>
          <w:szCs w:val="34"/>
          <w:rtl/>
        </w:rPr>
        <w:t xml:space="preserve">ن كتب عن الحمقى والمغفلين.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خذ مثلا</w:t>
      </w:r>
      <w:r w:rsidR="000311D3">
        <w:rPr>
          <w:rFonts w:hint="cs"/>
          <w:color w:val="000000"/>
          <w:sz w:val="34"/>
          <w:szCs w:val="34"/>
          <w:rtl/>
        </w:rPr>
        <w:t>ً</w:t>
      </w:r>
      <w:r w:rsidRPr="00BC5A99">
        <w:rPr>
          <w:color w:val="000000"/>
          <w:sz w:val="34"/>
          <w:szCs w:val="34"/>
          <w:rtl/>
        </w:rPr>
        <w:t xml:space="preserve"> كتاب الأذك</w:t>
      </w:r>
      <w:r w:rsidR="000311D3">
        <w:rPr>
          <w:rFonts w:hint="cs"/>
          <w:color w:val="000000"/>
          <w:sz w:val="34"/>
          <w:szCs w:val="34"/>
          <w:rtl/>
        </w:rPr>
        <w:t>ي</w:t>
      </w:r>
      <w:r w:rsidRPr="00BC5A99">
        <w:rPr>
          <w:color w:val="000000"/>
          <w:sz w:val="34"/>
          <w:szCs w:val="34"/>
          <w:rtl/>
        </w:rPr>
        <w:t>اء لأبي الفرج ابن الجوزي فقد تكلم فيه عن فضل العقل وماهيته ومحله</w:t>
      </w:r>
      <w:r w:rsidR="000311D3">
        <w:rPr>
          <w:rFonts w:hint="cs"/>
          <w:color w:val="000000"/>
          <w:sz w:val="34"/>
          <w:szCs w:val="34"/>
          <w:rtl/>
        </w:rPr>
        <w:t>،</w:t>
      </w:r>
      <w:r w:rsidRPr="00BC5A99">
        <w:rPr>
          <w:color w:val="000000"/>
          <w:sz w:val="34"/>
          <w:szCs w:val="34"/>
          <w:rtl/>
        </w:rPr>
        <w:t xml:space="preserve"> وعن والفهم والذكاء</w:t>
      </w:r>
      <w:r w:rsidR="000311D3">
        <w:rPr>
          <w:rFonts w:hint="cs"/>
          <w:color w:val="000000"/>
          <w:sz w:val="34"/>
          <w:szCs w:val="34"/>
          <w:rtl/>
        </w:rPr>
        <w:t>،</w:t>
      </w:r>
      <w:r w:rsidRPr="00BC5A99">
        <w:rPr>
          <w:color w:val="000000"/>
          <w:sz w:val="34"/>
          <w:szCs w:val="34"/>
          <w:rtl/>
        </w:rPr>
        <w:t xml:space="preserve"> وعن العلامات التي يستدل بها على ذكاء الذكي</w:t>
      </w:r>
      <w:r w:rsidR="000311D3">
        <w:rPr>
          <w:rFonts w:hint="cs"/>
          <w:color w:val="000000"/>
          <w:sz w:val="34"/>
          <w:szCs w:val="34"/>
          <w:rtl/>
        </w:rPr>
        <w:t>،</w:t>
      </w:r>
      <w:r w:rsidRPr="00BC5A99">
        <w:rPr>
          <w:color w:val="000000"/>
          <w:sz w:val="34"/>
          <w:szCs w:val="34"/>
          <w:rtl/>
        </w:rPr>
        <w:t xml:space="preserve"> وعرض لقصص عن ذكاء الصحابة والعلماء والأمراء والوزراء والأمراء والحجاب والقضاة والنساء.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وذكر قصصا</w:t>
      </w:r>
      <w:r w:rsidR="000311D3">
        <w:rPr>
          <w:rFonts w:hint="cs"/>
          <w:color w:val="000000"/>
          <w:sz w:val="34"/>
          <w:szCs w:val="34"/>
          <w:rtl/>
        </w:rPr>
        <w:t>ً</w:t>
      </w:r>
      <w:r w:rsidRPr="00BC5A99">
        <w:rPr>
          <w:color w:val="000000"/>
          <w:sz w:val="34"/>
          <w:szCs w:val="34"/>
          <w:rtl/>
        </w:rPr>
        <w:t xml:space="preserve"> لمن استخدم ذكاءه لبلوغ غرض، ومن وقع في آفة فتخلص بذكائه وحيلته، وعقد بابا</w:t>
      </w:r>
      <w:r w:rsidR="000311D3">
        <w:rPr>
          <w:rFonts w:hint="cs"/>
          <w:color w:val="000000"/>
          <w:sz w:val="34"/>
          <w:szCs w:val="34"/>
          <w:rtl/>
        </w:rPr>
        <w:t>ً</w:t>
      </w:r>
      <w:r w:rsidRPr="00BC5A99">
        <w:rPr>
          <w:color w:val="000000"/>
          <w:sz w:val="34"/>
          <w:szCs w:val="34"/>
          <w:rtl/>
        </w:rPr>
        <w:t xml:space="preserve"> للأجوبة المسكتة.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فمما ذكره في ذكاء القضاة مثلا</w:t>
      </w:r>
      <w:r w:rsidR="000311D3">
        <w:rPr>
          <w:rFonts w:hint="cs"/>
          <w:color w:val="000000"/>
          <w:sz w:val="34"/>
          <w:szCs w:val="34"/>
          <w:rtl/>
        </w:rPr>
        <w:t>ً</w:t>
      </w:r>
      <w:r w:rsidRPr="00BC5A99">
        <w:rPr>
          <w:color w:val="000000"/>
          <w:sz w:val="34"/>
          <w:szCs w:val="34"/>
          <w:rtl/>
        </w:rPr>
        <w:t xml:space="preserve"> قال أخبرنا مجالد عن الشعبي قال شهدت شريحا</w:t>
      </w:r>
      <w:r w:rsidR="000311D3">
        <w:rPr>
          <w:rFonts w:hint="cs"/>
          <w:color w:val="000000"/>
          <w:sz w:val="34"/>
          <w:szCs w:val="34"/>
          <w:rtl/>
        </w:rPr>
        <w:t>ً</w:t>
      </w:r>
      <w:r w:rsidRPr="00BC5A99">
        <w:rPr>
          <w:color w:val="000000"/>
          <w:sz w:val="34"/>
          <w:szCs w:val="34"/>
          <w:rtl/>
        </w:rPr>
        <w:t xml:space="preserve"> القاضي وجاءته امرأة تخاصم رجلا</w:t>
      </w:r>
      <w:r w:rsidR="000311D3">
        <w:rPr>
          <w:rFonts w:hint="cs"/>
          <w:color w:val="000000"/>
          <w:sz w:val="34"/>
          <w:szCs w:val="34"/>
          <w:rtl/>
        </w:rPr>
        <w:t>ً</w:t>
      </w:r>
      <w:r w:rsidRPr="00BC5A99">
        <w:rPr>
          <w:color w:val="000000"/>
          <w:sz w:val="34"/>
          <w:szCs w:val="34"/>
          <w:rtl/>
        </w:rPr>
        <w:t xml:space="preserve"> فأرسلت عينيها فبكت فقلت</w:t>
      </w:r>
      <w:r w:rsidR="000311D3">
        <w:rPr>
          <w:rFonts w:hint="cs"/>
          <w:color w:val="000000"/>
          <w:sz w:val="34"/>
          <w:szCs w:val="34"/>
          <w:rtl/>
        </w:rPr>
        <w:t>:</w:t>
      </w:r>
      <w:r w:rsidRPr="00BC5A99">
        <w:rPr>
          <w:color w:val="000000"/>
          <w:sz w:val="34"/>
          <w:szCs w:val="34"/>
          <w:rtl/>
        </w:rPr>
        <w:t xml:space="preserve"> يا أبا أمية ما أظن هذه البائسة إلا مظلومة</w:t>
      </w:r>
      <w:r w:rsidR="000311D3">
        <w:rPr>
          <w:rFonts w:hint="cs"/>
          <w:color w:val="000000"/>
          <w:sz w:val="34"/>
          <w:szCs w:val="34"/>
          <w:rtl/>
        </w:rPr>
        <w:t>!</w:t>
      </w:r>
      <w:r w:rsidRPr="00BC5A99">
        <w:rPr>
          <w:color w:val="000000"/>
          <w:sz w:val="34"/>
          <w:szCs w:val="34"/>
          <w:rtl/>
        </w:rPr>
        <w:t xml:space="preserve"> فقال</w:t>
      </w:r>
      <w:r w:rsidR="000311D3">
        <w:rPr>
          <w:rFonts w:hint="cs"/>
          <w:color w:val="000000"/>
          <w:sz w:val="34"/>
          <w:szCs w:val="34"/>
          <w:rtl/>
        </w:rPr>
        <w:t>:</w:t>
      </w:r>
      <w:r w:rsidRPr="00BC5A99">
        <w:rPr>
          <w:color w:val="000000"/>
          <w:sz w:val="34"/>
          <w:szCs w:val="34"/>
          <w:rtl/>
        </w:rPr>
        <w:t xml:space="preserve"> يا شعبي إن أخوة يوسف جاؤوا أباهم عشاء يبكون</w:t>
      </w:r>
      <w:r w:rsidR="000311D3">
        <w:rPr>
          <w:rFonts w:hint="cs"/>
          <w:color w:val="000000"/>
          <w:sz w:val="34"/>
          <w:szCs w:val="34"/>
          <w:rtl/>
        </w:rPr>
        <w:t>!</w:t>
      </w:r>
      <w:r w:rsidRPr="00BC5A99">
        <w:rPr>
          <w:color w:val="000000"/>
          <w:sz w:val="34"/>
          <w:szCs w:val="34"/>
          <w:rtl/>
        </w:rPr>
        <w:t xml:space="preserve">. </w:t>
      </w:r>
    </w:p>
    <w:p w:rsid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 xml:space="preserve">وأما </w:t>
      </w:r>
      <w:r w:rsidRPr="000311D3">
        <w:rPr>
          <w:b/>
          <w:bCs/>
          <w:color w:val="000000"/>
          <w:sz w:val="34"/>
          <w:szCs w:val="34"/>
          <w:rtl/>
        </w:rPr>
        <w:t>التجربة</w:t>
      </w:r>
      <w:r w:rsidR="000311D3">
        <w:rPr>
          <w:rFonts w:hint="cs"/>
          <w:color w:val="000000"/>
          <w:sz w:val="34"/>
          <w:szCs w:val="34"/>
          <w:rtl/>
        </w:rPr>
        <w:t>:</w:t>
      </w:r>
      <w:r w:rsidRPr="00BC5A99">
        <w:rPr>
          <w:color w:val="000000"/>
          <w:sz w:val="34"/>
          <w:szCs w:val="34"/>
          <w:rtl/>
        </w:rPr>
        <w:t xml:space="preserve"> فكل شيء يحتاج إلى العقل والعقل محتاج إلى التجربة ولا حكيم إلا ذو تجربة</w:t>
      </w:r>
      <w:r w:rsidR="000311D3">
        <w:rPr>
          <w:rFonts w:hint="cs"/>
          <w:color w:val="000000"/>
          <w:sz w:val="34"/>
          <w:szCs w:val="34"/>
          <w:rtl/>
        </w:rPr>
        <w:t>،</w:t>
      </w:r>
      <w:r w:rsidRPr="00BC5A99">
        <w:rPr>
          <w:color w:val="000000"/>
          <w:sz w:val="34"/>
          <w:szCs w:val="34"/>
          <w:rtl/>
        </w:rPr>
        <w:t xml:space="preserve"> والرجل الذي صقلته الحياة ومرسته التجربة هو الرجل الحكيم الواعي، ولكن لا</w:t>
      </w:r>
      <w:r w:rsidR="000311D3">
        <w:rPr>
          <w:rFonts w:hint="cs"/>
          <w:color w:val="000000"/>
          <w:sz w:val="34"/>
          <w:szCs w:val="34"/>
          <w:rtl/>
        </w:rPr>
        <w:t xml:space="preserve"> </w:t>
      </w:r>
      <w:r w:rsidRPr="00BC5A99">
        <w:rPr>
          <w:color w:val="000000"/>
          <w:sz w:val="34"/>
          <w:szCs w:val="34"/>
          <w:rtl/>
        </w:rPr>
        <w:t>ينبغي تجربة المجرب</w:t>
      </w:r>
      <w:r w:rsidR="00156B64">
        <w:rPr>
          <w:rFonts w:hint="cs"/>
          <w:color w:val="000000"/>
          <w:sz w:val="34"/>
          <w:szCs w:val="34"/>
          <w:rtl/>
        </w:rPr>
        <w:t>،</w:t>
      </w:r>
      <w:r w:rsidRPr="00BC5A99">
        <w:rPr>
          <w:color w:val="000000"/>
          <w:sz w:val="34"/>
          <w:szCs w:val="34"/>
          <w:rtl/>
        </w:rPr>
        <w:t xml:space="preserve"> فمن جرب المجرب فعقله مخرب ولكن يجرب المرء مالم يعرف بالنظر إليه فائدته ولم يستطع غيره تجربته.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52"/>
      </w:tblGrid>
      <w:tr w:rsidR="00156B64" w:rsidTr="00156B64">
        <w:trPr>
          <w:jc w:val="center"/>
        </w:trPr>
        <w:tc>
          <w:tcPr>
            <w:tcW w:w="4261" w:type="dxa"/>
          </w:tcPr>
          <w:p w:rsidR="00156B64" w:rsidRDefault="00156B64" w:rsidP="00156B64">
            <w:pPr>
              <w:tabs>
                <w:tab w:val="left" w:pos="565"/>
              </w:tabs>
              <w:spacing w:beforeLines="20" w:before="48" w:afterLines="20" w:after="48" w:line="247" w:lineRule="auto"/>
              <w:ind w:right="-284"/>
              <w:jc w:val="center"/>
              <w:rPr>
                <w:color w:val="000000"/>
                <w:sz w:val="34"/>
                <w:szCs w:val="34"/>
                <w:rtl/>
              </w:rPr>
            </w:pPr>
            <w:r w:rsidRPr="00BC5A99">
              <w:rPr>
                <w:color w:val="000000"/>
                <w:sz w:val="34"/>
                <w:szCs w:val="34"/>
                <w:rtl/>
              </w:rPr>
              <w:t>ألم تر</w:t>
            </w:r>
            <w:r>
              <w:rPr>
                <w:rFonts w:hint="cs"/>
                <w:color w:val="000000"/>
                <w:sz w:val="34"/>
                <w:szCs w:val="34"/>
                <w:rtl/>
              </w:rPr>
              <w:t>َ</w:t>
            </w:r>
            <w:r w:rsidRPr="00BC5A99">
              <w:rPr>
                <w:color w:val="000000"/>
                <w:sz w:val="34"/>
                <w:szCs w:val="34"/>
                <w:rtl/>
              </w:rPr>
              <w:t xml:space="preserve"> أن</w:t>
            </w:r>
            <w:r>
              <w:rPr>
                <w:rFonts w:hint="cs"/>
                <w:color w:val="000000"/>
                <w:sz w:val="34"/>
                <w:szCs w:val="34"/>
                <w:rtl/>
              </w:rPr>
              <w:t>ّ</w:t>
            </w:r>
            <w:r w:rsidRPr="00BC5A99">
              <w:rPr>
                <w:color w:val="000000"/>
                <w:sz w:val="34"/>
                <w:szCs w:val="34"/>
                <w:rtl/>
              </w:rPr>
              <w:t xml:space="preserve"> العقل</w:t>
            </w:r>
            <w:r>
              <w:rPr>
                <w:rFonts w:hint="cs"/>
                <w:color w:val="000000"/>
                <w:sz w:val="34"/>
                <w:szCs w:val="34"/>
                <w:rtl/>
              </w:rPr>
              <w:t>َ</w:t>
            </w:r>
            <w:r w:rsidRPr="00BC5A99">
              <w:rPr>
                <w:color w:val="000000"/>
                <w:sz w:val="34"/>
                <w:szCs w:val="34"/>
                <w:rtl/>
              </w:rPr>
              <w:t xml:space="preserve"> زين</w:t>
            </w:r>
            <w:r>
              <w:rPr>
                <w:rFonts w:hint="cs"/>
                <w:color w:val="000000"/>
                <w:sz w:val="34"/>
                <w:szCs w:val="34"/>
                <w:rtl/>
              </w:rPr>
              <w:t>ٌ</w:t>
            </w:r>
            <w:r w:rsidRPr="00BC5A99">
              <w:rPr>
                <w:color w:val="000000"/>
                <w:sz w:val="34"/>
                <w:szCs w:val="34"/>
                <w:rtl/>
              </w:rPr>
              <w:t xml:space="preserve"> لأهل</w:t>
            </w:r>
            <w:r>
              <w:rPr>
                <w:rFonts w:hint="cs"/>
                <w:color w:val="000000"/>
                <w:sz w:val="34"/>
                <w:szCs w:val="34"/>
                <w:rtl/>
              </w:rPr>
              <w:t>ِ</w:t>
            </w:r>
            <w:r w:rsidRPr="00BC5A99">
              <w:rPr>
                <w:color w:val="000000"/>
                <w:sz w:val="34"/>
                <w:szCs w:val="34"/>
                <w:rtl/>
              </w:rPr>
              <w:t>ه</w:t>
            </w:r>
          </w:p>
        </w:tc>
        <w:tc>
          <w:tcPr>
            <w:tcW w:w="4261" w:type="dxa"/>
          </w:tcPr>
          <w:p w:rsidR="00156B64" w:rsidRDefault="00156B64" w:rsidP="00156B64">
            <w:pPr>
              <w:tabs>
                <w:tab w:val="left" w:pos="565"/>
              </w:tabs>
              <w:spacing w:beforeLines="20" w:before="48" w:afterLines="20" w:after="48" w:line="247" w:lineRule="auto"/>
              <w:ind w:left="-341" w:right="-284" w:firstLine="282"/>
              <w:jc w:val="center"/>
              <w:rPr>
                <w:color w:val="000000"/>
                <w:sz w:val="34"/>
                <w:szCs w:val="34"/>
                <w:rtl/>
              </w:rPr>
            </w:pPr>
            <w:r w:rsidRPr="00BC5A99">
              <w:rPr>
                <w:color w:val="000000"/>
                <w:sz w:val="34"/>
                <w:szCs w:val="34"/>
                <w:rtl/>
              </w:rPr>
              <w:t>ولكن</w:t>
            </w:r>
            <w:r>
              <w:rPr>
                <w:rFonts w:hint="cs"/>
                <w:color w:val="000000"/>
                <w:sz w:val="34"/>
                <w:szCs w:val="34"/>
                <w:rtl/>
              </w:rPr>
              <w:t>ْ</w:t>
            </w:r>
            <w:r w:rsidRPr="00BC5A99">
              <w:rPr>
                <w:color w:val="000000"/>
                <w:sz w:val="34"/>
                <w:szCs w:val="34"/>
                <w:rtl/>
              </w:rPr>
              <w:t xml:space="preserve"> تمام</w:t>
            </w:r>
            <w:r>
              <w:rPr>
                <w:rFonts w:hint="cs"/>
                <w:color w:val="000000"/>
                <w:sz w:val="34"/>
                <w:szCs w:val="34"/>
                <w:rtl/>
              </w:rPr>
              <w:t>ُ</w:t>
            </w:r>
            <w:r w:rsidRPr="00BC5A99">
              <w:rPr>
                <w:color w:val="000000"/>
                <w:sz w:val="34"/>
                <w:szCs w:val="34"/>
                <w:rtl/>
              </w:rPr>
              <w:t xml:space="preserve"> العقل</w:t>
            </w:r>
            <w:r>
              <w:rPr>
                <w:rFonts w:hint="cs"/>
                <w:color w:val="000000"/>
                <w:sz w:val="34"/>
                <w:szCs w:val="34"/>
                <w:rtl/>
              </w:rPr>
              <w:t>ِ</w:t>
            </w:r>
            <w:r w:rsidRPr="00BC5A99">
              <w:rPr>
                <w:color w:val="000000"/>
                <w:sz w:val="34"/>
                <w:szCs w:val="34"/>
                <w:rtl/>
              </w:rPr>
              <w:t xml:space="preserve"> طول</w:t>
            </w:r>
            <w:r>
              <w:rPr>
                <w:rFonts w:hint="cs"/>
                <w:color w:val="000000"/>
                <w:sz w:val="34"/>
                <w:szCs w:val="34"/>
                <w:rtl/>
              </w:rPr>
              <w:t>ُ</w:t>
            </w:r>
            <w:r w:rsidRPr="00BC5A99">
              <w:rPr>
                <w:color w:val="000000"/>
                <w:sz w:val="34"/>
                <w:szCs w:val="34"/>
                <w:rtl/>
              </w:rPr>
              <w:t xml:space="preserve"> التجارب</w:t>
            </w:r>
            <w:r>
              <w:rPr>
                <w:rFonts w:hint="cs"/>
                <w:color w:val="000000"/>
                <w:sz w:val="34"/>
                <w:szCs w:val="34"/>
                <w:rtl/>
              </w:rPr>
              <w:t>ِ</w:t>
            </w:r>
          </w:p>
        </w:tc>
      </w:tr>
    </w:tbl>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lastRenderedPageBreak/>
        <w:t xml:space="preserve">وأما </w:t>
      </w:r>
      <w:r w:rsidRPr="00156B64">
        <w:rPr>
          <w:b/>
          <w:bCs/>
          <w:color w:val="000000"/>
          <w:sz w:val="34"/>
          <w:szCs w:val="34"/>
          <w:rtl/>
        </w:rPr>
        <w:t>اليقظة</w:t>
      </w:r>
      <w:r w:rsidR="00156B64">
        <w:rPr>
          <w:rFonts w:hint="cs"/>
          <w:color w:val="000000"/>
          <w:sz w:val="34"/>
          <w:szCs w:val="34"/>
          <w:rtl/>
        </w:rPr>
        <w:t>:</w:t>
      </w:r>
      <w:r w:rsidRPr="00BC5A99">
        <w:rPr>
          <w:color w:val="000000"/>
          <w:sz w:val="34"/>
          <w:szCs w:val="34"/>
          <w:rtl/>
        </w:rPr>
        <w:t xml:space="preserve"> فالمراد بها التفكر والتنبه والتفطن لما يجري معك أو مع غيرك ومقايسة الأمور بعضها ببعض، وربط النتائج بأسبابها، والنظائر بأشباهها.</w:t>
      </w:r>
    </w:p>
    <w:p w:rsidR="00BC5A99" w:rsidRPr="00BC5A99" w:rsidRDefault="00BC5A99" w:rsidP="00156B64">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 xml:space="preserve">وأما </w:t>
      </w:r>
      <w:r w:rsidRPr="00156B64">
        <w:rPr>
          <w:b/>
          <w:bCs/>
          <w:color w:val="000000"/>
          <w:sz w:val="34"/>
          <w:szCs w:val="34"/>
          <w:rtl/>
        </w:rPr>
        <w:t>الصحبة</w:t>
      </w:r>
      <w:r w:rsidR="00156B64">
        <w:rPr>
          <w:rFonts w:hint="cs"/>
          <w:b/>
          <w:bCs/>
          <w:color w:val="000000"/>
          <w:sz w:val="34"/>
          <w:szCs w:val="34"/>
          <w:rtl/>
        </w:rPr>
        <w:t>:</w:t>
      </w:r>
      <w:r w:rsidRPr="00BC5A99">
        <w:rPr>
          <w:color w:val="000000"/>
          <w:sz w:val="34"/>
          <w:szCs w:val="34"/>
          <w:rtl/>
        </w:rPr>
        <w:t xml:space="preserve"> فالمراد صحبة الحكماء أهل الوعي لتأخذ عنهم</w:t>
      </w:r>
      <w:r w:rsidR="00156B64">
        <w:rPr>
          <w:rFonts w:hint="cs"/>
          <w:color w:val="000000"/>
          <w:sz w:val="34"/>
          <w:szCs w:val="34"/>
          <w:rtl/>
        </w:rPr>
        <w:t xml:space="preserve"> </w:t>
      </w:r>
      <w:r w:rsidRPr="00BC5A99">
        <w:rPr>
          <w:color w:val="000000"/>
          <w:sz w:val="34"/>
          <w:szCs w:val="34"/>
          <w:rtl/>
        </w:rPr>
        <w:t>وتتدرب على أيديهم</w:t>
      </w:r>
      <w:r w:rsidR="00156B64">
        <w:rPr>
          <w:rFonts w:hint="cs"/>
          <w:color w:val="000000"/>
          <w:sz w:val="34"/>
          <w:szCs w:val="34"/>
          <w:rtl/>
        </w:rPr>
        <w:t>،</w:t>
      </w:r>
      <w:r w:rsidRPr="00BC5A99">
        <w:rPr>
          <w:color w:val="000000"/>
          <w:sz w:val="34"/>
          <w:szCs w:val="34"/>
          <w:rtl/>
        </w:rPr>
        <w:t xml:space="preserve"> قال المنصور للمهدي: يا أبا عبد الله لا تجلس مجلسا</w:t>
      </w:r>
      <w:r w:rsidR="00156B64">
        <w:rPr>
          <w:rFonts w:hint="cs"/>
          <w:color w:val="000000"/>
          <w:sz w:val="34"/>
          <w:szCs w:val="34"/>
          <w:rtl/>
        </w:rPr>
        <w:t>ً</w:t>
      </w:r>
      <w:r w:rsidRPr="00BC5A99">
        <w:rPr>
          <w:color w:val="000000"/>
          <w:sz w:val="34"/>
          <w:szCs w:val="34"/>
          <w:rtl/>
        </w:rPr>
        <w:t xml:space="preserve"> إلا ومعك فيه رجل من أهل العلم يحدثك</w:t>
      </w:r>
      <w:r w:rsidR="00156B64">
        <w:rPr>
          <w:rFonts w:hint="cs"/>
          <w:color w:val="000000"/>
          <w:sz w:val="34"/>
          <w:szCs w:val="34"/>
          <w:rtl/>
        </w:rPr>
        <w:t>.</w:t>
      </w:r>
      <w:r w:rsidRPr="00BC5A99">
        <w:rPr>
          <w:color w:val="000000"/>
          <w:sz w:val="34"/>
          <w:szCs w:val="34"/>
          <w:rtl/>
        </w:rPr>
        <w:t xml:space="preserve"> </w:t>
      </w:r>
    </w:p>
    <w:p w:rsid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وكتب عمر بن عبد العزيز إلى بعض عماله</w:t>
      </w:r>
      <w:r w:rsidR="00156B64">
        <w:rPr>
          <w:rFonts w:hint="cs"/>
          <w:color w:val="000000"/>
          <w:sz w:val="34"/>
          <w:szCs w:val="34"/>
          <w:rtl/>
        </w:rPr>
        <w:t>:</w:t>
      </w:r>
      <w:r w:rsidRPr="00BC5A99">
        <w:rPr>
          <w:color w:val="000000"/>
          <w:sz w:val="34"/>
          <w:szCs w:val="34"/>
          <w:rtl/>
        </w:rPr>
        <w:t xml:space="preserve"> أحيي عقلك بعلم العلماء والأشراف وأهل التجارب والمروءات</w:t>
      </w:r>
      <w:r w:rsidR="00156B64">
        <w:rPr>
          <w:rFonts w:hint="cs"/>
          <w:color w:val="000000"/>
          <w:sz w:val="34"/>
          <w:szCs w:val="34"/>
          <w:rtl/>
        </w:rPr>
        <w:t>.</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149"/>
      </w:tblGrid>
      <w:tr w:rsidR="00156B64" w:rsidTr="004D1C7E">
        <w:trPr>
          <w:jc w:val="center"/>
        </w:trPr>
        <w:tc>
          <w:tcPr>
            <w:tcW w:w="4261" w:type="dxa"/>
          </w:tcPr>
          <w:p w:rsidR="00156B64" w:rsidRDefault="00156B64" w:rsidP="004D1C7E">
            <w:pPr>
              <w:tabs>
                <w:tab w:val="left" w:pos="565"/>
              </w:tabs>
              <w:spacing w:beforeLines="20" w:before="48" w:afterLines="20" w:after="48" w:line="247" w:lineRule="auto"/>
              <w:ind w:right="-284"/>
              <w:jc w:val="center"/>
              <w:rPr>
                <w:color w:val="000000"/>
                <w:sz w:val="34"/>
                <w:szCs w:val="34"/>
                <w:rtl/>
              </w:rPr>
            </w:pPr>
            <w:r w:rsidRPr="00156B64">
              <w:rPr>
                <w:color w:val="000000"/>
                <w:sz w:val="34"/>
                <w:szCs w:val="34"/>
                <w:rtl/>
              </w:rPr>
              <w:t>يطيب</w:t>
            </w:r>
            <w:r>
              <w:rPr>
                <w:rFonts w:hint="cs"/>
                <w:color w:val="000000"/>
                <w:sz w:val="34"/>
                <w:szCs w:val="34"/>
                <w:rtl/>
              </w:rPr>
              <w:t>ُ</w:t>
            </w:r>
            <w:r w:rsidRPr="00156B64">
              <w:rPr>
                <w:color w:val="000000"/>
                <w:sz w:val="34"/>
                <w:szCs w:val="34"/>
                <w:rtl/>
              </w:rPr>
              <w:t xml:space="preserve"> العيش</w:t>
            </w:r>
            <w:r>
              <w:rPr>
                <w:rFonts w:hint="cs"/>
                <w:color w:val="000000"/>
                <w:sz w:val="34"/>
                <w:szCs w:val="34"/>
                <w:rtl/>
              </w:rPr>
              <w:t>ُ</w:t>
            </w:r>
            <w:r w:rsidRPr="00156B64">
              <w:rPr>
                <w:color w:val="000000"/>
                <w:sz w:val="34"/>
                <w:szCs w:val="34"/>
                <w:rtl/>
              </w:rPr>
              <w:t xml:space="preserve"> أن تلقى حكيما</w:t>
            </w:r>
            <w:r>
              <w:rPr>
                <w:rFonts w:hint="cs"/>
                <w:color w:val="000000"/>
                <w:sz w:val="34"/>
                <w:szCs w:val="34"/>
                <w:rtl/>
              </w:rPr>
              <w:t>ً</w:t>
            </w:r>
            <w:r w:rsidRPr="00156B64">
              <w:rPr>
                <w:color w:val="000000"/>
                <w:sz w:val="34"/>
                <w:szCs w:val="34"/>
                <w:rtl/>
              </w:rPr>
              <w:t xml:space="preserve">   </w:t>
            </w:r>
          </w:p>
        </w:tc>
        <w:tc>
          <w:tcPr>
            <w:tcW w:w="4261" w:type="dxa"/>
          </w:tcPr>
          <w:p w:rsidR="00156B64" w:rsidRDefault="00156B64" w:rsidP="004D1C7E">
            <w:pPr>
              <w:tabs>
                <w:tab w:val="left" w:pos="565"/>
              </w:tabs>
              <w:spacing w:beforeLines="20" w:before="48" w:afterLines="20" w:after="48" w:line="247" w:lineRule="auto"/>
              <w:ind w:left="-341" w:right="-284" w:firstLine="282"/>
              <w:jc w:val="center"/>
              <w:rPr>
                <w:color w:val="000000"/>
                <w:sz w:val="34"/>
                <w:szCs w:val="34"/>
                <w:rtl/>
              </w:rPr>
            </w:pPr>
            <w:r w:rsidRPr="00156B64">
              <w:rPr>
                <w:color w:val="000000"/>
                <w:sz w:val="34"/>
                <w:szCs w:val="34"/>
                <w:rtl/>
              </w:rPr>
              <w:t>غذاه العلم</w:t>
            </w:r>
            <w:r>
              <w:rPr>
                <w:rFonts w:hint="cs"/>
                <w:color w:val="000000"/>
                <w:sz w:val="34"/>
                <w:szCs w:val="34"/>
                <w:rtl/>
              </w:rPr>
              <w:t>ُ</w:t>
            </w:r>
            <w:r w:rsidRPr="00156B64">
              <w:rPr>
                <w:color w:val="000000"/>
                <w:sz w:val="34"/>
                <w:szCs w:val="34"/>
                <w:rtl/>
              </w:rPr>
              <w:t xml:space="preserve"> والنظر</w:t>
            </w:r>
            <w:r>
              <w:rPr>
                <w:rFonts w:hint="cs"/>
                <w:color w:val="000000"/>
                <w:sz w:val="34"/>
                <w:szCs w:val="34"/>
                <w:rtl/>
              </w:rPr>
              <w:t>ُ</w:t>
            </w:r>
            <w:r w:rsidRPr="00156B64">
              <w:rPr>
                <w:color w:val="000000"/>
                <w:sz w:val="34"/>
                <w:szCs w:val="34"/>
                <w:rtl/>
              </w:rPr>
              <w:t xml:space="preserve"> المصيب</w:t>
            </w:r>
            <w:r>
              <w:rPr>
                <w:rFonts w:hint="cs"/>
                <w:color w:val="000000"/>
                <w:sz w:val="34"/>
                <w:szCs w:val="34"/>
                <w:rtl/>
              </w:rPr>
              <w:t>ُ</w:t>
            </w:r>
          </w:p>
        </w:tc>
      </w:tr>
      <w:tr w:rsidR="00156B64" w:rsidTr="004D1C7E">
        <w:trPr>
          <w:jc w:val="center"/>
        </w:trPr>
        <w:tc>
          <w:tcPr>
            <w:tcW w:w="4261" w:type="dxa"/>
          </w:tcPr>
          <w:p w:rsidR="00156B64" w:rsidRPr="00156B64" w:rsidRDefault="00156B64" w:rsidP="004D1C7E">
            <w:pPr>
              <w:tabs>
                <w:tab w:val="left" w:pos="565"/>
              </w:tabs>
              <w:spacing w:beforeLines="20" w:before="48" w:afterLines="20" w:after="48" w:line="247" w:lineRule="auto"/>
              <w:ind w:right="-284"/>
              <w:jc w:val="center"/>
              <w:rPr>
                <w:color w:val="000000"/>
                <w:sz w:val="34"/>
                <w:szCs w:val="34"/>
                <w:rtl/>
              </w:rPr>
            </w:pPr>
            <w:r w:rsidRPr="00BC5A99">
              <w:rPr>
                <w:color w:val="000000"/>
                <w:sz w:val="34"/>
                <w:szCs w:val="34"/>
                <w:rtl/>
              </w:rPr>
              <w:t>فيكشف</w:t>
            </w:r>
            <w:r>
              <w:rPr>
                <w:rFonts w:hint="cs"/>
                <w:color w:val="000000"/>
                <w:sz w:val="34"/>
                <w:szCs w:val="34"/>
                <w:rtl/>
              </w:rPr>
              <w:t>ُ</w:t>
            </w:r>
            <w:r w:rsidRPr="00BC5A99">
              <w:rPr>
                <w:color w:val="000000"/>
                <w:sz w:val="34"/>
                <w:szCs w:val="34"/>
                <w:rtl/>
              </w:rPr>
              <w:t xml:space="preserve"> عنك</w:t>
            </w:r>
            <w:r>
              <w:rPr>
                <w:rFonts w:hint="cs"/>
                <w:color w:val="000000"/>
                <w:sz w:val="34"/>
                <w:szCs w:val="34"/>
                <w:rtl/>
              </w:rPr>
              <w:t>َ</w:t>
            </w:r>
            <w:r w:rsidRPr="00BC5A99">
              <w:rPr>
                <w:color w:val="000000"/>
                <w:sz w:val="34"/>
                <w:szCs w:val="34"/>
                <w:rtl/>
              </w:rPr>
              <w:t xml:space="preserve"> حيرة</w:t>
            </w:r>
            <w:r>
              <w:rPr>
                <w:rFonts w:hint="cs"/>
                <w:color w:val="000000"/>
                <w:sz w:val="34"/>
                <w:szCs w:val="34"/>
                <w:rtl/>
              </w:rPr>
              <w:t>َ</w:t>
            </w:r>
            <w:r w:rsidRPr="00BC5A99">
              <w:rPr>
                <w:color w:val="000000"/>
                <w:sz w:val="34"/>
                <w:szCs w:val="34"/>
                <w:rtl/>
              </w:rPr>
              <w:t xml:space="preserve"> كل</w:t>
            </w:r>
            <w:r>
              <w:rPr>
                <w:rFonts w:hint="cs"/>
                <w:color w:val="000000"/>
                <w:sz w:val="34"/>
                <w:szCs w:val="34"/>
                <w:rtl/>
              </w:rPr>
              <w:t>ِّ</w:t>
            </w:r>
            <w:r w:rsidRPr="00BC5A99">
              <w:rPr>
                <w:color w:val="000000"/>
                <w:sz w:val="34"/>
                <w:szCs w:val="34"/>
                <w:rtl/>
              </w:rPr>
              <w:t xml:space="preserve"> جهل</w:t>
            </w:r>
            <w:r>
              <w:rPr>
                <w:rFonts w:hint="cs"/>
                <w:color w:val="000000"/>
                <w:sz w:val="34"/>
                <w:szCs w:val="34"/>
                <w:rtl/>
              </w:rPr>
              <w:t>ٍ</w:t>
            </w:r>
            <w:r w:rsidRPr="00BC5A99">
              <w:rPr>
                <w:color w:val="000000"/>
                <w:sz w:val="34"/>
                <w:szCs w:val="34"/>
                <w:rtl/>
              </w:rPr>
              <w:t xml:space="preserve">  </w:t>
            </w:r>
          </w:p>
        </w:tc>
        <w:tc>
          <w:tcPr>
            <w:tcW w:w="4261" w:type="dxa"/>
          </w:tcPr>
          <w:p w:rsidR="00156B64" w:rsidRPr="00156B64" w:rsidRDefault="00156B64" w:rsidP="004D1C7E">
            <w:pPr>
              <w:tabs>
                <w:tab w:val="left" w:pos="565"/>
              </w:tabs>
              <w:spacing w:beforeLines="20" w:before="48" w:afterLines="20" w:after="48" w:line="247" w:lineRule="auto"/>
              <w:ind w:left="-341" w:right="-284" w:firstLine="282"/>
              <w:jc w:val="center"/>
              <w:rPr>
                <w:color w:val="000000"/>
                <w:sz w:val="34"/>
                <w:szCs w:val="34"/>
                <w:rtl/>
              </w:rPr>
            </w:pPr>
            <w:r w:rsidRPr="00156B64">
              <w:rPr>
                <w:color w:val="000000"/>
                <w:sz w:val="34"/>
                <w:szCs w:val="34"/>
                <w:rtl/>
              </w:rPr>
              <w:t>وفضل</w:t>
            </w:r>
            <w:r>
              <w:rPr>
                <w:rFonts w:hint="cs"/>
                <w:color w:val="000000"/>
                <w:sz w:val="34"/>
                <w:szCs w:val="34"/>
                <w:rtl/>
              </w:rPr>
              <w:t>ُ</w:t>
            </w:r>
            <w:r w:rsidRPr="00156B64">
              <w:rPr>
                <w:color w:val="000000"/>
                <w:sz w:val="34"/>
                <w:szCs w:val="34"/>
                <w:rtl/>
              </w:rPr>
              <w:t xml:space="preserve"> العلم</w:t>
            </w:r>
            <w:r>
              <w:rPr>
                <w:rFonts w:hint="cs"/>
                <w:color w:val="000000"/>
                <w:sz w:val="34"/>
                <w:szCs w:val="34"/>
                <w:rtl/>
              </w:rPr>
              <w:t>ِ</w:t>
            </w:r>
            <w:r w:rsidRPr="00156B64">
              <w:rPr>
                <w:color w:val="000000"/>
                <w:sz w:val="34"/>
                <w:szCs w:val="34"/>
                <w:rtl/>
              </w:rPr>
              <w:t xml:space="preserve"> يعرف</w:t>
            </w:r>
            <w:r>
              <w:rPr>
                <w:rFonts w:hint="cs"/>
                <w:color w:val="000000"/>
                <w:sz w:val="34"/>
                <w:szCs w:val="34"/>
                <w:rtl/>
              </w:rPr>
              <w:t>ُ</w:t>
            </w:r>
            <w:r w:rsidRPr="00156B64">
              <w:rPr>
                <w:color w:val="000000"/>
                <w:sz w:val="34"/>
                <w:szCs w:val="34"/>
                <w:rtl/>
              </w:rPr>
              <w:t>ه الأريب</w:t>
            </w:r>
            <w:r>
              <w:rPr>
                <w:rFonts w:hint="cs"/>
                <w:color w:val="000000"/>
                <w:sz w:val="34"/>
                <w:szCs w:val="34"/>
                <w:rtl/>
              </w:rPr>
              <w:t>ُ</w:t>
            </w:r>
          </w:p>
        </w:tc>
      </w:tr>
    </w:tbl>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واعلم أن قطيعة الجاهل تعدل صلة العاقل فالصاحب يعدي والأحمق يردي</w:t>
      </w:r>
      <w:r w:rsidR="00156B64">
        <w:rPr>
          <w:rFonts w:hint="cs"/>
          <w:color w:val="000000"/>
          <w:sz w:val="34"/>
          <w:szCs w:val="34"/>
          <w:rtl/>
        </w:rPr>
        <w:t>.</w:t>
      </w:r>
      <w:r w:rsidRPr="00BC5A99">
        <w:rPr>
          <w:color w:val="000000"/>
          <w:sz w:val="34"/>
          <w:szCs w:val="34"/>
          <w:rtl/>
        </w:rPr>
        <w:t xml:space="preserve">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 xml:space="preserve">قال الحسن البصري: صلة العاقل إقامة لدين الله وهجران الأحمق قربة إلى الله. </w:t>
      </w:r>
    </w:p>
    <w:p w:rsidR="00BC5A99" w:rsidRPr="00156B64" w:rsidRDefault="00BC5A99" w:rsidP="00BC5A99">
      <w:pPr>
        <w:tabs>
          <w:tab w:val="left" w:pos="565"/>
        </w:tabs>
        <w:spacing w:beforeLines="20" w:before="48" w:afterLines="20" w:after="48" w:line="247" w:lineRule="auto"/>
        <w:ind w:left="-341" w:right="-284" w:firstLine="282"/>
        <w:rPr>
          <w:b/>
          <w:bCs/>
          <w:color w:val="000000"/>
          <w:sz w:val="34"/>
          <w:szCs w:val="34"/>
          <w:rtl/>
        </w:rPr>
      </w:pPr>
      <w:r w:rsidRPr="00156B64">
        <w:rPr>
          <w:b/>
          <w:bCs/>
          <w:color w:val="000000"/>
          <w:sz w:val="34"/>
          <w:szCs w:val="34"/>
          <w:rtl/>
        </w:rPr>
        <w:t xml:space="preserve">وبعد أيها الإخوة: </w:t>
      </w:r>
    </w:p>
    <w:p w:rsidR="00BC5A99" w:rsidRPr="00BC5A99" w:rsidRDefault="00BC5A99" w:rsidP="00BC5A99">
      <w:pPr>
        <w:tabs>
          <w:tab w:val="left" w:pos="565"/>
        </w:tabs>
        <w:spacing w:beforeLines="20" w:before="48" w:afterLines="20" w:after="48" w:line="247" w:lineRule="auto"/>
        <w:ind w:left="-341" w:right="-284" w:firstLine="282"/>
        <w:rPr>
          <w:color w:val="000000"/>
          <w:sz w:val="34"/>
          <w:szCs w:val="34"/>
          <w:rtl/>
        </w:rPr>
      </w:pPr>
      <w:r w:rsidRPr="00BC5A99">
        <w:rPr>
          <w:color w:val="000000"/>
          <w:sz w:val="34"/>
          <w:szCs w:val="34"/>
          <w:rtl/>
        </w:rPr>
        <w:t>حاجة الأمة والأفراد إلى الوعي كبيرة، في الأوقات عامة وفي الأزمات خاصة، فالوعي يزيد بالقراءة والتجربة واليقظة والصحبة، وينقص بأضدادها</w:t>
      </w:r>
      <w:r w:rsidR="00156B64">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99"/>
    <w:rsid w:val="000311D3"/>
    <w:rsid w:val="00035337"/>
    <w:rsid w:val="000457CF"/>
    <w:rsid w:val="00054498"/>
    <w:rsid w:val="0005528E"/>
    <w:rsid w:val="000762F9"/>
    <w:rsid w:val="000A3B0F"/>
    <w:rsid w:val="000D514F"/>
    <w:rsid w:val="0012113B"/>
    <w:rsid w:val="0012755B"/>
    <w:rsid w:val="00143691"/>
    <w:rsid w:val="00156B64"/>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B676C"/>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C5A99"/>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D315"/>
  <w15:docId w15:val="{A3A4CE5B-864F-46CC-BE63-C1C447E2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156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65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35</TotalTime>
  <Pages>1</Pages>
  <Words>1213</Words>
  <Characters>6920</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2021-01-02T07:52:00Z</dcterms:created>
  <dcterms:modified xsi:type="dcterms:W3CDTF">2021-01-02T08:30:00Z</dcterms:modified>
</cp:coreProperties>
</file>