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FE3528">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FE3528">
        <w:rPr>
          <w:rFonts w:hint="cs"/>
          <w:sz w:val="26"/>
          <w:szCs w:val="26"/>
          <w:rtl/>
        </w:rPr>
        <w:t>13</w:t>
      </w:r>
      <w:r w:rsidRPr="00223D56">
        <w:rPr>
          <w:sz w:val="26"/>
          <w:szCs w:val="26"/>
          <w:rtl/>
        </w:rPr>
        <w:t>/</w:t>
      </w:r>
      <w:r w:rsidR="004C60F9">
        <w:rPr>
          <w:rFonts w:hint="cs"/>
          <w:sz w:val="26"/>
          <w:szCs w:val="26"/>
          <w:rtl/>
        </w:rPr>
        <w:t xml:space="preserve"> </w:t>
      </w:r>
      <w:r w:rsidR="00FE3528">
        <w:rPr>
          <w:rFonts w:hint="cs"/>
          <w:sz w:val="26"/>
          <w:szCs w:val="26"/>
          <w:rtl/>
        </w:rPr>
        <w:t>12</w:t>
      </w:r>
      <w:r w:rsidRPr="00223D56">
        <w:rPr>
          <w:sz w:val="26"/>
          <w:szCs w:val="26"/>
          <w:rtl/>
        </w:rPr>
        <w:t>/</w:t>
      </w:r>
      <w:r w:rsidR="004C60F9">
        <w:rPr>
          <w:rFonts w:hint="cs"/>
          <w:sz w:val="26"/>
          <w:szCs w:val="26"/>
          <w:rtl/>
        </w:rPr>
        <w:t xml:space="preserve"> </w:t>
      </w:r>
      <w:r w:rsidRPr="00223D56">
        <w:rPr>
          <w:sz w:val="26"/>
          <w:szCs w:val="26"/>
          <w:rtl/>
        </w:rPr>
        <w:t>201</w:t>
      </w:r>
      <w:r w:rsidR="00FE3528">
        <w:rPr>
          <w:rFonts w:hint="cs"/>
          <w:sz w:val="26"/>
          <w:szCs w:val="26"/>
          <w:rtl/>
        </w:rPr>
        <w:t>9</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FE3528">
      <w:pPr>
        <w:pStyle w:val="1"/>
        <w:rPr>
          <w:rtl/>
        </w:rPr>
      </w:pPr>
      <w:r w:rsidRPr="004C60F9">
        <w:rPr>
          <w:rFonts w:hint="cs"/>
          <w:rtl/>
        </w:rPr>
        <w:t>(</w:t>
      </w:r>
      <w:r w:rsidR="00FE3528" w:rsidRPr="00FE3528">
        <w:rPr>
          <w:rtl/>
        </w:rPr>
        <w:t>الدعوة في المدينة</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D1081A" w:rsidRPr="007B4FF2" w:rsidRDefault="00D1081A" w:rsidP="00D1081A">
      <w:pPr>
        <w:tabs>
          <w:tab w:val="left" w:pos="565"/>
        </w:tabs>
        <w:spacing w:beforeLines="20" w:before="48" w:afterLines="20" w:after="48" w:line="247" w:lineRule="auto"/>
        <w:ind w:left="-341" w:right="-284" w:firstLine="282"/>
        <w:rPr>
          <w:color w:val="000000"/>
          <w:sz w:val="34"/>
          <w:szCs w:val="34"/>
          <w:rtl/>
        </w:rPr>
      </w:pPr>
      <w:r w:rsidRPr="007B4FF2">
        <w:rPr>
          <w:color w:val="000000"/>
          <w:sz w:val="34"/>
          <w:szCs w:val="34"/>
          <w:rtl/>
        </w:rPr>
        <w:t xml:space="preserve">قال الله تعالى: </w:t>
      </w:r>
      <w:r w:rsidRPr="007B4FF2">
        <w:rPr>
          <w:rStyle w:val="Char0"/>
          <w:rtl/>
        </w:rPr>
        <w:t>{</w:t>
      </w:r>
      <w:proofErr w:type="spellStart"/>
      <w:r w:rsidRPr="007B4FF2">
        <w:rPr>
          <w:rStyle w:val="Char0"/>
          <w:rtl/>
        </w:rPr>
        <w:t>يَاأَيُّهَا</w:t>
      </w:r>
      <w:proofErr w:type="spellEnd"/>
      <w:r w:rsidRPr="007B4FF2">
        <w:rPr>
          <w:rStyle w:val="Char0"/>
          <w:rtl/>
        </w:rPr>
        <w:t xml:space="preserve"> النَّبِيُّ إِنَّا أَرْسَلْنَاكَ شَاهِدًا وَمُبَشِّرًا وَنَذِيرًا (45) وَدَاعِيًا إِلَى اللَّهِ بِإِذْنِهِ وَسِرَاجًا مُنِيرًا (46) وَبَشِّرِ الْمُؤْمِنِينَ بِأَنَّ لَهُمْ مِنَ اللَّهِ فَضْلًا كَبِيرًا (47) وَلَا تُطِعِ الْكَافِرِينَ وَالْمُنَافِقِينَ وَدَعْ أَذَاهُمْ وَتَوَكَّلْ عَلَى اللَّهِ وَكَفَى بِاللَّهِ وَكِيلًا}</w:t>
      </w:r>
      <w:r w:rsidRPr="007B4FF2">
        <w:rPr>
          <w:color w:val="000000"/>
          <w:sz w:val="34"/>
          <w:szCs w:val="34"/>
          <w:rtl/>
        </w:rPr>
        <w:t xml:space="preserve"> [الأحزاب: 45 </w:t>
      </w:r>
      <w:proofErr w:type="gramStart"/>
      <w:r w:rsidRPr="007B4FF2">
        <w:rPr>
          <w:color w:val="000000"/>
          <w:sz w:val="34"/>
          <w:szCs w:val="34"/>
          <w:rtl/>
        </w:rPr>
        <w:t>- 48</w:t>
      </w:r>
      <w:proofErr w:type="gramEnd"/>
      <w:r w:rsidRPr="007B4FF2">
        <w:rPr>
          <w:color w:val="000000"/>
          <w:sz w:val="34"/>
          <w:szCs w:val="34"/>
          <w:rtl/>
        </w:rPr>
        <w:t>].</w:t>
      </w:r>
    </w:p>
    <w:p w:rsidR="00D1081A" w:rsidRPr="007B4FF2" w:rsidRDefault="00D1081A" w:rsidP="00D1081A">
      <w:pPr>
        <w:tabs>
          <w:tab w:val="left" w:pos="565"/>
        </w:tabs>
        <w:spacing w:beforeLines="20" w:before="48" w:afterLines="20" w:after="48" w:line="247" w:lineRule="auto"/>
        <w:ind w:left="-341" w:right="-284" w:firstLine="282"/>
        <w:rPr>
          <w:color w:val="000000"/>
          <w:sz w:val="34"/>
          <w:szCs w:val="34"/>
          <w:rtl/>
        </w:rPr>
      </w:pPr>
      <w:r w:rsidRPr="007B4FF2">
        <w:rPr>
          <w:color w:val="000000"/>
          <w:sz w:val="34"/>
          <w:szCs w:val="34"/>
          <w:rtl/>
        </w:rPr>
        <w:t xml:space="preserve"> روى الإمام البخاري عن عطاء بن يسار رضي الله عنه قال: «لقيت عبد الله بن عمرو بن العاص، فقلت: أخبرني عن صفة رسول الله صلى </w:t>
      </w:r>
      <w:r>
        <w:rPr>
          <w:color w:val="000000"/>
          <w:sz w:val="34"/>
          <w:szCs w:val="34"/>
          <w:rtl/>
        </w:rPr>
        <w:t>الله عليه وسلم في التوراة. فقال: أجل</w:t>
      </w:r>
      <w:r w:rsidRPr="007B4FF2">
        <w:rPr>
          <w:color w:val="000000"/>
          <w:sz w:val="34"/>
          <w:szCs w:val="34"/>
          <w:rtl/>
        </w:rPr>
        <w:t>، إنه لموصوف في التوراة ببعض</w:t>
      </w:r>
      <w:r>
        <w:rPr>
          <w:color w:val="000000"/>
          <w:sz w:val="34"/>
          <w:szCs w:val="34"/>
          <w:rtl/>
        </w:rPr>
        <w:t xml:space="preserve"> صفته في القرآن</w:t>
      </w:r>
      <w:r w:rsidRPr="007B4FF2">
        <w:rPr>
          <w:color w:val="000000"/>
          <w:sz w:val="34"/>
          <w:szCs w:val="34"/>
          <w:rtl/>
        </w:rPr>
        <w:t xml:space="preserve">: </w:t>
      </w:r>
      <w:r w:rsidRPr="007B4FF2">
        <w:rPr>
          <w:rStyle w:val="Char0"/>
          <w:rtl/>
        </w:rPr>
        <w:t>{يا أيها النبي إنا أرسلناك شاهدا ومبشرا ونذيرا}</w:t>
      </w:r>
      <w:r>
        <w:rPr>
          <w:color w:val="000000"/>
          <w:sz w:val="34"/>
          <w:szCs w:val="34"/>
          <w:rtl/>
        </w:rPr>
        <w:t>، أنت عبدي ورسولي</w:t>
      </w:r>
      <w:r w:rsidRPr="007B4FF2">
        <w:rPr>
          <w:color w:val="000000"/>
          <w:sz w:val="34"/>
          <w:szCs w:val="34"/>
          <w:rtl/>
        </w:rPr>
        <w:t>،</w:t>
      </w:r>
      <w:r>
        <w:rPr>
          <w:rFonts w:hint="cs"/>
          <w:color w:val="000000"/>
          <w:sz w:val="34"/>
          <w:szCs w:val="34"/>
          <w:rtl/>
        </w:rPr>
        <w:t xml:space="preserve"> </w:t>
      </w:r>
      <w:r>
        <w:rPr>
          <w:color w:val="000000"/>
          <w:sz w:val="34"/>
          <w:szCs w:val="34"/>
          <w:rtl/>
        </w:rPr>
        <w:t>سميتك المتوكل، ليس بفظ ولا غليظ، ولا سخاب في الأسواق، ولا يدفع بالسيئة السيئة، ولكن يعفو ويصفح</w:t>
      </w:r>
      <w:r w:rsidRPr="007B4FF2">
        <w:rPr>
          <w:color w:val="000000"/>
          <w:sz w:val="34"/>
          <w:szCs w:val="34"/>
          <w:rtl/>
        </w:rPr>
        <w:t>، ولن يقبضه الله حتى ي</w:t>
      </w:r>
      <w:r>
        <w:rPr>
          <w:color w:val="000000"/>
          <w:sz w:val="34"/>
          <w:szCs w:val="34"/>
          <w:rtl/>
        </w:rPr>
        <w:t>قيم به الملة العوجاء بأن يقولوا</w:t>
      </w:r>
      <w:r w:rsidRPr="007B4FF2">
        <w:rPr>
          <w:color w:val="000000"/>
          <w:sz w:val="34"/>
          <w:szCs w:val="34"/>
          <w:rtl/>
        </w:rPr>
        <w:t>: لا إله إلا الله</w:t>
      </w:r>
      <w:r>
        <w:rPr>
          <w:color w:val="000000"/>
          <w:sz w:val="34"/>
          <w:szCs w:val="34"/>
          <w:rtl/>
        </w:rPr>
        <w:t>، ويفتح به أعينا عميا، وآذانا صما</w:t>
      </w:r>
      <w:r w:rsidRPr="007B4FF2">
        <w:rPr>
          <w:color w:val="000000"/>
          <w:sz w:val="34"/>
          <w:szCs w:val="34"/>
          <w:rtl/>
        </w:rPr>
        <w:t>، وقلوبا غلفا»</w:t>
      </w:r>
      <w:r>
        <w:rPr>
          <w:rFonts w:hint="cs"/>
          <w:color w:val="000000"/>
          <w:sz w:val="34"/>
          <w:szCs w:val="34"/>
          <w:rtl/>
        </w:rPr>
        <w:t>.</w:t>
      </w:r>
      <w:r w:rsidRPr="007B4FF2">
        <w:rPr>
          <w:color w:val="000000"/>
          <w:sz w:val="34"/>
          <w:szCs w:val="34"/>
          <w:rtl/>
        </w:rPr>
        <w:t xml:space="preserve"> </w:t>
      </w:r>
    </w:p>
    <w:p w:rsidR="00E772DA" w:rsidRDefault="00D1081A" w:rsidP="00D1081A">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 وقال سبحانه</w:t>
      </w:r>
      <w:r w:rsidRPr="007B4FF2">
        <w:rPr>
          <w:color w:val="000000"/>
          <w:sz w:val="34"/>
          <w:szCs w:val="34"/>
          <w:rtl/>
        </w:rPr>
        <w:t xml:space="preserve">: </w:t>
      </w:r>
      <w:r w:rsidRPr="007B4FF2">
        <w:rPr>
          <w:rStyle w:val="Char0"/>
          <w:rFonts w:hint="cs"/>
          <w:rtl/>
        </w:rPr>
        <w:t>{</w:t>
      </w:r>
      <w:r w:rsidRPr="007B4FF2">
        <w:rPr>
          <w:rStyle w:val="Char0"/>
          <w:rtl/>
        </w:rPr>
        <w:t>لَقَدْ كَانَ لَكُمْ فِي رَسُولِ اللَّهِ أُسْوَةٌ حَسَنَةٌ لِمَنْ كَانَ يَرْجُو اللَّهَ وَالْيَوْمَ الْآخِرَ وَذَكَرَ اللَّهَ كَثِيرًا</w:t>
      </w:r>
      <w:r w:rsidRPr="007B4FF2">
        <w:rPr>
          <w:rStyle w:val="Char0"/>
          <w:rFonts w:hint="cs"/>
          <w:rtl/>
        </w:rPr>
        <w:t>}</w:t>
      </w:r>
      <w:r>
        <w:rPr>
          <w:rFonts w:hint="cs"/>
          <w:color w:val="000000"/>
          <w:sz w:val="34"/>
          <w:szCs w:val="34"/>
          <w:rtl/>
        </w:rPr>
        <w:t xml:space="preserve"> </w:t>
      </w:r>
      <w:r w:rsidRPr="007B4FF2">
        <w:rPr>
          <w:color w:val="000000"/>
          <w:sz w:val="34"/>
          <w:szCs w:val="34"/>
          <w:rtl/>
        </w:rPr>
        <w:t>[الأحزاب 21].</w:t>
      </w:r>
    </w:p>
    <w:p w:rsidR="00D1081A" w:rsidRDefault="00D1081A" w:rsidP="00D1081A">
      <w:pPr>
        <w:tabs>
          <w:tab w:val="left" w:pos="565"/>
        </w:tabs>
        <w:spacing w:beforeLines="20" w:before="48" w:afterLines="20" w:after="48" w:line="247" w:lineRule="auto"/>
        <w:ind w:left="-341" w:right="-284" w:firstLine="282"/>
        <w:rPr>
          <w:color w:val="000000"/>
          <w:sz w:val="34"/>
          <w:szCs w:val="34"/>
          <w:rtl/>
        </w:rPr>
      </w:pPr>
    </w:p>
    <w:p w:rsidR="00D1081A" w:rsidRDefault="00D1081A" w:rsidP="00D1081A">
      <w:pPr>
        <w:tabs>
          <w:tab w:val="left" w:pos="565"/>
        </w:tabs>
        <w:spacing w:beforeLines="20" w:before="48" w:afterLines="20" w:after="48" w:line="247" w:lineRule="auto"/>
        <w:ind w:left="-341" w:right="-284" w:firstLine="282"/>
        <w:rPr>
          <w:color w:val="000000"/>
          <w:sz w:val="34"/>
          <w:szCs w:val="34"/>
          <w:rtl/>
        </w:rPr>
      </w:pPr>
    </w:p>
    <w:p w:rsidR="00D1081A" w:rsidRPr="00E772DA" w:rsidRDefault="00D1081A" w:rsidP="00D1081A">
      <w:pPr>
        <w:tabs>
          <w:tab w:val="left" w:pos="565"/>
        </w:tabs>
        <w:spacing w:beforeLines="20" w:before="48" w:afterLines="20" w:after="48" w:line="247" w:lineRule="auto"/>
        <w:ind w:left="-341" w:right="-284" w:firstLine="282"/>
        <w:rPr>
          <w:color w:val="000000"/>
          <w:sz w:val="34"/>
          <w:szCs w:val="34"/>
          <w:rtl/>
        </w:rPr>
      </w:pPr>
    </w:p>
    <w:p w:rsidR="00E772DA" w:rsidRPr="00E772DA" w:rsidRDefault="00E772DA" w:rsidP="00E772DA">
      <w:pPr>
        <w:tabs>
          <w:tab w:val="left" w:pos="565"/>
        </w:tabs>
        <w:spacing w:beforeLines="20" w:before="48" w:afterLines="20" w:after="48" w:line="247" w:lineRule="auto"/>
        <w:ind w:left="-341" w:right="-284" w:firstLine="282"/>
        <w:rPr>
          <w:b/>
          <w:bCs/>
          <w:color w:val="000000"/>
          <w:sz w:val="34"/>
          <w:szCs w:val="34"/>
          <w:rtl/>
        </w:rPr>
      </w:pPr>
      <w:r w:rsidRPr="00E772DA">
        <w:rPr>
          <w:b/>
          <w:bCs/>
          <w:color w:val="000000"/>
          <w:sz w:val="34"/>
          <w:szCs w:val="34"/>
          <w:rtl/>
        </w:rPr>
        <w:lastRenderedPageBreak/>
        <w:t>أيها الإخوة:</w:t>
      </w:r>
    </w:p>
    <w:p w:rsidR="00E772DA" w:rsidRPr="00E772DA" w:rsidRDefault="00E772DA" w:rsidP="00E772DA">
      <w:pPr>
        <w:tabs>
          <w:tab w:val="left" w:pos="565"/>
        </w:tabs>
        <w:spacing w:beforeLines="20" w:before="48" w:afterLines="20" w:after="48" w:line="247" w:lineRule="auto"/>
        <w:ind w:left="-341" w:right="-284" w:firstLine="282"/>
        <w:rPr>
          <w:color w:val="000000"/>
          <w:sz w:val="34"/>
          <w:szCs w:val="34"/>
          <w:rtl/>
        </w:rPr>
      </w:pPr>
      <w:r w:rsidRPr="00E772DA">
        <w:rPr>
          <w:color w:val="000000"/>
          <w:sz w:val="34"/>
          <w:szCs w:val="34"/>
          <w:rtl/>
        </w:rPr>
        <w:t xml:space="preserve">هذه هي الخطبة السابعة </w:t>
      </w:r>
      <w:r>
        <w:rPr>
          <w:color w:val="000000"/>
          <w:sz w:val="34"/>
          <w:szCs w:val="34"/>
          <w:rtl/>
        </w:rPr>
        <w:t>في سلسلة علمتني السيرة النبوية</w:t>
      </w:r>
      <w:r>
        <w:rPr>
          <w:rFonts w:hint="cs"/>
          <w:color w:val="000000"/>
          <w:sz w:val="34"/>
          <w:szCs w:val="34"/>
          <w:rtl/>
        </w:rPr>
        <w:t xml:space="preserve">، </w:t>
      </w:r>
      <w:r w:rsidRPr="00E772DA">
        <w:rPr>
          <w:color w:val="000000"/>
          <w:sz w:val="34"/>
          <w:szCs w:val="34"/>
          <w:rtl/>
        </w:rPr>
        <w:t>أعرض لكم فيها مختارات من السيرة العطرة وأقطِف م</w:t>
      </w:r>
      <w:r>
        <w:rPr>
          <w:color w:val="000000"/>
          <w:sz w:val="34"/>
          <w:szCs w:val="34"/>
          <w:rtl/>
        </w:rPr>
        <w:t>ن دروسها ما نحتاجه ليومنا وغدنا</w:t>
      </w:r>
      <w:r>
        <w:rPr>
          <w:rFonts w:hint="cs"/>
          <w:color w:val="000000"/>
          <w:sz w:val="34"/>
          <w:szCs w:val="34"/>
          <w:rtl/>
        </w:rPr>
        <w:t>؛</w:t>
      </w:r>
      <w:r w:rsidRPr="00E772DA">
        <w:rPr>
          <w:color w:val="000000"/>
          <w:sz w:val="34"/>
          <w:szCs w:val="34"/>
          <w:rtl/>
        </w:rPr>
        <w:t xml:space="preserve"> لنزداد له صلى الله عليه وسلم محبة، ولنجتهد به اقتداء ولنكثر عليه صلاة،</w:t>
      </w:r>
      <w:r>
        <w:rPr>
          <w:rFonts w:hint="cs"/>
          <w:color w:val="000000"/>
          <w:sz w:val="34"/>
          <w:szCs w:val="34"/>
          <w:rtl/>
        </w:rPr>
        <w:t xml:space="preserve"> </w:t>
      </w:r>
      <w:r w:rsidRPr="00E772DA">
        <w:rPr>
          <w:color w:val="000000"/>
          <w:sz w:val="34"/>
          <w:szCs w:val="34"/>
          <w:rtl/>
        </w:rPr>
        <w:t>صلوات ربي وسلامه عليه.</w:t>
      </w:r>
    </w:p>
    <w:p w:rsidR="00E772DA" w:rsidRPr="00E772DA" w:rsidRDefault="00E772DA" w:rsidP="00E772DA">
      <w:pPr>
        <w:tabs>
          <w:tab w:val="left" w:pos="565"/>
        </w:tabs>
        <w:spacing w:beforeLines="20" w:before="48" w:afterLines="20" w:after="48" w:line="247" w:lineRule="auto"/>
        <w:ind w:left="-341" w:right="-284" w:firstLine="282"/>
        <w:rPr>
          <w:color w:val="000000"/>
          <w:sz w:val="34"/>
          <w:szCs w:val="34"/>
          <w:rtl/>
        </w:rPr>
      </w:pPr>
      <w:r w:rsidRPr="00E772DA">
        <w:rPr>
          <w:color w:val="000000"/>
          <w:sz w:val="34"/>
          <w:szCs w:val="34"/>
          <w:rtl/>
        </w:rPr>
        <w:t>كان عنوان الخطبة الأولى: بدء الوحي، والثانية: بدء الدعوة</w:t>
      </w:r>
      <w:r>
        <w:rPr>
          <w:rFonts w:hint="cs"/>
          <w:color w:val="000000"/>
          <w:sz w:val="34"/>
          <w:szCs w:val="34"/>
          <w:rtl/>
        </w:rPr>
        <w:t>،</w:t>
      </w:r>
      <w:r w:rsidRPr="00E772DA">
        <w:rPr>
          <w:color w:val="000000"/>
          <w:sz w:val="34"/>
          <w:szCs w:val="34"/>
          <w:rtl/>
        </w:rPr>
        <w:t xml:space="preserve"> والثالثة: جهاد الدعوة، والرابعة</w:t>
      </w:r>
      <w:r>
        <w:rPr>
          <w:rFonts w:hint="cs"/>
          <w:color w:val="000000"/>
          <w:sz w:val="34"/>
          <w:szCs w:val="34"/>
          <w:rtl/>
        </w:rPr>
        <w:t>:</w:t>
      </w:r>
      <w:r w:rsidRPr="00E772DA">
        <w:rPr>
          <w:color w:val="000000"/>
          <w:sz w:val="34"/>
          <w:szCs w:val="34"/>
          <w:rtl/>
        </w:rPr>
        <w:t xml:space="preserve"> سَفَر الدعوة، والخامسة</w:t>
      </w:r>
      <w:r>
        <w:rPr>
          <w:rFonts w:hint="cs"/>
          <w:color w:val="000000"/>
          <w:sz w:val="34"/>
          <w:szCs w:val="34"/>
          <w:rtl/>
        </w:rPr>
        <w:t>:</w:t>
      </w:r>
      <w:r w:rsidRPr="00E772DA">
        <w:rPr>
          <w:color w:val="000000"/>
          <w:sz w:val="34"/>
          <w:szCs w:val="34"/>
          <w:rtl/>
        </w:rPr>
        <w:t xml:space="preserve"> الهجرة والدعوة، والسادسة</w:t>
      </w:r>
      <w:r>
        <w:rPr>
          <w:rFonts w:hint="cs"/>
          <w:color w:val="000000"/>
          <w:sz w:val="34"/>
          <w:szCs w:val="34"/>
          <w:rtl/>
        </w:rPr>
        <w:t>:</w:t>
      </w:r>
      <w:r w:rsidRPr="00E772DA">
        <w:rPr>
          <w:color w:val="000000"/>
          <w:sz w:val="34"/>
          <w:szCs w:val="34"/>
          <w:rtl/>
        </w:rPr>
        <w:t xml:space="preserve"> السنة الأولى في المدينة</w:t>
      </w:r>
      <w:r>
        <w:rPr>
          <w:rFonts w:hint="cs"/>
          <w:color w:val="000000"/>
          <w:sz w:val="34"/>
          <w:szCs w:val="34"/>
          <w:rtl/>
        </w:rPr>
        <w:t>.</w:t>
      </w:r>
    </w:p>
    <w:p w:rsidR="00E772DA" w:rsidRPr="00E772DA" w:rsidRDefault="00E772DA" w:rsidP="00E772DA">
      <w:pPr>
        <w:tabs>
          <w:tab w:val="left" w:pos="565"/>
        </w:tabs>
        <w:spacing w:beforeLines="20" w:before="48" w:afterLines="20" w:after="48" w:line="247" w:lineRule="auto"/>
        <w:ind w:left="-341" w:right="-284" w:firstLine="282"/>
        <w:jc w:val="center"/>
        <w:rPr>
          <w:color w:val="000000"/>
          <w:sz w:val="34"/>
          <w:szCs w:val="34"/>
          <w:rtl/>
        </w:rPr>
      </w:pPr>
      <w:r w:rsidRPr="00E772DA">
        <w:rPr>
          <w:color w:val="000000"/>
          <w:sz w:val="34"/>
          <w:szCs w:val="34"/>
          <w:rtl/>
        </w:rPr>
        <w:t xml:space="preserve">وعنوان خطبة اليوم: </w:t>
      </w:r>
      <w:r w:rsidRPr="00E772DA">
        <w:rPr>
          <w:b/>
          <w:bCs/>
          <w:color w:val="000000"/>
          <w:sz w:val="34"/>
          <w:szCs w:val="34"/>
          <w:rtl/>
        </w:rPr>
        <w:t>الدعوة في المدينة</w:t>
      </w:r>
      <w:r>
        <w:rPr>
          <w:rFonts w:hint="cs"/>
          <w:b/>
          <w:bCs/>
          <w:color w:val="000000"/>
          <w:sz w:val="34"/>
          <w:szCs w:val="34"/>
          <w:rtl/>
        </w:rPr>
        <w:t>.</w:t>
      </w:r>
    </w:p>
    <w:p w:rsidR="00E772DA" w:rsidRPr="00E772DA" w:rsidRDefault="00E772DA" w:rsidP="00E772DA">
      <w:pPr>
        <w:tabs>
          <w:tab w:val="left" w:pos="565"/>
        </w:tabs>
        <w:spacing w:beforeLines="20" w:before="48" w:afterLines="20" w:after="48" w:line="247" w:lineRule="auto"/>
        <w:ind w:left="-341" w:right="-284" w:firstLine="282"/>
        <w:rPr>
          <w:b/>
          <w:bCs/>
          <w:color w:val="000000"/>
          <w:sz w:val="34"/>
          <w:szCs w:val="34"/>
          <w:rtl/>
        </w:rPr>
      </w:pPr>
      <w:r w:rsidRPr="00E772DA">
        <w:rPr>
          <w:b/>
          <w:bCs/>
          <w:color w:val="000000"/>
          <w:sz w:val="34"/>
          <w:szCs w:val="34"/>
          <w:rtl/>
        </w:rPr>
        <w:t>أيها الإخوة:</w:t>
      </w:r>
    </w:p>
    <w:p w:rsidR="00E772DA" w:rsidRPr="00E772DA" w:rsidRDefault="00E772DA" w:rsidP="00E772DA">
      <w:pPr>
        <w:tabs>
          <w:tab w:val="left" w:pos="565"/>
        </w:tabs>
        <w:spacing w:beforeLines="20" w:before="48" w:afterLines="20" w:after="48" w:line="247" w:lineRule="auto"/>
        <w:ind w:left="-341" w:right="-284" w:firstLine="282"/>
        <w:rPr>
          <w:color w:val="000000"/>
          <w:sz w:val="34"/>
          <w:szCs w:val="34"/>
          <w:rtl/>
        </w:rPr>
      </w:pPr>
      <w:r w:rsidRPr="00E772DA">
        <w:rPr>
          <w:color w:val="000000"/>
          <w:sz w:val="34"/>
          <w:szCs w:val="34"/>
          <w:rtl/>
        </w:rPr>
        <w:t xml:space="preserve"> نَشِطت الدعوة إلى الإسلام في المدينة المنورة، وكان النبي صلى الله عليه وسلم وكثير من صحابته الكرام يدعون الصغير والكبير والرجل والمرأة والأفراد والجماعات ويستقبلون للدعوة الوفود ويرسلون البعوث، يخاطبون بها الملوك والأمراء، يواصلون لأجلها كَلال الليل بكَلال النهار.</w:t>
      </w:r>
    </w:p>
    <w:p w:rsidR="00E772DA" w:rsidRPr="00E772DA" w:rsidRDefault="00E772DA" w:rsidP="00E772DA">
      <w:pPr>
        <w:tabs>
          <w:tab w:val="left" w:pos="565"/>
        </w:tabs>
        <w:spacing w:beforeLines="20" w:before="48" w:afterLines="20" w:after="48" w:line="247" w:lineRule="auto"/>
        <w:ind w:left="-341" w:right="-284" w:firstLine="282"/>
        <w:rPr>
          <w:color w:val="000000"/>
          <w:sz w:val="34"/>
          <w:szCs w:val="34"/>
          <w:rtl/>
        </w:rPr>
      </w:pPr>
      <w:r w:rsidRPr="00E772DA">
        <w:rPr>
          <w:color w:val="000000"/>
          <w:sz w:val="34"/>
          <w:szCs w:val="34"/>
          <w:rtl/>
        </w:rPr>
        <w:t xml:space="preserve">أرسل النبي صلى الله عليه وسلم إلى النجاشي ملكِ الحبشة، والمقوقسِ ملكِ مصر، وكسرى ملكِ الفرس، والمنذرِ بن ساوى حاكمِ البحرين </w:t>
      </w:r>
      <w:proofErr w:type="spellStart"/>
      <w:r w:rsidRPr="00E772DA">
        <w:rPr>
          <w:color w:val="000000"/>
          <w:sz w:val="34"/>
          <w:szCs w:val="34"/>
          <w:rtl/>
        </w:rPr>
        <w:t>وهَوْذَة</w:t>
      </w:r>
      <w:proofErr w:type="spellEnd"/>
      <w:r w:rsidRPr="00E772DA">
        <w:rPr>
          <w:color w:val="000000"/>
          <w:sz w:val="34"/>
          <w:szCs w:val="34"/>
          <w:rtl/>
        </w:rPr>
        <w:t xml:space="preserve"> بن علي صاحبِ اليمامة، والحارثِ الغساني صاحبِ دمشق، وإلى غيرهم.</w:t>
      </w:r>
    </w:p>
    <w:p w:rsidR="00E772DA" w:rsidRPr="00E772DA" w:rsidRDefault="00E772DA" w:rsidP="00E772DA">
      <w:pPr>
        <w:tabs>
          <w:tab w:val="left" w:pos="565"/>
        </w:tabs>
        <w:spacing w:beforeLines="20" w:before="48" w:afterLines="20" w:after="48" w:line="247" w:lineRule="auto"/>
        <w:ind w:left="-341" w:right="-284" w:firstLine="282"/>
        <w:rPr>
          <w:color w:val="000000"/>
          <w:sz w:val="34"/>
          <w:szCs w:val="34"/>
          <w:rtl/>
        </w:rPr>
      </w:pPr>
      <w:r w:rsidRPr="00E772DA">
        <w:rPr>
          <w:color w:val="000000"/>
          <w:sz w:val="34"/>
          <w:szCs w:val="34"/>
          <w:rtl/>
        </w:rPr>
        <w:t xml:space="preserve">وأسلم ممن تلقى الدعوة من أسلم، </w:t>
      </w:r>
      <w:bookmarkStart w:id="0" w:name="_GoBack"/>
      <w:bookmarkEnd w:id="0"/>
      <w:r w:rsidRPr="00E772DA">
        <w:rPr>
          <w:color w:val="000000"/>
          <w:sz w:val="34"/>
          <w:szCs w:val="34"/>
          <w:rtl/>
        </w:rPr>
        <w:t>وأظهر الإسلامَ آخرون وأبطنوا الكفر فظهر النفاق، وردّ ردّاً جميلا</w:t>
      </w:r>
      <w:r>
        <w:rPr>
          <w:rFonts w:hint="cs"/>
          <w:color w:val="000000"/>
          <w:sz w:val="34"/>
          <w:szCs w:val="34"/>
          <w:rtl/>
        </w:rPr>
        <w:t>ً</w:t>
      </w:r>
      <w:r w:rsidRPr="00E772DA">
        <w:rPr>
          <w:color w:val="000000"/>
          <w:sz w:val="34"/>
          <w:szCs w:val="34"/>
          <w:rtl/>
        </w:rPr>
        <w:t xml:space="preserve"> ولم يُسْلم فريق ثالث</w:t>
      </w:r>
      <w:r>
        <w:rPr>
          <w:rFonts w:hint="cs"/>
          <w:color w:val="000000"/>
          <w:sz w:val="34"/>
          <w:szCs w:val="34"/>
          <w:rtl/>
        </w:rPr>
        <w:t>،</w:t>
      </w:r>
      <w:r w:rsidRPr="00E772DA">
        <w:rPr>
          <w:color w:val="000000"/>
          <w:sz w:val="34"/>
          <w:szCs w:val="34"/>
          <w:rtl/>
        </w:rPr>
        <w:t xml:space="preserve"> وردّ ردّا</w:t>
      </w:r>
      <w:r>
        <w:rPr>
          <w:rFonts w:hint="cs"/>
          <w:color w:val="000000"/>
          <w:sz w:val="34"/>
          <w:szCs w:val="34"/>
          <w:rtl/>
        </w:rPr>
        <w:t>ً</w:t>
      </w:r>
      <w:r w:rsidRPr="00E772DA">
        <w:rPr>
          <w:color w:val="000000"/>
          <w:sz w:val="34"/>
          <w:szCs w:val="34"/>
          <w:rtl/>
        </w:rPr>
        <w:t xml:space="preserve"> قبيحا</w:t>
      </w:r>
      <w:r>
        <w:rPr>
          <w:rFonts w:hint="cs"/>
          <w:color w:val="000000"/>
          <w:sz w:val="34"/>
          <w:szCs w:val="34"/>
          <w:rtl/>
        </w:rPr>
        <w:t>ً</w:t>
      </w:r>
      <w:r w:rsidRPr="00E772DA">
        <w:rPr>
          <w:color w:val="000000"/>
          <w:sz w:val="34"/>
          <w:szCs w:val="34"/>
          <w:rtl/>
        </w:rPr>
        <w:t xml:space="preserve"> فريق رابع، وناصب الدعوةَ العَداءَ فريق خامس. وأرادوا إيقافها فكان منهم بث الشائعات وقطع الطريق وقتل الدعاة وترويع الآمنين </w:t>
      </w:r>
      <w:proofErr w:type="spellStart"/>
      <w:r w:rsidRPr="00E772DA">
        <w:rPr>
          <w:color w:val="000000"/>
          <w:sz w:val="34"/>
          <w:szCs w:val="34"/>
          <w:rtl/>
        </w:rPr>
        <w:t>والتمالؤ</w:t>
      </w:r>
      <w:proofErr w:type="spellEnd"/>
      <w:r w:rsidRPr="00E772DA">
        <w:rPr>
          <w:color w:val="000000"/>
          <w:sz w:val="34"/>
          <w:szCs w:val="34"/>
          <w:rtl/>
        </w:rPr>
        <w:t xml:space="preserve"> على الإسلام والمسلمين وإعلانُ الحرب. </w:t>
      </w:r>
    </w:p>
    <w:p w:rsidR="00E772DA" w:rsidRPr="00E772DA" w:rsidRDefault="00E772DA" w:rsidP="00E772DA">
      <w:pPr>
        <w:tabs>
          <w:tab w:val="left" w:pos="565"/>
        </w:tabs>
        <w:spacing w:beforeLines="20" w:before="48" w:afterLines="20" w:after="48" w:line="247" w:lineRule="auto"/>
        <w:ind w:left="-341" w:right="-284" w:firstLine="282"/>
        <w:rPr>
          <w:color w:val="000000"/>
          <w:sz w:val="34"/>
          <w:szCs w:val="34"/>
          <w:rtl/>
        </w:rPr>
      </w:pPr>
      <w:r w:rsidRPr="00E772DA">
        <w:rPr>
          <w:color w:val="000000"/>
          <w:sz w:val="34"/>
          <w:szCs w:val="34"/>
          <w:rtl/>
        </w:rPr>
        <w:t xml:space="preserve"> وخلال سنوات المدينة المنورة العشر واجه رسول الله صلى الله عليه وسلم الحرب مع أعداء الدعوة في سبع وعشرين غزوة، وستين سرية، ولم يكن في كلّها قتال.</w:t>
      </w:r>
    </w:p>
    <w:p w:rsidR="00E772DA" w:rsidRPr="00E772DA" w:rsidRDefault="00E772DA" w:rsidP="00C13A27">
      <w:pPr>
        <w:tabs>
          <w:tab w:val="left" w:pos="565"/>
        </w:tabs>
        <w:spacing w:beforeLines="20" w:before="48" w:afterLines="20" w:after="48" w:line="247" w:lineRule="auto"/>
        <w:ind w:left="-341" w:right="-284" w:firstLine="282"/>
        <w:rPr>
          <w:color w:val="000000"/>
          <w:sz w:val="34"/>
          <w:szCs w:val="34"/>
          <w:rtl/>
        </w:rPr>
      </w:pPr>
      <w:r w:rsidRPr="00E772DA">
        <w:rPr>
          <w:color w:val="000000"/>
          <w:sz w:val="34"/>
          <w:szCs w:val="34"/>
          <w:rtl/>
        </w:rPr>
        <w:t>وقد أريق في جميع هذه الغزوات والسّرايا أقلُّ دم عرف في تاريخ الحروب والغزوات، (1018) قتيلا</w:t>
      </w:r>
      <w:r>
        <w:rPr>
          <w:rFonts w:hint="cs"/>
          <w:color w:val="000000"/>
          <w:sz w:val="34"/>
          <w:szCs w:val="34"/>
          <w:rtl/>
        </w:rPr>
        <w:t>ً</w:t>
      </w:r>
      <w:r w:rsidRPr="00E772DA">
        <w:rPr>
          <w:color w:val="000000"/>
          <w:sz w:val="34"/>
          <w:szCs w:val="34"/>
          <w:rtl/>
        </w:rPr>
        <w:t xml:space="preserve"> من الفريقين. وكانت هذه الحروب قائمةً من جانب المسلمين على الأصلين القرآنيين الحكيمين: </w:t>
      </w:r>
      <w:r w:rsidR="00C13A27" w:rsidRPr="00C13A27">
        <w:rPr>
          <w:rStyle w:val="Char0"/>
          <w:rtl/>
        </w:rPr>
        <w:t>{وَالْفِتْنَةُ أَشَدُّ مِنَ الْقَتْلِ}</w:t>
      </w:r>
      <w:r w:rsidR="00C13A27" w:rsidRPr="00C13A27">
        <w:rPr>
          <w:color w:val="000000"/>
          <w:sz w:val="34"/>
          <w:szCs w:val="34"/>
          <w:rtl/>
        </w:rPr>
        <w:t xml:space="preserve"> [البقرة: 191]</w:t>
      </w:r>
      <w:r w:rsidRPr="00E772DA">
        <w:rPr>
          <w:color w:val="000000"/>
          <w:sz w:val="34"/>
          <w:szCs w:val="34"/>
          <w:rtl/>
        </w:rPr>
        <w:t xml:space="preserve">، </w:t>
      </w:r>
      <w:r w:rsidR="00C13A27" w:rsidRPr="00C13A27">
        <w:rPr>
          <w:rStyle w:val="Char0"/>
          <w:rtl/>
        </w:rPr>
        <w:t xml:space="preserve">{وَلَكُمْ فِي الْقِصَاصِ حَيَاةٌ </w:t>
      </w:r>
      <w:proofErr w:type="spellStart"/>
      <w:r w:rsidR="00C13A27" w:rsidRPr="00C13A27">
        <w:rPr>
          <w:rStyle w:val="Char0"/>
          <w:rtl/>
        </w:rPr>
        <w:t>يَاأُولِي</w:t>
      </w:r>
      <w:proofErr w:type="spellEnd"/>
      <w:r w:rsidR="00C13A27" w:rsidRPr="00C13A27">
        <w:rPr>
          <w:rStyle w:val="Char0"/>
          <w:rtl/>
        </w:rPr>
        <w:t xml:space="preserve"> الْأَلْبَابِ}</w:t>
      </w:r>
      <w:r w:rsidR="00C13A27" w:rsidRPr="00C13A27">
        <w:rPr>
          <w:color w:val="000000"/>
          <w:sz w:val="34"/>
          <w:szCs w:val="34"/>
          <w:rtl/>
        </w:rPr>
        <w:t xml:space="preserve"> [البقرة: 179]</w:t>
      </w:r>
      <w:r w:rsidRPr="00E772DA">
        <w:rPr>
          <w:color w:val="000000"/>
          <w:sz w:val="34"/>
          <w:szCs w:val="34"/>
          <w:rtl/>
        </w:rPr>
        <w:t xml:space="preserve">، وكانت خاضعة لآداب خُلُقية لم يسمع بها العالم من قبل. </w:t>
      </w:r>
    </w:p>
    <w:p w:rsidR="00E772DA" w:rsidRPr="00E772DA" w:rsidRDefault="00E772DA" w:rsidP="00C13A27">
      <w:pPr>
        <w:tabs>
          <w:tab w:val="left" w:pos="565"/>
        </w:tabs>
        <w:spacing w:beforeLines="20" w:before="48" w:afterLines="20" w:after="48" w:line="247" w:lineRule="auto"/>
        <w:ind w:left="-341" w:right="-284" w:firstLine="282"/>
        <w:rPr>
          <w:color w:val="000000"/>
          <w:sz w:val="34"/>
          <w:szCs w:val="34"/>
          <w:rtl/>
        </w:rPr>
      </w:pPr>
      <w:r w:rsidRPr="00E772DA">
        <w:rPr>
          <w:color w:val="000000"/>
          <w:sz w:val="34"/>
          <w:szCs w:val="34"/>
          <w:rtl/>
        </w:rPr>
        <w:lastRenderedPageBreak/>
        <w:t>ومع جميع المحاولات لإيقاف الدعوة فقد انتشرت، ومع جميع العقبات التي وضعت أمام المسلمين لينشغلوا عن حمل رسالتهم فقد حُمِلت، وتنوعت أساليب الدعوة وتفنن أصحابها بتبليغها وعاشوا وماتوا من أجلها</w:t>
      </w:r>
      <w:r w:rsidR="00C13A27">
        <w:rPr>
          <w:rFonts w:hint="cs"/>
          <w:color w:val="000000"/>
          <w:sz w:val="34"/>
          <w:szCs w:val="34"/>
          <w:rtl/>
        </w:rPr>
        <w:t>،</w:t>
      </w:r>
      <w:r w:rsidRPr="00E772DA">
        <w:rPr>
          <w:color w:val="000000"/>
          <w:sz w:val="34"/>
          <w:szCs w:val="34"/>
          <w:rtl/>
        </w:rPr>
        <w:t xml:space="preserve"> فكانوا كُمَاتَها وحُمَاتَها. </w:t>
      </w:r>
    </w:p>
    <w:p w:rsidR="00E772DA" w:rsidRPr="00E772DA" w:rsidRDefault="00E772DA" w:rsidP="00E772DA">
      <w:pPr>
        <w:tabs>
          <w:tab w:val="left" w:pos="565"/>
        </w:tabs>
        <w:spacing w:beforeLines="20" w:before="48" w:afterLines="20" w:after="48" w:line="247" w:lineRule="auto"/>
        <w:ind w:left="-341" w:right="-284" w:firstLine="282"/>
        <w:rPr>
          <w:color w:val="000000"/>
          <w:sz w:val="34"/>
          <w:szCs w:val="34"/>
          <w:rtl/>
        </w:rPr>
      </w:pPr>
      <w:r w:rsidRPr="00E772DA">
        <w:rPr>
          <w:color w:val="000000"/>
          <w:sz w:val="34"/>
          <w:szCs w:val="34"/>
          <w:rtl/>
        </w:rPr>
        <w:t>وهاتان صورتان يسمح بهما الوقت في فنون الدعوة من مئات الصور التي دعا بها النبي صلى الله عليه وسلم والمسلمون الناس إلى الإسلام:</w:t>
      </w:r>
    </w:p>
    <w:p w:rsidR="00E772DA" w:rsidRPr="00C13A27" w:rsidRDefault="00E772DA" w:rsidP="00E772DA">
      <w:pPr>
        <w:tabs>
          <w:tab w:val="left" w:pos="565"/>
        </w:tabs>
        <w:spacing w:beforeLines="20" w:before="48" w:afterLines="20" w:after="48" w:line="247" w:lineRule="auto"/>
        <w:ind w:left="-341" w:right="-284" w:firstLine="282"/>
        <w:rPr>
          <w:b/>
          <w:bCs/>
          <w:color w:val="000000"/>
          <w:sz w:val="34"/>
          <w:szCs w:val="34"/>
          <w:rtl/>
        </w:rPr>
      </w:pPr>
      <w:r w:rsidRPr="00C13A27">
        <w:rPr>
          <w:b/>
          <w:bCs/>
          <w:color w:val="000000"/>
          <w:sz w:val="34"/>
          <w:szCs w:val="34"/>
          <w:rtl/>
        </w:rPr>
        <w:t xml:space="preserve">   الصورة الأولى: دعوة ثُمامة بن أُثال وإسلامه: </w:t>
      </w:r>
    </w:p>
    <w:p w:rsidR="00E772DA" w:rsidRPr="00E772DA" w:rsidRDefault="00E772DA" w:rsidP="00C13A27">
      <w:pPr>
        <w:tabs>
          <w:tab w:val="left" w:pos="565"/>
        </w:tabs>
        <w:spacing w:beforeLines="20" w:before="48" w:afterLines="20" w:after="48" w:line="247" w:lineRule="auto"/>
        <w:ind w:left="-341" w:right="-284" w:firstLine="282"/>
        <w:rPr>
          <w:color w:val="000000"/>
          <w:sz w:val="34"/>
          <w:szCs w:val="34"/>
          <w:rtl/>
        </w:rPr>
      </w:pPr>
      <w:r w:rsidRPr="00E772DA">
        <w:rPr>
          <w:color w:val="000000"/>
          <w:sz w:val="34"/>
          <w:szCs w:val="34"/>
          <w:rtl/>
        </w:rPr>
        <w:t>روى البخاري ومسلم عن أبي هريرة رضي الله عنه أنه قال:</w:t>
      </w:r>
      <w:r w:rsidR="00C13A27">
        <w:rPr>
          <w:rFonts w:hint="cs"/>
          <w:color w:val="000000"/>
          <w:sz w:val="34"/>
          <w:szCs w:val="34"/>
          <w:rtl/>
        </w:rPr>
        <w:t xml:space="preserve"> </w:t>
      </w:r>
      <w:r w:rsidRPr="00E772DA">
        <w:rPr>
          <w:color w:val="000000"/>
          <w:sz w:val="34"/>
          <w:szCs w:val="34"/>
          <w:rtl/>
        </w:rPr>
        <w:t xml:space="preserve">«بعث رسول الله صلى الله عليه وسلم خيلًا قِبَلَ نجد، فجاءت برجل من بني حنيفة، يقال له ثُمَامة بن أُثال، سيد أهل اليمامة، فربطوه بسارية من سواري المسجد، فخرج إليه رسول الله صلى الله عليه وسلم فقال: </w:t>
      </w:r>
      <w:r w:rsidR="00C13A27" w:rsidRPr="00C13A27">
        <w:rPr>
          <w:rStyle w:val="Char2"/>
          <w:rtl/>
        </w:rPr>
        <w:t>«</w:t>
      </w:r>
      <w:r w:rsidR="00C13A27">
        <w:rPr>
          <w:rStyle w:val="Char2"/>
          <w:rtl/>
        </w:rPr>
        <w:t>ماذا عندك يا ثمامة؟</w:t>
      </w:r>
      <w:r w:rsidR="00C13A27">
        <w:rPr>
          <w:rStyle w:val="Char2"/>
          <w:rFonts w:ascii="Agency FB" w:hAnsi="Agency FB"/>
          <w:rtl/>
        </w:rPr>
        <w:t>»</w:t>
      </w:r>
      <w:r w:rsidRPr="00C13A27">
        <w:rPr>
          <w:rStyle w:val="Char2"/>
          <w:rtl/>
        </w:rPr>
        <w:t xml:space="preserve"> </w:t>
      </w:r>
      <w:r w:rsidRPr="00E772DA">
        <w:rPr>
          <w:color w:val="000000"/>
          <w:sz w:val="34"/>
          <w:szCs w:val="34"/>
          <w:rtl/>
        </w:rPr>
        <w:t xml:space="preserve">فقال: عندي -يا </w:t>
      </w:r>
      <w:proofErr w:type="gramStart"/>
      <w:r w:rsidRPr="00E772DA">
        <w:rPr>
          <w:color w:val="000000"/>
          <w:sz w:val="34"/>
          <w:szCs w:val="34"/>
          <w:rtl/>
        </w:rPr>
        <w:t>محمد- خير</w:t>
      </w:r>
      <w:proofErr w:type="gramEnd"/>
      <w:r w:rsidRPr="00E772DA">
        <w:rPr>
          <w:color w:val="000000"/>
          <w:sz w:val="34"/>
          <w:szCs w:val="34"/>
          <w:rtl/>
        </w:rPr>
        <w:t xml:space="preserve">، إن تقتل </w:t>
      </w:r>
      <w:proofErr w:type="spellStart"/>
      <w:r w:rsidRPr="00E772DA">
        <w:rPr>
          <w:color w:val="000000"/>
          <w:sz w:val="34"/>
          <w:szCs w:val="34"/>
          <w:rtl/>
        </w:rPr>
        <w:t>تقتل</w:t>
      </w:r>
      <w:proofErr w:type="spellEnd"/>
      <w:r w:rsidRPr="00E772DA">
        <w:rPr>
          <w:color w:val="000000"/>
          <w:sz w:val="34"/>
          <w:szCs w:val="34"/>
          <w:rtl/>
        </w:rPr>
        <w:t xml:space="preserve"> ذا دم ، وإن تُنعِم </w:t>
      </w:r>
      <w:proofErr w:type="spellStart"/>
      <w:r w:rsidRPr="00E772DA">
        <w:rPr>
          <w:color w:val="000000"/>
          <w:sz w:val="34"/>
          <w:szCs w:val="34"/>
          <w:rtl/>
        </w:rPr>
        <w:t>تُنعِم</w:t>
      </w:r>
      <w:proofErr w:type="spellEnd"/>
      <w:r w:rsidRPr="00E772DA">
        <w:rPr>
          <w:color w:val="000000"/>
          <w:sz w:val="34"/>
          <w:szCs w:val="34"/>
          <w:rtl/>
        </w:rPr>
        <w:t xml:space="preserve"> على شاكر، وإن كنت تريد المال فسل تعط منه ما شئت.</w:t>
      </w:r>
    </w:p>
    <w:p w:rsidR="00E772DA" w:rsidRPr="00E772DA" w:rsidRDefault="00E772DA" w:rsidP="00E772DA">
      <w:pPr>
        <w:tabs>
          <w:tab w:val="left" w:pos="565"/>
        </w:tabs>
        <w:spacing w:beforeLines="20" w:before="48" w:afterLines="20" w:after="48" w:line="247" w:lineRule="auto"/>
        <w:ind w:left="-341" w:right="-284" w:firstLine="282"/>
        <w:rPr>
          <w:color w:val="000000"/>
          <w:sz w:val="34"/>
          <w:szCs w:val="34"/>
          <w:rtl/>
        </w:rPr>
      </w:pPr>
      <w:r w:rsidRPr="00E772DA">
        <w:rPr>
          <w:color w:val="000000"/>
          <w:sz w:val="34"/>
          <w:szCs w:val="34"/>
          <w:rtl/>
        </w:rPr>
        <w:t>فتركه رسول الله صلى الله</w:t>
      </w:r>
      <w:r w:rsidR="00C13A27">
        <w:rPr>
          <w:color w:val="000000"/>
          <w:sz w:val="34"/>
          <w:szCs w:val="34"/>
          <w:rtl/>
        </w:rPr>
        <w:t xml:space="preserve"> عليه وسلم حتى كان الغد، فقال: </w:t>
      </w:r>
      <w:r w:rsidR="00C13A27" w:rsidRPr="00C13A27">
        <w:rPr>
          <w:rStyle w:val="Char2"/>
          <w:rtl/>
        </w:rPr>
        <w:t>«</w:t>
      </w:r>
      <w:r w:rsidR="00C13A27">
        <w:rPr>
          <w:rStyle w:val="Char2"/>
          <w:rtl/>
        </w:rPr>
        <w:t>ما عندك يا ثمامة؟</w:t>
      </w:r>
      <w:r w:rsidR="00C13A27">
        <w:rPr>
          <w:rStyle w:val="Char2"/>
          <w:rFonts w:ascii="Agency FB" w:hAnsi="Agency FB"/>
          <w:rtl/>
        </w:rPr>
        <w:t>»</w:t>
      </w:r>
      <w:r w:rsidR="00C13A27">
        <w:rPr>
          <w:rStyle w:val="Char2"/>
          <w:rtl/>
        </w:rPr>
        <w:t xml:space="preserve"> </w:t>
      </w:r>
      <w:r w:rsidRPr="00E772DA">
        <w:rPr>
          <w:color w:val="000000"/>
          <w:sz w:val="34"/>
          <w:szCs w:val="34"/>
          <w:rtl/>
        </w:rPr>
        <w:t xml:space="preserve">فقال: ما قلت لك، إن تنعم </w:t>
      </w:r>
      <w:proofErr w:type="spellStart"/>
      <w:r w:rsidRPr="00E772DA">
        <w:rPr>
          <w:color w:val="000000"/>
          <w:sz w:val="34"/>
          <w:szCs w:val="34"/>
          <w:rtl/>
        </w:rPr>
        <w:t>تنعم</w:t>
      </w:r>
      <w:proofErr w:type="spellEnd"/>
      <w:r w:rsidRPr="00E772DA">
        <w:rPr>
          <w:color w:val="000000"/>
          <w:sz w:val="34"/>
          <w:szCs w:val="34"/>
          <w:rtl/>
        </w:rPr>
        <w:t xml:space="preserve"> على شاكر، وإن تقتل </w:t>
      </w:r>
      <w:proofErr w:type="spellStart"/>
      <w:r w:rsidRPr="00E772DA">
        <w:rPr>
          <w:color w:val="000000"/>
          <w:sz w:val="34"/>
          <w:szCs w:val="34"/>
          <w:rtl/>
        </w:rPr>
        <w:t>تقتل</w:t>
      </w:r>
      <w:proofErr w:type="spellEnd"/>
      <w:r w:rsidRPr="00E772DA">
        <w:rPr>
          <w:color w:val="000000"/>
          <w:sz w:val="34"/>
          <w:szCs w:val="34"/>
          <w:rtl/>
        </w:rPr>
        <w:t xml:space="preserve"> ذا دم، وإن كنت تريد المال فسل تعط منه ما شئت.</w:t>
      </w:r>
    </w:p>
    <w:p w:rsidR="00E772DA" w:rsidRPr="00E772DA" w:rsidRDefault="00E772DA" w:rsidP="00C13A27">
      <w:pPr>
        <w:tabs>
          <w:tab w:val="left" w:pos="565"/>
        </w:tabs>
        <w:spacing w:beforeLines="20" w:before="48" w:afterLines="20" w:after="48" w:line="247" w:lineRule="auto"/>
        <w:ind w:left="-341" w:right="-284" w:firstLine="282"/>
        <w:rPr>
          <w:color w:val="000000"/>
          <w:sz w:val="34"/>
          <w:szCs w:val="34"/>
          <w:rtl/>
        </w:rPr>
      </w:pPr>
      <w:r w:rsidRPr="00E772DA">
        <w:rPr>
          <w:color w:val="000000"/>
          <w:sz w:val="34"/>
          <w:szCs w:val="34"/>
          <w:rtl/>
        </w:rPr>
        <w:t xml:space="preserve"> فتركه رسول الله صلى الله عليه وسلم حتى كان من الغد، فقال: </w:t>
      </w:r>
      <w:r w:rsidR="00C13A27" w:rsidRPr="00C13A27">
        <w:rPr>
          <w:rStyle w:val="Char2"/>
          <w:rtl/>
        </w:rPr>
        <w:t>«</w:t>
      </w:r>
      <w:r w:rsidR="00C13A27">
        <w:rPr>
          <w:rStyle w:val="Char2"/>
          <w:rtl/>
        </w:rPr>
        <w:t>ماذا عندك يا ثمامة؟</w:t>
      </w:r>
      <w:r w:rsidR="00C13A27">
        <w:rPr>
          <w:rStyle w:val="Char2"/>
          <w:rFonts w:ascii="Agency FB" w:hAnsi="Agency FB"/>
          <w:rtl/>
        </w:rPr>
        <w:t>»</w:t>
      </w:r>
      <w:r w:rsidRPr="00E772DA">
        <w:rPr>
          <w:color w:val="000000"/>
          <w:sz w:val="34"/>
          <w:szCs w:val="34"/>
          <w:rtl/>
        </w:rPr>
        <w:t xml:space="preserve"> فقال: عندي ما قلت لك، إن تنعم </w:t>
      </w:r>
      <w:proofErr w:type="spellStart"/>
      <w:r w:rsidRPr="00E772DA">
        <w:rPr>
          <w:color w:val="000000"/>
          <w:sz w:val="34"/>
          <w:szCs w:val="34"/>
          <w:rtl/>
        </w:rPr>
        <w:t>تنعم</w:t>
      </w:r>
      <w:proofErr w:type="spellEnd"/>
      <w:r w:rsidRPr="00E772DA">
        <w:rPr>
          <w:color w:val="000000"/>
          <w:sz w:val="34"/>
          <w:szCs w:val="34"/>
          <w:rtl/>
        </w:rPr>
        <w:t xml:space="preserve"> على شاكر، وإن تقتل </w:t>
      </w:r>
      <w:proofErr w:type="spellStart"/>
      <w:r w:rsidRPr="00E772DA">
        <w:rPr>
          <w:color w:val="000000"/>
          <w:sz w:val="34"/>
          <w:szCs w:val="34"/>
          <w:rtl/>
        </w:rPr>
        <w:t>تقتل</w:t>
      </w:r>
      <w:proofErr w:type="spellEnd"/>
      <w:r w:rsidRPr="00E772DA">
        <w:rPr>
          <w:color w:val="000000"/>
          <w:sz w:val="34"/>
          <w:szCs w:val="34"/>
          <w:rtl/>
        </w:rPr>
        <w:t xml:space="preserve"> ذا دم، وإن كنت تريد المال فسل تعط منه ما شئت، فقال رسول الله صلى الله عليه وسلم: </w:t>
      </w:r>
      <w:r w:rsidR="00C13A27" w:rsidRPr="00C13A27">
        <w:rPr>
          <w:rStyle w:val="Char2"/>
          <w:rtl/>
        </w:rPr>
        <w:t>«</w:t>
      </w:r>
      <w:r w:rsidR="00C13A27">
        <w:rPr>
          <w:rStyle w:val="Char2"/>
          <w:rtl/>
        </w:rPr>
        <w:t>أطلقوا ثمامة</w:t>
      </w:r>
      <w:r w:rsidR="00C13A27">
        <w:rPr>
          <w:rStyle w:val="Char2"/>
          <w:rFonts w:ascii="Agency FB" w:hAnsi="Agency FB"/>
          <w:rtl/>
        </w:rPr>
        <w:t>»</w:t>
      </w:r>
      <w:r w:rsidRPr="00E772DA">
        <w:rPr>
          <w:color w:val="000000"/>
          <w:sz w:val="34"/>
          <w:szCs w:val="34"/>
          <w:rtl/>
        </w:rPr>
        <w:t>، فانطلق إلى نخل قريب من المسجد، فاغتسل، ثم دخل المسجد فقال: أشهد أن لا إله إلا الله وأشهد أن محمدًا عبده ورسوله.</w:t>
      </w:r>
    </w:p>
    <w:p w:rsidR="00E772DA" w:rsidRPr="00E772DA" w:rsidRDefault="00E772DA" w:rsidP="00FE3528">
      <w:pPr>
        <w:tabs>
          <w:tab w:val="left" w:pos="565"/>
        </w:tabs>
        <w:spacing w:beforeLines="20" w:before="48" w:afterLines="20" w:after="48" w:line="247" w:lineRule="auto"/>
        <w:ind w:left="-341" w:right="-284" w:firstLine="282"/>
        <w:rPr>
          <w:color w:val="000000"/>
          <w:sz w:val="34"/>
          <w:szCs w:val="34"/>
          <w:rtl/>
        </w:rPr>
      </w:pPr>
      <w:r w:rsidRPr="00E772DA">
        <w:rPr>
          <w:color w:val="000000"/>
          <w:sz w:val="34"/>
          <w:szCs w:val="34"/>
          <w:rtl/>
        </w:rPr>
        <w:t xml:space="preserve"> يا محمد! والله ما كان على الأرض وجهٌ أبغض إليَّ من وجهك، فقد أصبح وجهك أُحبَّ الوجوه كلها إليَّ، والله ما كان من دين أبغض إليَّ من دينك، فأصبح دينك أحب الدين كله إليَّ، والله ما كان من بلد أبغض إليَّ من بلدك، ف</w:t>
      </w:r>
      <w:r w:rsidR="00FE3528">
        <w:rPr>
          <w:color w:val="000000"/>
          <w:sz w:val="34"/>
          <w:szCs w:val="34"/>
          <w:rtl/>
        </w:rPr>
        <w:t>أصبح بلدك أحب البلاد كلها إليَّ</w:t>
      </w:r>
      <w:r w:rsidR="00FE3528">
        <w:rPr>
          <w:rFonts w:hint="cs"/>
          <w:color w:val="000000"/>
          <w:sz w:val="34"/>
          <w:szCs w:val="34"/>
          <w:rtl/>
        </w:rPr>
        <w:t>،</w:t>
      </w:r>
      <w:r w:rsidRPr="00E772DA">
        <w:rPr>
          <w:color w:val="000000"/>
          <w:sz w:val="34"/>
          <w:szCs w:val="34"/>
          <w:rtl/>
        </w:rPr>
        <w:t xml:space="preserve"> وإن خيلك أخذتني وأنا أريد العمرة فماذا ترى؟ فبشره رسول الله صلى الله عليه وسلم، وأمره أن يعتمر، فلما قدم مكة قال له قائل: أصبوت؟ فقال: لا والله، ولكني أسلمت مع رسول الله صلى الله عليه وسلم، ولا والله لا يأتيكم من اليمامة حبة حنطة حتى يأذن فيها رسول الله صلى الله عليه وسلم».</w:t>
      </w:r>
    </w:p>
    <w:p w:rsidR="00E772DA" w:rsidRPr="00E772DA" w:rsidRDefault="00E772DA" w:rsidP="00FE3528">
      <w:pPr>
        <w:tabs>
          <w:tab w:val="left" w:pos="565"/>
        </w:tabs>
        <w:spacing w:beforeLines="20" w:before="48" w:afterLines="20" w:after="48" w:line="247" w:lineRule="auto"/>
        <w:ind w:left="-341" w:right="-284" w:firstLine="282"/>
        <w:rPr>
          <w:color w:val="000000"/>
          <w:sz w:val="34"/>
          <w:szCs w:val="34"/>
          <w:rtl/>
        </w:rPr>
      </w:pPr>
      <w:r w:rsidRPr="00E772DA">
        <w:rPr>
          <w:color w:val="000000"/>
          <w:sz w:val="34"/>
          <w:szCs w:val="34"/>
          <w:rtl/>
        </w:rPr>
        <w:t xml:space="preserve">  زاد في فتح الباري: (ثم خرج رضي الله عنه إلى اليمامة فمنعهم أن يحملوا </w:t>
      </w:r>
      <w:r w:rsidR="00FE3528">
        <w:rPr>
          <w:color w:val="000000"/>
          <w:sz w:val="34"/>
          <w:szCs w:val="34"/>
          <w:rtl/>
        </w:rPr>
        <w:t>إلى مكة شيئ</w:t>
      </w:r>
      <w:r w:rsidRPr="00E772DA">
        <w:rPr>
          <w:color w:val="000000"/>
          <w:sz w:val="34"/>
          <w:szCs w:val="34"/>
          <w:rtl/>
        </w:rPr>
        <w:t>ا</w:t>
      </w:r>
      <w:r w:rsidR="00FE3528">
        <w:rPr>
          <w:rFonts w:hint="cs"/>
          <w:color w:val="000000"/>
          <w:sz w:val="34"/>
          <w:szCs w:val="34"/>
          <w:rtl/>
        </w:rPr>
        <w:t>ً</w:t>
      </w:r>
      <w:r w:rsidRPr="00E772DA">
        <w:rPr>
          <w:color w:val="000000"/>
          <w:sz w:val="34"/>
          <w:szCs w:val="34"/>
          <w:rtl/>
        </w:rPr>
        <w:t>، فكتبوا إلى رسول الله صلى الله عليه وسلم: إنك تأمر بصلة الرحم، وإنك قد قطعت أرحامنا، وقد قتلت الآباء بالسيف والأبناء بالجوع، فكتب رسول الله صلى الله عليه وسلم إلى ثمامة أن يخلي بينهم وبين الحمل).</w:t>
      </w:r>
    </w:p>
    <w:p w:rsidR="00E772DA" w:rsidRPr="00E772DA" w:rsidRDefault="00E772DA" w:rsidP="00FE3528">
      <w:pPr>
        <w:tabs>
          <w:tab w:val="left" w:pos="565"/>
        </w:tabs>
        <w:spacing w:beforeLines="20" w:before="48" w:afterLines="20" w:after="48" w:line="247" w:lineRule="auto"/>
        <w:ind w:left="-341" w:right="-284" w:firstLine="282"/>
        <w:rPr>
          <w:color w:val="000000"/>
          <w:sz w:val="34"/>
          <w:szCs w:val="34"/>
          <w:rtl/>
        </w:rPr>
      </w:pPr>
      <w:r w:rsidRPr="00E772DA">
        <w:rPr>
          <w:color w:val="000000"/>
          <w:sz w:val="34"/>
          <w:szCs w:val="34"/>
          <w:rtl/>
        </w:rPr>
        <w:lastRenderedPageBreak/>
        <w:t>فهاهنا أبقى النبي صلى الله عليه وسلم ثمامة مربوطا</w:t>
      </w:r>
      <w:r w:rsidR="00FE3528">
        <w:rPr>
          <w:rFonts w:hint="cs"/>
          <w:color w:val="000000"/>
          <w:sz w:val="34"/>
          <w:szCs w:val="34"/>
          <w:rtl/>
        </w:rPr>
        <w:t>ً</w:t>
      </w:r>
      <w:r w:rsidRPr="00E772DA">
        <w:rPr>
          <w:color w:val="000000"/>
          <w:sz w:val="34"/>
          <w:szCs w:val="34"/>
          <w:rtl/>
        </w:rPr>
        <w:t xml:space="preserve"> في سارية المسجد ثلاثة أيام، ليحضر من دون إرادة منه صلوات المسلمين ويشاهد اجتماعهم وحلق الذكر والعلم فيهم، ويشاهد تعاونهم وتحاببهم وسلامهم ووداعهم، وحبهم لرسول الله صلى الله عليه وسلم وطاعتهم له وتآلفهم مع بعضهم، ويسمع آيات القرآن تتلى بالليل والنهار، ثم يحسنُ إليه رسول الله صلى الله عليه وسلم ويمن عليه بالحرية من دون فداء، فما يكون منه إلى أن تؤثر فيه هذه الطريقة العملية في الدعوة فيسلم كما سمعتم.</w:t>
      </w:r>
    </w:p>
    <w:p w:rsidR="00E772DA" w:rsidRPr="00FE3528" w:rsidRDefault="00E772DA" w:rsidP="00E772DA">
      <w:pPr>
        <w:tabs>
          <w:tab w:val="left" w:pos="565"/>
        </w:tabs>
        <w:spacing w:beforeLines="20" w:before="48" w:afterLines="20" w:after="48" w:line="247" w:lineRule="auto"/>
        <w:ind w:left="-341" w:right="-284" w:firstLine="282"/>
        <w:rPr>
          <w:b/>
          <w:bCs/>
          <w:color w:val="000000"/>
          <w:sz w:val="34"/>
          <w:szCs w:val="34"/>
          <w:rtl/>
        </w:rPr>
      </w:pPr>
      <w:r w:rsidRPr="00FE3528">
        <w:rPr>
          <w:b/>
          <w:bCs/>
          <w:color w:val="000000"/>
          <w:sz w:val="34"/>
          <w:szCs w:val="34"/>
          <w:rtl/>
        </w:rPr>
        <w:t xml:space="preserve">  الصورة الثانية: دعوة الطفيل لقومه ورفضهم الدعوة ثم استجابتهم: </w:t>
      </w:r>
    </w:p>
    <w:p w:rsidR="00E772DA" w:rsidRPr="00E772DA" w:rsidRDefault="00E772DA" w:rsidP="00E772DA">
      <w:pPr>
        <w:tabs>
          <w:tab w:val="left" w:pos="565"/>
        </w:tabs>
        <w:spacing w:beforeLines="20" w:before="48" w:afterLines="20" w:after="48" w:line="247" w:lineRule="auto"/>
        <w:ind w:left="-341" w:right="-284" w:firstLine="282"/>
        <w:rPr>
          <w:color w:val="000000"/>
          <w:sz w:val="34"/>
          <w:szCs w:val="34"/>
          <w:rtl/>
        </w:rPr>
      </w:pPr>
      <w:r w:rsidRPr="00E772DA">
        <w:rPr>
          <w:color w:val="000000"/>
          <w:sz w:val="34"/>
          <w:szCs w:val="34"/>
          <w:rtl/>
        </w:rPr>
        <w:t>روى البيهقي في دلائل النبوة عن محمد بن إسحاق بن يسار، قال: كان الطفيل بن عمرو الدوسي يحدث أنه قدم مكة ورسول الله صلى الله عليه وسلم بها فمشى إليه رجال قريش، وكان الطفيل رجلا</w:t>
      </w:r>
      <w:r w:rsidR="00FE3528">
        <w:rPr>
          <w:rFonts w:hint="cs"/>
          <w:color w:val="000000"/>
          <w:sz w:val="34"/>
          <w:szCs w:val="34"/>
          <w:rtl/>
        </w:rPr>
        <w:t>ً</w:t>
      </w:r>
      <w:r w:rsidRPr="00E772DA">
        <w:rPr>
          <w:color w:val="000000"/>
          <w:sz w:val="34"/>
          <w:szCs w:val="34"/>
          <w:rtl/>
        </w:rPr>
        <w:t xml:space="preserve"> شريفا</w:t>
      </w:r>
      <w:r w:rsidR="00FE3528">
        <w:rPr>
          <w:rFonts w:hint="cs"/>
          <w:color w:val="000000"/>
          <w:sz w:val="34"/>
          <w:szCs w:val="34"/>
          <w:rtl/>
        </w:rPr>
        <w:t>ً</w:t>
      </w:r>
      <w:r w:rsidRPr="00E772DA">
        <w:rPr>
          <w:color w:val="000000"/>
          <w:sz w:val="34"/>
          <w:szCs w:val="34"/>
          <w:rtl/>
        </w:rPr>
        <w:t xml:space="preserve"> شاعرا</w:t>
      </w:r>
      <w:r w:rsidR="00FE3528">
        <w:rPr>
          <w:rFonts w:hint="cs"/>
          <w:color w:val="000000"/>
          <w:sz w:val="34"/>
          <w:szCs w:val="34"/>
          <w:rtl/>
        </w:rPr>
        <w:t>ً</w:t>
      </w:r>
      <w:r w:rsidRPr="00E772DA">
        <w:rPr>
          <w:color w:val="000000"/>
          <w:sz w:val="34"/>
          <w:szCs w:val="34"/>
          <w:rtl/>
        </w:rPr>
        <w:t xml:space="preserve"> لبيبا</w:t>
      </w:r>
      <w:r w:rsidR="00FE3528">
        <w:rPr>
          <w:rFonts w:hint="cs"/>
          <w:color w:val="000000"/>
          <w:sz w:val="34"/>
          <w:szCs w:val="34"/>
          <w:rtl/>
        </w:rPr>
        <w:t>ً</w:t>
      </w:r>
      <w:r w:rsidRPr="00E772DA">
        <w:rPr>
          <w:color w:val="000000"/>
          <w:sz w:val="34"/>
          <w:szCs w:val="34"/>
          <w:rtl/>
        </w:rPr>
        <w:t>، فقالوا له</w:t>
      </w:r>
      <w:r w:rsidR="00FE3528">
        <w:rPr>
          <w:rFonts w:hint="cs"/>
          <w:color w:val="000000"/>
          <w:sz w:val="34"/>
          <w:szCs w:val="34"/>
          <w:rtl/>
        </w:rPr>
        <w:t>:</w:t>
      </w:r>
      <w:r w:rsidRPr="00E772DA">
        <w:rPr>
          <w:color w:val="000000"/>
          <w:sz w:val="34"/>
          <w:szCs w:val="34"/>
          <w:rtl/>
        </w:rPr>
        <w:t xml:space="preserve"> إنك قدمت بلادنا وهذا الرجل الذي بين أظهرنا فرق جماعتنا، وشتت أمرنا، وإنما قوله كالسحر يفرق بين المرء وبين أبيه، وبين الرجل وبين أخيه وبين الرجل وبين زوجته، وإنا نخشى عليك وعلى قومك ما قد دخل علينا فلا تكلمنه ولا تسمعن منه، قال: فو الله ما زالوا بي حتى أجمعت أن لا أسمع منه شيئا</w:t>
      </w:r>
      <w:r w:rsidR="00FE3528">
        <w:rPr>
          <w:rFonts w:hint="cs"/>
          <w:color w:val="000000"/>
          <w:sz w:val="34"/>
          <w:szCs w:val="34"/>
          <w:rtl/>
        </w:rPr>
        <w:t>ً</w:t>
      </w:r>
      <w:r w:rsidRPr="00E772DA">
        <w:rPr>
          <w:color w:val="000000"/>
          <w:sz w:val="34"/>
          <w:szCs w:val="34"/>
          <w:rtl/>
        </w:rPr>
        <w:t xml:space="preserve"> ولا أكلمه حتى حشوت في أذني حين غدوت إلى المسجد كرسفا</w:t>
      </w:r>
      <w:r w:rsidR="00FE3528">
        <w:rPr>
          <w:rFonts w:hint="cs"/>
          <w:color w:val="000000"/>
          <w:sz w:val="34"/>
          <w:szCs w:val="34"/>
          <w:rtl/>
        </w:rPr>
        <w:t>ً</w:t>
      </w:r>
      <w:r w:rsidRPr="00E772DA">
        <w:rPr>
          <w:color w:val="000000"/>
          <w:sz w:val="34"/>
          <w:szCs w:val="34"/>
          <w:rtl/>
        </w:rPr>
        <w:t xml:space="preserve"> فرقا</w:t>
      </w:r>
      <w:r w:rsidR="00FE3528">
        <w:rPr>
          <w:rFonts w:hint="cs"/>
          <w:color w:val="000000"/>
          <w:sz w:val="34"/>
          <w:szCs w:val="34"/>
          <w:rtl/>
        </w:rPr>
        <w:t>ً</w:t>
      </w:r>
      <w:r w:rsidRPr="00E772DA">
        <w:rPr>
          <w:color w:val="000000"/>
          <w:sz w:val="34"/>
          <w:szCs w:val="34"/>
          <w:rtl/>
        </w:rPr>
        <w:t xml:space="preserve"> من أن يبلغني شيء من قوله.</w:t>
      </w:r>
    </w:p>
    <w:p w:rsidR="00E772DA" w:rsidRPr="00E772DA" w:rsidRDefault="00E772DA" w:rsidP="00FE3528">
      <w:pPr>
        <w:tabs>
          <w:tab w:val="left" w:pos="565"/>
        </w:tabs>
        <w:spacing w:beforeLines="20" w:before="48" w:afterLines="20" w:after="48" w:line="247" w:lineRule="auto"/>
        <w:ind w:left="-341" w:right="-284" w:firstLine="282"/>
        <w:rPr>
          <w:color w:val="000000"/>
          <w:sz w:val="34"/>
          <w:szCs w:val="34"/>
          <w:rtl/>
        </w:rPr>
      </w:pPr>
      <w:r w:rsidRPr="00E772DA">
        <w:rPr>
          <w:color w:val="000000"/>
          <w:sz w:val="34"/>
          <w:szCs w:val="34"/>
          <w:rtl/>
        </w:rPr>
        <w:t>قال: فغدوت إلى المسجد، فإذا رسول الله صلى الله عليه وسلم قائم يصلي عند الكعبة، فقمت قريبا</w:t>
      </w:r>
      <w:r w:rsidR="00FE3528">
        <w:rPr>
          <w:rFonts w:hint="cs"/>
          <w:color w:val="000000"/>
          <w:sz w:val="34"/>
          <w:szCs w:val="34"/>
          <w:rtl/>
        </w:rPr>
        <w:t>ً</w:t>
      </w:r>
      <w:r w:rsidRPr="00E772DA">
        <w:rPr>
          <w:color w:val="000000"/>
          <w:sz w:val="34"/>
          <w:szCs w:val="34"/>
          <w:rtl/>
        </w:rPr>
        <w:t xml:space="preserve"> منه فأبى الله إلا أن يسمعني بعض قوله، فسمعت كلاما</w:t>
      </w:r>
      <w:r w:rsidR="00FE3528">
        <w:rPr>
          <w:rFonts w:hint="cs"/>
          <w:color w:val="000000"/>
          <w:sz w:val="34"/>
          <w:szCs w:val="34"/>
          <w:rtl/>
        </w:rPr>
        <w:t>ً</w:t>
      </w:r>
      <w:r w:rsidRPr="00E772DA">
        <w:rPr>
          <w:color w:val="000000"/>
          <w:sz w:val="34"/>
          <w:szCs w:val="34"/>
          <w:rtl/>
        </w:rPr>
        <w:t xml:space="preserve"> حسنا</w:t>
      </w:r>
      <w:r w:rsidR="00FE3528">
        <w:rPr>
          <w:rFonts w:hint="cs"/>
          <w:color w:val="000000"/>
          <w:sz w:val="34"/>
          <w:szCs w:val="34"/>
          <w:rtl/>
        </w:rPr>
        <w:t>ً</w:t>
      </w:r>
      <w:r w:rsidRPr="00E772DA">
        <w:rPr>
          <w:color w:val="000000"/>
          <w:sz w:val="34"/>
          <w:szCs w:val="34"/>
          <w:rtl/>
        </w:rPr>
        <w:t xml:space="preserve"> فقلت في نفسي: واثكل أماه، والله إني لرجل لبيب شاعر ما يخفى علي الحسن من القبيح</w:t>
      </w:r>
      <w:r w:rsidR="00FE3528">
        <w:rPr>
          <w:rFonts w:hint="cs"/>
          <w:color w:val="000000"/>
          <w:sz w:val="34"/>
          <w:szCs w:val="34"/>
          <w:rtl/>
        </w:rPr>
        <w:t>،</w:t>
      </w:r>
      <w:r w:rsidRPr="00E772DA">
        <w:rPr>
          <w:color w:val="000000"/>
          <w:sz w:val="34"/>
          <w:szCs w:val="34"/>
          <w:rtl/>
        </w:rPr>
        <w:t xml:space="preserve"> فما يمنعني من أن أسمع من هذا الرجل ما يقول فإن كان الذي يأتي به حسنا</w:t>
      </w:r>
      <w:r w:rsidR="00FE3528">
        <w:rPr>
          <w:rFonts w:hint="cs"/>
          <w:color w:val="000000"/>
          <w:sz w:val="34"/>
          <w:szCs w:val="34"/>
          <w:rtl/>
        </w:rPr>
        <w:t>ً</w:t>
      </w:r>
      <w:r w:rsidRPr="00E772DA">
        <w:rPr>
          <w:color w:val="000000"/>
          <w:sz w:val="34"/>
          <w:szCs w:val="34"/>
          <w:rtl/>
        </w:rPr>
        <w:t xml:space="preserve"> قبلت وإن كان قبيحا</w:t>
      </w:r>
      <w:r w:rsidR="00FE3528">
        <w:rPr>
          <w:rFonts w:hint="cs"/>
          <w:color w:val="000000"/>
          <w:sz w:val="34"/>
          <w:szCs w:val="34"/>
          <w:rtl/>
        </w:rPr>
        <w:t>ً</w:t>
      </w:r>
      <w:r w:rsidRPr="00E772DA">
        <w:rPr>
          <w:color w:val="000000"/>
          <w:sz w:val="34"/>
          <w:szCs w:val="34"/>
          <w:rtl/>
        </w:rPr>
        <w:t xml:space="preserve"> تركت، قال: فمكثت حتى انصرف رسول الله صلى الله عليه وسلم إلى بيته، فتبعته حتى إذا دخل بيته دخلت عليه فقلت: يا محمد! إن قومك قد قالوا لي كذا وكذا، فو الله ما برحوا يخوفوني أمرك حتى سددت أذني بكرسف لئلا أسمع قولك، ثم أبى الله عز وجل إلا أن </w:t>
      </w:r>
      <w:proofErr w:type="spellStart"/>
      <w:r w:rsidRPr="00E772DA">
        <w:rPr>
          <w:color w:val="000000"/>
          <w:sz w:val="34"/>
          <w:szCs w:val="34"/>
          <w:rtl/>
        </w:rPr>
        <w:t>يسمعنيه</w:t>
      </w:r>
      <w:proofErr w:type="spellEnd"/>
      <w:r w:rsidRPr="00E772DA">
        <w:rPr>
          <w:color w:val="000000"/>
          <w:sz w:val="34"/>
          <w:szCs w:val="34"/>
          <w:rtl/>
        </w:rPr>
        <w:t>، فسمعت قولا</w:t>
      </w:r>
      <w:r w:rsidR="00FE3528">
        <w:rPr>
          <w:rFonts w:hint="cs"/>
          <w:color w:val="000000"/>
          <w:sz w:val="34"/>
          <w:szCs w:val="34"/>
          <w:rtl/>
        </w:rPr>
        <w:t>ً</w:t>
      </w:r>
      <w:r w:rsidRPr="00E772DA">
        <w:rPr>
          <w:color w:val="000000"/>
          <w:sz w:val="34"/>
          <w:szCs w:val="34"/>
          <w:rtl/>
        </w:rPr>
        <w:t xml:space="preserve"> حسنا</w:t>
      </w:r>
      <w:r w:rsidR="00FE3528">
        <w:rPr>
          <w:rFonts w:hint="cs"/>
          <w:color w:val="000000"/>
          <w:sz w:val="34"/>
          <w:szCs w:val="34"/>
          <w:rtl/>
        </w:rPr>
        <w:t>ً</w:t>
      </w:r>
      <w:r w:rsidRPr="00E772DA">
        <w:rPr>
          <w:color w:val="000000"/>
          <w:sz w:val="34"/>
          <w:szCs w:val="34"/>
          <w:rtl/>
        </w:rPr>
        <w:t xml:space="preserve"> فاعرض علي</w:t>
      </w:r>
      <w:r w:rsidR="00FE3528">
        <w:rPr>
          <w:rFonts w:hint="cs"/>
          <w:color w:val="000000"/>
          <w:sz w:val="34"/>
          <w:szCs w:val="34"/>
          <w:rtl/>
        </w:rPr>
        <w:t>ّ</w:t>
      </w:r>
      <w:r w:rsidRPr="00E772DA">
        <w:rPr>
          <w:color w:val="000000"/>
          <w:sz w:val="34"/>
          <w:szCs w:val="34"/>
          <w:rtl/>
        </w:rPr>
        <w:t xml:space="preserve"> أمرك. قال: فعرض </w:t>
      </w:r>
      <w:r w:rsidR="00FE3528">
        <w:rPr>
          <w:color w:val="000000"/>
          <w:sz w:val="34"/>
          <w:szCs w:val="34"/>
          <w:rtl/>
        </w:rPr>
        <w:t>رسول الله صلى الله عليه وسلم عل</w:t>
      </w:r>
      <w:r w:rsidR="00FE3528">
        <w:rPr>
          <w:rFonts w:hint="cs"/>
          <w:color w:val="000000"/>
          <w:sz w:val="34"/>
          <w:szCs w:val="34"/>
          <w:rtl/>
        </w:rPr>
        <w:t>يّ</w:t>
      </w:r>
      <w:r w:rsidRPr="00E772DA">
        <w:rPr>
          <w:color w:val="000000"/>
          <w:sz w:val="34"/>
          <w:szCs w:val="34"/>
          <w:rtl/>
        </w:rPr>
        <w:t xml:space="preserve"> الإسلام وتلا علي</w:t>
      </w:r>
      <w:r w:rsidR="00FE3528">
        <w:rPr>
          <w:rFonts w:hint="cs"/>
          <w:color w:val="000000"/>
          <w:sz w:val="34"/>
          <w:szCs w:val="34"/>
          <w:rtl/>
        </w:rPr>
        <w:t>ّ</w:t>
      </w:r>
      <w:r w:rsidRPr="00E772DA">
        <w:rPr>
          <w:color w:val="000000"/>
          <w:sz w:val="34"/>
          <w:szCs w:val="34"/>
          <w:rtl/>
        </w:rPr>
        <w:t xml:space="preserve"> القرآن فلا والله ما سمعت قولا</w:t>
      </w:r>
      <w:r w:rsidR="00FE3528">
        <w:rPr>
          <w:rFonts w:hint="cs"/>
          <w:color w:val="000000"/>
          <w:sz w:val="34"/>
          <w:szCs w:val="34"/>
          <w:rtl/>
        </w:rPr>
        <w:t>ً</w:t>
      </w:r>
      <w:r w:rsidRPr="00E772DA">
        <w:rPr>
          <w:color w:val="000000"/>
          <w:sz w:val="34"/>
          <w:szCs w:val="34"/>
          <w:rtl/>
        </w:rPr>
        <w:t xml:space="preserve"> قط أحسن منه، ولا أمرا</w:t>
      </w:r>
      <w:r w:rsidR="00FE3528">
        <w:rPr>
          <w:rFonts w:hint="cs"/>
          <w:color w:val="000000"/>
          <w:sz w:val="34"/>
          <w:szCs w:val="34"/>
          <w:rtl/>
        </w:rPr>
        <w:t>ً</w:t>
      </w:r>
      <w:r w:rsidRPr="00E772DA">
        <w:rPr>
          <w:color w:val="000000"/>
          <w:sz w:val="34"/>
          <w:szCs w:val="34"/>
          <w:rtl/>
        </w:rPr>
        <w:t xml:space="preserve"> أعدل منه، فأسلمت وشهدت شهادة الحق،</w:t>
      </w:r>
      <w:r w:rsidR="00FE3528">
        <w:rPr>
          <w:rFonts w:hint="cs"/>
          <w:color w:val="000000"/>
          <w:sz w:val="34"/>
          <w:szCs w:val="34"/>
          <w:rtl/>
        </w:rPr>
        <w:t xml:space="preserve"> </w:t>
      </w:r>
      <w:r w:rsidRPr="00E772DA">
        <w:rPr>
          <w:color w:val="000000"/>
          <w:sz w:val="34"/>
          <w:szCs w:val="34"/>
          <w:rtl/>
        </w:rPr>
        <w:t>وقلت: يا نبي الله</w:t>
      </w:r>
      <w:r w:rsidR="00FE3528">
        <w:rPr>
          <w:rFonts w:hint="cs"/>
          <w:color w:val="000000"/>
          <w:sz w:val="34"/>
          <w:szCs w:val="34"/>
          <w:rtl/>
        </w:rPr>
        <w:t>!</w:t>
      </w:r>
      <w:r w:rsidRPr="00E772DA">
        <w:rPr>
          <w:color w:val="000000"/>
          <w:sz w:val="34"/>
          <w:szCs w:val="34"/>
          <w:rtl/>
        </w:rPr>
        <w:t xml:space="preserve"> إني امرؤ مطاع في قومي وإني راجع إليهم فداعيهم إلى الإسلام، فادع الله أن يجعل لي آية تكون لي عونا</w:t>
      </w:r>
      <w:r w:rsidR="00FE3528">
        <w:rPr>
          <w:rFonts w:hint="cs"/>
          <w:color w:val="000000"/>
          <w:sz w:val="34"/>
          <w:szCs w:val="34"/>
          <w:rtl/>
        </w:rPr>
        <w:t>ً</w:t>
      </w:r>
      <w:r w:rsidRPr="00E772DA">
        <w:rPr>
          <w:color w:val="000000"/>
          <w:sz w:val="34"/>
          <w:szCs w:val="34"/>
          <w:rtl/>
        </w:rPr>
        <w:t xml:space="preserve"> عليهم فيما أدعوهم إليه، فقال: اللهم اجعل له آية.</w:t>
      </w:r>
    </w:p>
    <w:p w:rsidR="00E772DA" w:rsidRPr="00E772DA" w:rsidRDefault="00E772DA" w:rsidP="00FE3528">
      <w:pPr>
        <w:tabs>
          <w:tab w:val="left" w:pos="565"/>
        </w:tabs>
        <w:spacing w:beforeLines="20" w:before="48" w:afterLines="20" w:after="48" w:line="247" w:lineRule="auto"/>
        <w:ind w:left="-341" w:right="-284" w:firstLine="282"/>
        <w:rPr>
          <w:color w:val="000000"/>
          <w:sz w:val="34"/>
          <w:szCs w:val="34"/>
          <w:rtl/>
        </w:rPr>
      </w:pPr>
      <w:r w:rsidRPr="00E772DA">
        <w:rPr>
          <w:color w:val="000000"/>
          <w:sz w:val="34"/>
          <w:szCs w:val="34"/>
          <w:rtl/>
        </w:rPr>
        <w:t>قال: فخرجت إلى قومي ...فأصبحت فيهم.</w:t>
      </w:r>
      <w:r w:rsidR="00FE3528">
        <w:rPr>
          <w:rFonts w:hint="cs"/>
          <w:color w:val="000000"/>
          <w:sz w:val="34"/>
          <w:szCs w:val="34"/>
          <w:rtl/>
        </w:rPr>
        <w:t xml:space="preserve"> </w:t>
      </w:r>
      <w:r w:rsidRPr="00E772DA">
        <w:rPr>
          <w:color w:val="000000"/>
          <w:sz w:val="34"/>
          <w:szCs w:val="34"/>
          <w:rtl/>
        </w:rPr>
        <w:t>فلما نزلت أتاني أبي وكان شيخا</w:t>
      </w:r>
      <w:r w:rsidR="00FE3528">
        <w:rPr>
          <w:rFonts w:hint="cs"/>
          <w:color w:val="000000"/>
          <w:sz w:val="34"/>
          <w:szCs w:val="34"/>
          <w:rtl/>
        </w:rPr>
        <w:t>ً</w:t>
      </w:r>
      <w:r w:rsidRPr="00E772DA">
        <w:rPr>
          <w:color w:val="000000"/>
          <w:sz w:val="34"/>
          <w:szCs w:val="34"/>
          <w:rtl/>
        </w:rPr>
        <w:t xml:space="preserve"> كبيرا</w:t>
      </w:r>
      <w:r w:rsidR="00FE3528">
        <w:rPr>
          <w:rFonts w:hint="cs"/>
          <w:color w:val="000000"/>
          <w:sz w:val="34"/>
          <w:szCs w:val="34"/>
          <w:rtl/>
        </w:rPr>
        <w:t>ً</w:t>
      </w:r>
      <w:r w:rsidRPr="00E772DA">
        <w:rPr>
          <w:color w:val="000000"/>
          <w:sz w:val="34"/>
          <w:szCs w:val="34"/>
          <w:rtl/>
        </w:rPr>
        <w:t>، ... قلت أسلمت وتابعت دين محمد، قال: يا بني فديني دينك، قال: قلت: فاذهب يا أبت فاغتسل وطهر ثيابك، ثم تعال حتى أعلمك ما علمت، قال: فذهب فاغتسل وطهر ثيابه ثم جاء فعرضت عليه الإسلام فأسلم.</w:t>
      </w:r>
    </w:p>
    <w:p w:rsidR="00E772DA" w:rsidRPr="00E772DA" w:rsidRDefault="00E772DA" w:rsidP="00FE3528">
      <w:pPr>
        <w:tabs>
          <w:tab w:val="left" w:pos="565"/>
        </w:tabs>
        <w:spacing w:beforeLines="20" w:before="48" w:afterLines="20" w:after="48" w:line="247" w:lineRule="auto"/>
        <w:ind w:left="-341" w:right="-284" w:firstLine="282"/>
        <w:rPr>
          <w:color w:val="000000"/>
          <w:sz w:val="34"/>
          <w:szCs w:val="34"/>
          <w:rtl/>
        </w:rPr>
      </w:pPr>
      <w:r w:rsidRPr="00E772DA">
        <w:rPr>
          <w:color w:val="000000"/>
          <w:sz w:val="34"/>
          <w:szCs w:val="34"/>
          <w:rtl/>
        </w:rPr>
        <w:lastRenderedPageBreak/>
        <w:t>ثم أتتني صاحبتي فقلت لها: إليك عني فلست منك ولست مني، قالت: لم بأبي أنت وأمي؟ قلت: فرق الإسلام بيني وبينك: أسلمت وتابعت دين محمد صلى الله عليه وسلم، قالت: فديني دينك... قال: فذهبت واغتسلت ثم جاءت فعرضت عليها الإسلام فأسلمت.</w:t>
      </w:r>
    </w:p>
    <w:p w:rsidR="00E772DA" w:rsidRPr="00E772DA" w:rsidRDefault="00E772DA" w:rsidP="00FE3528">
      <w:pPr>
        <w:tabs>
          <w:tab w:val="left" w:pos="565"/>
        </w:tabs>
        <w:spacing w:beforeLines="20" w:before="48" w:afterLines="20" w:after="48" w:line="247" w:lineRule="auto"/>
        <w:ind w:left="-341" w:right="-284" w:firstLine="282"/>
        <w:rPr>
          <w:color w:val="000000"/>
          <w:sz w:val="34"/>
          <w:szCs w:val="34"/>
          <w:rtl/>
        </w:rPr>
      </w:pPr>
      <w:r w:rsidRPr="00E772DA">
        <w:rPr>
          <w:color w:val="000000"/>
          <w:sz w:val="34"/>
          <w:szCs w:val="34"/>
          <w:rtl/>
        </w:rPr>
        <w:t xml:space="preserve">ثم دعوت دوسا إلى الإسلام فأبطئوا علي، فجئت رسول الله صلى الله عليه وسلم، فقلت: يا نبي الله! إنه قد غلبني على دوس الزنا، فادع الله عليهم، فقال: </w:t>
      </w:r>
      <w:r w:rsidRPr="00FE3528">
        <w:rPr>
          <w:rStyle w:val="Char2"/>
          <w:rtl/>
        </w:rPr>
        <w:t>«اللهم اهد دوسا»</w:t>
      </w:r>
      <w:r w:rsidRPr="00E772DA">
        <w:rPr>
          <w:color w:val="000000"/>
          <w:sz w:val="34"/>
          <w:szCs w:val="34"/>
          <w:rtl/>
        </w:rPr>
        <w:t xml:space="preserve">، ثم قال: </w:t>
      </w:r>
      <w:r w:rsidRPr="00FE3528">
        <w:rPr>
          <w:rStyle w:val="Char2"/>
          <w:rtl/>
        </w:rPr>
        <w:t>«ارجع إلى قومك فادعهم إلى الله وارفق بهم»</w:t>
      </w:r>
      <w:r w:rsidR="00FE3528">
        <w:rPr>
          <w:rFonts w:hint="cs"/>
          <w:color w:val="000000"/>
          <w:sz w:val="34"/>
          <w:szCs w:val="34"/>
          <w:rtl/>
        </w:rPr>
        <w:t xml:space="preserve"> </w:t>
      </w:r>
      <w:r w:rsidRPr="00E772DA">
        <w:rPr>
          <w:color w:val="000000"/>
          <w:sz w:val="34"/>
          <w:szCs w:val="34"/>
          <w:rtl/>
        </w:rPr>
        <w:t>فرجعت إليهم فلم أزل بأرض دوس أدعوهم إلى الله، ثم قدمت على رسول الله صلى الله عليه وسلم بمن أسلم معي من قومي، ... فنزلت المدينة بسبعين أو ثمانين بيتا من دوس).</w:t>
      </w:r>
    </w:p>
    <w:p w:rsidR="00E772DA" w:rsidRPr="00E772DA" w:rsidRDefault="00E772DA" w:rsidP="00FE3528">
      <w:pPr>
        <w:tabs>
          <w:tab w:val="left" w:pos="565"/>
        </w:tabs>
        <w:spacing w:beforeLines="20" w:before="48" w:afterLines="20" w:after="48" w:line="247" w:lineRule="auto"/>
        <w:ind w:left="-341" w:right="-284" w:firstLine="282"/>
        <w:rPr>
          <w:color w:val="000000"/>
          <w:sz w:val="34"/>
          <w:szCs w:val="34"/>
          <w:rtl/>
        </w:rPr>
      </w:pPr>
      <w:r w:rsidRPr="00E772DA">
        <w:rPr>
          <w:color w:val="000000"/>
          <w:sz w:val="34"/>
          <w:szCs w:val="34"/>
          <w:rtl/>
        </w:rPr>
        <w:t xml:space="preserve"> فهاهنا يعرض النبي صلى الله عليه وسلم الإسلام على الطفيل ويقرأ عليه والقرآن فيسلم، ثم ينطلق مباشرة داعيا</w:t>
      </w:r>
      <w:r w:rsidR="00FE3528">
        <w:rPr>
          <w:rFonts w:hint="cs"/>
          <w:color w:val="000000"/>
          <w:sz w:val="34"/>
          <w:szCs w:val="34"/>
          <w:rtl/>
        </w:rPr>
        <w:t>ً</w:t>
      </w:r>
      <w:r w:rsidRPr="00E772DA">
        <w:rPr>
          <w:color w:val="000000"/>
          <w:sz w:val="34"/>
          <w:szCs w:val="34"/>
          <w:rtl/>
        </w:rPr>
        <w:t xml:space="preserve"> قومه للإسلام فيستجيب أبوه وزوجه وتأبى عشيرته، ويعود ليطلب من النبي صلى الله عليه وسلم أن يدعو عليهم فيدعو رسول الله صلى الله عليه وسلم لهم ويأمره بالتلطف في الدعوة معهم والرفق، فيرجع إليهم فيدعوهم ليعود بعد سنوات إلى النبي صلى الله عليه وسلم بسبعين بيتا أو ثمانين كلهم قد أسلم. </w:t>
      </w:r>
    </w:p>
    <w:p w:rsidR="00E772DA" w:rsidRPr="00FE3528" w:rsidRDefault="00E772DA" w:rsidP="00E772DA">
      <w:pPr>
        <w:tabs>
          <w:tab w:val="left" w:pos="565"/>
        </w:tabs>
        <w:spacing w:beforeLines="20" w:before="48" w:afterLines="20" w:after="48" w:line="247" w:lineRule="auto"/>
        <w:ind w:left="-341" w:right="-284" w:firstLine="282"/>
        <w:rPr>
          <w:b/>
          <w:bCs/>
          <w:color w:val="000000"/>
          <w:sz w:val="34"/>
          <w:szCs w:val="34"/>
          <w:rtl/>
        </w:rPr>
      </w:pPr>
      <w:r w:rsidRPr="00FE3528">
        <w:rPr>
          <w:b/>
          <w:bCs/>
          <w:color w:val="000000"/>
          <w:sz w:val="34"/>
          <w:szCs w:val="34"/>
          <w:rtl/>
        </w:rPr>
        <w:t>أيها الإخوة:</w:t>
      </w:r>
    </w:p>
    <w:p w:rsidR="00E772DA" w:rsidRPr="00E772DA" w:rsidRDefault="00E772DA" w:rsidP="00E772DA">
      <w:pPr>
        <w:tabs>
          <w:tab w:val="left" w:pos="565"/>
        </w:tabs>
        <w:spacing w:beforeLines="20" w:before="48" w:afterLines="20" w:after="48" w:line="247" w:lineRule="auto"/>
        <w:ind w:left="-341" w:right="-284" w:firstLine="282"/>
        <w:rPr>
          <w:color w:val="000000"/>
          <w:sz w:val="34"/>
          <w:szCs w:val="34"/>
          <w:rtl/>
        </w:rPr>
      </w:pPr>
      <w:r w:rsidRPr="00E772DA">
        <w:rPr>
          <w:color w:val="000000"/>
          <w:sz w:val="34"/>
          <w:szCs w:val="34"/>
          <w:rtl/>
        </w:rPr>
        <w:t>في كل خطبة من خطب عل</w:t>
      </w:r>
      <w:r w:rsidR="00FE3528">
        <w:rPr>
          <w:color w:val="000000"/>
          <w:sz w:val="34"/>
          <w:szCs w:val="34"/>
          <w:rtl/>
        </w:rPr>
        <w:t xml:space="preserve">متني السيرة كنتُ أذكر المتن ثم </w:t>
      </w:r>
      <w:r w:rsidRPr="00E772DA">
        <w:rPr>
          <w:color w:val="000000"/>
          <w:sz w:val="34"/>
          <w:szCs w:val="34"/>
          <w:rtl/>
        </w:rPr>
        <w:t>أستخلص منه الدروس والفوائد؛ ولا أجدني محتاجا في خطبة اليوم لبيانها، إذ الأمر جَلِيّ والدرسُ واضح:</w:t>
      </w:r>
    </w:p>
    <w:p w:rsidR="00E772DA" w:rsidRPr="00E772DA" w:rsidRDefault="00E772DA" w:rsidP="00E772DA">
      <w:pPr>
        <w:tabs>
          <w:tab w:val="left" w:pos="565"/>
        </w:tabs>
        <w:spacing w:beforeLines="20" w:before="48" w:afterLines="20" w:after="48" w:line="247" w:lineRule="auto"/>
        <w:ind w:left="-341" w:right="-284" w:firstLine="282"/>
        <w:rPr>
          <w:color w:val="000000"/>
          <w:sz w:val="34"/>
          <w:szCs w:val="34"/>
          <w:rtl/>
        </w:rPr>
      </w:pPr>
      <w:r w:rsidRPr="00E772DA">
        <w:rPr>
          <w:color w:val="000000"/>
          <w:sz w:val="34"/>
          <w:szCs w:val="34"/>
          <w:rtl/>
        </w:rPr>
        <w:t xml:space="preserve"> لقد عاش رسول الله صلى الله عليه وسلم سني حياته في مكة والمدينة حاملاً همّ الرسالة كَلِفاً بأعباء ال</w:t>
      </w:r>
      <w:r w:rsidR="00FE3528">
        <w:rPr>
          <w:color w:val="000000"/>
          <w:sz w:val="34"/>
          <w:szCs w:val="34"/>
          <w:rtl/>
        </w:rPr>
        <w:t>دعوة مهتماً لتبليغ ما أنزل إليه</w:t>
      </w:r>
      <w:r w:rsidR="00FE3528">
        <w:rPr>
          <w:rFonts w:hint="cs"/>
          <w:color w:val="000000"/>
          <w:sz w:val="34"/>
          <w:szCs w:val="34"/>
          <w:rtl/>
        </w:rPr>
        <w:t>.</w:t>
      </w:r>
    </w:p>
    <w:p w:rsidR="00E772DA" w:rsidRPr="00E772DA" w:rsidRDefault="00E772DA" w:rsidP="00E772DA">
      <w:pPr>
        <w:tabs>
          <w:tab w:val="left" w:pos="565"/>
        </w:tabs>
        <w:spacing w:beforeLines="20" w:before="48" w:afterLines="20" w:after="48" w:line="247" w:lineRule="auto"/>
        <w:ind w:left="-341" w:right="-284" w:firstLine="282"/>
        <w:rPr>
          <w:color w:val="000000"/>
          <w:sz w:val="34"/>
          <w:szCs w:val="34"/>
          <w:rtl/>
        </w:rPr>
      </w:pPr>
      <w:r w:rsidRPr="00E772DA">
        <w:rPr>
          <w:color w:val="000000"/>
          <w:sz w:val="34"/>
          <w:szCs w:val="34"/>
          <w:rtl/>
        </w:rPr>
        <w:t xml:space="preserve"> لأجل رسالة الإسلام يقوم ويقعد، ولأجلها يحل ويرتحل، ولأجلها يحارب ويسالم. </w:t>
      </w:r>
    </w:p>
    <w:p w:rsidR="00E772DA" w:rsidRPr="00E772DA" w:rsidRDefault="00E772DA" w:rsidP="00E772DA">
      <w:pPr>
        <w:tabs>
          <w:tab w:val="left" w:pos="565"/>
        </w:tabs>
        <w:spacing w:beforeLines="20" w:before="48" w:afterLines="20" w:after="48" w:line="247" w:lineRule="auto"/>
        <w:ind w:left="-341" w:right="-284" w:firstLine="282"/>
        <w:rPr>
          <w:color w:val="000000"/>
          <w:sz w:val="34"/>
          <w:szCs w:val="34"/>
          <w:rtl/>
        </w:rPr>
      </w:pPr>
      <w:r w:rsidRPr="00E772DA">
        <w:rPr>
          <w:color w:val="000000"/>
          <w:sz w:val="34"/>
          <w:szCs w:val="34"/>
          <w:rtl/>
        </w:rPr>
        <w:t>وربى جيلا</w:t>
      </w:r>
      <w:r w:rsidR="00FE3528">
        <w:rPr>
          <w:rFonts w:hint="cs"/>
          <w:color w:val="000000"/>
          <w:sz w:val="34"/>
          <w:szCs w:val="34"/>
          <w:rtl/>
        </w:rPr>
        <w:t>ً</w:t>
      </w:r>
      <w:r w:rsidRPr="00E772DA">
        <w:rPr>
          <w:color w:val="000000"/>
          <w:sz w:val="34"/>
          <w:szCs w:val="34"/>
          <w:rtl/>
        </w:rPr>
        <w:t xml:space="preserve"> من الصحابة همُّهم همُّه وشغلُهم شغلُه ومرادُهم مرادُه.</w:t>
      </w:r>
    </w:p>
    <w:p w:rsidR="00E772DA" w:rsidRPr="00E772DA" w:rsidRDefault="00E772DA" w:rsidP="00E772DA">
      <w:pPr>
        <w:tabs>
          <w:tab w:val="left" w:pos="565"/>
        </w:tabs>
        <w:spacing w:beforeLines="20" w:before="48" w:afterLines="20" w:after="48" w:line="247" w:lineRule="auto"/>
        <w:ind w:left="-341" w:right="-284" w:firstLine="282"/>
        <w:rPr>
          <w:color w:val="000000"/>
          <w:sz w:val="34"/>
          <w:szCs w:val="34"/>
          <w:rtl/>
        </w:rPr>
      </w:pPr>
      <w:r w:rsidRPr="00E772DA">
        <w:rPr>
          <w:color w:val="000000"/>
          <w:sz w:val="34"/>
          <w:szCs w:val="34"/>
          <w:rtl/>
        </w:rPr>
        <w:t>لقد كان فردا</w:t>
      </w:r>
      <w:r w:rsidR="00FE3528">
        <w:rPr>
          <w:rFonts w:hint="cs"/>
          <w:color w:val="000000"/>
          <w:sz w:val="34"/>
          <w:szCs w:val="34"/>
          <w:rtl/>
        </w:rPr>
        <w:t>ً</w:t>
      </w:r>
      <w:r w:rsidRPr="00E772DA">
        <w:rPr>
          <w:color w:val="000000"/>
          <w:sz w:val="34"/>
          <w:szCs w:val="34"/>
          <w:rtl/>
        </w:rPr>
        <w:t xml:space="preserve"> فصار أمة، كان واحدا عند (اقرأ) فصار أكثر من مائة ألف في حجة الوداع.</w:t>
      </w:r>
    </w:p>
    <w:p w:rsidR="00E772DA" w:rsidRPr="00E772DA" w:rsidRDefault="00E772DA" w:rsidP="00E772DA">
      <w:pPr>
        <w:tabs>
          <w:tab w:val="left" w:pos="565"/>
        </w:tabs>
        <w:spacing w:beforeLines="20" w:before="48" w:afterLines="20" w:after="48" w:line="247" w:lineRule="auto"/>
        <w:ind w:left="-341" w:right="-284" w:firstLine="282"/>
        <w:rPr>
          <w:color w:val="000000"/>
          <w:sz w:val="34"/>
          <w:szCs w:val="34"/>
          <w:rtl/>
        </w:rPr>
      </w:pPr>
      <w:r w:rsidRPr="00E772DA">
        <w:rPr>
          <w:color w:val="000000"/>
          <w:sz w:val="34"/>
          <w:szCs w:val="34"/>
          <w:rtl/>
        </w:rPr>
        <w:t xml:space="preserve">لقد أزاح التوحيدُ الإشراكَ، والعلمُ الجهلَ، والوحدةُ الفرقةَ، والحبُ البغضاءَ، والطهرُ الفحشاء. وتنفست الأرضُ الصُعداء وصارت بدعوته سماءً دونها كلُّ سماء. </w:t>
      </w:r>
    </w:p>
    <w:p w:rsidR="00E772DA" w:rsidRPr="00E772DA" w:rsidRDefault="00E772DA" w:rsidP="00E772DA">
      <w:pPr>
        <w:tabs>
          <w:tab w:val="left" w:pos="565"/>
        </w:tabs>
        <w:spacing w:beforeLines="20" w:before="48" w:afterLines="20" w:after="48" w:line="247" w:lineRule="auto"/>
        <w:ind w:left="-341" w:right="-284" w:firstLine="282"/>
        <w:rPr>
          <w:color w:val="000000"/>
          <w:sz w:val="34"/>
          <w:szCs w:val="34"/>
          <w:rtl/>
        </w:rPr>
      </w:pPr>
      <w:r w:rsidRPr="00E772DA">
        <w:rPr>
          <w:color w:val="000000"/>
          <w:sz w:val="34"/>
          <w:szCs w:val="34"/>
          <w:rtl/>
        </w:rPr>
        <w:t>هذا عن رسول الله صلى الله عليه وسلم وصحابته الكرام، فماذا عنك أنت؟!</w:t>
      </w:r>
      <w:r w:rsidR="00FE3528">
        <w:rPr>
          <w:rFonts w:hint="cs"/>
          <w:color w:val="000000"/>
          <w:sz w:val="34"/>
          <w:szCs w:val="34"/>
          <w:rtl/>
        </w:rPr>
        <w:t>.</w:t>
      </w:r>
    </w:p>
    <w:p w:rsidR="00E772DA" w:rsidRPr="00E772DA" w:rsidRDefault="00E772DA" w:rsidP="00FE3528">
      <w:pPr>
        <w:tabs>
          <w:tab w:val="left" w:pos="565"/>
        </w:tabs>
        <w:spacing w:beforeLines="20" w:before="48" w:afterLines="20" w:after="48" w:line="247" w:lineRule="auto"/>
        <w:ind w:left="-341" w:right="-284" w:firstLine="282"/>
        <w:rPr>
          <w:color w:val="000000"/>
          <w:sz w:val="34"/>
          <w:szCs w:val="34"/>
          <w:rtl/>
        </w:rPr>
      </w:pPr>
      <w:r w:rsidRPr="00E772DA">
        <w:rPr>
          <w:color w:val="000000"/>
          <w:sz w:val="34"/>
          <w:szCs w:val="34"/>
          <w:rtl/>
        </w:rPr>
        <w:t xml:space="preserve"> </w:t>
      </w:r>
      <w:r w:rsidR="00FE3528" w:rsidRPr="00FE3528">
        <w:rPr>
          <w:rStyle w:val="Char0"/>
          <w:rFonts w:hint="cs"/>
          <w:rtl/>
        </w:rPr>
        <w:t>{</w:t>
      </w:r>
      <w:r w:rsidRPr="00FE3528">
        <w:rPr>
          <w:rStyle w:val="Char0"/>
          <w:rtl/>
        </w:rPr>
        <w:t>إِنَّ اللَّهَ وَمَلَائِكَتَهُ يُصَلُّونَ عَلَى النَّبِيِّ يَا أَيُّهَا الَّذِينَ آمَنُوا صَلُّوا ع</w:t>
      </w:r>
      <w:r w:rsidR="00FE3528">
        <w:rPr>
          <w:rStyle w:val="Char0"/>
          <w:rtl/>
        </w:rPr>
        <w:t>َلَيْهِ وَسَلِّمُوا تَسْلِيمًا</w:t>
      </w:r>
      <w:r w:rsidR="00FE3528">
        <w:rPr>
          <w:rStyle w:val="Char0"/>
          <w:rFonts w:hint="cs"/>
          <w:rtl/>
        </w:rPr>
        <w:t>}</w:t>
      </w:r>
      <w:r w:rsidR="00FE3528">
        <w:rPr>
          <w:rFonts w:hint="cs"/>
          <w:color w:val="000000"/>
          <w:sz w:val="34"/>
          <w:szCs w:val="34"/>
          <w:rtl/>
        </w:rPr>
        <w:t xml:space="preserve"> </w:t>
      </w:r>
      <w:r w:rsidRPr="00E772DA">
        <w:rPr>
          <w:color w:val="000000"/>
          <w:sz w:val="34"/>
          <w:szCs w:val="34"/>
          <w:rtl/>
        </w:rPr>
        <w:t>[الأحزاب 56].</w:t>
      </w:r>
    </w:p>
    <w:p w:rsidR="006B0C7B" w:rsidRPr="002C52C3" w:rsidRDefault="002C52C3" w:rsidP="00D1081A">
      <w:pPr>
        <w:spacing w:line="240" w:lineRule="auto"/>
        <w:ind w:left="-341" w:right="-284"/>
        <w:jc w:val="center"/>
        <w:rPr>
          <w:color w:val="000000"/>
          <w:sz w:val="34"/>
          <w:szCs w:val="34"/>
          <w:rtl/>
        </w:rPr>
      </w:pPr>
      <w:r w:rsidRPr="00653DAE">
        <w:rPr>
          <w:rFonts w:hint="cs"/>
          <w:color w:val="FF0000"/>
          <w:sz w:val="34"/>
          <w:szCs w:val="34"/>
          <w:rtl/>
        </w:rPr>
        <w:t>والحمد لله رب العالمين</w:t>
      </w: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gency FB">
    <w:panose1 w:val="020B0503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2DA"/>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C42F0"/>
    <w:rsid w:val="00BF37A2"/>
    <w:rsid w:val="00BF4076"/>
    <w:rsid w:val="00BF56DB"/>
    <w:rsid w:val="00C1159E"/>
    <w:rsid w:val="00C13A27"/>
    <w:rsid w:val="00C477A1"/>
    <w:rsid w:val="00C77A2D"/>
    <w:rsid w:val="00C81F89"/>
    <w:rsid w:val="00CA63DB"/>
    <w:rsid w:val="00CC36B6"/>
    <w:rsid w:val="00CC45DE"/>
    <w:rsid w:val="00CD35DD"/>
    <w:rsid w:val="00CD457C"/>
    <w:rsid w:val="00D1081A"/>
    <w:rsid w:val="00D160E7"/>
    <w:rsid w:val="00D31DC9"/>
    <w:rsid w:val="00D33323"/>
    <w:rsid w:val="00D446FB"/>
    <w:rsid w:val="00D465B7"/>
    <w:rsid w:val="00D52F02"/>
    <w:rsid w:val="00D56A20"/>
    <w:rsid w:val="00D75924"/>
    <w:rsid w:val="00D759A4"/>
    <w:rsid w:val="00DA4941"/>
    <w:rsid w:val="00DE79DC"/>
    <w:rsid w:val="00E15195"/>
    <w:rsid w:val="00E772DA"/>
    <w:rsid w:val="00EB3024"/>
    <w:rsid w:val="00ED14BE"/>
    <w:rsid w:val="00ED155E"/>
    <w:rsid w:val="00EE0A52"/>
    <w:rsid w:val="00EE7199"/>
    <w:rsid w:val="00F54693"/>
    <w:rsid w:val="00F7477C"/>
    <w:rsid w:val="00F922A8"/>
    <w:rsid w:val="00FA17EF"/>
    <w:rsid w:val="00FA7218"/>
    <w:rsid w:val="00FB5049"/>
    <w:rsid w:val="00FD2903"/>
    <w:rsid w:val="00FE3528"/>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343A28-96F7-4A57-B79F-EDD5E8D8B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39</TotalTime>
  <Pages>5</Pages>
  <Words>1456</Words>
  <Characters>8302</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3</cp:revision>
  <dcterms:created xsi:type="dcterms:W3CDTF">2019-12-14T07:27:00Z</dcterms:created>
  <dcterms:modified xsi:type="dcterms:W3CDTF">2019-12-14T08:12:00Z</dcterms:modified>
</cp:coreProperties>
</file>