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2096135</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5C13B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Pr="00223D56">
        <w:rPr>
          <w:sz w:val="26"/>
          <w:szCs w:val="26"/>
          <w:rtl/>
        </w:rPr>
        <w:t>/</w:t>
      </w:r>
      <w:r w:rsidR="004C60F9">
        <w:rPr>
          <w:rFonts w:hint="cs"/>
          <w:sz w:val="26"/>
          <w:szCs w:val="26"/>
          <w:rtl/>
        </w:rPr>
        <w:t xml:space="preserve"> </w:t>
      </w:r>
      <w:r w:rsidR="005C13B3">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5C13B3">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5C13B3">
      <w:pPr>
        <w:pStyle w:val="1"/>
        <w:rPr>
          <w:rtl/>
        </w:rPr>
      </w:pPr>
      <w:r w:rsidRPr="004C60F9">
        <w:rPr>
          <w:rFonts w:hint="cs"/>
          <w:rtl/>
        </w:rPr>
        <w:t>(</w:t>
      </w:r>
      <w:r w:rsidR="005C13B3" w:rsidRPr="005C13B3">
        <w:rPr>
          <w:rtl/>
        </w:rPr>
        <w:t>بدء الوحي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B20D53"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قال الله تعالى: </w:t>
      </w:r>
      <w:r w:rsidRPr="00B20D53">
        <w:rPr>
          <w:rStyle w:val="Char0"/>
          <w:rtl/>
        </w:rPr>
        <w:t>{</w:t>
      </w:r>
      <w:proofErr w:type="spellStart"/>
      <w:r w:rsidRPr="00B20D53">
        <w:rPr>
          <w:rStyle w:val="Char0"/>
          <w:rtl/>
        </w:rPr>
        <w:t>يَاأَيُّهَا</w:t>
      </w:r>
      <w:proofErr w:type="spellEnd"/>
      <w:r w:rsidRPr="00B20D53">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 </w:t>
      </w:r>
      <w:r w:rsidRPr="00B20D53">
        <w:rPr>
          <w:color w:val="000000"/>
          <w:sz w:val="34"/>
          <w:szCs w:val="34"/>
          <w:rtl/>
        </w:rPr>
        <w:t xml:space="preserve">[الأحزاب: 45 </w:t>
      </w:r>
      <w:proofErr w:type="gramStart"/>
      <w:r w:rsidRPr="00B20D53">
        <w:rPr>
          <w:color w:val="000000"/>
          <w:sz w:val="34"/>
          <w:szCs w:val="34"/>
          <w:rtl/>
        </w:rPr>
        <w:t>- 48</w:t>
      </w:r>
      <w:proofErr w:type="gramEnd"/>
      <w:r w:rsidRPr="00B20D53">
        <w:rPr>
          <w:color w:val="000000"/>
          <w:sz w:val="34"/>
          <w:szCs w:val="34"/>
          <w:rtl/>
        </w:rPr>
        <w:t>].</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الله عليه وسلم في التوراة. فقال: أجل، إنه لموصوف في التوراة ببعض صفته في القرآن: </w:t>
      </w:r>
      <w:r w:rsidRPr="00B20D53">
        <w:rPr>
          <w:rStyle w:val="Char0"/>
          <w:rtl/>
        </w:rPr>
        <w:t>{</w:t>
      </w:r>
      <w:proofErr w:type="spellStart"/>
      <w:r w:rsidRPr="00B20D53">
        <w:rPr>
          <w:rStyle w:val="Char0"/>
          <w:rtl/>
        </w:rPr>
        <w:t>يَاأَيُّهَا</w:t>
      </w:r>
      <w:proofErr w:type="spellEnd"/>
      <w:r w:rsidRPr="00B20D53">
        <w:rPr>
          <w:rStyle w:val="Char0"/>
          <w:rtl/>
        </w:rPr>
        <w:t xml:space="preserve"> النَّبِيُّ إِنَّا أَرْسَلْنَاكَ شَاهِدًا وَمُبَشِّرًا وَنَذِيرًا</w:t>
      </w:r>
      <w:r w:rsidRPr="00B20D53">
        <w:rPr>
          <w:color w:val="000000"/>
          <w:sz w:val="34"/>
          <w:szCs w:val="34"/>
          <w:rtl/>
        </w:rPr>
        <w:t>} [الأحزاب: 45]، أنت عبدي ورسولي،</w:t>
      </w:r>
      <w:r>
        <w:rPr>
          <w:rFonts w:hint="cs"/>
          <w:color w:val="000000"/>
          <w:sz w:val="34"/>
          <w:szCs w:val="34"/>
          <w:rtl/>
        </w:rPr>
        <w:t xml:space="preserve"> </w:t>
      </w:r>
      <w:r w:rsidRPr="00B20D53">
        <w:rPr>
          <w:color w:val="000000"/>
          <w:sz w:val="34"/>
          <w:szCs w:val="34"/>
          <w:rtl/>
        </w:rPr>
        <w:t>سميتك المتوكل، ليس بفظ ولا غليظ، ولا سخاب في الأسواق، ولا يدفع بالسيئة السيئة، ولكن يعفو ويصفح، ولن يقبضه الله حتى يقيم به الملة العوجاء بأن يقولوا: لا إله إلا الله، ويفتح به أعينا</w:t>
      </w:r>
      <w:r>
        <w:rPr>
          <w:rFonts w:hint="cs"/>
          <w:color w:val="000000"/>
          <w:sz w:val="34"/>
          <w:szCs w:val="34"/>
          <w:rtl/>
        </w:rPr>
        <w:t>ً</w:t>
      </w:r>
      <w:r>
        <w:rPr>
          <w:color w:val="000000"/>
          <w:sz w:val="34"/>
          <w:szCs w:val="34"/>
          <w:rtl/>
        </w:rPr>
        <w:t xml:space="preserve"> عميا</w:t>
      </w:r>
      <w:r>
        <w:rPr>
          <w:rFonts w:hint="cs"/>
          <w:color w:val="000000"/>
          <w:sz w:val="34"/>
          <w:szCs w:val="34"/>
          <w:rtl/>
        </w:rPr>
        <w:t>ً</w:t>
      </w:r>
      <w:r w:rsidRPr="00B20D53">
        <w:rPr>
          <w:color w:val="000000"/>
          <w:sz w:val="34"/>
          <w:szCs w:val="34"/>
          <w:rtl/>
        </w:rPr>
        <w:t>، وآذانا</w:t>
      </w:r>
      <w:r>
        <w:rPr>
          <w:rFonts w:hint="cs"/>
          <w:color w:val="000000"/>
          <w:sz w:val="34"/>
          <w:szCs w:val="34"/>
          <w:rtl/>
        </w:rPr>
        <w:t>ً</w:t>
      </w:r>
      <w:r w:rsidRPr="00B20D53">
        <w:rPr>
          <w:color w:val="000000"/>
          <w:sz w:val="34"/>
          <w:szCs w:val="34"/>
          <w:rtl/>
        </w:rPr>
        <w:t xml:space="preserve"> صما</w:t>
      </w:r>
      <w:r>
        <w:rPr>
          <w:rFonts w:hint="cs"/>
          <w:color w:val="000000"/>
          <w:sz w:val="34"/>
          <w:szCs w:val="34"/>
          <w:rtl/>
        </w:rPr>
        <w:t>ً</w:t>
      </w:r>
      <w:r w:rsidRPr="00B20D53">
        <w:rPr>
          <w:color w:val="000000"/>
          <w:sz w:val="34"/>
          <w:szCs w:val="34"/>
          <w:rtl/>
        </w:rPr>
        <w:t>، وقلوبا</w:t>
      </w:r>
      <w:r>
        <w:rPr>
          <w:rFonts w:hint="cs"/>
          <w:color w:val="000000"/>
          <w:sz w:val="34"/>
          <w:szCs w:val="34"/>
          <w:rtl/>
        </w:rPr>
        <w:t>ً</w:t>
      </w:r>
      <w:r w:rsidRPr="00B20D53">
        <w:rPr>
          <w:color w:val="000000"/>
          <w:sz w:val="34"/>
          <w:szCs w:val="34"/>
          <w:rtl/>
        </w:rPr>
        <w:t xml:space="preserve"> غلفا</w:t>
      </w:r>
      <w:r>
        <w:rPr>
          <w:rFonts w:hint="cs"/>
          <w:color w:val="000000"/>
          <w:sz w:val="34"/>
          <w:szCs w:val="34"/>
          <w:rtl/>
        </w:rPr>
        <w:t>ً</w:t>
      </w:r>
      <w:r w:rsidRPr="00B20D53">
        <w:rPr>
          <w:color w:val="000000"/>
          <w:sz w:val="34"/>
          <w:szCs w:val="34"/>
          <w:rtl/>
        </w:rPr>
        <w:t>»</w:t>
      </w:r>
      <w:r>
        <w:rPr>
          <w:rFonts w:hint="cs"/>
          <w:color w:val="000000"/>
          <w:sz w:val="34"/>
          <w:szCs w:val="34"/>
          <w:rtl/>
        </w:rPr>
        <w:t>.</w:t>
      </w:r>
      <w:r w:rsidRPr="00B20D53">
        <w:rPr>
          <w:color w:val="000000"/>
          <w:sz w:val="34"/>
          <w:szCs w:val="34"/>
          <w:rtl/>
        </w:rPr>
        <w:t xml:space="preserve"> </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وقال سبحانه: </w:t>
      </w:r>
      <w:r w:rsidRPr="00B20D53">
        <w:rPr>
          <w:rStyle w:val="Char0"/>
          <w:rFonts w:hint="cs"/>
          <w:rtl/>
        </w:rPr>
        <w:t>{</w:t>
      </w:r>
      <w:r w:rsidRPr="00B20D53">
        <w:rPr>
          <w:rStyle w:val="Char0"/>
          <w:rtl/>
        </w:rPr>
        <w:t xml:space="preserve">لَقَدْ كَانَ لَكُمْ فِي رَسُولِ اللَّهِ أُسْوَةٌ حَسَنَةٌ لِمَنْ كَانَ يَرْجُو اللَّهَ وَالْيَوْمَ الْآخِرَ وَذَكَرَ اللَّهَ </w:t>
      </w:r>
      <w:proofErr w:type="gramStart"/>
      <w:r w:rsidRPr="00B20D53">
        <w:rPr>
          <w:rStyle w:val="Char0"/>
          <w:rtl/>
        </w:rPr>
        <w:t>كَثِيرًا</w:t>
      </w:r>
      <w:r>
        <w:rPr>
          <w:rStyle w:val="Char0"/>
          <w:rFonts w:hint="cs"/>
          <w:rtl/>
        </w:rPr>
        <w:t>}</w:t>
      </w:r>
      <w:r w:rsidRPr="00B20D53">
        <w:rPr>
          <w:rStyle w:val="Char0"/>
          <w:rtl/>
        </w:rPr>
        <w:t xml:space="preserve"> </w:t>
      </w:r>
      <w:r w:rsidRPr="00B20D53">
        <w:rPr>
          <w:color w:val="000000"/>
          <w:sz w:val="34"/>
          <w:szCs w:val="34"/>
          <w:rtl/>
        </w:rPr>
        <w:t xml:space="preserve"> [</w:t>
      </w:r>
      <w:proofErr w:type="gramEnd"/>
      <w:r w:rsidRPr="00B20D53">
        <w:rPr>
          <w:color w:val="000000"/>
          <w:sz w:val="34"/>
          <w:szCs w:val="34"/>
          <w:rtl/>
        </w:rPr>
        <w:t>الأحزاب 21].</w:t>
      </w:r>
    </w:p>
    <w:p w:rsidR="00B20D53" w:rsidRPr="00B20D53" w:rsidRDefault="00B20D53" w:rsidP="00B20D53">
      <w:pPr>
        <w:tabs>
          <w:tab w:val="left" w:pos="565"/>
        </w:tabs>
        <w:spacing w:beforeLines="20" w:before="48" w:afterLines="20" w:after="48" w:line="247" w:lineRule="auto"/>
        <w:ind w:left="-341" w:right="-284" w:firstLine="282"/>
        <w:rPr>
          <w:b/>
          <w:bCs/>
          <w:color w:val="000000"/>
          <w:sz w:val="34"/>
          <w:szCs w:val="34"/>
          <w:rtl/>
        </w:rPr>
      </w:pPr>
      <w:r w:rsidRPr="00B20D53">
        <w:rPr>
          <w:b/>
          <w:bCs/>
          <w:color w:val="000000"/>
          <w:sz w:val="34"/>
          <w:szCs w:val="34"/>
          <w:rtl/>
        </w:rPr>
        <w:t>أيها الإخوة:</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نحن في الخطبة الثانية عشرة من سلسلة دليل إرشادي، لكني وبمناسبة دخول شهر ربيع الأول شهر ولادة سيدنا محمد صلى الله عليه وسلم سأجعل خطب الربيعين حديثا</w:t>
      </w:r>
      <w:r>
        <w:rPr>
          <w:rFonts w:hint="cs"/>
          <w:color w:val="000000"/>
          <w:sz w:val="34"/>
          <w:szCs w:val="34"/>
          <w:rtl/>
        </w:rPr>
        <w:t>ً</w:t>
      </w:r>
      <w:r w:rsidRPr="00B20D53">
        <w:rPr>
          <w:color w:val="000000"/>
          <w:sz w:val="34"/>
          <w:szCs w:val="34"/>
          <w:rtl/>
        </w:rPr>
        <w:t xml:space="preserve"> عن سيرة رسول الله صلى الله عليه </w:t>
      </w:r>
      <w:r w:rsidRPr="00B20D53">
        <w:rPr>
          <w:color w:val="000000"/>
          <w:sz w:val="34"/>
          <w:szCs w:val="34"/>
          <w:rtl/>
        </w:rPr>
        <w:lastRenderedPageBreak/>
        <w:t>وسلم، أعرض لكم فيها مختارات من السيرة العطرة وأقطف من دروسها ما</w:t>
      </w:r>
      <w:r>
        <w:rPr>
          <w:rFonts w:hint="cs"/>
          <w:color w:val="000000"/>
          <w:sz w:val="34"/>
          <w:szCs w:val="34"/>
          <w:rtl/>
        </w:rPr>
        <w:t xml:space="preserve"> </w:t>
      </w:r>
      <w:r w:rsidRPr="00B20D53">
        <w:rPr>
          <w:color w:val="000000"/>
          <w:sz w:val="34"/>
          <w:szCs w:val="34"/>
          <w:rtl/>
        </w:rPr>
        <w:t>نحتاجه ليومنا وغدنا، لنزداد له صلى الله عليه وسلم محبة</w:t>
      </w:r>
      <w:r>
        <w:rPr>
          <w:rFonts w:hint="cs"/>
          <w:color w:val="000000"/>
          <w:sz w:val="34"/>
          <w:szCs w:val="34"/>
          <w:rtl/>
        </w:rPr>
        <w:t>ً</w:t>
      </w:r>
      <w:r w:rsidRPr="00B20D53">
        <w:rPr>
          <w:color w:val="000000"/>
          <w:sz w:val="34"/>
          <w:szCs w:val="34"/>
          <w:rtl/>
        </w:rPr>
        <w:t>، ولنجتهد به اقتداء</w:t>
      </w:r>
      <w:r>
        <w:rPr>
          <w:rFonts w:hint="cs"/>
          <w:color w:val="000000"/>
          <w:sz w:val="34"/>
          <w:szCs w:val="34"/>
          <w:rtl/>
        </w:rPr>
        <w:t>ً،</w:t>
      </w:r>
      <w:r w:rsidRPr="00B20D53">
        <w:rPr>
          <w:color w:val="000000"/>
          <w:sz w:val="34"/>
          <w:szCs w:val="34"/>
          <w:rtl/>
        </w:rPr>
        <w:t xml:space="preserve"> ولنكثر عليه صلاة</w:t>
      </w:r>
      <w:r>
        <w:rPr>
          <w:rFonts w:hint="cs"/>
          <w:color w:val="000000"/>
          <w:sz w:val="34"/>
          <w:szCs w:val="34"/>
          <w:rtl/>
        </w:rPr>
        <w:t>ً</w:t>
      </w:r>
      <w:r w:rsidRPr="00B20D53">
        <w:rPr>
          <w:color w:val="000000"/>
          <w:sz w:val="34"/>
          <w:szCs w:val="34"/>
          <w:rtl/>
        </w:rPr>
        <w:t>،</w:t>
      </w:r>
      <w:r>
        <w:rPr>
          <w:rFonts w:hint="cs"/>
          <w:color w:val="000000"/>
          <w:sz w:val="34"/>
          <w:szCs w:val="34"/>
          <w:rtl/>
        </w:rPr>
        <w:t xml:space="preserve"> </w:t>
      </w:r>
      <w:r w:rsidRPr="00B20D53">
        <w:rPr>
          <w:color w:val="000000"/>
          <w:sz w:val="34"/>
          <w:szCs w:val="34"/>
          <w:rtl/>
        </w:rPr>
        <w:t>صلوات ربي وسلامه عليه.</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عنوان سلسلة ربيع: علمتني السيرة النبوية</w:t>
      </w:r>
      <w:r>
        <w:rPr>
          <w:rFonts w:hint="cs"/>
          <w:color w:val="000000"/>
          <w:sz w:val="34"/>
          <w:szCs w:val="34"/>
          <w:rtl/>
        </w:rPr>
        <w:t>.</w:t>
      </w:r>
    </w:p>
    <w:p w:rsidR="00B20D53" w:rsidRPr="00B20D53" w:rsidRDefault="00B20D53" w:rsidP="00B20D53">
      <w:pPr>
        <w:tabs>
          <w:tab w:val="left" w:pos="565"/>
        </w:tabs>
        <w:spacing w:beforeLines="20" w:before="48" w:afterLines="20" w:after="48" w:line="247" w:lineRule="auto"/>
        <w:ind w:left="-341" w:right="-284" w:firstLine="282"/>
        <w:jc w:val="center"/>
        <w:rPr>
          <w:color w:val="000000"/>
          <w:sz w:val="34"/>
          <w:szCs w:val="34"/>
          <w:rtl/>
        </w:rPr>
      </w:pPr>
      <w:r w:rsidRPr="00B20D53">
        <w:rPr>
          <w:color w:val="000000"/>
          <w:sz w:val="34"/>
          <w:szCs w:val="34"/>
          <w:rtl/>
        </w:rPr>
        <w:t xml:space="preserve">وعنوان خطبة اليوم: </w:t>
      </w:r>
      <w:r w:rsidRPr="00B20D53">
        <w:rPr>
          <w:b/>
          <w:bCs/>
          <w:color w:val="000000"/>
          <w:sz w:val="34"/>
          <w:szCs w:val="34"/>
          <w:rtl/>
        </w:rPr>
        <w:t>بدء الوحي</w:t>
      </w:r>
      <w:r w:rsidR="005C13B3">
        <w:rPr>
          <w:rFonts w:hint="cs"/>
          <w:b/>
          <w:bCs/>
          <w:color w:val="000000"/>
          <w:sz w:val="34"/>
          <w:szCs w:val="34"/>
          <w:rtl/>
        </w:rPr>
        <w:t>.</w:t>
      </w:r>
    </w:p>
    <w:p w:rsidR="00B20D53" w:rsidRPr="00B20D53" w:rsidRDefault="00B20D53" w:rsidP="00B20D53">
      <w:pPr>
        <w:tabs>
          <w:tab w:val="left" w:pos="565"/>
        </w:tabs>
        <w:spacing w:beforeLines="20" w:before="48" w:afterLines="20" w:after="48" w:line="247" w:lineRule="auto"/>
        <w:ind w:left="-341" w:right="-284" w:firstLine="282"/>
        <w:rPr>
          <w:b/>
          <w:bCs/>
          <w:color w:val="000000"/>
          <w:sz w:val="34"/>
          <w:szCs w:val="34"/>
          <w:rtl/>
        </w:rPr>
      </w:pPr>
      <w:r w:rsidRPr="00B20D53">
        <w:rPr>
          <w:b/>
          <w:bCs/>
          <w:color w:val="000000"/>
          <w:sz w:val="34"/>
          <w:szCs w:val="34"/>
          <w:rtl/>
        </w:rPr>
        <w:t>أيها الإخوة:</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لما اقتربت</w:t>
      </w:r>
      <w:r>
        <w:rPr>
          <w:rFonts w:hint="cs"/>
          <w:color w:val="000000"/>
          <w:sz w:val="34"/>
          <w:szCs w:val="34"/>
          <w:rtl/>
        </w:rPr>
        <w:t>ْ</w:t>
      </w:r>
      <w:r w:rsidRPr="00B20D53">
        <w:rPr>
          <w:color w:val="000000"/>
          <w:sz w:val="34"/>
          <w:szCs w:val="34"/>
          <w:rtl/>
        </w:rPr>
        <w:t xml:space="preserve"> سنّ</w:t>
      </w:r>
      <w:r>
        <w:rPr>
          <w:rFonts w:hint="cs"/>
          <w:color w:val="000000"/>
          <w:sz w:val="34"/>
          <w:szCs w:val="34"/>
          <w:rtl/>
        </w:rPr>
        <w:t>ُ</w:t>
      </w:r>
      <w:r w:rsidRPr="00B20D53">
        <w:rPr>
          <w:color w:val="000000"/>
          <w:sz w:val="34"/>
          <w:szCs w:val="34"/>
          <w:rtl/>
        </w:rPr>
        <w:t xml:space="preserve">ه صلى الله عليه وسلم من الأربعين حبب الله إليه الاختلاء في غار </w:t>
      </w:r>
      <w:proofErr w:type="gramStart"/>
      <w:r w:rsidRPr="00B20D53">
        <w:rPr>
          <w:color w:val="000000"/>
          <w:sz w:val="34"/>
          <w:szCs w:val="34"/>
          <w:rtl/>
        </w:rPr>
        <w:t>حراء- وحراء</w:t>
      </w:r>
      <w:proofErr w:type="gramEnd"/>
      <w:r w:rsidRPr="00B20D53">
        <w:rPr>
          <w:color w:val="000000"/>
          <w:sz w:val="34"/>
          <w:szCs w:val="34"/>
          <w:rtl/>
        </w:rPr>
        <w:t xml:space="preserve"> جبل يقع في الشمال الغربي من مكة- فكان يخلو فيه يتعبد الليالي ذوات العدد، ثم يعود إلى بيته فلا يكاد يمكث فيه قليلا</w:t>
      </w:r>
      <w:r>
        <w:rPr>
          <w:rFonts w:hint="cs"/>
          <w:color w:val="000000"/>
          <w:sz w:val="34"/>
          <w:szCs w:val="34"/>
          <w:rtl/>
        </w:rPr>
        <w:t>ً</w:t>
      </w:r>
      <w:r w:rsidRPr="00B20D53">
        <w:rPr>
          <w:color w:val="000000"/>
          <w:sz w:val="34"/>
          <w:szCs w:val="34"/>
          <w:rtl/>
        </w:rPr>
        <w:t xml:space="preserve"> حتى يتزود من جديد لخلوة أخرى، وربما بقي في حراء من الهلال إلى الهلال، وهكذا إلى أن جاءه الوحي وهو في إحدى خلواته تلك.</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روى الإمام البخاري عن السيدة عائشة تصف كيفية بدء الوحي وتقول:</w:t>
      </w:r>
    </w:p>
    <w:p w:rsidR="00B20D53" w:rsidRPr="00B20D53" w:rsidRDefault="00B20D53" w:rsidP="00AA5E1F">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«أَوَّلُ مَا بُدِئَ بِهِ رَسُولُ اللَّهِ صَلَّى اللهُ عَلَيْهِ وَسَلَّمَ مِنَ الوَحْيِ الرُّؤْيَا الصَّالِحَةُ فِي النَّوْمِ، فَكَانَ لاَ يَرَى رُؤْيَا إِلَّا جَاءَتْ مِثْلَ فَلَقِ الصُّبْحِ، ثُمَّ حُبِّبَ إِلَيْهِ الخَلاَءُ، وَكَانَ يَخْلُو بِغَارِ حِرَاءٍ </w:t>
      </w:r>
      <w:proofErr w:type="spellStart"/>
      <w:r w:rsidRPr="00B20D53">
        <w:rPr>
          <w:color w:val="000000"/>
          <w:sz w:val="34"/>
          <w:szCs w:val="34"/>
          <w:rtl/>
        </w:rPr>
        <w:t>فَيَتَحَنَّثُ</w:t>
      </w:r>
      <w:proofErr w:type="spellEnd"/>
      <w:r w:rsidRPr="00B20D53">
        <w:rPr>
          <w:color w:val="000000"/>
          <w:sz w:val="34"/>
          <w:szCs w:val="34"/>
          <w:rtl/>
        </w:rPr>
        <w:t xml:space="preserve"> فِيهِ - وَهُوَ التَّعَبُّدُ - اللَّيَالِيَ ذَوَاتِ العَدَدِ قَبْلَ أَنْ يَنْزِعَ إِلَى أَهْلِهِ، وَيَتَزَوَّدُ لِذَلِكَ، ثُمَّ يَرْجِعُ إِلَى خَدِيجَةَ فَيَتَزَوَّدُ لِمِثْلِهَا، حَتَّى جَاءَهُ الحَقُّ وَهُوَ فِي غَارِ حِرَاءٍ، فَجَاءَهُ المَلَكُ فَقَالَ: اقْرَأْ، قَالَ: «مَا أَنَا بِقَارِئٍ»، قَالَ: "فَأَخَذَنِي </w:t>
      </w:r>
      <w:proofErr w:type="spellStart"/>
      <w:r w:rsidRPr="00B20D53">
        <w:rPr>
          <w:color w:val="000000"/>
          <w:sz w:val="34"/>
          <w:szCs w:val="34"/>
          <w:rtl/>
        </w:rPr>
        <w:t>فَغَطَّنِي</w:t>
      </w:r>
      <w:proofErr w:type="spellEnd"/>
      <w:r w:rsidRPr="00B20D53">
        <w:rPr>
          <w:color w:val="000000"/>
          <w:sz w:val="34"/>
          <w:szCs w:val="34"/>
          <w:rtl/>
        </w:rPr>
        <w:t xml:space="preserve"> حَتَّى بَلَغَ مِنِّي الجَهْدَ ثُمَّ أَرْسَلَنِي، فَقَالَ: اقْرَأْ، قُلْتُ: مَا أَنَا بِقَارِئٍ، فَأَخَذَنِي </w:t>
      </w:r>
      <w:proofErr w:type="spellStart"/>
      <w:r w:rsidRPr="00B20D53">
        <w:rPr>
          <w:color w:val="000000"/>
          <w:sz w:val="34"/>
          <w:szCs w:val="34"/>
          <w:rtl/>
        </w:rPr>
        <w:t>فَغَطَّنِي</w:t>
      </w:r>
      <w:proofErr w:type="spellEnd"/>
      <w:r w:rsidRPr="00B20D53">
        <w:rPr>
          <w:color w:val="000000"/>
          <w:sz w:val="34"/>
          <w:szCs w:val="34"/>
          <w:rtl/>
        </w:rPr>
        <w:t xml:space="preserve"> الثَّانِيَةَ حَتَّى بَلَغَ مِنِّي الجَهْدَ ثُمَّ أَرْسَلَنِي، فَقَالَ: اقْرَأْ، فَقُلْتُ: مَا أَنَا بِقَارِئٍ، فَأَخَذَنِي </w:t>
      </w:r>
      <w:proofErr w:type="spellStart"/>
      <w:r w:rsidRPr="00B20D53">
        <w:rPr>
          <w:color w:val="000000"/>
          <w:sz w:val="34"/>
          <w:szCs w:val="34"/>
          <w:rtl/>
        </w:rPr>
        <w:t>فَغَطَّنِي</w:t>
      </w:r>
      <w:proofErr w:type="spellEnd"/>
      <w:r w:rsidRPr="00B20D53">
        <w:rPr>
          <w:color w:val="000000"/>
          <w:sz w:val="34"/>
          <w:szCs w:val="34"/>
          <w:rtl/>
        </w:rPr>
        <w:t xml:space="preserve"> الثَّالِثَةَ ثُمَّ أَرْسَلَنِي، فَقَالَ: </w:t>
      </w:r>
      <w:r w:rsidR="00AA5E1F" w:rsidRPr="00AA5E1F">
        <w:rPr>
          <w:rStyle w:val="Char0"/>
          <w:rtl/>
        </w:rPr>
        <w:t xml:space="preserve">{اقْرَأْ بِاسْمِ رَبِّكَ الَّذِي خَلَقَ (1) خَلَقَ الْإِنْسَانَ مِنْ عَلَقٍ (2) اقْرَأْ وَرَبُّكَ الْأَكْرَمُ} </w:t>
      </w:r>
      <w:r w:rsidR="00AA5E1F" w:rsidRPr="00AA5E1F">
        <w:rPr>
          <w:color w:val="000000"/>
          <w:sz w:val="34"/>
          <w:szCs w:val="34"/>
          <w:rtl/>
        </w:rPr>
        <w:t>[العلق: 1 - 3]</w:t>
      </w:r>
      <w:r w:rsidRPr="00B20D53">
        <w:rPr>
          <w:color w:val="000000"/>
          <w:sz w:val="34"/>
          <w:szCs w:val="34"/>
          <w:rtl/>
        </w:rPr>
        <w:t xml:space="preserve">" فَرَجَعَ بِهَا رَسُولُ اللَّهِ صَلَّى اللهُ عَلَيْهِ وَسَلَّمَ يَرْجُفُ فُؤَادُهُ، فَدَخَلَ عَلَى خَدِيجَةَ بِنْتِ خُوَيْلِدٍ رَضِيَ اللَّهُ عَنْهَا، فَقَالَ: «زَمِّلُونِي </w:t>
      </w:r>
      <w:proofErr w:type="spellStart"/>
      <w:r w:rsidRPr="00B20D53">
        <w:rPr>
          <w:color w:val="000000"/>
          <w:sz w:val="34"/>
          <w:szCs w:val="34"/>
          <w:rtl/>
        </w:rPr>
        <w:t>زَمِّلُونِي</w:t>
      </w:r>
      <w:proofErr w:type="spellEnd"/>
      <w:r w:rsidRPr="00B20D53">
        <w:rPr>
          <w:color w:val="000000"/>
          <w:sz w:val="34"/>
          <w:szCs w:val="34"/>
          <w:rtl/>
        </w:rPr>
        <w:t>» فَزَمَّلُوهُ حَتَّى ذَهَبَ عَنْهُ الرَّوْعُ، فَقَالَ لِخَدِيجَةَ وَأَخْبَرَهَا الخَبَرَ: «لَقَدْ خَشِيتُ عَلَى نَفْسِي</w:t>
      </w:r>
      <w:bookmarkStart w:id="0" w:name="_GoBack"/>
      <w:bookmarkEnd w:id="0"/>
      <w:r w:rsidRPr="00B20D53">
        <w:rPr>
          <w:color w:val="000000"/>
          <w:sz w:val="34"/>
          <w:szCs w:val="34"/>
          <w:rtl/>
        </w:rPr>
        <w:t xml:space="preserve">» فَقَالَتْ خَدِيجَةُ: كَلَّا وَاللَّهِ مَا يُخْزِيكَ اللَّهُ أَبَدًا، إِنَّكَ لَتَصِلُ الرَّحِمَ، وَتَحْمِلُ الكَلَّ، وَتَكْسِبُ المَعْدُومَ، وَتَقْرِي الضَّيْفَ، وَتُعِينُ عَلَى نَوَائِبِ الحَقِّ، فَانْطَلَقَتْ بِهِ خَدِيجَةُ حَتَّى أَتَتْ بِهِ وَرَقَةَ بْنَ نَوْفَلِ بْنِ أَسَدِ بْنِ عَبْدِ العُزَّى ابْنَ عَمِّ خَدِيجَةَ وَكَانَ امْرَأً تَنَصَّرَ فِي الجَاهِلِيَّةِ، وَكَانَ يَكْتُبُ الكِتَابَ العِبْرَانِيَّ، فَيَكْتُبُ مِنَ الإِنْجِيلِ بِالعِبْرَانِيَّةِ مَا شَاءَ اللَّهُ أَنْ يَكْتُبَ، وَكَانَ شَيْخًا كَبِيرًا قَدْ عَمِيَ، فَقَالَتْ لَهُ خَدِيجَةُ: يَا ابْنَ عَمِّ، اسْمَعْ مِنَ ابْنِ أَخِيكَ، فَقَالَ لَهُ وَرَقَةُ: يَا ابْنَ أَخِي مَاذَا تَرَى؟ فَأَخْبَرَهُ رَسُولُ اللَّهِ صَلَّى اللهُ عَلَيْهِ وَسَلَّمَ خَبَرَ مَا رَأَى، فَقَالَ لَهُ وَرَقَةُ: هَذَا النَّامُوسُ الَّذِي نَزَّلَ اللَّهُ عَلَى مُوسَى، يَا لَيْتَنِي فِيهَا جَذَعًا، لَيْتَنِي أَكُونُ حَيًّا إِذْ يُخْرِجُكَ قَوْمُكَ، فَقَالَ رَسُولُ اللَّهِ </w:t>
      </w:r>
      <w:r w:rsidRPr="00B20D53">
        <w:rPr>
          <w:color w:val="000000"/>
          <w:sz w:val="34"/>
          <w:szCs w:val="34"/>
          <w:rtl/>
        </w:rPr>
        <w:lastRenderedPageBreak/>
        <w:t>صَلَّى اللهُ عَلَيْهِ وَسَلَّمَ: «أَوَ مُخْرِجِيَّ هُمْ»، قَالَ: نَعَمْ، لَمْ يَأْتِ رَجُلٌ قَطُّ بِمِثْلِ مَا جِئْتَ بِهِ إِلَّا عُودِيَ، وَإِنْ يُدْرِكْنِي يَوْمُكَ أَنْصُرْكَ نَصْرًا مُؤَزَّرًا. ثُمَّ لَمْ يَنْشَبْ وَرَقَةُ أَنْ تُوُفِّيَ، وَفَتَرَ الوَحْيُ</w:t>
      </w:r>
      <w:r>
        <w:rPr>
          <w:rFonts w:ascii="Vrinda" w:hAnsi="Vrinda"/>
          <w:color w:val="000000"/>
          <w:sz w:val="34"/>
          <w:szCs w:val="34"/>
          <w:rtl/>
        </w:rPr>
        <w:t>»</w:t>
      </w:r>
      <w:r w:rsidRPr="00B20D53">
        <w:rPr>
          <w:color w:val="000000"/>
          <w:sz w:val="34"/>
          <w:szCs w:val="34"/>
          <w:rtl/>
        </w:rPr>
        <w:t>.</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ثم روى البخاري عن جابر بن عبد الله قال وهو يحدث عن فترة الوحي فقال في حديثه:</w:t>
      </w:r>
    </w:p>
    <w:p w:rsidR="00B20D53" w:rsidRPr="00B20D53" w:rsidRDefault="00B20D53" w:rsidP="00AA5E1F">
      <w:pPr>
        <w:tabs>
          <w:tab w:val="left" w:pos="565"/>
        </w:tabs>
        <w:spacing w:beforeLines="20" w:before="48" w:afterLines="20" w:after="48" w:line="247" w:lineRule="auto"/>
        <w:ind w:left="-341" w:right="-284" w:firstLine="282"/>
        <w:rPr>
          <w:color w:val="000000"/>
          <w:sz w:val="34"/>
          <w:szCs w:val="34"/>
          <w:rtl/>
        </w:rPr>
      </w:pPr>
      <w:r w:rsidRPr="00B20D53">
        <w:rPr>
          <w:rStyle w:val="Char2"/>
          <w:rtl/>
        </w:rPr>
        <w:t xml:space="preserve">«بَيْنَا أَنَا أَمْشِي إِذْ سَمِعْتُ صَوْتًا مِنَ السَّمَاءِ، فَرَفَعْتُ بَصَرِي، فَإِذَا المَلَكُ الَّذِي جَاءَنِي بِحِرَاءٍ جَالِسٌ عَلَى كُرْسِيٍّ بَيْنَ السَّمَاءِ وَالأَرْضِ، فَرُعِبْتُ مِنْهُ، فَرَجَعْتُ فَقُلْتُ: زَمِّلُونِي </w:t>
      </w:r>
      <w:proofErr w:type="spellStart"/>
      <w:r w:rsidRPr="00B20D53">
        <w:rPr>
          <w:rStyle w:val="Char2"/>
          <w:rtl/>
        </w:rPr>
        <w:t>زَمِّلُونِي</w:t>
      </w:r>
      <w:proofErr w:type="spellEnd"/>
      <w:r>
        <w:rPr>
          <w:rStyle w:val="Char2"/>
          <w:rFonts w:hint="cs"/>
          <w:rtl/>
        </w:rPr>
        <w:t>،</w:t>
      </w:r>
      <w:r w:rsidRPr="00B20D53">
        <w:rPr>
          <w:rStyle w:val="Char2"/>
          <w:rtl/>
        </w:rPr>
        <w:t xml:space="preserve"> فَأَنْزَلَ اللَّهُ تَعَالَى: </w:t>
      </w:r>
      <w:r w:rsidR="00AA5E1F" w:rsidRPr="00AA5E1F">
        <w:rPr>
          <w:rStyle w:val="Char0"/>
          <w:sz w:val="28"/>
          <w:szCs w:val="28"/>
          <w:rtl/>
        </w:rPr>
        <w:t>{</w:t>
      </w:r>
      <w:proofErr w:type="spellStart"/>
      <w:r w:rsidR="00AA5E1F" w:rsidRPr="00AA5E1F">
        <w:rPr>
          <w:rStyle w:val="Char0"/>
          <w:sz w:val="28"/>
          <w:szCs w:val="28"/>
          <w:rtl/>
        </w:rPr>
        <w:t>يَاأَيُّهَا</w:t>
      </w:r>
      <w:proofErr w:type="spellEnd"/>
      <w:r w:rsidR="00AA5E1F" w:rsidRPr="00AA5E1F">
        <w:rPr>
          <w:rStyle w:val="Char0"/>
          <w:sz w:val="28"/>
          <w:szCs w:val="28"/>
          <w:rtl/>
        </w:rPr>
        <w:t xml:space="preserve"> الْمُدَّثِّرُ (1) قُمْ فَأَنْذِرْ (2) وَرَبَّكَ فَكَبِّرْ (3) وَثِيَابَكَ فَطَهِّرْ (4) وَالرُّجْزَ فَاهْجُرْ}</w:t>
      </w:r>
      <w:r w:rsidR="00AA5E1F" w:rsidRPr="00AA5E1F">
        <w:rPr>
          <w:color w:val="000000"/>
          <w:sz w:val="34"/>
          <w:szCs w:val="34"/>
          <w:rtl/>
        </w:rPr>
        <w:t xml:space="preserve"> [المدثر: 1 </w:t>
      </w:r>
      <w:proofErr w:type="gramStart"/>
      <w:r w:rsidR="00AA5E1F" w:rsidRPr="00AA5E1F">
        <w:rPr>
          <w:color w:val="000000"/>
          <w:sz w:val="34"/>
          <w:szCs w:val="34"/>
          <w:rtl/>
        </w:rPr>
        <w:t>- 5</w:t>
      </w:r>
      <w:proofErr w:type="gramEnd"/>
      <w:r w:rsidR="00AA5E1F" w:rsidRPr="00AA5E1F">
        <w:rPr>
          <w:color w:val="000000"/>
          <w:sz w:val="34"/>
          <w:szCs w:val="34"/>
          <w:rtl/>
        </w:rPr>
        <w:t>]</w:t>
      </w:r>
      <w:r w:rsidRPr="00AA5E1F">
        <w:rPr>
          <w:color w:val="000000"/>
          <w:sz w:val="34"/>
          <w:szCs w:val="34"/>
          <w:rtl/>
        </w:rPr>
        <w:t>.</w:t>
      </w:r>
      <w:r>
        <w:rPr>
          <w:rStyle w:val="Char2"/>
          <w:rtl/>
        </w:rPr>
        <w:t xml:space="preserve"> فَحَمِيَ الوَحْيُ وَتَتَابَعَ</w:t>
      </w:r>
      <w:r w:rsidRPr="00B20D53">
        <w:rPr>
          <w:rStyle w:val="Char2"/>
          <w:rtl/>
        </w:rPr>
        <w:t>»</w:t>
      </w:r>
      <w:r w:rsidRPr="00B20D53">
        <w:rPr>
          <w:color w:val="000000"/>
          <w:sz w:val="34"/>
          <w:szCs w:val="34"/>
          <w:rtl/>
        </w:rPr>
        <w:t>.</w:t>
      </w:r>
    </w:p>
    <w:p w:rsidR="00B20D53" w:rsidRPr="00B20D53" w:rsidRDefault="00B20D53" w:rsidP="00B20D53">
      <w:pPr>
        <w:tabs>
          <w:tab w:val="left" w:pos="565"/>
        </w:tabs>
        <w:spacing w:beforeLines="20" w:before="48" w:afterLines="20" w:after="48" w:line="247" w:lineRule="auto"/>
        <w:ind w:left="-341" w:right="-284" w:firstLine="282"/>
        <w:rPr>
          <w:b/>
          <w:bCs/>
          <w:color w:val="000000"/>
          <w:sz w:val="34"/>
          <w:szCs w:val="34"/>
          <w:rtl/>
        </w:rPr>
      </w:pPr>
      <w:r w:rsidRPr="00B20D53">
        <w:rPr>
          <w:b/>
          <w:bCs/>
          <w:color w:val="000000"/>
          <w:sz w:val="34"/>
          <w:szCs w:val="34"/>
          <w:rtl/>
        </w:rPr>
        <w:t xml:space="preserve">أيها الإخوة: </w:t>
      </w:r>
    </w:p>
    <w:p w:rsidR="00B20D53" w:rsidRPr="00B20D53" w:rsidRDefault="00B20D53" w:rsidP="00730607">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فيما سبق من حديث بدء الوحي وفترته دروس وفوائد يحتاجها كل منا، وقد علمتني السيرة النبوية فيها أمرين</w:t>
      </w:r>
      <w:r w:rsidR="00730607">
        <w:rPr>
          <w:rFonts w:hint="cs"/>
          <w:color w:val="000000"/>
          <w:sz w:val="34"/>
          <w:szCs w:val="34"/>
          <w:rtl/>
        </w:rPr>
        <w:t xml:space="preserve">: </w:t>
      </w:r>
      <w:r w:rsidRPr="00730607">
        <w:rPr>
          <w:b/>
          <w:bCs/>
          <w:color w:val="000000"/>
          <w:sz w:val="34"/>
          <w:szCs w:val="34"/>
          <w:rtl/>
        </w:rPr>
        <w:t>أولهما</w:t>
      </w:r>
      <w:r w:rsidRPr="00B20D53">
        <w:rPr>
          <w:color w:val="000000"/>
          <w:sz w:val="34"/>
          <w:szCs w:val="34"/>
          <w:rtl/>
        </w:rPr>
        <w:t>: اتخذ لنفسك حراء</w:t>
      </w:r>
      <w:r w:rsidR="00730607">
        <w:rPr>
          <w:rFonts w:hint="cs"/>
          <w:color w:val="000000"/>
          <w:sz w:val="34"/>
          <w:szCs w:val="34"/>
          <w:rtl/>
        </w:rPr>
        <w:t xml:space="preserve">. </w:t>
      </w:r>
      <w:r w:rsidRPr="00730607">
        <w:rPr>
          <w:b/>
          <w:bCs/>
          <w:color w:val="000000"/>
          <w:sz w:val="34"/>
          <w:szCs w:val="34"/>
          <w:rtl/>
        </w:rPr>
        <w:t>ثانيهما</w:t>
      </w:r>
      <w:r w:rsidRPr="00B20D53">
        <w:rPr>
          <w:color w:val="000000"/>
          <w:sz w:val="34"/>
          <w:szCs w:val="34"/>
          <w:rtl/>
        </w:rPr>
        <w:t>: اجتهد في العلم والعمل</w:t>
      </w:r>
      <w:r w:rsidR="00730607">
        <w:rPr>
          <w:rFonts w:hint="cs"/>
          <w:color w:val="000000"/>
          <w:sz w:val="34"/>
          <w:szCs w:val="34"/>
          <w:rtl/>
        </w:rPr>
        <w:t>.</w:t>
      </w:r>
    </w:p>
    <w:p w:rsidR="00B20D53" w:rsidRPr="00730607" w:rsidRDefault="00B20D53" w:rsidP="00B20D53">
      <w:pPr>
        <w:tabs>
          <w:tab w:val="left" w:pos="565"/>
        </w:tabs>
        <w:spacing w:beforeLines="20" w:before="48" w:afterLines="20" w:after="48" w:line="247" w:lineRule="auto"/>
        <w:ind w:left="-341" w:right="-284" w:firstLine="282"/>
        <w:rPr>
          <w:b/>
          <w:bCs/>
          <w:color w:val="000000"/>
          <w:sz w:val="34"/>
          <w:szCs w:val="34"/>
          <w:rtl/>
        </w:rPr>
      </w:pPr>
      <w:r w:rsidRPr="00730607">
        <w:rPr>
          <w:b/>
          <w:bCs/>
          <w:color w:val="000000"/>
          <w:sz w:val="34"/>
          <w:szCs w:val="34"/>
          <w:rtl/>
        </w:rPr>
        <w:t xml:space="preserve">أولا: اتخذ لنفسك حراء: </w:t>
      </w:r>
    </w:p>
    <w:p w:rsidR="00B20D53" w:rsidRPr="00B20D53" w:rsidRDefault="00B20D53" w:rsidP="00730607">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w:t>
      </w:r>
      <w:r w:rsidRPr="00730607">
        <w:rPr>
          <w:b/>
          <w:bCs/>
          <w:color w:val="000000"/>
          <w:sz w:val="34"/>
          <w:szCs w:val="34"/>
          <w:rtl/>
        </w:rPr>
        <w:t>أيها الإخوة</w:t>
      </w:r>
      <w:r w:rsidRPr="00B20D53">
        <w:rPr>
          <w:color w:val="000000"/>
          <w:sz w:val="34"/>
          <w:szCs w:val="34"/>
          <w:rtl/>
        </w:rPr>
        <w:t>: إن</w:t>
      </w:r>
      <w:r w:rsidR="00730607">
        <w:rPr>
          <w:rFonts w:hint="cs"/>
          <w:color w:val="000000"/>
          <w:sz w:val="34"/>
          <w:szCs w:val="34"/>
          <w:rtl/>
        </w:rPr>
        <w:t>ّ</w:t>
      </w:r>
      <w:r w:rsidRPr="00B20D53">
        <w:rPr>
          <w:color w:val="000000"/>
          <w:sz w:val="34"/>
          <w:szCs w:val="34"/>
          <w:rtl/>
        </w:rPr>
        <w:t xml:space="preserve"> للخلوة التي ح</w:t>
      </w:r>
      <w:r w:rsidR="00730607">
        <w:rPr>
          <w:rFonts w:hint="cs"/>
          <w:color w:val="000000"/>
          <w:sz w:val="34"/>
          <w:szCs w:val="34"/>
          <w:rtl/>
        </w:rPr>
        <w:t>ُ</w:t>
      </w:r>
      <w:r w:rsidRPr="00B20D53">
        <w:rPr>
          <w:color w:val="000000"/>
          <w:sz w:val="34"/>
          <w:szCs w:val="34"/>
          <w:rtl/>
        </w:rPr>
        <w:t>ب</w:t>
      </w:r>
      <w:r w:rsidR="00730607">
        <w:rPr>
          <w:rFonts w:hint="cs"/>
          <w:color w:val="000000"/>
          <w:sz w:val="34"/>
          <w:szCs w:val="34"/>
          <w:rtl/>
        </w:rPr>
        <w:t>ّ</w:t>
      </w:r>
      <w:r w:rsidRPr="00B20D53">
        <w:rPr>
          <w:color w:val="000000"/>
          <w:sz w:val="34"/>
          <w:szCs w:val="34"/>
          <w:rtl/>
        </w:rPr>
        <w:t>بت</w:t>
      </w:r>
      <w:r w:rsidR="00730607">
        <w:rPr>
          <w:rFonts w:hint="cs"/>
          <w:color w:val="000000"/>
          <w:sz w:val="34"/>
          <w:szCs w:val="34"/>
          <w:rtl/>
        </w:rPr>
        <w:t>ْ</w:t>
      </w:r>
      <w:r w:rsidRPr="00B20D53">
        <w:rPr>
          <w:color w:val="000000"/>
          <w:sz w:val="34"/>
          <w:szCs w:val="34"/>
          <w:rtl/>
        </w:rPr>
        <w:t xml:space="preserve"> إلى قلب</w:t>
      </w:r>
      <w:r w:rsidR="00730607">
        <w:rPr>
          <w:rFonts w:hint="cs"/>
          <w:color w:val="000000"/>
          <w:sz w:val="34"/>
          <w:szCs w:val="34"/>
          <w:rtl/>
        </w:rPr>
        <w:t>ِ</w:t>
      </w:r>
      <w:r w:rsidRPr="00B20D53">
        <w:rPr>
          <w:color w:val="000000"/>
          <w:sz w:val="34"/>
          <w:szCs w:val="34"/>
          <w:rtl/>
        </w:rPr>
        <w:t xml:space="preserve"> رسول الله صلّى الله عليه وسلم ق</w:t>
      </w:r>
      <w:r w:rsidR="00730607">
        <w:rPr>
          <w:rFonts w:hint="cs"/>
          <w:color w:val="000000"/>
          <w:sz w:val="34"/>
          <w:szCs w:val="34"/>
          <w:rtl/>
        </w:rPr>
        <w:t>ُ</w:t>
      </w:r>
      <w:r w:rsidRPr="00B20D53">
        <w:rPr>
          <w:color w:val="000000"/>
          <w:sz w:val="34"/>
          <w:szCs w:val="34"/>
          <w:rtl/>
        </w:rPr>
        <w:t>بيل البعثة؛ أهميةً كبرى في حياة المسلمين عامة والداعين إلى الله بصورة خاصة.</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فالمسلم محتاج إلى ساعات من العزلة والابتعاد عن شواغل الدنيا وضوضائها </w:t>
      </w:r>
      <w:r w:rsidR="00730607">
        <w:rPr>
          <w:color w:val="000000"/>
          <w:sz w:val="34"/>
          <w:szCs w:val="34"/>
          <w:rtl/>
        </w:rPr>
        <w:t>في فترات متقطعة متكررة من الزمن</w:t>
      </w:r>
      <w:r w:rsidR="00730607">
        <w:rPr>
          <w:rFonts w:hint="cs"/>
          <w:color w:val="000000"/>
          <w:sz w:val="34"/>
          <w:szCs w:val="34"/>
          <w:rtl/>
        </w:rPr>
        <w:t>،</w:t>
      </w:r>
      <w:r w:rsidRPr="00B20D53">
        <w:rPr>
          <w:color w:val="000000"/>
          <w:sz w:val="34"/>
          <w:szCs w:val="34"/>
          <w:rtl/>
        </w:rPr>
        <w:t xml:space="preserve"> يخلو فيها بنفسه يحاسبها، ويتفكر في آلاء الله ونعمه ويتأمل في مدى جلاله وعظمته، ويشتغل بذكره سبحانه وتعالى بالقلب واللسان، ويتفكر في طريق إيصال رسالة الله لأمته وللناس أجمعين. </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فإذا قام المسلم بذلك رَقَت روحه</w:t>
      </w:r>
      <w:r w:rsidR="00730607">
        <w:rPr>
          <w:rFonts w:hint="cs"/>
          <w:color w:val="000000"/>
          <w:sz w:val="34"/>
          <w:szCs w:val="34"/>
          <w:rtl/>
        </w:rPr>
        <w:t>،</w:t>
      </w:r>
      <w:r w:rsidRPr="00B20D53">
        <w:rPr>
          <w:color w:val="000000"/>
          <w:sz w:val="34"/>
          <w:szCs w:val="34"/>
          <w:rtl/>
        </w:rPr>
        <w:t xml:space="preserve"> وصفا فكره</w:t>
      </w:r>
      <w:r w:rsidR="00730607">
        <w:rPr>
          <w:rFonts w:hint="cs"/>
          <w:color w:val="000000"/>
          <w:sz w:val="34"/>
          <w:szCs w:val="34"/>
          <w:rtl/>
        </w:rPr>
        <w:t>،</w:t>
      </w:r>
      <w:r w:rsidRPr="00B20D53">
        <w:rPr>
          <w:color w:val="000000"/>
          <w:sz w:val="34"/>
          <w:szCs w:val="34"/>
          <w:rtl/>
        </w:rPr>
        <w:t xml:space="preserve"> واستنار قلبه</w:t>
      </w:r>
      <w:r w:rsidR="00730607">
        <w:rPr>
          <w:rFonts w:hint="cs"/>
          <w:color w:val="000000"/>
          <w:sz w:val="34"/>
          <w:szCs w:val="34"/>
          <w:rtl/>
        </w:rPr>
        <w:t>،</w:t>
      </w:r>
      <w:r w:rsidRPr="00B20D53">
        <w:rPr>
          <w:color w:val="000000"/>
          <w:sz w:val="34"/>
          <w:szCs w:val="34"/>
          <w:rtl/>
        </w:rPr>
        <w:t xml:space="preserve"> ورَقَّ طبعه</w:t>
      </w:r>
      <w:r w:rsidR="00730607">
        <w:rPr>
          <w:rFonts w:hint="cs"/>
          <w:color w:val="000000"/>
          <w:sz w:val="34"/>
          <w:szCs w:val="34"/>
          <w:rtl/>
        </w:rPr>
        <w:t>،</w:t>
      </w:r>
      <w:r w:rsidRPr="00B20D53">
        <w:rPr>
          <w:color w:val="000000"/>
          <w:sz w:val="34"/>
          <w:szCs w:val="34"/>
          <w:rtl/>
        </w:rPr>
        <w:t xml:space="preserve"> وسمت نفسه عن شهوات الدنيا وسفاسفها، وانطلق يحمل همّ الأمة ليخرجها بنور الرسالة الإلهية من الظلمات إلى النور، من الجهل إلى العلم، من الفقر إلى الغنى، من المرض إلى العافية، من الانغماس في شهوات المادة إلى الارتقاء في معارج الفضيلة والكمالات. </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فخلوة حراء هي العدة الكبرى التي ينبغي أن يتسلح بها المسلمون عامة والدعاة إلى الله خاصة، وتلك هي العدة التي جهز الله بها حبيبه محمدا</w:t>
      </w:r>
      <w:r w:rsidR="00730607">
        <w:rPr>
          <w:rFonts w:hint="cs"/>
          <w:color w:val="000000"/>
          <w:sz w:val="34"/>
          <w:szCs w:val="34"/>
          <w:rtl/>
        </w:rPr>
        <w:t>ً</w:t>
      </w:r>
      <w:r w:rsidRPr="00B20D53">
        <w:rPr>
          <w:color w:val="000000"/>
          <w:sz w:val="34"/>
          <w:szCs w:val="34"/>
          <w:rtl/>
        </w:rPr>
        <w:t xml:space="preserve"> صلّى الله عليه وسلم ليقوم بأعباء الدعوة الإسلامية.</w:t>
      </w:r>
    </w:p>
    <w:p w:rsidR="00B20D53" w:rsidRPr="00B20D53" w:rsidRDefault="00B20D53" w:rsidP="00730607">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وها</w:t>
      </w:r>
      <w:r w:rsidR="00730607">
        <w:rPr>
          <w:rFonts w:hint="cs"/>
          <w:color w:val="000000"/>
          <w:sz w:val="34"/>
          <w:szCs w:val="34"/>
          <w:rtl/>
        </w:rPr>
        <w:t xml:space="preserve"> </w:t>
      </w:r>
      <w:r w:rsidRPr="00B20D53">
        <w:rPr>
          <w:color w:val="000000"/>
          <w:sz w:val="34"/>
          <w:szCs w:val="34"/>
          <w:rtl/>
        </w:rPr>
        <w:t xml:space="preserve">هو القرآن الكريم في ذكره لحديث الفتية الذين آمنوا بربهم فزادهم هدى يتحدث عن كهفهم الذي أووا إليه وتُسمى السورة كلها بسورة الكهف: </w:t>
      </w:r>
      <w:r w:rsidR="00730607" w:rsidRPr="00730607">
        <w:rPr>
          <w:rStyle w:val="Char0"/>
          <w:rtl/>
        </w:rPr>
        <w:t xml:space="preserve">{وَإِذِ اعْتَزَلْتُمُوهُمْ وَمَا يَعْبُدُونَ إِلَّا اللَّهَ فَأْوُوا إِلَى الْكَهْفِ يَنْشُرْ لَكُمْ </w:t>
      </w:r>
      <w:r w:rsidR="00730607" w:rsidRPr="00730607">
        <w:rPr>
          <w:rStyle w:val="Char0"/>
          <w:rtl/>
        </w:rPr>
        <w:lastRenderedPageBreak/>
        <w:t>رَبُّكُمْ مِنْ رَحْمَتِهِ وَيُهَيِّئْ لَكُمْ مِنْ أَمْرِكُمْ مِرْفَقًا}</w:t>
      </w:r>
      <w:r w:rsidR="00730607" w:rsidRPr="00730607">
        <w:rPr>
          <w:color w:val="000000"/>
          <w:sz w:val="34"/>
          <w:szCs w:val="34"/>
          <w:rtl/>
        </w:rPr>
        <w:t xml:space="preserve"> [الكهف: 16]</w:t>
      </w:r>
      <w:r w:rsidR="00730607">
        <w:rPr>
          <w:rFonts w:hint="cs"/>
          <w:color w:val="000000"/>
          <w:sz w:val="34"/>
          <w:szCs w:val="34"/>
          <w:rtl/>
        </w:rPr>
        <w:t xml:space="preserve"> </w:t>
      </w:r>
      <w:r w:rsidRPr="00B20D53">
        <w:rPr>
          <w:color w:val="000000"/>
          <w:sz w:val="34"/>
          <w:szCs w:val="34"/>
          <w:rtl/>
        </w:rPr>
        <w:t xml:space="preserve">فالعزلة عن غير الله توجب </w:t>
      </w:r>
      <w:r w:rsidR="00730607">
        <w:rPr>
          <w:color w:val="000000"/>
          <w:sz w:val="34"/>
          <w:szCs w:val="34"/>
          <w:rtl/>
        </w:rPr>
        <w:t>الو</w:t>
      </w:r>
      <w:r w:rsidR="00D42E8B">
        <w:rPr>
          <w:rFonts w:hint="cs"/>
          <w:color w:val="000000"/>
          <w:sz w:val="34"/>
          <w:szCs w:val="34"/>
          <w:rtl/>
        </w:rPr>
        <w:t>ُ</w:t>
      </w:r>
      <w:r w:rsidR="00730607">
        <w:rPr>
          <w:color w:val="000000"/>
          <w:sz w:val="34"/>
          <w:szCs w:val="34"/>
          <w:rtl/>
        </w:rPr>
        <w:t>صلة بالله</w:t>
      </w:r>
      <w:r w:rsidR="00730607">
        <w:rPr>
          <w:rFonts w:hint="cs"/>
          <w:color w:val="000000"/>
          <w:sz w:val="34"/>
          <w:szCs w:val="34"/>
          <w:rtl/>
        </w:rPr>
        <w:t>،</w:t>
      </w:r>
      <w:r w:rsidRPr="00B20D53">
        <w:rPr>
          <w:color w:val="000000"/>
          <w:sz w:val="34"/>
          <w:szCs w:val="34"/>
          <w:rtl/>
        </w:rPr>
        <w:t xml:space="preserve"> بل لا تحصل الو</w:t>
      </w:r>
      <w:r w:rsidR="00D42E8B">
        <w:rPr>
          <w:rFonts w:hint="cs"/>
          <w:color w:val="000000"/>
          <w:sz w:val="34"/>
          <w:szCs w:val="34"/>
          <w:rtl/>
        </w:rPr>
        <w:t>ُ</w:t>
      </w:r>
      <w:r w:rsidRPr="00B20D53">
        <w:rPr>
          <w:color w:val="000000"/>
          <w:sz w:val="34"/>
          <w:szCs w:val="34"/>
          <w:rtl/>
        </w:rPr>
        <w:t>صلة بالله إلا بعد العزلة عن غير الله.</w:t>
      </w:r>
    </w:p>
    <w:p w:rsidR="00B20D53" w:rsidRPr="00B20D53" w:rsidRDefault="00B20D53" w:rsidP="00D42E8B">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وليس المقصود للمسلم بحراء والكهف أن يعتزل الناس في مغارة في جبل، ولكن المراد أن تخلو بربك في بيتك أو في مسجدك كل يوم في ساعة السحر أو عند الفجر أو قبيل الغروب، والمراد أن تخلو بربك كل أسبوع في ساعات من ليلة الجمعة ويومها، والمراد أن تعتكف فتخلو بربك كل عام</w:t>
      </w:r>
      <w:r w:rsidR="00D42E8B">
        <w:rPr>
          <w:color w:val="000000"/>
          <w:sz w:val="34"/>
          <w:szCs w:val="34"/>
          <w:rtl/>
        </w:rPr>
        <w:t xml:space="preserve"> في العشر الأخير من رمضان ونحوه</w:t>
      </w:r>
      <w:r w:rsidR="00D42E8B">
        <w:rPr>
          <w:rFonts w:hint="cs"/>
          <w:color w:val="000000"/>
          <w:sz w:val="34"/>
          <w:szCs w:val="34"/>
          <w:rtl/>
        </w:rPr>
        <w:t xml:space="preserve">...؛ </w:t>
      </w:r>
      <w:r w:rsidRPr="00B20D53">
        <w:rPr>
          <w:color w:val="000000"/>
          <w:sz w:val="34"/>
          <w:szCs w:val="34"/>
          <w:rtl/>
        </w:rPr>
        <w:t>لتشتغل بذكر الله والضراعة إليه والتفكرِ في آلائه ونعمائه وعظيمِ فضله وكثيرِ تقصيرك ولتتفكر في طريق إيصالك رسالة الله إلى خلقه</w:t>
      </w:r>
      <w:r w:rsidR="00D42E8B">
        <w:rPr>
          <w:rFonts w:hint="cs"/>
          <w:color w:val="000000"/>
          <w:sz w:val="34"/>
          <w:szCs w:val="34"/>
          <w:rtl/>
        </w:rPr>
        <w:t xml:space="preserve"> </w:t>
      </w:r>
      <w:r w:rsidR="00D42E8B" w:rsidRPr="00D42E8B">
        <w:rPr>
          <w:rStyle w:val="Char0"/>
          <w:rtl/>
        </w:rPr>
        <w:t>{إِنَّ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w:t>
      </w:r>
      <w:r w:rsidR="00D42E8B" w:rsidRPr="00D42E8B">
        <w:rPr>
          <w:color w:val="000000"/>
          <w:sz w:val="34"/>
          <w:szCs w:val="34"/>
          <w:rtl/>
        </w:rPr>
        <w:t xml:space="preserve"> [آل عمران: 190، 191]</w:t>
      </w:r>
      <w:r w:rsidR="00D42E8B">
        <w:rPr>
          <w:rFonts w:hint="cs"/>
          <w:color w:val="000000"/>
          <w:sz w:val="34"/>
          <w:szCs w:val="34"/>
          <w:rtl/>
        </w:rPr>
        <w:t>،</w:t>
      </w:r>
      <w:r w:rsidR="00D42E8B" w:rsidRPr="00D42E8B">
        <w:rPr>
          <w:color w:val="000000"/>
          <w:sz w:val="34"/>
          <w:szCs w:val="34"/>
          <w:rtl/>
        </w:rPr>
        <w:t xml:space="preserve"> </w:t>
      </w:r>
      <w:r w:rsidRPr="00B20D53">
        <w:rPr>
          <w:color w:val="000000"/>
          <w:sz w:val="34"/>
          <w:szCs w:val="34"/>
          <w:rtl/>
        </w:rPr>
        <w:t xml:space="preserve">قال رسول الله صلى الله عليه وسلم في حديث السبعة الذين يظلهم الله بظله يوم لا ظل إلا ظله: </w:t>
      </w:r>
      <w:r w:rsidR="00D42E8B" w:rsidRPr="00D42E8B">
        <w:rPr>
          <w:rStyle w:val="Char2"/>
          <w:rtl/>
        </w:rPr>
        <w:t>«</w:t>
      </w:r>
      <w:r w:rsidRPr="00D42E8B">
        <w:rPr>
          <w:rStyle w:val="Char2"/>
          <w:rtl/>
        </w:rPr>
        <w:t>و</w:t>
      </w:r>
      <w:r w:rsidR="00D42E8B">
        <w:rPr>
          <w:rStyle w:val="Char2"/>
          <w:rtl/>
        </w:rPr>
        <w:t>رجل ذكر الله خالياً ففاضت عيناه</w:t>
      </w:r>
      <w:r w:rsidR="00D42E8B">
        <w:rPr>
          <w:rStyle w:val="Char2"/>
          <w:rFonts w:ascii="Vrinda" w:hAnsi="Vrinda"/>
          <w:rtl/>
        </w:rPr>
        <w:t>»</w:t>
      </w:r>
      <w:r w:rsidR="00D42E8B">
        <w:rPr>
          <w:rStyle w:val="Char2"/>
          <w:rFonts w:ascii="Vrinda" w:hAnsi="Vrinda" w:hint="cs"/>
          <w:rtl/>
        </w:rPr>
        <w:t xml:space="preserve"> </w:t>
      </w:r>
      <w:r w:rsidR="00D42E8B" w:rsidRPr="00D42E8B">
        <w:rPr>
          <w:rFonts w:hint="cs"/>
          <w:color w:val="000000"/>
          <w:szCs w:val="34"/>
          <w:rtl/>
        </w:rPr>
        <w:t>[البخاري]</w:t>
      </w:r>
      <w:r w:rsidRPr="00B20D53">
        <w:rPr>
          <w:color w:val="000000"/>
          <w:sz w:val="34"/>
          <w:szCs w:val="34"/>
          <w:rtl/>
        </w:rPr>
        <w:t>.</w:t>
      </w:r>
    </w:p>
    <w:p w:rsidR="00D42E8B" w:rsidRDefault="00D42E8B" w:rsidP="00B20D5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أنشد ابن الفارض يقول</w:t>
      </w:r>
      <w:r w:rsidR="00B20D53" w:rsidRPr="00B20D53">
        <w:rPr>
          <w:color w:val="000000"/>
          <w:sz w:val="34"/>
          <w:szCs w:val="34"/>
          <w:rtl/>
        </w:rPr>
        <w:t>:</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D42E8B" w:rsidTr="00D42E8B">
        <w:tc>
          <w:tcPr>
            <w:tcW w:w="4261" w:type="dxa"/>
          </w:tcPr>
          <w:p w:rsidR="00D42E8B" w:rsidRDefault="00D42E8B" w:rsidP="00D42E8B">
            <w:pPr>
              <w:tabs>
                <w:tab w:val="left" w:pos="565"/>
              </w:tabs>
              <w:spacing w:beforeLines="20" w:before="48" w:afterLines="20" w:after="48" w:line="247" w:lineRule="auto"/>
              <w:ind w:right="-284"/>
              <w:jc w:val="center"/>
              <w:rPr>
                <w:color w:val="000000"/>
                <w:sz w:val="34"/>
                <w:szCs w:val="34"/>
                <w:rtl/>
              </w:rPr>
            </w:pPr>
            <w:r w:rsidRPr="00B20D53">
              <w:rPr>
                <w:color w:val="000000"/>
                <w:sz w:val="34"/>
                <w:szCs w:val="34"/>
                <w:rtl/>
              </w:rPr>
              <w:t>ولقد</w:t>
            </w:r>
            <w:r>
              <w:rPr>
                <w:rFonts w:hint="cs"/>
                <w:color w:val="000000"/>
                <w:sz w:val="34"/>
                <w:szCs w:val="34"/>
                <w:rtl/>
              </w:rPr>
              <w:t>ْ</w:t>
            </w:r>
            <w:r w:rsidRPr="00B20D53">
              <w:rPr>
                <w:color w:val="000000"/>
                <w:sz w:val="34"/>
                <w:szCs w:val="34"/>
                <w:rtl/>
              </w:rPr>
              <w:t xml:space="preserve"> خلوت</w:t>
            </w:r>
            <w:r>
              <w:rPr>
                <w:rFonts w:hint="cs"/>
                <w:color w:val="000000"/>
                <w:sz w:val="34"/>
                <w:szCs w:val="34"/>
                <w:rtl/>
              </w:rPr>
              <w:t>ُ</w:t>
            </w:r>
            <w:r w:rsidRPr="00B20D53">
              <w:rPr>
                <w:color w:val="000000"/>
                <w:sz w:val="34"/>
                <w:szCs w:val="34"/>
                <w:rtl/>
              </w:rPr>
              <w:t xml:space="preserve"> مع الحبيب</w:t>
            </w:r>
            <w:r>
              <w:rPr>
                <w:rFonts w:hint="cs"/>
                <w:color w:val="000000"/>
                <w:sz w:val="34"/>
                <w:szCs w:val="34"/>
                <w:rtl/>
              </w:rPr>
              <w:t>ِ</w:t>
            </w:r>
            <w:r w:rsidRPr="00B20D53">
              <w:rPr>
                <w:color w:val="000000"/>
                <w:sz w:val="34"/>
                <w:szCs w:val="34"/>
                <w:rtl/>
              </w:rPr>
              <w:t xml:space="preserve"> وبين</w:t>
            </w:r>
            <w:r>
              <w:rPr>
                <w:rFonts w:hint="cs"/>
                <w:color w:val="000000"/>
                <w:sz w:val="34"/>
                <w:szCs w:val="34"/>
                <w:rtl/>
              </w:rPr>
              <w:t>َ</w:t>
            </w:r>
            <w:r w:rsidRPr="00B20D53">
              <w:rPr>
                <w:color w:val="000000"/>
                <w:sz w:val="34"/>
                <w:szCs w:val="34"/>
                <w:rtl/>
              </w:rPr>
              <w:t>نا</w:t>
            </w:r>
          </w:p>
        </w:tc>
        <w:tc>
          <w:tcPr>
            <w:tcW w:w="4261" w:type="dxa"/>
          </w:tcPr>
          <w:p w:rsidR="00D42E8B" w:rsidRDefault="00D42E8B" w:rsidP="00D42E8B">
            <w:pPr>
              <w:tabs>
                <w:tab w:val="left" w:pos="565"/>
              </w:tabs>
              <w:spacing w:beforeLines="20" w:before="48" w:afterLines="20" w:after="48" w:line="247" w:lineRule="auto"/>
              <w:ind w:left="-341" w:right="-284" w:firstLine="282"/>
              <w:jc w:val="center"/>
              <w:rPr>
                <w:color w:val="000000"/>
                <w:sz w:val="34"/>
                <w:szCs w:val="34"/>
                <w:rtl/>
              </w:rPr>
            </w:pPr>
            <w:r w:rsidRPr="00B20D53">
              <w:rPr>
                <w:color w:val="000000"/>
                <w:sz w:val="34"/>
                <w:szCs w:val="34"/>
                <w:rtl/>
              </w:rPr>
              <w:t>سر</w:t>
            </w:r>
            <w:r>
              <w:rPr>
                <w:rFonts w:hint="cs"/>
                <w:color w:val="000000"/>
                <w:sz w:val="34"/>
                <w:szCs w:val="34"/>
                <w:rtl/>
              </w:rPr>
              <w:t>ٌّ</w:t>
            </w:r>
            <w:r w:rsidRPr="00B20D53">
              <w:rPr>
                <w:color w:val="000000"/>
                <w:sz w:val="34"/>
                <w:szCs w:val="34"/>
                <w:rtl/>
              </w:rPr>
              <w:t xml:space="preserve"> أرق</w:t>
            </w:r>
            <w:r>
              <w:rPr>
                <w:rFonts w:hint="cs"/>
                <w:color w:val="000000"/>
                <w:sz w:val="34"/>
                <w:szCs w:val="34"/>
                <w:rtl/>
              </w:rPr>
              <w:t>ُّ</w:t>
            </w:r>
            <w:r w:rsidRPr="00B20D53">
              <w:rPr>
                <w:color w:val="000000"/>
                <w:sz w:val="34"/>
                <w:szCs w:val="34"/>
                <w:rtl/>
              </w:rPr>
              <w:t xml:space="preserve"> من النسيم</w:t>
            </w:r>
            <w:r>
              <w:rPr>
                <w:rFonts w:hint="cs"/>
                <w:color w:val="000000"/>
                <w:sz w:val="34"/>
                <w:szCs w:val="34"/>
                <w:rtl/>
              </w:rPr>
              <w:t>ِ</w:t>
            </w:r>
            <w:r w:rsidRPr="00B20D53">
              <w:rPr>
                <w:color w:val="000000"/>
                <w:sz w:val="34"/>
                <w:szCs w:val="34"/>
                <w:rtl/>
              </w:rPr>
              <w:t xml:space="preserve"> إذا سرى</w:t>
            </w:r>
          </w:p>
        </w:tc>
      </w:tr>
      <w:tr w:rsidR="00D42E8B" w:rsidTr="00D42E8B">
        <w:tc>
          <w:tcPr>
            <w:tcW w:w="4261" w:type="dxa"/>
          </w:tcPr>
          <w:p w:rsidR="00D42E8B" w:rsidRPr="00B20D53" w:rsidRDefault="00D42E8B" w:rsidP="00D42E8B">
            <w:pPr>
              <w:tabs>
                <w:tab w:val="left" w:pos="565"/>
              </w:tabs>
              <w:spacing w:beforeLines="20" w:before="48" w:afterLines="20" w:after="48" w:line="247" w:lineRule="auto"/>
              <w:ind w:right="-284"/>
              <w:jc w:val="center"/>
              <w:rPr>
                <w:color w:val="000000"/>
                <w:sz w:val="34"/>
                <w:szCs w:val="34"/>
                <w:rtl/>
              </w:rPr>
            </w:pPr>
            <w:r w:rsidRPr="00B20D53">
              <w:rPr>
                <w:color w:val="000000"/>
                <w:sz w:val="34"/>
                <w:szCs w:val="34"/>
                <w:rtl/>
              </w:rPr>
              <w:t>فد</w:t>
            </w:r>
            <w:r>
              <w:rPr>
                <w:rFonts w:hint="cs"/>
                <w:color w:val="000000"/>
                <w:sz w:val="34"/>
                <w:szCs w:val="34"/>
                <w:rtl/>
              </w:rPr>
              <w:t>ُ</w:t>
            </w:r>
            <w:r w:rsidRPr="00B20D53">
              <w:rPr>
                <w:color w:val="000000"/>
                <w:sz w:val="34"/>
                <w:szCs w:val="34"/>
                <w:rtl/>
              </w:rPr>
              <w:t>هش</w:t>
            </w:r>
            <w:r>
              <w:rPr>
                <w:rFonts w:hint="cs"/>
                <w:color w:val="000000"/>
                <w:sz w:val="34"/>
                <w:szCs w:val="34"/>
                <w:rtl/>
              </w:rPr>
              <w:t>ْ</w:t>
            </w:r>
            <w:r w:rsidRPr="00B20D53">
              <w:rPr>
                <w:color w:val="000000"/>
                <w:sz w:val="34"/>
                <w:szCs w:val="34"/>
                <w:rtl/>
              </w:rPr>
              <w:t>ت</w:t>
            </w:r>
            <w:r>
              <w:rPr>
                <w:rFonts w:hint="cs"/>
                <w:color w:val="000000"/>
                <w:sz w:val="34"/>
                <w:szCs w:val="34"/>
                <w:rtl/>
              </w:rPr>
              <w:t>ُ</w:t>
            </w:r>
            <w:r w:rsidRPr="00B20D53">
              <w:rPr>
                <w:color w:val="000000"/>
                <w:sz w:val="34"/>
                <w:szCs w:val="34"/>
                <w:rtl/>
              </w:rPr>
              <w:t xml:space="preserve"> بين</w:t>
            </w:r>
            <w:r>
              <w:rPr>
                <w:rFonts w:hint="cs"/>
                <w:color w:val="000000"/>
                <w:sz w:val="34"/>
                <w:szCs w:val="34"/>
                <w:rtl/>
              </w:rPr>
              <w:t>َ</w:t>
            </w:r>
            <w:r w:rsidRPr="00B20D53">
              <w:rPr>
                <w:color w:val="000000"/>
                <w:sz w:val="34"/>
                <w:szCs w:val="34"/>
                <w:rtl/>
              </w:rPr>
              <w:t xml:space="preserve"> جمال</w:t>
            </w:r>
            <w:r>
              <w:rPr>
                <w:rFonts w:hint="cs"/>
                <w:color w:val="000000"/>
                <w:sz w:val="34"/>
                <w:szCs w:val="34"/>
                <w:rtl/>
              </w:rPr>
              <w:t>ِ</w:t>
            </w:r>
            <w:r w:rsidRPr="00B20D53">
              <w:rPr>
                <w:color w:val="000000"/>
                <w:sz w:val="34"/>
                <w:szCs w:val="34"/>
                <w:rtl/>
              </w:rPr>
              <w:t>ه وجلال</w:t>
            </w:r>
            <w:r>
              <w:rPr>
                <w:rFonts w:hint="cs"/>
                <w:color w:val="000000"/>
                <w:sz w:val="34"/>
                <w:szCs w:val="34"/>
                <w:rtl/>
              </w:rPr>
              <w:t>ِ</w:t>
            </w:r>
            <w:r w:rsidRPr="00B20D53">
              <w:rPr>
                <w:color w:val="000000"/>
                <w:sz w:val="34"/>
                <w:szCs w:val="34"/>
                <w:rtl/>
              </w:rPr>
              <w:t>ه</w:t>
            </w:r>
          </w:p>
        </w:tc>
        <w:tc>
          <w:tcPr>
            <w:tcW w:w="4261" w:type="dxa"/>
          </w:tcPr>
          <w:p w:rsidR="00D42E8B" w:rsidRPr="00B20D53" w:rsidRDefault="00D42E8B" w:rsidP="00D42E8B">
            <w:pPr>
              <w:tabs>
                <w:tab w:val="left" w:pos="565"/>
              </w:tabs>
              <w:spacing w:beforeLines="20" w:before="48" w:afterLines="20" w:after="48" w:line="247" w:lineRule="auto"/>
              <w:ind w:left="-341" w:right="-284" w:firstLine="282"/>
              <w:jc w:val="center"/>
              <w:rPr>
                <w:color w:val="000000"/>
                <w:sz w:val="34"/>
                <w:szCs w:val="34"/>
                <w:rtl/>
              </w:rPr>
            </w:pPr>
            <w:r w:rsidRPr="00B20D53">
              <w:rPr>
                <w:color w:val="000000"/>
                <w:sz w:val="34"/>
                <w:szCs w:val="34"/>
                <w:rtl/>
              </w:rPr>
              <w:t>وغ</w:t>
            </w:r>
            <w:r>
              <w:rPr>
                <w:rFonts w:hint="cs"/>
                <w:color w:val="000000"/>
                <w:sz w:val="34"/>
                <w:szCs w:val="34"/>
                <w:rtl/>
              </w:rPr>
              <w:t>ّ</w:t>
            </w:r>
            <w:r w:rsidRPr="00B20D53">
              <w:rPr>
                <w:color w:val="000000"/>
                <w:sz w:val="34"/>
                <w:szCs w:val="34"/>
                <w:rtl/>
              </w:rPr>
              <w:t>دا لسان</w:t>
            </w:r>
            <w:r>
              <w:rPr>
                <w:rFonts w:hint="cs"/>
                <w:color w:val="000000"/>
                <w:sz w:val="34"/>
                <w:szCs w:val="34"/>
                <w:rtl/>
              </w:rPr>
              <w:t>ُ</w:t>
            </w:r>
            <w:r w:rsidRPr="00B20D53">
              <w:rPr>
                <w:color w:val="000000"/>
                <w:sz w:val="34"/>
                <w:szCs w:val="34"/>
                <w:rtl/>
              </w:rPr>
              <w:t xml:space="preserve"> الحال</w:t>
            </w:r>
            <w:r>
              <w:rPr>
                <w:rFonts w:hint="cs"/>
                <w:color w:val="000000"/>
                <w:sz w:val="34"/>
                <w:szCs w:val="34"/>
                <w:rtl/>
              </w:rPr>
              <w:t>ِ</w:t>
            </w:r>
            <w:r w:rsidRPr="00B20D53">
              <w:rPr>
                <w:color w:val="000000"/>
                <w:sz w:val="34"/>
                <w:szCs w:val="34"/>
                <w:rtl/>
              </w:rPr>
              <w:t xml:space="preserve"> عن</w:t>
            </w:r>
            <w:r>
              <w:rPr>
                <w:rFonts w:hint="cs"/>
                <w:color w:val="000000"/>
                <w:sz w:val="34"/>
                <w:szCs w:val="34"/>
                <w:rtl/>
              </w:rPr>
              <w:t>ّ</w:t>
            </w:r>
            <w:r w:rsidRPr="00B20D53">
              <w:rPr>
                <w:color w:val="000000"/>
                <w:sz w:val="34"/>
                <w:szCs w:val="34"/>
                <w:rtl/>
              </w:rPr>
              <w:t>ي م</w:t>
            </w:r>
            <w:r>
              <w:rPr>
                <w:rFonts w:hint="cs"/>
                <w:color w:val="000000"/>
                <w:sz w:val="34"/>
                <w:szCs w:val="34"/>
                <w:rtl/>
              </w:rPr>
              <w:t>ُ</w:t>
            </w:r>
            <w:r w:rsidRPr="00B20D53">
              <w:rPr>
                <w:color w:val="000000"/>
                <w:sz w:val="34"/>
                <w:szCs w:val="34"/>
                <w:rtl/>
              </w:rPr>
              <w:t>خب</w:t>
            </w:r>
            <w:r>
              <w:rPr>
                <w:rFonts w:hint="cs"/>
                <w:color w:val="000000"/>
                <w:sz w:val="34"/>
                <w:szCs w:val="34"/>
                <w:rtl/>
              </w:rPr>
              <w:t>ِ</w:t>
            </w:r>
            <w:r w:rsidRPr="00B20D53">
              <w:rPr>
                <w:color w:val="000000"/>
                <w:sz w:val="34"/>
                <w:szCs w:val="34"/>
                <w:rtl/>
              </w:rPr>
              <w:t>را</w:t>
            </w:r>
            <w:r>
              <w:rPr>
                <w:rFonts w:hint="cs"/>
                <w:color w:val="000000"/>
                <w:sz w:val="34"/>
                <w:szCs w:val="34"/>
                <w:rtl/>
              </w:rPr>
              <w:t>ً</w:t>
            </w:r>
          </w:p>
        </w:tc>
      </w:tr>
      <w:tr w:rsidR="00D42E8B" w:rsidTr="00D42E8B">
        <w:tc>
          <w:tcPr>
            <w:tcW w:w="4261" w:type="dxa"/>
          </w:tcPr>
          <w:p w:rsidR="00D42E8B" w:rsidRPr="00B20D53" w:rsidRDefault="00D42E8B" w:rsidP="00D42E8B">
            <w:pPr>
              <w:tabs>
                <w:tab w:val="left" w:pos="565"/>
              </w:tabs>
              <w:spacing w:beforeLines="20" w:before="48" w:afterLines="20" w:after="48" w:line="247" w:lineRule="auto"/>
              <w:ind w:right="-284"/>
              <w:jc w:val="center"/>
              <w:rPr>
                <w:color w:val="000000"/>
                <w:sz w:val="34"/>
                <w:szCs w:val="34"/>
                <w:rtl/>
              </w:rPr>
            </w:pPr>
            <w:r w:rsidRPr="00B20D53">
              <w:rPr>
                <w:color w:val="000000"/>
                <w:sz w:val="34"/>
                <w:szCs w:val="34"/>
                <w:rtl/>
              </w:rPr>
              <w:t>فأَدِرْ لِحَاظَكَ في محاسنِ وجْه</w:t>
            </w:r>
            <w:r>
              <w:rPr>
                <w:rFonts w:hint="cs"/>
                <w:color w:val="000000"/>
                <w:sz w:val="34"/>
                <w:szCs w:val="34"/>
                <w:rtl/>
              </w:rPr>
              <w:t>ِ</w:t>
            </w:r>
            <w:r w:rsidRPr="00B20D53">
              <w:rPr>
                <w:color w:val="000000"/>
                <w:sz w:val="34"/>
                <w:szCs w:val="34"/>
                <w:rtl/>
              </w:rPr>
              <w:t>ه</w:t>
            </w:r>
            <w:r>
              <w:rPr>
                <w:rFonts w:hint="cs"/>
                <w:color w:val="000000"/>
                <w:sz w:val="34"/>
                <w:szCs w:val="34"/>
                <w:rtl/>
              </w:rPr>
              <w:t>ِ</w:t>
            </w:r>
          </w:p>
        </w:tc>
        <w:tc>
          <w:tcPr>
            <w:tcW w:w="4261" w:type="dxa"/>
          </w:tcPr>
          <w:p w:rsidR="00D42E8B" w:rsidRPr="00B20D53" w:rsidRDefault="00D42E8B" w:rsidP="00D42E8B">
            <w:pPr>
              <w:tabs>
                <w:tab w:val="left" w:pos="565"/>
              </w:tabs>
              <w:spacing w:beforeLines="20" w:before="48" w:afterLines="20" w:after="48" w:line="247" w:lineRule="auto"/>
              <w:ind w:left="-341" w:right="-284" w:firstLine="282"/>
              <w:jc w:val="center"/>
              <w:rPr>
                <w:color w:val="000000"/>
                <w:sz w:val="34"/>
                <w:szCs w:val="34"/>
                <w:rtl/>
              </w:rPr>
            </w:pPr>
            <w:r w:rsidRPr="00B20D53">
              <w:rPr>
                <w:color w:val="000000"/>
                <w:sz w:val="34"/>
                <w:szCs w:val="34"/>
                <w:rtl/>
              </w:rPr>
              <w:t>تَلْقَ جميعَ الحُسْنِ فيه مُصَوَّرا</w:t>
            </w:r>
          </w:p>
        </w:tc>
      </w:tr>
      <w:tr w:rsidR="00D42E8B" w:rsidTr="00D42E8B">
        <w:tc>
          <w:tcPr>
            <w:tcW w:w="4261" w:type="dxa"/>
          </w:tcPr>
          <w:p w:rsidR="00D42E8B" w:rsidRPr="00B20D53" w:rsidRDefault="00D42E8B" w:rsidP="00D42E8B">
            <w:pPr>
              <w:tabs>
                <w:tab w:val="left" w:pos="565"/>
              </w:tabs>
              <w:spacing w:beforeLines="20" w:before="48" w:afterLines="20" w:after="48" w:line="247" w:lineRule="auto"/>
              <w:ind w:right="-284"/>
              <w:jc w:val="center"/>
              <w:rPr>
                <w:color w:val="000000"/>
                <w:sz w:val="34"/>
                <w:szCs w:val="34"/>
                <w:rtl/>
              </w:rPr>
            </w:pPr>
            <w:r w:rsidRPr="00B20D53">
              <w:rPr>
                <w:color w:val="000000"/>
                <w:sz w:val="34"/>
                <w:szCs w:val="34"/>
                <w:rtl/>
              </w:rPr>
              <w:t>لو أن</w:t>
            </w:r>
            <w:r>
              <w:rPr>
                <w:rFonts w:hint="cs"/>
                <w:color w:val="000000"/>
                <w:sz w:val="34"/>
                <w:szCs w:val="34"/>
                <w:rtl/>
              </w:rPr>
              <w:t>ّ</w:t>
            </w:r>
            <w:r w:rsidRPr="00B20D53">
              <w:rPr>
                <w:color w:val="000000"/>
                <w:sz w:val="34"/>
                <w:szCs w:val="34"/>
                <w:rtl/>
              </w:rPr>
              <w:t xml:space="preserve"> كل</w:t>
            </w:r>
            <w:r>
              <w:rPr>
                <w:rFonts w:hint="cs"/>
                <w:color w:val="000000"/>
                <w:sz w:val="34"/>
                <w:szCs w:val="34"/>
                <w:rtl/>
              </w:rPr>
              <w:t>َّ</w:t>
            </w:r>
            <w:r w:rsidRPr="00B20D53">
              <w:rPr>
                <w:color w:val="000000"/>
                <w:sz w:val="34"/>
                <w:szCs w:val="34"/>
                <w:rtl/>
              </w:rPr>
              <w:t xml:space="preserve"> الحسن</w:t>
            </w:r>
            <w:r>
              <w:rPr>
                <w:rFonts w:hint="cs"/>
                <w:color w:val="000000"/>
                <w:sz w:val="34"/>
                <w:szCs w:val="34"/>
                <w:rtl/>
              </w:rPr>
              <w:t>ِ</w:t>
            </w:r>
            <w:r w:rsidRPr="00B20D53">
              <w:rPr>
                <w:color w:val="000000"/>
                <w:sz w:val="34"/>
                <w:szCs w:val="34"/>
                <w:rtl/>
              </w:rPr>
              <w:t xml:space="preserve"> يكمل</w:t>
            </w:r>
            <w:r>
              <w:rPr>
                <w:rFonts w:hint="cs"/>
                <w:color w:val="000000"/>
                <w:sz w:val="34"/>
                <w:szCs w:val="34"/>
                <w:rtl/>
              </w:rPr>
              <w:t>ُ</w:t>
            </w:r>
            <w:r w:rsidRPr="00B20D53">
              <w:rPr>
                <w:color w:val="000000"/>
                <w:sz w:val="34"/>
                <w:szCs w:val="34"/>
                <w:rtl/>
              </w:rPr>
              <w:t xml:space="preserve"> صورة</w:t>
            </w:r>
            <w:r>
              <w:rPr>
                <w:rFonts w:hint="cs"/>
                <w:color w:val="000000"/>
                <w:sz w:val="34"/>
                <w:szCs w:val="34"/>
                <w:rtl/>
              </w:rPr>
              <w:t>ً</w:t>
            </w:r>
          </w:p>
        </w:tc>
        <w:tc>
          <w:tcPr>
            <w:tcW w:w="4261" w:type="dxa"/>
          </w:tcPr>
          <w:p w:rsidR="00D42E8B" w:rsidRPr="00B20D53" w:rsidRDefault="00D42E8B" w:rsidP="00D42E8B">
            <w:pPr>
              <w:tabs>
                <w:tab w:val="left" w:pos="565"/>
              </w:tabs>
              <w:spacing w:beforeLines="20" w:before="48" w:afterLines="20" w:after="48" w:line="247" w:lineRule="auto"/>
              <w:ind w:left="-341" w:right="-284" w:firstLine="282"/>
              <w:jc w:val="center"/>
              <w:rPr>
                <w:color w:val="000000"/>
                <w:sz w:val="34"/>
                <w:szCs w:val="34"/>
                <w:rtl/>
              </w:rPr>
            </w:pPr>
            <w:r w:rsidRPr="00B20D53">
              <w:rPr>
                <w:color w:val="000000"/>
                <w:sz w:val="34"/>
                <w:szCs w:val="34"/>
                <w:rtl/>
              </w:rPr>
              <w:t>ورآه</w:t>
            </w:r>
            <w:r>
              <w:rPr>
                <w:rFonts w:hint="cs"/>
                <w:color w:val="000000"/>
                <w:sz w:val="34"/>
                <w:szCs w:val="34"/>
                <w:rtl/>
              </w:rPr>
              <w:t>ُ</w:t>
            </w:r>
            <w:r w:rsidRPr="00B20D53">
              <w:rPr>
                <w:color w:val="000000"/>
                <w:sz w:val="34"/>
                <w:szCs w:val="34"/>
                <w:rtl/>
              </w:rPr>
              <w:t xml:space="preserve"> كان</w:t>
            </w:r>
            <w:r>
              <w:rPr>
                <w:rFonts w:hint="cs"/>
                <w:color w:val="000000"/>
                <w:sz w:val="34"/>
                <w:szCs w:val="34"/>
                <w:rtl/>
              </w:rPr>
              <w:t>َ</w:t>
            </w:r>
            <w:r w:rsidRPr="00B20D53">
              <w:rPr>
                <w:color w:val="000000"/>
                <w:sz w:val="34"/>
                <w:szCs w:val="34"/>
                <w:rtl/>
              </w:rPr>
              <w:t xml:space="preserve"> م</w:t>
            </w:r>
            <w:r>
              <w:rPr>
                <w:rFonts w:hint="cs"/>
                <w:color w:val="000000"/>
                <w:sz w:val="34"/>
                <w:szCs w:val="34"/>
                <w:rtl/>
              </w:rPr>
              <w:t>ُ</w:t>
            </w:r>
            <w:r w:rsidRPr="00B20D53">
              <w:rPr>
                <w:color w:val="000000"/>
                <w:sz w:val="34"/>
                <w:szCs w:val="34"/>
                <w:rtl/>
              </w:rPr>
              <w:t>هل</w:t>
            </w:r>
            <w:r>
              <w:rPr>
                <w:rFonts w:hint="cs"/>
                <w:color w:val="000000"/>
                <w:sz w:val="34"/>
                <w:szCs w:val="34"/>
                <w:rtl/>
              </w:rPr>
              <w:t>ّ</w:t>
            </w:r>
            <w:r w:rsidRPr="00B20D53">
              <w:rPr>
                <w:color w:val="000000"/>
                <w:sz w:val="34"/>
                <w:szCs w:val="34"/>
                <w:rtl/>
              </w:rPr>
              <w:t>ل</w:t>
            </w:r>
            <w:r>
              <w:rPr>
                <w:rFonts w:hint="cs"/>
                <w:color w:val="000000"/>
                <w:sz w:val="34"/>
                <w:szCs w:val="34"/>
                <w:rtl/>
              </w:rPr>
              <w:t>َ</w:t>
            </w:r>
            <w:r w:rsidRPr="00B20D53">
              <w:rPr>
                <w:color w:val="000000"/>
                <w:sz w:val="34"/>
                <w:szCs w:val="34"/>
                <w:rtl/>
              </w:rPr>
              <w:t>ا</w:t>
            </w:r>
            <w:r>
              <w:rPr>
                <w:rFonts w:hint="cs"/>
                <w:color w:val="000000"/>
                <w:sz w:val="34"/>
                <w:szCs w:val="34"/>
                <w:rtl/>
              </w:rPr>
              <w:t>َ</w:t>
            </w:r>
            <w:r w:rsidRPr="00B20D53">
              <w:rPr>
                <w:color w:val="000000"/>
                <w:sz w:val="34"/>
                <w:szCs w:val="34"/>
                <w:rtl/>
              </w:rPr>
              <w:t xml:space="preserve"> وم</w:t>
            </w:r>
            <w:r>
              <w:rPr>
                <w:rFonts w:hint="cs"/>
                <w:color w:val="000000"/>
                <w:sz w:val="34"/>
                <w:szCs w:val="34"/>
                <w:rtl/>
              </w:rPr>
              <w:t>ُ</w:t>
            </w:r>
            <w:r w:rsidRPr="00B20D53">
              <w:rPr>
                <w:color w:val="000000"/>
                <w:sz w:val="34"/>
                <w:szCs w:val="34"/>
                <w:rtl/>
              </w:rPr>
              <w:t>كب</w:t>
            </w:r>
            <w:r>
              <w:rPr>
                <w:rFonts w:hint="cs"/>
                <w:color w:val="000000"/>
                <w:sz w:val="34"/>
                <w:szCs w:val="34"/>
                <w:rtl/>
              </w:rPr>
              <w:t>ّ</w:t>
            </w:r>
            <w:r w:rsidRPr="00B20D53">
              <w:rPr>
                <w:color w:val="000000"/>
                <w:sz w:val="34"/>
                <w:szCs w:val="34"/>
                <w:rtl/>
              </w:rPr>
              <w:t>را</w:t>
            </w:r>
            <w:r>
              <w:rPr>
                <w:rFonts w:hint="cs"/>
                <w:color w:val="000000"/>
                <w:sz w:val="34"/>
                <w:szCs w:val="34"/>
                <w:rtl/>
              </w:rPr>
              <w:t>ً</w:t>
            </w:r>
          </w:p>
        </w:tc>
      </w:tr>
      <w:tr w:rsidR="00D42E8B" w:rsidTr="00D42E8B">
        <w:tc>
          <w:tcPr>
            <w:tcW w:w="4261" w:type="dxa"/>
          </w:tcPr>
          <w:p w:rsidR="00D42E8B" w:rsidRPr="00B20D53" w:rsidRDefault="00D42E8B" w:rsidP="00D42E8B">
            <w:pPr>
              <w:tabs>
                <w:tab w:val="left" w:pos="565"/>
              </w:tabs>
              <w:spacing w:beforeLines="20" w:before="48" w:afterLines="20" w:after="48" w:line="247" w:lineRule="auto"/>
              <w:ind w:right="-284"/>
              <w:jc w:val="center"/>
              <w:rPr>
                <w:color w:val="000000"/>
                <w:sz w:val="34"/>
                <w:szCs w:val="34"/>
                <w:rtl/>
              </w:rPr>
            </w:pPr>
            <w:r w:rsidRPr="00B20D53">
              <w:rPr>
                <w:color w:val="000000"/>
                <w:sz w:val="34"/>
                <w:szCs w:val="34"/>
                <w:rtl/>
              </w:rPr>
              <w:t>ز</w:t>
            </w:r>
            <w:r>
              <w:rPr>
                <w:rFonts w:hint="cs"/>
                <w:color w:val="000000"/>
                <w:sz w:val="34"/>
                <w:szCs w:val="34"/>
                <w:rtl/>
              </w:rPr>
              <w:t>ِ</w:t>
            </w:r>
            <w:r w:rsidRPr="00B20D53">
              <w:rPr>
                <w:color w:val="000000"/>
                <w:sz w:val="34"/>
                <w:szCs w:val="34"/>
                <w:rtl/>
              </w:rPr>
              <w:t>دني بفرط</w:t>
            </w:r>
            <w:r>
              <w:rPr>
                <w:rFonts w:hint="cs"/>
                <w:color w:val="000000"/>
                <w:sz w:val="34"/>
                <w:szCs w:val="34"/>
                <w:rtl/>
              </w:rPr>
              <w:t>ِ</w:t>
            </w:r>
            <w:r w:rsidRPr="00B20D53">
              <w:rPr>
                <w:color w:val="000000"/>
                <w:sz w:val="34"/>
                <w:szCs w:val="34"/>
                <w:rtl/>
              </w:rPr>
              <w:t xml:space="preserve"> الحب</w:t>
            </w:r>
            <w:r>
              <w:rPr>
                <w:rFonts w:hint="cs"/>
                <w:color w:val="000000"/>
                <w:sz w:val="34"/>
                <w:szCs w:val="34"/>
                <w:rtl/>
              </w:rPr>
              <w:t>ِّ</w:t>
            </w:r>
            <w:r w:rsidRPr="00B20D53">
              <w:rPr>
                <w:color w:val="000000"/>
                <w:sz w:val="34"/>
                <w:szCs w:val="34"/>
                <w:rtl/>
              </w:rPr>
              <w:t xml:space="preserve"> فيك</w:t>
            </w:r>
            <w:r>
              <w:rPr>
                <w:rFonts w:hint="cs"/>
                <w:color w:val="000000"/>
                <w:sz w:val="34"/>
                <w:szCs w:val="34"/>
                <w:rtl/>
              </w:rPr>
              <w:t>َ</w:t>
            </w:r>
            <w:r w:rsidRPr="00B20D53">
              <w:rPr>
                <w:color w:val="000000"/>
                <w:sz w:val="34"/>
                <w:szCs w:val="34"/>
                <w:rtl/>
              </w:rPr>
              <w:t xml:space="preserve"> ت</w:t>
            </w:r>
            <w:r>
              <w:rPr>
                <w:rFonts w:hint="cs"/>
                <w:color w:val="000000"/>
                <w:sz w:val="34"/>
                <w:szCs w:val="34"/>
                <w:rtl/>
              </w:rPr>
              <w:t>َ</w:t>
            </w:r>
            <w:r w:rsidRPr="00B20D53">
              <w:rPr>
                <w:color w:val="000000"/>
                <w:sz w:val="34"/>
                <w:szCs w:val="34"/>
                <w:rtl/>
              </w:rPr>
              <w:t>حي</w:t>
            </w:r>
            <w:r>
              <w:rPr>
                <w:rFonts w:hint="cs"/>
                <w:color w:val="000000"/>
                <w:sz w:val="34"/>
                <w:szCs w:val="34"/>
                <w:rtl/>
              </w:rPr>
              <w:t>ُّ</w:t>
            </w:r>
            <w:r w:rsidRPr="00B20D53">
              <w:rPr>
                <w:color w:val="000000"/>
                <w:sz w:val="34"/>
                <w:szCs w:val="34"/>
                <w:rtl/>
              </w:rPr>
              <w:t>را</w:t>
            </w:r>
          </w:p>
        </w:tc>
        <w:tc>
          <w:tcPr>
            <w:tcW w:w="4261" w:type="dxa"/>
          </w:tcPr>
          <w:p w:rsidR="00D42E8B" w:rsidRPr="00B20D53" w:rsidRDefault="00D42E8B" w:rsidP="00D42E8B">
            <w:pPr>
              <w:tabs>
                <w:tab w:val="left" w:pos="565"/>
              </w:tabs>
              <w:spacing w:beforeLines="20" w:before="48" w:afterLines="20" w:after="48" w:line="247" w:lineRule="auto"/>
              <w:ind w:left="-341" w:right="-284" w:firstLine="282"/>
              <w:jc w:val="center"/>
              <w:rPr>
                <w:color w:val="000000"/>
                <w:sz w:val="34"/>
                <w:szCs w:val="34"/>
                <w:rtl/>
              </w:rPr>
            </w:pPr>
            <w:r w:rsidRPr="00B20D53">
              <w:rPr>
                <w:color w:val="000000"/>
                <w:sz w:val="34"/>
                <w:szCs w:val="34"/>
                <w:rtl/>
              </w:rPr>
              <w:t>وارحم</w:t>
            </w:r>
            <w:r>
              <w:rPr>
                <w:rFonts w:hint="cs"/>
                <w:color w:val="000000"/>
                <w:sz w:val="34"/>
                <w:szCs w:val="34"/>
                <w:rtl/>
              </w:rPr>
              <w:t>ْ</w:t>
            </w:r>
            <w:r w:rsidRPr="00B20D53">
              <w:rPr>
                <w:color w:val="000000"/>
                <w:sz w:val="34"/>
                <w:szCs w:val="34"/>
                <w:rtl/>
              </w:rPr>
              <w:t xml:space="preserve"> حشى</w:t>
            </w:r>
            <w:r>
              <w:rPr>
                <w:rFonts w:hint="cs"/>
                <w:color w:val="000000"/>
                <w:sz w:val="34"/>
                <w:szCs w:val="34"/>
                <w:rtl/>
              </w:rPr>
              <w:t>ً</w:t>
            </w:r>
            <w:r w:rsidRPr="00B20D53">
              <w:rPr>
                <w:color w:val="000000"/>
                <w:sz w:val="34"/>
                <w:szCs w:val="34"/>
                <w:rtl/>
              </w:rPr>
              <w:t xml:space="preserve"> بلظى هواك</w:t>
            </w:r>
            <w:r>
              <w:rPr>
                <w:rFonts w:hint="cs"/>
                <w:color w:val="000000"/>
                <w:sz w:val="34"/>
                <w:szCs w:val="34"/>
                <w:rtl/>
              </w:rPr>
              <w:t>َ</w:t>
            </w:r>
            <w:r w:rsidRPr="00B20D53">
              <w:rPr>
                <w:color w:val="000000"/>
                <w:sz w:val="34"/>
                <w:szCs w:val="34"/>
                <w:rtl/>
              </w:rPr>
              <w:t xml:space="preserve"> ت</w:t>
            </w:r>
            <w:r>
              <w:rPr>
                <w:rFonts w:hint="cs"/>
                <w:color w:val="000000"/>
                <w:sz w:val="34"/>
                <w:szCs w:val="34"/>
                <w:rtl/>
              </w:rPr>
              <w:t>َ</w:t>
            </w:r>
            <w:r w:rsidRPr="00B20D53">
              <w:rPr>
                <w:color w:val="000000"/>
                <w:sz w:val="34"/>
                <w:szCs w:val="34"/>
                <w:rtl/>
              </w:rPr>
              <w:t>س</w:t>
            </w:r>
            <w:r>
              <w:rPr>
                <w:rFonts w:hint="cs"/>
                <w:color w:val="000000"/>
                <w:sz w:val="34"/>
                <w:szCs w:val="34"/>
                <w:rtl/>
              </w:rPr>
              <w:t>َ</w:t>
            </w:r>
            <w:r w:rsidRPr="00B20D53">
              <w:rPr>
                <w:color w:val="000000"/>
                <w:sz w:val="34"/>
                <w:szCs w:val="34"/>
                <w:rtl/>
              </w:rPr>
              <w:t>ع</w:t>
            </w:r>
            <w:r>
              <w:rPr>
                <w:rFonts w:hint="cs"/>
                <w:color w:val="000000"/>
                <w:sz w:val="34"/>
                <w:szCs w:val="34"/>
                <w:rtl/>
              </w:rPr>
              <w:t>ّ</w:t>
            </w:r>
            <w:r w:rsidRPr="00B20D53">
              <w:rPr>
                <w:color w:val="000000"/>
                <w:sz w:val="34"/>
                <w:szCs w:val="34"/>
                <w:rtl/>
              </w:rPr>
              <w:t>را</w:t>
            </w:r>
            <w:r>
              <w:rPr>
                <w:rFonts w:hint="cs"/>
                <w:color w:val="000000"/>
                <w:sz w:val="34"/>
                <w:szCs w:val="34"/>
                <w:rtl/>
              </w:rPr>
              <w:t>ً</w:t>
            </w:r>
          </w:p>
        </w:tc>
      </w:tr>
    </w:tbl>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w:t>
      </w:r>
    </w:p>
    <w:p w:rsidR="00B20D53" w:rsidRPr="00D42E8B" w:rsidRDefault="00B20D53" w:rsidP="00B20D53">
      <w:pPr>
        <w:tabs>
          <w:tab w:val="left" w:pos="565"/>
        </w:tabs>
        <w:spacing w:beforeLines="20" w:before="48" w:afterLines="20" w:after="48" w:line="247" w:lineRule="auto"/>
        <w:ind w:left="-341" w:right="-284" w:firstLine="282"/>
        <w:rPr>
          <w:b/>
          <w:bCs/>
          <w:color w:val="000000"/>
          <w:sz w:val="34"/>
          <w:szCs w:val="34"/>
          <w:rtl/>
        </w:rPr>
      </w:pPr>
      <w:r w:rsidRPr="00D42E8B">
        <w:rPr>
          <w:b/>
          <w:bCs/>
          <w:color w:val="000000"/>
          <w:sz w:val="34"/>
          <w:szCs w:val="34"/>
          <w:rtl/>
        </w:rPr>
        <w:t>ثانياً: اجتهد في العلم والعمل</w:t>
      </w:r>
      <w:r w:rsidR="00D42E8B">
        <w:rPr>
          <w:rFonts w:hint="cs"/>
          <w:b/>
          <w:bCs/>
          <w:color w:val="000000"/>
          <w:sz w:val="34"/>
          <w:szCs w:val="34"/>
          <w:rtl/>
        </w:rPr>
        <w:t>:</w:t>
      </w:r>
    </w:p>
    <w:p w:rsidR="00B20D53" w:rsidRPr="00B20D53" w:rsidRDefault="00B20D53" w:rsidP="005C13B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ثاني فوائد حديث بدء الوحي – التي يسمح بها الوقت- أن</w:t>
      </w:r>
      <w:r w:rsidR="005C13B3">
        <w:rPr>
          <w:rFonts w:hint="cs"/>
          <w:color w:val="000000"/>
          <w:sz w:val="34"/>
          <w:szCs w:val="34"/>
          <w:rtl/>
        </w:rPr>
        <w:t>ّ</w:t>
      </w:r>
      <w:r w:rsidRPr="00B20D53">
        <w:rPr>
          <w:color w:val="000000"/>
          <w:sz w:val="34"/>
          <w:szCs w:val="34"/>
          <w:rtl/>
        </w:rPr>
        <w:t xml:space="preserve"> أول ما نزل من كتاب الله تعالى على النبي صلى الله عليه وسلم </w:t>
      </w:r>
      <w:r w:rsidR="005C13B3" w:rsidRPr="005C13B3">
        <w:rPr>
          <w:rStyle w:val="Char0"/>
          <w:rtl/>
        </w:rPr>
        <w:t>{اقْرَأْ}</w:t>
      </w:r>
      <w:r w:rsidR="005C13B3" w:rsidRPr="005C13B3">
        <w:rPr>
          <w:color w:val="000000"/>
          <w:sz w:val="34"/>
          <w:szCs w:val="34"/>
          <w:rtl/>
        </w:rPr>
        <w:t xml:space="preserve"> [العلق: 1]</w:t>
      </w:r>
      <w:r w:rsidRPr="00B20D53">
        <w:rPr>
          <w:color w:val="000000"/>
          <w:sz w:val="34"/>
          <w:szCs w:val="34"/>
          <w:rtl/>
        </w:rPr>
        <w:t xml:space="preserve"> ثم </w:t>
      </w:r>
      <w:r w:rsidR="005C13B3" w:rsidRPr="005C13B3">
        <w:rPr>
          <w:rStyle w:val="Char0"/>
          <w:rtl/>
        </w:rPr>
        <w:t>{</w:t>
      </w:r>
      <w:proofErr w:type="spellStart"/>
      <w:r w:rsidR="005C13B3" w:rsidRPr="005C13B3">
        <w:rPr>
          <w:rStyle w:val="Char0"/>
          <w:rtl/>
        </w:rPr>
        <w:t>يَاأَيُّهَا</w:t>
      </w:r>
      <w:proofErr w:type="spellEnd"/>
      <w:r w:rsidR="005C13B3" w:rsidRPr="005C13B3">
        <w:rPr>
          <w:rStyle w:val="Char0"/>
          <w:rtl/>
        </w:rPr>
        <w:t xml:space="preserve"> الْمُدَّثِّرُ (1) قُمْ فَأَنْذِرْ}</w:t>
      </w:r>
      <w:r w:rsidR="005C13B3" w:rsidRPr="005C13B3">
        <w:rPr>
          <w:color w:val="000000"/>
          <w:sz w:val="34"/>
          <w:szCs w:val="34"/>
          <w:rtl/>
        </w:rPr>
        <w:t xml:space="preserve"> [المدثر: 1، 2]</w:t>
      </w:r>
      <w:r w:rsidRPr="00B20D53">
        <w:rPr>
          <w:color w:val="000000"/>
          <w:sz w:val="34"/>
          <w:szCs w:val="34"/>
          <w:rtl/>
        </w:rPr>
        <w:t>، في دلالة واضحة أن</w:t>
      </w:r>
      <w:r w:rsidR="005C13B3">
        <w:rPr>
          <w:rFonts w:hint="cs"/>
          <w:color w:val="000000"/>
          <w:sz w:val="34"/>
          <w:szCs w:val="34"/>
          <w:rtl/>
        </w:rPr>
        <w:t>ّ</w:t>
      </w:r>
      <w:r w:rsidRPr="00B20D53">
        <w:rPr>
          <w:color w:val="000000"/>
          <w:sz w:val="34"/>
          <w:szCs w:val="34"/>
          <w:rtl/>
        </w:rPr>
        <w:t xml:space="preserve"> هذا الدين تحرير للإنسان من الجهل والكسل، إنه دين العلم والعمل، اقرأ قم، والعلم قبل القول والعمل، أولاً اقرأ ثم قم، فمن أراد أن يعلو في هذا الدين فعليه بالعلم: بقراءة العلم</w:t>
      </w:r>
      <w:r w:rsidR="005C13B3">
        <w:rPr>
          <w:rFonts w:hint="cs"/>
          <w:color w:val="000000"/>
          <w:sz w:val="34"/>
          <w:szCs w:val="34"/>
          <w:rtl/>
        </w:rPr>
        <w:t>،</w:t>
      </w:r>
      <w:r w:rsidRPr="00B20D53">
        <w:rPr>
          <w:color w:val="000000"/>
          <w:sz w:val="34"/>
          <w:szCs w:val="34"/>
          <w:rtl/>
        </w:rPr>
        <w:t xml:space="preserve"> بلزوم مجالس العلم</w:t>
      </w:r>
      <w:r w:rsidR="005C13B3">
        <w:rPr>
          <w:rFonts w:hint="cs"/>
          <w:color w:val="000000"/>
          <w:sz w:val="34"/>
          <w:szCs w:val="34"/>
          <w:rtl/>
        </w:rPr>
        <w:t>،</w:t>
      </w:r>
      <w:r w:rsidRPr="00B20D53">
        <w:rPr>
          <w:color w:val="000000"/>
          <w:sz w:val="34"/>
          <w:szCs w:val="34"/>
          <w:rtl/>
        </w:rPr>
        <w:t xml:space="preserve"> بصحبة أهل العلم، قال رسول الله صلى الله عليه وسلم: </w:t>
      </w:r>
      <w:r w:rsidR="005C13B3" w:rsidRPr="005C13B3">
        <w:rPr>
          <w:rStyle w:val="Char2"/>
          <w:rtl/>
        </w:rPr>
        <w:t>«</w:t>
      </w:r>
      <w:r w:rsidRPr="005C13B3">
        <w:rPr>
          <w:rStyle w:val="Char2"/>
          <w:rtl/>
        </w:rPr>
        <w:t xml:space="preserve">إن فضلَ العالمِ على العابِدِ كفضل القَمَرِ </w:t>
      </w:r>
      <w:r w:rsidR="005C13B3">
        <w:rPr>
          <w:rStyle w:val="Char2"/>
          <w:rtl/>
        </w:rPr>
        <w:lastRenderedPageBreak/>
        <w:t>ليلةَ البدرِ على سائر الكواكِبِ</w:t>
      </w:r>
      <w:r w:rsidR="005C13B3">
        <w:rPr>
          <w:rStyle w:val="Char2"/>
          <w:rFonts w:ascii="Vrinda" w:hAnsi="Vrinda"/>
          <w:rtl/>
        </w:rPr>
        <w:t>»</w:t>
      </w:r>
      <w:r w:rsidR="005C13B3">
        <w:rPr>
          <w:rStyle w:val="Char2"/>
          <w:rFonts w:ascii="Vrinda" w:hAnsi="Vrinda" w:hint="cs"/>
          <w:rtl/>
        </w:rPr>
        <w:t xml:space="preserve"> </w:t>
      </w:r>
      <w:r w:rsidR="005C13B3" w:rsidRPr="005C13B3">
        <w:rPr>
          <w:rFonts w:hint="cs"/>
          <w:color w:val="000000"/>
          <w:szCs w:val="34"/>
          <w:rtl/>
        </w:rPr>
        <w:t>[أبو داود]</w:t>
      </w:r>
      <w:r w:rsidRPr="005C13B3">
        <w:rPr>
          <w:color w:val="000000"/>
          <w:sz w:val="34"/>
          <w:szCs w:val="34"/>
          <w:rtl/>
        </w:rPr>
        <w:t>،</w:t>
      </w:r>
      <w:r w:rsidRPr="00B20D53">
        <w:rPr>
          <w:color w:val="000000"/>
          <w:sz w:val="34"/>
          <w:szCs w:val="34"/>
          <w:rtl/>
        </w:rPr>
        <w:t xml:space="preserve"> ومن أراد أن السير على هدي النبي صلى الله عليه وسلم فعليه بالعلم</w:t>
      </w:r>
      <w:r w:rsidR="005C13B3">
        <w:rPr>
          <w:rFonts w:hint="cs"/>
          <w:color w:val="000000"/>
          <w:sz w:val="34"/>
          <w:szCs w:val="34"/>
          <w:rtl/>
        </w:rPr>
        <w:t>،</w:t>
      </w:r>
      <w:r w:rsidRPr="00B20D53">
        <w:rPr>
          <w:color w:val="000000"/>
          <w:sz w:val="34"/>
          <w:szCs w:val="34"/>
          <w:rtl/>
        </w:rPr>
        <w:t xml:space="preserve"> قال رسول الله صلى الله عليه وسلم: </w:t>
      </w:r>
      <w:r w:rsidR="005C13B3" w:rsidRPr="005C13B3">
        <w:rPr>
          <w:rStyle w:val="Char2"/>
          <w:rtl/>
        </w:rPr>
        <w:t>«</w:t>
      </w:r>
      <w:r w:rsidRPr="005C13B3">
        <w:rPr>
          <w:rStyle w:val="Char2"/>
          <w:rtl/>
        </w:rPr>
        <w:t>إِن العلماءَ وَرَثَةُ الأنبياء، وإن الأنبياءَ لم يُوَرِّثُوا دِيناراً ولا دِرْهماً، وَرَّثوا العلم، فمن أَخَذَهُ أخذ بِحظٍّ وَافِر</w:t>
      </w:r>
      <w:r w:rsidR="005C13B3" w:rsidRPr="005C13B3">
        <w:rPr>
          <w:rStyle w:val="Char2"/>
          <w:rtl/>
        </w:rPr>
        <w:t>»</w:t>
      </w:r>
      <w:r w:rsidR="005C13B3">
        <w:rPr>
          <w:rFonts w:ascii="Vrinda" w:hAnsi="Vrinda" w:hint="cs"/>
          <w:color w:val="000000"/>
          <w:sz w:val="34"/>
          <w:szCs w:val="34"/>
          <w:rtl/>
        </w:rPr>
        <w:t xml:space="preserve"> </w:t>
      </w:r>
      <w:r w:rsidR="005C13B3" w:rsidRPr="005C13B3">
        <w:rPr>
          <w:rFonts w:hint="cs"/>
          <w:color w:val="000000"/>
          <w:szCs w:val="34"/>
          <w:rtl/>
        </w:rPr>
        <w:t>[أبو داود]</w:t>
      </w:r>
      <w:r w:rsidRPr="00B20D53">
        <w:rPr>
          <w:color w:val="000000"/>
          <w:sz w:val="34"/>
          <w:szCs w:val="34"/>
          <w:rtl/>
        </w:rPr>
        <w:t xml:space="preserve">، ومن أراد طريق الجنة فليسلك درب العلم، قال رسول الله صلى الله عليه وسلم: </w:t>
      </w:r>
      <w:r w:rsidRPr="005C13B3">
        <w:rPr>
          <w:rStyle w:val="Char2"/>
          <w:rtl/>
        </w:rPr>
        <w:t>«من سلك طريقاً يَلْتَمِسُ فيه علماً: سهَّل الله له طريقاً إِلى الجنة»</w:t>
      </w:r>
      <w:r w:rsidR="005C13B3">
        <w:rPr>
          <w:rFonts w:hint="cs"/>
          <w:color w:val="000000"/>
          <w:sz w:val="34"/>
          <w:szCs w:val="34"/>
          <w:rtl/>
        </w:rPr>
        <w:t xml:space="preserve"> </w:t>
      </w:r>
      <w:r w:rsidR="005C13B3" w:rsidRPr="005C13B3">
        <w:rPr>
          <w:rFonts w:hint="cs"/>
          <w:color w:val="000000"/>
          <w:szCs w:val="34"/>
          <w:rtl/>
        </w:rPr>
        <w:t>[</w:t>
      </w:r>
      <w:r w:rsidR="005C13B3">
        <w:rPr>
          <w:rFonts w:hint="cs"/>
          <w:color w:val="000000"/>
          <w:szCs w:val="34"/>
          <w:rtl/>
        </w:rPr>
        <w:t>مسلم</w:t>
      </w:r>
      <w:r w:rsidR="005C13B3" w:rsidRPr="005C13B3">
        <w:rPr>
          <w:rFonts w:hint="cs"/>
          <w:color w:val="000000"/>
          <w:szCs w:val="34"/>
          <w:rtl/>
        </w:rPr>
        <w:t>]</w:t>
      </w:r>
      <w:r w:rsidRPr="00B20D53">
        <w:rPr>
          <w:color w:val="000000"/>
          <w:sz w:val="34"/>
          <w:szCs w:val="34"/>
          <w:rtl/>
        </w:rPr>
        <w:t>.</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قال الصالحون: ما</w:t>
      </w:r>
      <w:r w:rsidR="005C13B3">
        <w:rPr>
          <w:rFonts w:hint="cs"/>
          <w:color w:val="000000"/>
          <w:sz w:val="34"/>
          <w:szCs w:val="34"/>
          <w:rtl/>
        </w:rPr>
        <w:t xml:space="preserve"> </w:t>
      </w:r>
      <w:r w:rsidRPr="00B20D53">
        <w:rPr>
          <w:color w:val="000000"/>
          <w:sz w:val="34"/>
          <w:szCs w:val="34"/>
          <w:rtl/>
        </w:rPr>
        <w:t>اتخذ الله ولياً جاهلا</w:t>
      </w:r>
      <w:r w:rsidR="005C13B3">
        <w:rPr>
          <w:rFonts w:hint="cs"/>
          <w:color w:val="000000"/>
          <w:sz w:val="34"/>
          <w:szCs w:val="34"/>
          <w:rtl/>
        </w:rPr>
        <w:t>ً</w:t>
      </w:r>
      <w:r w:rsidRPr="00B20D53">
        <w:rPr>
          <w:color w:val="000000"/>
          <w:sz w:val="34"/>
          <w:szCs w:val="34"/>
          <w:rtl/>
        </w:rPr>
        <w:t xml:space="preserve"> ولو اتخذه لعل</w:t>
      </w:r>
      <w:r w:rsidR="005C13B3">
        <w:rPr>
          <w:rFonts w:hint="cs"/>
          <w:color w:val="000000"/>
          <w:sz w:val="34"/>
          <w:szCs w:val="34"/>
          <w:rtl/>
        </w:rPr>
        <w:t>ّ</w:t>
      </w:r>
      <w:r w:rsidRPr="00B20D53">
        <w:rPr>
          <w:color w:val="000000"/>
          <w:sz w:val="34"/>
          <w:szCs w:val="34"/>
          <w:rtl/>
        </w:rPr>
        <w:t>مه.</w:t>
      </w:r>
    </w:p>
    <w:p w:rsidR="00B20D53" w:rsidRPr="00B20D53" w:rsidRDefault="00B20D53" w:rsidP="005C13B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ومن بعد العلم مطلوب من المسلم أن يقوم ليعلّم وليأمر بالمعروف ولينهى عن المنكر ولينصح ولينذر وليبشر </w:t>
      </w:r>
      <w:r w:rsidR="005C13B3" w:rsidRPr="005C13B3">
        <w:rPr>
          <w:rStyle w:val="Char0"/>
          <w:rtl/>
        </w:rPr>
        <w:t>{</w:t>
      </w:r>
      <w:proofErr w:type="spellStart"/>
      <w:r w:rsidR="005C13B3" w:rsidRPr="005C13B3">
        <w:rPr>
          <w:rStyle w:val="Char0"/>
          <w:rtl/>
        </w:rPr>
        <w:t>يَاأَيُّهَا</w:t>
      </w:r>
      <w:proofErr w:type="spellEnd"/>
      <w:r w:rsidR="005C13B3" w:rsidRPr="005C13B3">
        <w:rPr>
          <w:rStyle w:val="Char0"/>
          <w:rtl/>
        </w:rPr>
        <w:t xml:space="preserve"> الْمُدَّثِّرُ (1) قُمْ فَأَنْذِرْ}</w:t>
      </w:r>
      <w:r w:rsidR="005C13B3" w:rsidRPr="005C13B3">
        <w:rPr>
          <w:color w:val="000000"/>
          <w:sz w:val="34"/>
          <w:szCs w:val="34"/>
          <w:rtl/>
        </w:rPr>
        <w:t xml:space="preserve"> [المدثر: 1، 2]</w:t>
      </w:r>
      <w:r w:rsidRPr="00B20D53">
        <w:rPr>
          <w:color w:val="000000"/>
          <w:sz w:val="34"/>
          <w:szCs w:val="34"/>
          <w:rtl/>
        </w:rPr>
        <w:t xml:space="preserve">، منذ نزلت </w:t>
      </w:r>
      <w:r w:rsidR="005C13B3" w:rsidRPr="005C13B3">
        <w:rPr>
          <w:rStyle w:val="Char0"/>
          <w:rtl/>
        </w:rPr>
        <w:t>{</w:t>
      </w:r>
      <w:r w:rsidR="005C13B3">
        <w:rPr>
          <w:rStyle w:val="Char0"/>
          <w:rtl/>
        </w:rPr>
        <w:t>قُمْ</w:t>
      </w:r>
      <w:r w:rsidR="005C13B3" w:rsidRPr="005C13B3">
        <w:rPr>
          <w:rStyle w:val="Char0"/>
          <w:rtl/>
        </w:rPr>
        <w:t>}</w:t>
      </w:r>
      <w:r w:rsidR="005C13B3" w:rsidRPr="005C13B3">
        <w:rPr>
          <w:color w:val="000000"/>
          <w:sz w:val="34"/>
          <w:szCs w:val="34"/>
          <w:rtl/>
        </w:rPr>
        <w:t xml:space="preserve"> </w:t>
      </w:r>
      <w:r w:rsidRPr="00B20D53">
        <w:rPr>
          <w:color w:val="000000"/>
          <w:sz w:val="34"/>
          <w:szCs w:val="34"/>
          <w:rtl/>
        </w:rPr>
        <w:t>على رسول الله صلى الله عليه وسلم قام ولم يقعد إلى أن وافاه الأجل ممتثلا</w:t>
      </w:r>
      <w:r w:rsidR="005C13B3">
        <w:rPr>
          <w:rFonts w:hint="cs"/>
          <w:color w:val="000000"/>
          <w:sz w:val="34"/>
          <w:szCs w:val="34"/>
          <w:rtl/>
        </w:rPr>
        <w:t>ً</w:t>
      </w:r>
      <w:r w:rsidRPr="00B20D53">
        <w:rPr>
          <w:color w:val="000000"/>
          <w:sz w:val="34"/>
          <w:szCs w:val="34"/>
          <w:rtl/>
        </w:rPr>
        <w:t xml:space="preserve"> أمر الله تعالى بتبليغ الرسالة وأداء الأمانة ونصح الأمة. </w:t>
      </w:r>
    </w:p>
    <w:p w:rsidR="00B20D53" w:rsidRPr="005C13B3" w:rsidRDefault="00B20D53" w:rsidP="00B20D53">
      <w:pPr>
        <w:tabs>
          <w:tab w:val="left" w:pos="565"/>
        </w:tabs>
        <w:spacing w:beforeLines="20" w:before="48" w:afterLines="20" w:after="48" w:line="247" w:lineRule="auto"/>
        <w:ind w:left="-341" w:right="-284" w:firstLine="282"/>
        <w:rPr>
          <w:b/>
          <w:bCs/>
          <w:color w:val="000000"/>
          <w:sz w:val="34"/>
          <w:szCs w:val="34"/>
          <w:rtl/>
        </w:rPr>
      </w:pPr>
      <w:r w:rsidRPr="005C13B3">
        <w:rPr>
          <w:b/>
          <w:bCs/>
          <w:color w:val="000000"/>
          <w:sz w:val="34"/>
          <w:szCs w:val="34"/>
          <w:rtl/>
        </w:rPr>
        <w:t>وبعد أيها الإخوة:</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هذا شيء من فوائد حديث بدء الوحي، علمتنا السيرة النبوية من خلاله أن يتخذ كل</w:t>
      </w:r>
      <w:r w:rsidR="005C13B3">
        <w:rPr>
          <w:rFonts w:hint="cs"/>
          <w:color w:val="000000"/>
          <w:sz w:val="34"/>
          <w:szCs w:val="34"/>
          <w:rtl/>
        </w:rPr>
        <w:t>ٌّ</w:t>
      </w:r>
      <w:r w:rsidRPr="00B20D53">
        <w:rPr>
          <w:color w:val="000000"/>
          <w:sz w:val="34"/>
          <w:szCs w:val="34"/>
          <w:rtl/>
        </w:rPr>
        <w:t xml:space="preserve"> منا لنفسه حراء يذكر فيه ربه ويتفكر في خلقه ويحاسب نفسه</w:t>
      </w:r>
      <w:r w:rsidR="005C13B3">
        <w:rPr>
          <w:rFonts w:hint="cs"/>
          <w:color w:val="000000"/>
          <w:sz w:val="34"/>
          <w:szCs w:val="34"/>
          <w:rtl/>
        </w:rPr>
        <w:t>.</w:t>
      </w:r>
    </w:p>
    <w:p w:rsidR="00B20D53" w:rsidRPr="00B20D53" w:rsidRDefault="00B20D53" w:rsidP="00B20D5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وعلمتنا السيرة النبوية أن يجتهد كل منا في ت</w:t>
      </w:r>
      <w:r w:rsidR="005C13B3">
        <w:rPr>
          <w:color w:val="000000"/>
          <w:sz w:val="34"/>
          <w:szCs w:val="34"/>
          <w:rtl/>
        </w:rPr>
        <w:t>حصيل العلم النافع والعمل الصالح</w:t>
      </w:r>
      <w:r w:rsidR="005C13B3">
        <w:rPr>
          <w:rFonts w:hint="cs"/>
          <w:color w:val="000000"/>
          <w:sz w:val="34"/>
          <w:szCs w:val="34"/>
          <w:rtl/>
        </w:rPr>
        <w:t>؛</w:t>
      </w:r>
      <w:r w:rsidRPr="00B20D53">
        <w:rPr>
          <w:color w:val="000000"/>
          <w:sz w:val="34"/>
          <w:szCs w:val="34"/>
          <w:rtl/>
        </w:rPr>
        <w:t xml:space="preserve"> لأن عنوان رسالة الإسلام العلم والعمل وتحرير الإنسان من الجهل والكسل. </w:t>
      </w:r>
    </w:p>
    <w:p w:rsidR="00B20D53" w:rsidRPr="00B20D53" w:rsidRDefault="00B20D53" w:rsidP="005C13B3">
      <w:pPr>
        <w:tabs>
          <w:tab w:val="left" w:pos="565"/>
        </w:tabs>
        <w:spacing w:beforeLines="20" w:before="48" w:afterLines="20" w:after="48" w:line="247" w:lineRule="auto"/>
        <w:ind w:left="-341" w:right="-284" w:firstLine="282"/>
        <w:rPr>
          <w:color w:val="000000"/>
          <w:sz w:val="34"/>
          <w:szCs w:val="34"/>
          <w:rtl/>
        </w:rPr>
      </w:pPr>
      <w:r w:rsidRPr="00B20D53">
        <w:rPr>
          <w:color w:val="000000"/>
          <w:sz w:val="34"/>
          <w:szCs w:val="34"/>
          <w:rtl/>
        </w:rPr>
        <w:t xml:space="preserve"> </w:t>
      </w:r>
      <w:r w:rsidR="005C13B3" w:rsidRPr="005C13B3">
        <w:rPr>
          <w:rStyle w:val="Char0"/>
          <w:rFonts w:hint="cs"/>
          <w:rtl/>
        </w:rPr>
        <w:t>{</w:t>
      </w:r>
      <w:r w:rsidRPr="005C13B3">
        <w:rPr>
          <w:rStyle w:val="Char0"/>
          <w:rtl/>
        </w:rPr>
        <w:t>إِنَّ اللَّهَ وَمَلَائِكَتَهُ يُصَلُّونَ عَلَى النَّبِيِّ يَا أَيُّهَا الَّذِينَ آمَنُوا صَلُّوا عَلَيْهِ وَسَلِّمُوا تَسْلِيمًا</w:t>
      </w:r>
      <w:r w:rsidR="005C13B3">
        <w:rPr>
          <w:rStyle w:val="Char0"/>
          <w:rFonts w:hint="cs"/>
          <w:rtl/>
        </w:rPr>
        <w:t>}</w:t>
      </w:r>
      <w:r w:rsidRPr="00B20D53">
        <w:rPr>
          <w:color w:val="000000"/>
          <w:sz w:val="34"/>
          <w:szCs w:val="34"/>
          <w:rtl/>
        </w:rPr>
        <w:t xml:space="preserve"> [الأحزاب 56].</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5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13B3"/>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30607"/>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A5E1F"/>
    <w:rsid w:val="00AC31F0"/>
    <w:rsid w:val="00AE79CA"/>
    <w:rsid w:val="00B16247"/>
    <w:rsid w:val="00B20D53"/>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2E8B"/>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4C402-B190-473B-94D1-E183653C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D4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3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46</TotalTime>
  <Pages>1</Pages>
  <Words>1533</Words>
  <Characters>8740</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2019-11-02T07:30:00Z</dcterms:created>
  <dcterms:modified xsi:type="dcterms:W3CDTF">2019-11-02T08:41:00Z</dcterms:modified>
</cp:coreProperties>
</file>