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A06B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A06BF" w:rsidRPr="009A06BF">
        <w:rPr>
          <w:sz w:val="26"/>
          <w:szCs w:val="26"/>
          <w:rtl/>
        </w:rPr>
        <w:t>28/8/2020</w:t>
      </w:r>
      <w:r w:rsidR="009A06BF">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A06BF">
      <w:pPr>
        <w:pStyle w:val="1"/>
        <w:rPr>
          <w:rtl/>
        </w:rPr>
      </w:pPr>
      <w:r w:rsidRPr="004C60F9">
        <w:rPr>
          <w:rFonts w:hint="cs"/>
          <w:rtl/>
        </w:rPr>
        <w:t>(</w:t>
      </w:r>
      <w:r w:rsidR="009A06BF" w:rsidRPr="009A06BF">
        <w:rPr>
          <w:rtl/>
        </w:rPr>
        <w:t>جفَّ قلبي فأرشدوني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w:t>
      </w:r>
      <w:bookmarkStart w:id="0" w:name="_GoBack"/>
      <w:bookmarkEnd w:id="0"/>
      <w:r w:rsidRPr="00223D56">
        <w:rPr>
          <w:rFonts w:hint="cs"/>
          <w:sz w:val="34"/>
          <w:szCs w:val="34"/>
          <w:rtl/>
        </w:rPr>
        <w:t xml:space="preserve">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9A06BF" w:rsidRPr="0048172F" w:rsidRDefault="009A06BF" w:rsidP="009A06BF">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9A06BF" w:rsidRPr="00684378" w:rsidRDefault="009A06BF" w:rsidP="009A06BF">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السادسة</w:t>
      </w:r>
      <w:r>
        <w:rPr>
          <w:rFonts w:hint="cs"/>
          <w:color w:val="000000"/>
          <w:sz w:val="34"/>
          <w:szCs w:val="34"/>
          <w:rtl/>
        </w:rPr>
        <w:t xml:space="preserve">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Pr>
          <w:rFonts w:hint="cs"/>
          <w:color w:val="000000"/>
          <w:sz w:val="34"/>
          <w:szCs w:val="34"/>
          <w:rtl/>
        </w:rPr>
        <w:t>.</w:t>
      </w:r>
      <w:r w:rsidRPr="009A06BF">
        <w:rPr>
          <w:color w:val="000000"/>
          <w:sz w:val="34"/>
          <w:szCs w:val="34"/>
          <w:rtl/>
        </w:rPr>
        <w:t xml:space="preserve"> </w:t>
      </w:r>
    </w:p>
    <w:p w:rsidR="009A06BF" w:rsidRPr="009A06BF" w:rsidRDefault="009A06BF" w:rsidP="009A06BF">
      <w:pPr>
        <w:tabs>
          <w:tab w:val="left" w:pos="565"/>
        </w:tabs>
        <w:spacing w:beforeLines="20" w:before="48" w:afterLines="20" w:after="48" w:line="247" w:lineRule="auto"/>
        <w:ind w:left="-341" w:right="-284" w:firstLine="282"/>
        <w:jc w:val="center"/>
        <w:rPr>
          <w:color w:val="000000"/>
          <w:sz w:val="34"/>
          <w:szCs w:val="34"/>
          <w:rtl/>
        </w:rPr>
      </w:pPr>
      <w:r w:rsidRPr="009A06BF">
        <w:rPr>
          <w:color w:val="000000"/>
          <w:sz w:val="34"/>
          <w:szCs w:val="34"/>
          <w:rtl/>
        </w:rPr>
        <w:t>عنوان خطبة اليوم: (</w:t>
      </w:r>
      <w:r w:rsidRPr="009A06BF">
        <w:rPr>
          <w:b/>
          <w:bCs/>
          <w:color w:val="000000"/>
          <w:sz w:val="34"/>
          <w:szCs w:val="34"/>
          <w:rtl/>
        </w:rPr>
        <w:t>جفَّ قلبي فأرشدوني</w:t>
      </w:r>
      <w:r w:rsidRPr="009A06BF">
        <w:rPr>
          <w:color w:val="000000"/>
          <w:sz w:val="34"/>
          <w:szCs w:val="34"/>
          <w:rtl/>
        </w:rPr>
        <w:t>)</w:t>
      </w:r>
    </w:p>
    <w:p w:rsid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b/>
          <w:bCs/>
          <w:color w:val="000000"/>
          <w:sz w:val="34"/>
          <w:szCs w:val="34"/>
          <w:rtl/>
        </w:rPr>
        <w:t>المسألة</w:t>
      </w:r>
      <w:r w:rsidRPr="009A06BF">
        <w:rPr>
          <w:color w:val="000000"/>
          <w:sz w:val="34"/>
          <w:szCs w:val="34"/>
          <w:rtl/>
        </w:rPr>
        <w:t xml:space="preserve">: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أذاقني الله حلاوة الصلاة ولذة ال</w:t>
      </w:r>
      <w:r>
        <w:rPr>
          <w:color w:val="000000"/>
          <w:sz w:val="34"/>
          <w:szCs w:val="34"/>
          <w:rtl/>
        </w:rPr>
        <w:t>ذكر وجعلني قريبا</w:t>
      </w:r>
      <w:r>
        <w:rPr>
          <w:rFonts w:hint="cs"/>
          <w:color w:val="000000"/>
          <w:sz w:val="34"/>
          <w:szCs w:val="34"/>
          <w:rtl/>
        </w:rPr>
        <w:t>ً</w:t>
      </w:r>
      <w:r>
        <w:rPr>
          <w:color w:val="000000"/>
          <w:sz w:val="34"/>
          <w:szCs w:val="34"/>
          <w:rtl/>
        </w:rPr>
        <w:t xml:space="preserve"> منه بفضله ومنه</w:t>
      </w:r>
      <w:r>
        <w:rPr>
          <w:rFonts w:hint="cs"/>
          <w:color w:val="000000"/>
          <w:sz w:val="34"/>
          <w:szCs w:val="34"/>
          <w:rtl/>
        </w:rPr>
        <w:t xml:space="preserve">، </w:t>
      </w:r>
      <w:r w:rsidRPr="009A06BF">
        <w:rPr>
          <w:color w:val="000000"/>
          <w:sz w:val="34"/>
          <w:szCs w:val="34"/>
          <w:rtl/>
        </w:rPr>
        <w:t>ولكني بعد ذلك أسرفت على نفسي بذنوب الخلوات ثم تبت ثم عدت مرارا</w:t>
      </w:r>
      <w:r>
        <w:rPr>
          <w:rFonts w:hint="cs"/>
          <w:color w:val="000000"/>
          <w:sz w:val="34"/>
          <w:szCs w:val="34"/>
          <w:rtl/>
        </w:rPr>
        <w:t>ً</w:t>
      </w:r>
      <w:r w:rsidRPr="009A06BF">
        <w:rPr>
          <w:color w:val="000000"/>
          <w:sz w:val="34"/>
          <w:szCs w:val="34"/>
          <w:rtl/>
        </w:rPr>
        <w:t xml:space="preserve"> إلى المعصية، على الرغم من أن الله كان يذك</w:t>
      </w:r>
      <w:r>
        <w:rPr>
          <w:rFonts w:hint="cs"/>
          <w:color w:val="000000"/>
          <w:sz w:val="34"/>
          <w:szCs w:val="34"/>
          <w:rtl/>
        </w:rPr>
        <w:t>ّ</w:t>
      </w:r>
      <w:r w:rsidRPr="009A06BF">
        <w:rPr>
          <w:color w:val="000000"/>
          <w:sz w:val="34"/>
          <w:szCs w:val="34"/>
          <w:rtl/>
        </w:rPr>
        <w:t>رني به أثناء المعصية وقد حصلت الكثير من الأشياء التي تحول بيني وبينها إلا أني أصررت</w:t>
      </w:r>
      <w:r>
        <w:rPr>
          <w:rFonts w:hint="cs"/>
          <w:color w:val="000000"/>
          <w:sz w:val="34"/>
          <w:szCs w:val="34"/>
          <w:rtl/>
        </w:rPr>
        <w:t>.</w:t>
      </w:r>
      <w:r w:rsidRPr="009A06BF">
        <w:rPr>
          <w:color w:val="000000"/>
          <w:sz w:val="34"/>
          <w:szCs w:val="34"/>
          <w:rtl/>
        </w:rPr>
        <w:t xml:space="preserve">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جف قلبي وأشعر أنه مات ولم أعد أكترث بمعصيتي، وكنت أحضر مجالس العلم والذكر ولكنها توقفت ففقدتها.</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 مداومتي على الطاعات باتت شكلية وقد أعود للمعصية في أي لحظة، أنا ضائع، فأرشدوني؟!</w:t>
      </w:r>
      <w:r>
        <w:rPr>
          <w:rFonts w:hint="cs"/>
          <w:color w:val="000000"/>
          <w:sz w:val="34"/>
          <w:szCs w:val="34"/>
          <w:rtl/>
        </w:rPr>
        <w:t>.</w:t>
      </w:r>
      <w:r w:rsidRPr="009A06BF">
        <w:rPr>
          <w:color w:val="000000"/>
          <w:sz w:val="34"/>
          <w:szCs w:val="34"/>
          <w:rtl/>
        </w:rPr>
        <w:t xml:space="preserve"> </w:t>
      </w:r>
    </w:p>
    <w:p w:rsidR="009A06BF" w:rsidRPr="009A06BF" w:rsidRDefault="009A06BF" w:rsidP="009A06BF">
      <w:pPr>
        <w:tabs>
          <w:tab w:val="left" w:pos="565"/>
        </w:tabs>
        <w:spacing w:beforeLines="20" w:before="48" w:afterLines="20" w:after="48" w:line="247" w:lineRule="auto"/>
        <w:ind w:left="-341" w:right="-284" w:firstLine="282"/>
        <w:rPr>
          <w:b/>
          <w:bCs/>
          <w:color w:val="000000"/>
          <w:sz w:val="34"/>
          <w:szCs w:val="34"/>
          <w:rtl/>
        </w:rPr>
      </w:pPr>
      <w:r w:rsidRPr="009A06BF">
        <w:rPr>
          <w:b/>
          <w:bCs/>
          <w:color w:val="000000"/>
          <w:sz w:val="34"/>
          <w:szCs w:val="34"/>
          <w:rtl/>
        </w:rPr>
        <w:t xml:space="preserve">الدليل الإرشادي: </w:t>
      </w:r>
    </w:p>
    <w:p w:rsidR="009A06BF" w:rsidRPr="009A06BF" w:rsidRDefault="009A06BF" w:rsidP="009A06BF">
      <w:pPr>
        <w:tabs>
          <w:tab w:val="left" w:pos="565"/>
        </w:tabs>
        <w:spacing w:beforeLines="20" w:before="48" w:afterLines="20" w:after="48" w:line="247" w:lineRule="auto"/>
        <w:ind w:left="-341" w:right="-284" w:firstLine="282"/>
        <w:rPr>
          <w:b/>
          <w:bCs/>
          <w:color w:val="000000"/>
          <w:sz w:val="34"/>
          <w:szCs w:val="34"/>
          <w:rtl/>
        </w:rPr>
      </w:pPr>
      <w:r w:rsidRPr="009A06BF">
        <w:rPr>
          <w:b/>
          <w:bCs/>
          <w:color w:val="000000"/>
          <w:sz w:val="34"/>
          <w:szCs w:val="34"/>
          <w:rtl/>
        </w:rPr>
        <w:t xml:space="preserve">أيها الإخوة: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القلب هو العالم بالله والساعي إليه </w:t>
      </w:r>
      <w:proofErr w:type="spellStart"/>
      <w:r w:rsidRPr="009A06BF">
        <w:rPr>
          <w:color w:val="000000"/>
          <w:sz w:val="34"/>
          <w:szCs w:val="34"/>
          <w:rtl/>
        </w:rPr>
        <w:t>والمكاشف</w:t>
      </w:r>
      <w:proofErr w:type="spellEnd"/>
      <w:r w:rsidRPr="009A06BF">
        <w:rPr>
          <w:color w:val="000000"/>
          <w:sz w:val="34"/>
          <w:szCs w:val="34"/>
          <w:rtl/>
        </w:rPr>
        <w:t xml:space="preserve"> بما عنده،</w:t>
      </w:r>
      <w:r>
        <w:rPr>
          <w:rFonts w:hint="cs"/>
          <w:color w:val="000000"/>
          <w:sz w:val="34"/>
          <w:szCs w:val="34"/>
          <w:rtl/>
        </w:rPr>
        <w:t xml:space="preserve"> </w:t>
      </w:r>
      <w:r w:rsidRPr="009A06BF">
        <w:rPr>
          <w:color w:val="000000"/>
          <w:sz w:val="34"/>
          <w:szCs w:val="34"/>
          <w:rtl/>
        </w:rPr>
        <w:t>القلب هو المطيع بالحقيقة لله تعالى وإنما الذي ينتشر على الجوارح من العبادات أنواره، وهو العاصي المتمرد على الله تعالى وإنما الساري إلى الأعضاء من الفواحش آثاره</w:t>
      </w:r>
      <w:r>
        <w:rPr>
          <w:rFonts w:hint="cs"/>
          <w:color w:val="000000"/>
          <w:sz w:val="34"/>
          <w:szCs w:val="34"/>
          <w:rtl/>
        </w:rPr>
        <w:t>.</w:t>
      </w:r>
      <w:r w:rsidRPr="009A06BF">
        <w:rPr>
          <w:color w:val="000000"/>
          <w:sz w:val="34"/>
          <w:szCs w:val="34"/>
          <w:rtl/>
        </w:rPr>
        <w:t xml:space="preserve">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proofErr w:type="spellStart"/>
      <w:r w:rsidRPr="009A06BF">
        <w:rPr>
          <w:color w:val="000000"/>
          <w:sz w:val="34"/>
          <w:szCs w:val="34"/>
          <w:rtl/>
        </w:rPr>
        <w:t>وبإظلامه</w:t>
      </w:r>
      <w:proofErr w:type="spellEnd"/>
      <w:r w:rsidRPr="009A06BF">
        <w:rPr>
          <w:color w:val="000000"/>
          <w:sz w:val="34"/>
          <w:szCs w:val="34"/>
          <w:rtl/>
        </w:rPr>
        <w:t xml:space="preserve"> واستنارته تظهر محاسن الظاهر ومساويه إذ كل إناء ينضح بما فيه، قَالَ رَسُولُ الله صَلَّى اللّه عَلَيهِ وَسَلَّمَ: </w:t>
      </w:r>
      <w:r w:rsidRPr="00064F11">
        <w:rPr>
          <w:rStyle w:val="Char2"/>
          <w:rtl/>
        </w:rPr>
        <w:t>«...أَلا وَإِنَّ فِي الجَسَدِ مُضْغَةً إِذَا صَلَحَتْ صَلَحَ الجَسدُ كُلُّهُ، وَإِذَا فَسَدَتْ فَسَدَ الجَسَدُ كُلُّهُ، أَلَا وَهِيَ الْقَلْبُ»</w:t>
      </w:r>
      <w:r>
        <w:rPr>
          <w:rFonts w:hint="cs"/>
          <w:color w:val="000000"/>
          <w:sz w:val="34"/>
          <w:szCs w:val="34"/>
          <w:rtl/>
        </w:rPr>
        <w:t xml:space="preserve"> [البخاري]</w:t>
      </w:r>
      <w:r w:rsidRPr="009A06BF">
        <w:rPr>
          <w:color w:val="000000"/>
          <w:sz w:val="34"/>
          <w:szCs w:val="34"/>
          <w:rtl/>
        </w:rPr>
        <w:t>.</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وهذا القلب يقسو ويلين</w:t>
      </w:r>
      <w:r w:rsidR="00064F11">
        <w:rPr>
          <w:rFonts w:hint="cs"/>
          <w:color w:val="000000"/>
          <w:sz w:val="34"/>
          <w:szCs w:val="34"/>
          <w:rtl/>
        </w:rPr>
        <w:t>،</w:t>
      </w:r>
      <w:r w:rsidRPr="009A06BF">
        <w:rPr>
          <w:color w:val="000000"/>
          <w:sz w:val="34"/>
          <w:szCs w:val="34"/>
          <w:rtl/>
        </w:rPr>
        <w:t xml:space="preserve"> ويأبى ويرضى</w:t>
      </w:r>
      <w:r w:rsidR="00064F11">
        <w:rPr>
          <w:rFonts w:hint="cs"/>
          <w:color w:val="000000"/>
          <w:sz w:val="34"/>
          <w:szCs w:val="34"/>
          <w:rtl/>
        </w:rPr>
        <w:t>،</w:t>
      </w:r>
      <w:r w:rsidRPr="009A06BF">
        <w:rPr>
          <w:color w:val="000000"/>
          <w:sz w:val="34"/>
          <w:szCs w:val="34"/>
          <w:rtl/>
        </w:rPr>
        <w:t xml:space="preserve"> ويعقل ويجهل</w:t>
      </w:r>
      <w:r w:rsidR="00064F11">
        <w:rPr>
          <w:rFonts w:hint="cs"/>
          <w:color w:val="000000"/>
          <w:sz w:val="34"/>
          <w:szCs w:val="34"/>
          <w:rtl/>
        </w:rPr>
        <w:t>،</w:t>
      </w:r>
      <w:r w:rsidRPr="009A06BF">
        <w:rPr>
          <w:color w:val="000000"/>
          <w:sz w:val="34"/>
          <w:szCs w:val="34"/>
          <w:rtl/>
        </w:rPr>
        <w:t xml:space="preserve"> ويبصر ويعمى</w:t>
      </w:r>
      <w:r w:rsidR="00064F11">
        <w:rPr>
          <w:rFonts w:hint="cs"/>
          <w:color w:val="000000"/>
          <w:sz w:val="34"/>
          <w:szCs w:val="34"/>
          <w:rtl/>
        </w:rPr>
        <w:t>،</w:t>
      </w:r>
      <w:r w:rsidRPr="009A06BF">
        <w:rPr>
          <w:color w:val="000000"/>
          <w:sz w:val="34"/>
          <w:szCs w:val="34"/>
          <w:rtl/>
        </w:rPr>
        <w:t xml:space="preserve"> ويسلم ويسقم</w:t>
      </w:r>
      <w:r w:rsidR="00064F11">
        <w:rPr>
          <w:rFonts w:hint="cs"/>
          <w:color w:val="000000"/>
          <w:sz w:val="34"/>
          <w:szCs w:val="34"/>
          <w:rtl/>
        </w:rPr>
        <w:t>،</w:t>
      </w:r>
      <w:r w:rsidRPr="009A06BF">
        <w:rPr>
          <w:color w:val="000000"/>
          <w:sz w:val="34"/>
          <w:szCs w:val="34"/>
          <w:rtl/>
        </w:rPr>
        <w:t xml:space="preserve"> ويحيا ويموت، ولا ينجو يوم القيامة إلا من أتى بقلب سليم </w:t>
      </w:r>
      <w:r w:rsidR="00064F11" w:rsidRPr="00064F11">
        <w:rPr>
          <w:rStyle w:val="Char0"/>
          <w:rtl/>
        </w:rPr>
        <w:t>{يَوْمَ لَا يَنْفَعُ مَالٌ وَلَا بَنُونَ (88) إِلَّا مَنْ أَتَى اللَّهَ بِقَلْبٍ سَلِيمٍ}</w:t>
      </w:r>
      <w:r w:rsidR="00064F11" w:rsidRPr="00064F11">
        <w:rPr>
          <w:color w:val="000000"/>
          <w:sz w:val="34"/>
          <w:szCs w:val="34"/>
          <w:rtl/>
        </w:rPr>
        <w:t xml:space="preserve"> [الشعراء: 88، 89]</w:t>
      </w:r>
      <w:r w:rsidRPr="009A06BF">
        <w:rPr>
          <w:color w:val="000000"/>
          <w:sz w:val="34"/>
          <w:szCs w:val="34"/>
          <w:rtl/>
        </w:rPr>
        <w:t xml:space="preserve">. </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  وكما أن الجسد يسلم بإذن الله بأغذية نافعة وأدوية ناجعة وهي معلومة، فإن القلب يسلم بإذن الله بأغذية نافعة وأدوية ناجعة وهي سبعة: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الذكر</w:t>
      </w:r>
      <w:r w:rsidR="00064F11">
        <w:rPr>
          <w:rFonts w:hint="cs"/>
          <w:color w:val="000000"/>
          <w:sz w:val="34"/>
          <w:szCs w:val="34"/>
          <w:rtl/>
        </w:rPr>
        <w:t>،</w:t>
      </w:r>
      <w:r w:rsidRPr="009A06BF">
        <w:rPr>
          <w:color w:val="000000"/>
          <w:sz w:val="34"/>
          <w:szCs w:val="34"/>
          <w:rtl/>
        </w:rPr>
        <w:t xml:space="preserve"> والسماع</w:t>
      </w:r>
      <w:r w:rsidR="00064F11">
        <w:rPr>
          <w:rFonts w:hint="cs"/>
          <w:color w:val="000000"/>
          <w:sz w:val="34"/>
          <w:szCs w:val="34"/>
          <w:rtl/>
        </w:rPr>
        <w:t>،</w:t>
      </w:r>
      <w:r w:rsidRPr="009A06BF">
        <w:rPr>
          <w:color w:val="000000"/>
          <w:sz w:val="34"/>
          <w:szCs w:val="34"/>
          <w:rtl/>
        </w:rPr>
        <w:t xml:space="preserve"> والتدبر</w:t>
      </w:r>
      <w:r w:rsidR="00064F11">
        <w:rPr>
          <w:rFonts w:hint="cs"/>
          <w:color w:val="000000"/>
          <w:sz w:val="34"/>
          <w:szCs w:val="34"/>
          <w:rtl/>
        </w:rPr>
        <w:t>،</w:t>
      </w:r>
      <w:r w:rsidRPr="009A06BF">
        <w:rPr>
          <w:color w:val="000000"/>
          <w:sz w:val="34"/>
          <w:szCs w:val="34"/>
          <w:rtl/>
        </w:rPr>
        <w:t xml:space="preserve"> والنافلة</w:t>
      </w:r>
      <w:r w:rsidR="00064F11">
        <w:rPr>
          <w:rFonts w:hint="cs"/>
          <w:color w:val="000000"/>
          <w:sz w:val="34"/>
          <w:szCs w:val="34"/>
          <w:rtl/>
        </w:rPr>
        <w:t>،</w:t>
      </w:r>
      <w:r w:rsidRPr="009A06BF">
        <w:rPr>
          <w:color w:val="000000"/>
          <w:sz w:val="34"/>
          <w:szCs w:val="34"/>
          <w:rtl/>
        </w:rPr>
        <w:t xml:space="preserve"> والصحبة</w:t>
      </w:r>
      <w:r w:rsidR="00064F11">
        <w:rPr>
          <w:rFonts w:hint="cs"/>
          <w:color w:val="000000"/>
          <w:sz w:val="34"/>
          <w:szCs w:val="34"/>
          <w:rtl/>
        </w:rPr>
        <w:t>،</w:t>
      </w:r>
      <w:r w:rsidRPr="009A06BF">
        <w:rPr>
          <w:color w:val="000000"/>
          <w:sz w:val="34"/>
          <w:szCs w:val="34"/>
          <w:rtl/>
        </w:rPr>
        <w:t xml:space="preserve"> والدعاء</w:t>
      </w:r>
      <w:r w:rsidR="00064F11">
        <w:rPr>
          <w:rFonts w:hint="cs"/>
          <w:color w:val="000000"/>
          <w:sz w:val="34"/>
          <w:szCs w:val="34"/>
          <w:rtl/>
        </w:rPr>
        <w:t>،</w:t>
      </w:r>
      <w:r w:rsidRPr="009A06BF">
        <w:rPr>
          <w:color w:val="000000"/>
          <w:sz w:val="34"/>
          <w:szCs w:val="34"/>
          <w:rtl/>
        </w:rPr>
        <w:t xml:space="preserve"> </w:t>
      </w:r>
      <w:proofErr w:type="spellStart"/>
      <w:r w:rsidRPr="009A06BF">
        <w:rPr>
          <w:color w:val="000000"/>
          <w:sz w:val="34"/>
          <w:szCs w:val="34"/>
          <w:rtl/>
        </w:rPr>
        <w:t>والتخفف</w:t>
      </w:r>
      <w:proofErr w:type="spellEnd"/>
      <w:r w:rsidRPr="009A06BF">
        <w:rPr>
          <w:color w:val="000000"/>
          <w:sz w:val="34"/>
          <w:szCs w:val="34"/>
          <w:rtl/>
        </w:rPr>
        <w:t xml:space="preserve"> من الشهوات المباحات. </w:t>
      </w:r>
    </w:p>
    <w:p w:rsidR="009A06BF" w:rsidRPr="00064F11" w:rsidRDefault="009A06BF"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064F11">
        <w:rPr>
          <w:b/>
          <w:bCs/>
          <w:color w:val="000000"/>
          <w:sz w:val="34"/>
          <w:szCs w:val="34"/>
          <w:rtl/>
        </w:rPr>
        <w:t>1- فأما</w:t>
      </w:r>
      <w:proofErr w:type="gramEnd"/>
      <w:r w:rsidRPr="00064F11">
        <w:rPr>
          <w:b/>
          <w:bCs/>
          <w:color w:val="000000"/>
          <w:sz w:val="34"/>
          <w:szCs w:val="34"/>
          <w:rtl/>
        </w:rPr>
        <w:t xml:space="preserve"> ذكر الله تعالى:</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lastRenderedPageBreak/>
        <w:t>فإنه للقلب كالماء للسمك، فكيف يكون حال السمك إذا أخرج من الماء</w:t>
      </w:r>
      <w:r w:rsidR="00064F11">
        <w:rPr>
          <w:rFonts w:hint="cs"/>
          <w:color w:val="000000"/>
          <w:sz w:val="34"/>
          <w:szCs w:val="34"/>
          <w:rtl/>
        </w:rPr>
        <w:t>!</w:t>
      </w:r>
      <w:r w:rsidRPr="009A06BF">
        <w:rPr>
          <w:color w:val="000000"/>
          <w:sz w:val="34"/>
          <w:szCs w:val="34"/>
          <w:rtl/>
        </w:rPr>
        <w:t xml:space="preserve"> وإن القلوب لتصدأ كما يصدأ الحديد وإن جلاءها ذكر الله. </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فالزم أيها الأخ ذكر الله تعالى ليحيا قلبك وتنبعث الروح فيك، إذ لا حياة للروح والقلب إلا بذلك، وإلا فهما في جملة الأموات </w:t>
      </w:r>
      <w:r w:rsidR="00064F11" w:rsidRPr="00064F11">
        <w:rPr>
          <w:rStyle w:val="Char0"/>
          <w:rtl/>
        </w:rPr>
        <w:t>{أَوَمَنْ كَانَ مَيْتًا فَأَحْيَيْنَاهُ}</w:t>
      </w:r>
      <w:r w:rsidR="00064F11" w:rsidRPr="00064F11">
        <w:rPr>
          <w:color w:val="000000"/>
          <w:sz w:val="34"/>
          <w:szCs w:val="34"/>
          <w:rtl/>
        </w:rPr>
        <w:t xml:space="preserve"> [الأنعام: 122]</w:t>
      </w:r>
      <w:r w:rsidRPr="009A06BF">
        <w:rPr>
          <w:color w:val="000000"/>
          <w:sz w:val="34"/>
          <w:szCs w:val="34"/>
          <w:rtl/>
        </w:rPr>
        <w:t>.</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فمن أكثر ذكر الله حيي قلبه بالله وقرت عينه به وسكنت نفسه إليه واستأنس بقربه وتنعم بحبه. قال النبي صلى الله عليه وسلم: </w:t>
      </w:r>
      <w:r w:rsidR="00064F11" w:rsidRPr="00064F11">
        <w:rPr>
          <w:rStyle w:val="Char2"/>
          <w:rtl/>
        </w:rPr>
        <w:t>«مثل الذ</w:t>
      </w:r>
      <w:r w:rsidR="00064F11" w:rsidRPr="00064F11">
        <w:rPr>
          <w:rStyle w:val="Char2"/>
          <w:rFonts w:hint="cs"/>
          <w:rtl/>
        </w:rPr>
        <w:t>ي</w:t>
      </w:r>
      <w:r w:rsidR="00064F11" w:rsidRPr="00064F11">
        <w:rPr>
          <w:rStyle w:val="Char2"/>
          <w:rtl/>
        </w:rPr>
        <w:t xml:space="preserve"> يذكر ربه والذ</w:t>
      </w:r>
      <w:r w:rsidR="00064F11" w:rsidRPr="00064F11">
        <w:rPr>
          <w:rStyle w:val="Char2"/>
          <w:rFonts w:hint="cs"/>
          <w:rtl/>
        </w:rPr>
        <w:t>ي</w:t>
      </w:r>
      <w:r w:rsidRPr="00064F11">
        <w:rPr>
          <w:rStyle w:val="Char2"/>
          <w:rtl/>
        </w:rPr>
        <w:t xml:space="preserve"> لا</w:t>
      </w:r>
      <w:r w:rsidR="00064F11" w:rsidRPr="00064F11">
        <w:rPr>
          <w:rStyle w:val="Char2"/>
          <w:rFonts w:hint="cs"/>
          <w:rtl/>
        </w:rPr>
        <w:t xml:space="preserve"> </w:t>
      </w:r>
      <w:r w:rsidR="00064F11" w:rsidRPr="00064F11">
        <w:rPr>
          <w:rStyle w:val="Char2"/>
          <w:rtl/>
        </w:rPr>
        <w:t>يذكر ربه مثل الح</w:t>
      </w:r>
      <w:r w:rsidR="00064F11" w:rsidRPr="00064F11">
        <w:rPr>
          <w:rStyle w:val="Char2"/>
          <w:rFonts w:hint="cs"/>
          <w:rtl/>
        </w:rPr>
        <w:t>ي</w:t>
      </w:r>
      <w:r w:rsidRPr="00064F11">
        <w:rPr>
          <w:rStyle w:val="Char2"/>
          <w:rtl/>
        </w:rPr>
        <w:t xml:space="preserve"> والميت</w:t>
      </w:r>
      <w:r w:rsidR="00064F11" w:rsidRPr="00064F11">
        <w:rPr>
          <w:rStyle w:val="Char2"/>
          <w:rtl/>
        </w:rPr>
        <w:t>»</w:t>
      </w:r>
      <w:r w:rsidR="00064F11">
        <w:rPr>
          <w:rFonts w:ascii="Agency FB" w:hAnsi="Agency FB" w:hint="cs"/>
          <w:color w:val="000000"/>
          <w:sz w:val="34"/>
          <w:szCs w:val="34"/>
          <w:rtl/>
        </w:rPr>
        <w:t xml:space="preserve"> [البخاري].  </w:t>
      </w:r>
      <w:r w:rsidRPr="009A06BF">
        <w:rPr>
          <w:color w:val="000000"/>
          <w:sz w:val="34"/>
          <w:szCs w:val="34"/>
          <w:rtl/>
        </w:rPr>
        <w:t xml:space="preserve">    </w:t>
      </w:r>
    </w:p>
    <w:p w:rsidR="009A06BF" w:rsidRPr="009A06BF" w:rsidRDefault="009A06BF" w:rsidP="00064F11">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وقال سبحانه: </w:t>
      </w:r>
      <w:r w:rsidR="00064F11" w:rsidRPr="00064F11">
        <w:rPr>
          <w:rStyle w:val="Char0"/>
          <w:rtl/>
        </w:rPr>
        <w:t>{اعْلَمُوا أَنَّ اللَّهَ يُحْيِ الْأَرْضَ بَعْدَ مَوْتِهَا قَدْ بَيَّنَّا لَكُمُ الْآيَاتِ لَعَلَّكُمْ تَعْقِلُونَ}</w:t>
      </w:r>
      <w:r w:rsidR="00064F11" w:rsidRPr="00064F11">
        <w:rPr>
          <w:color w:val="000000"/>
          <w:sz w:val="34"/>
          <w:szCs w:val="34"/>
          <w:rtl/>
        </w:rPr>
        <w:t xml:space="preserve"> [الحديد: 17]</w:t>
      </w:r>
      <w:r w:rsidR="00064F11">
        <w:rPr>
          <w:rFonts w:hint="cs"/>
          <w:color w:val="000000"/>
          <w:sz w:val="34"/>
          <w:szCs w:val="34"/>
          <w:rtl/>
        </w:rPr>
        <w:t xml:space="preserve"> </w:t>
      </w:r>
      <w:r w:rsidRPr="009A06BF">
        <w:rPr>
          <w:color w:val="000000"/>
          <w:sz w:val="34"/>
          <w:szCs w:val="34"/>
          <w:rtl/>
        </w:rPr>
        <w:t>جاء في تفسير الرازي: (إنه تمثيل والمعنى أن القلوب التي ماتت بسبب القساوة، فالمواظبة على الذكر سبب لعود حياة الخشوع إليها كما يحيي الله الأرض بالغيث)</w:t>
      </w:r>
      <w:r w:rsidR="00064F11">
        <w:rPr>
          <w:rFonts w:hint="cs"/>
          <w:color w:val="000000"/>
          <w:sz w:val="34"/>
          <w:szCs w:val="34"/>
          <w:rtl/>
        </w:rPr>
        <w:t>.</w:t>
      </w:r>
    </w:p>
    <w:p w:rsidR="009A06BF" w:rsidRPr="00064F11" w:rsidRDefault="009A06BF"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064F11">
        <w:rPr>
          <w:b/>
          <w:bCs/>
          <w:color w:val="000000"/>
          <w:sz w:val="34"/>
          <w:szCs w:val="34"/>
          <w:rtl/>
        </w:rPr>
        <w:t>2- وأما</w:t>
      </w:r>
      <w:proofErr w:type="gramEnd"/>
      <w:r w:rsidRPr="00064F11">
        <w:rPr>
          <w:b/>
          <w:bCs/>
          <w:color w:val="000000"/>
          <w:sz w:val="34"/>
          <w:szCs w:val="34"/>
          <w:rtl/>
        </w:rPr>
        <w:t xml:space="preserve"> السماع: </w:t>
      </w:r>
    </w:p>
    <w:p w:rsidR="009A06BF" w:rsidRPr="009A06BF" w:rsidRDefault="009A06BF" w:rsidP="00E757A2">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فالمراد به أن يستمع المرء لتلاوة القرآن الكريم أو لمن يذكره بالله وآلائه وباليوم الآخر ووقفاته أو يستمع لنشيد يهيج في الفؤاد الحنين إلى لقاء الله وج</w:t>
      </w:r>
      <w:r w:rsidR="00E757A2">
        <w:rPr>
          <w:color w:val="000000"/>
          <w:sz w:val="34"/>
          <w:szCs w:val="34"/>
          <w:rtl/>
        </w:rPr>
        <w:t>نته</w:t>
      </w:r>
      <w:r w:rsidR="00E757A2">
        <w:rPr>
          <w:rFonts w:hint="cs"/>
          <w:color w:val="000000"/>
          <w:sz w:val="34"/>
          <w:szCs w:val="34"/>
          <w:rtl/>
        </w:rPr>
        <w:t xml:space="preserve">، </w:t>
      </w:r>
      <w:r w:rsidRPr="009A06BF">
        <w:rPr>
          <w:color w:val="000000"/>
          <w:sz w:val="34"/>
          <w:szCs w:val="34"/>
          <w:rtl/>
        </w:rPr>
        <w:t>وعند ذلك يرق القلب ويمتلئ حبا</w:t>
      </w:r>
      <w:r w:rsidR="00064F11">
        <w:rPr>
          <w:rFonts w:hint="cs"/>
          <w:color w:val="000000"/>
          <w:sz w:val="34"/>
          <w:szCs w:val="34"/>
          <w:rtl/>
        </w:rPr>
        <w:t>ً</w:t>
      </w:r>
      <w:r w:rsidRPr="009A06BF">
        <w:rPr>
          <w:color w:val="000000"/>
          <w:sz w:val="34"/>
          <w:szCs w:val="34"/>
          <w:rtl/>
        </w:rPr>
        <w:t xml:space="preserve"> وخوفا</w:t>
      </w:r>
      <w:r w:rsidR="00064F11">
        <w:rPr>
          <w:rFonts w:hint="cs"/>
          <w:color w:val="000000"/>
          <w:sz w:val="34"/>
          <w:szCs w:val="34"/>
          <w:rtl/>
        </w:rPr>
        <w:t>ً</w:t>
      </w:r>
      <w:r w:rsidRPr="009A06BF">
        <w:rPr>
          <w:color w:val="000000"/>
          <w:sz w:val="34"/>
          <w:szCs w:val="34"/>
          <w:rtl/>
        </w:rPr>
        <w:t>، ويقبل على ربه بلباس الإيمان والتقوى.</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    للقلب ارتباط بكل واحدة من الحواس الخمس، وله غذاء يصل إليه منها، وتأثير السمع في القلب سريع وشديد، فرب</w:t>
      </w:r>
      <w:r w:rsidR="00064F11">
        <w:rPr>
          <w:color w:val="000000"/>
          <w:sz w:val="34"/>
          <w:szCs w:val="34"/>
          <w:rtl/>
        </w:rPr>
        <w:t>ما غشي على الإنسان إذا سمع كلام</w:t>
      </w:r>
      <w:r w:rsidRPr="009A06BF">
        <w:rPr>
          <w:color w:val="000000"/>
          <w:sz w:val="34"/>
          <w:szCs w:val="34"/>
          <w:rtl/>
        </w:rPr>
        <w:t>ا</w:t>
      </w:r>
      <w:r w:rsidR="00064F11">
        <w:rPr>
          <w:rFonts w:hint="cs"/>
          <w:color w:val="000000"/>
          <w:sz w:val="34"/>
          <w:szCs w:val="34"/>
          <w:rtl/>
        </w:rPr>
        <w:t>ً</w:t>
      </w:r>
      <w:r w:rsidRPr="009A06BF">
        <w:rPr>
          <w:color w:val="000000"/>
          <w:sz w:val="34"/>
          <w:szCs w:val="34"/>
          <w:rtl/>
        </w:rPr>
        <w:t xml:space="preserve"> يسر</w:t>
      </w:r>
      <w:r w:rsidR="00064F11">
        <w:rPr>
          <w:color w:val="000000"/>
          <w:sz w:val="34"/>
          <w:szCs w:val="34"/>
          <w:rtl/>
        </w:rPr>
        <w:t xml:space="preserve">ه أو </w:t>
      </w:r>
      <w:proofErr w:type="spellStart"/>
      <w:r w:rsidR="00064F11">
        <w:rPr>
          <w:color w:val="000000"/>
          <w:sz w:val="34"/>
          <w:szCs w:val="34"/>
          <w:rtl/>
        </w:rPr>
        <w:t>يسوؤه</w:t>
      </w:r>
      <w:proofErr w:type="spellEnd"/>
      <w:r w:rsidR="00064F11">
        <w:rPr>
          <w:color w:val="000000"/>
          <w:sz w:val="34"/>
          <w:szCs w:val="34"/>
          <w:rtl/>
        </w:rPr>
        <w:t>، أو صوتًا لذيذًا طيب</w:t>
      </w:r>
      <w:r w:rsidRPr="009A06BF">
        <w:rPr>
          <w:color w:val="000000"/>
          <w:sz w:val="34"/>
          <w:szCs w:val="34"/>
          <w:rtl/>
        </w:rPr>
        <w:t>ا</w:t>
      </w:r>
      <w:r w:rsidR="00064F11">
        <w:rPr>
          <w:rFonts w:hint="cs"/>
          <w:color w:val="000000"/>
          <w:sz w:val="34"/>
          <w:szCs w:val="34"/>
          <w:rtl/>
        </w:rPr>
        <w:t>ً</w:t>
      </w:r>
      <w:r w:rsidR="00064F11">
        <w:rPr>
          <w:color w:val="000000"/>
          <w:sz w:val="34"/>
          <w:szCs w:val="34"/>
          <w:rtl/>
        </w:rPr>
        <w:t xml:space="preserve"> مناسب</w:t>
      </w:r>
      <w:r w:rsidRPr="009A06BF">
        <w:rPr>
          <w:color w:val="000000"/>
          <w:sz w:val="34"/>
          <w:szCs w:val="34"/>
          <w:rtl/>
        </w:rPr>
        <w:t>ا</w:t>
      </w:r>
      <w:r w:rsidR="00064F11">
        <w:rPr>
          <w:rFonts w:hint="cs"/>
          <w:color w:val="000000"/>
          <w:sz w:val="34"/>
          <w:szCs w:val="34"/>
          <w:rtl/>
        </w:rPr>
        <w:t>ً</w:t>
      </w:r>
      <w:r w:rsidRPr="009A06BF">
        <w:rPr>
          <w:color w:val="000000"/>
          <w:sz w:val="34"/>
          <w:szCs w:val="34"/>
          <w:rtl/>
        </w:rPr>
        <w:t>.</w:t>
      </w:r>
    </w:p>
    <w:p w:rsidR="009A06BF" w:rsidRPr="009A06BF" w:rsidRDefault="00064F11" w:rsidP="009A06B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فإذا كان المسموع معنى شريف</w:t>
      </w:r>
      <w:r w:rsidR="009A06BF" w:rsidRPr="009A06BF">
        <w:rPr>
          <w:color w:val="000000"/>
          <w:sz w:val="34"/>
          <w:szCs w:val="34"/>
          <w:rtl/>
        </w:rPr>
        <w:t>ا</w:t>
      </w:r>
      <w:r w:rsidR="00E757A2">
        <w:rPr>
          <w:rFonts w:hint="cs"/>
          <w:color w:val="000000"/>
          <w:sz w:val="34"/>
          <w:szCs w:val="34"/>
          <w:rtl/>
        </w:rPr>
        <w:t>ً</w:t>
      </w:r>
      <w:r w:rsidR="009A06BF" w:rsidRPr="009A06BF">
        <w:rPr>
          <w:color w:val="000000"/>
          <w:sz w:val="34"/>
          <w:szCs w:val="34"/>
          <w:rtl/>
        </w:rPr>
        <w:t xml:space="preserve"> بصوت جميل، حصل للقلب حظه ونصيبه من الغذاء وال</w:t>
      </w:r>
      <w:r w:rsidR="00E757A2">
        <w:rPr>
          <w:color w:val="000000"/>
          <w:sz w:val="34"/>
          <w:szCs w:val="34"/>
          <w:rtl/>
        </w:rPr>
        <w:t>دواء كسماعه آيات القرآن المرتلة</w:t>
      </w:r>
      <w:r w:rsidR="00E757A2">
        <w:rPr>
          <w:rFonts w:hint="cs"/>
          <w:color w:val="000000"/>
          <w:sz w:val="34"/>
          <w:szCs w:val="34"/>
          <w:rtl/>
        </w:rPr>
        <w:t>،</w:t>
      </w:r>
      <w:r w:rsidR="009A06BF" w:rsidRPr="009A06BF">
        <w:rPr>
          <w:color w:val="000000"/>
          <w:sz w:val="34"/>
          <w:szCs w:val="34"/>
          <w:rtl/>
        </w:rPr>
        <w:t xml:space="preserve"> وحسبكم أن تتذكروا أن سيدنا عمر بن الخطاب رضي الله عنه أسلم لما سمع بضع آيات من سورة طه أحيت قلبه بعد موت وأيقظت روحه بعد سبات</w:t>
      </w:r>
    </w:p>
    <w:p w:rsidR="009A06BF" w:rsidRPr="009A06BF" w:rsidRDefault="009A06BF" w:rsidP="00E757A2">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أخرج الشيخان عن عبد الله بن مسعود قال: قال لِي رَسُولُ الله صلى الله عليه وسلم: </w:t>
      </w:r>
      <w:r w:rsidRPr="00E757A2">
        <w:rPr>
          <w:rStyle w:val="Char2"/>
          <w:rtl/>
        </w:rPr>
        <w:t>«اقْرَأْ عَلَيَّ الْقُرْآنَ»</w:t>
      </w:r>
      <w:r w:rsidRPr="009A06BF">
        <w:rPr>
          <w:color w:val="000000"/>
          <w:sz w:val="34"/>
          <w:szCs w:val="34"/>
          <w:rtl/>
        </w:rPr>
        <w:t xml:space="preserve">، قال فَقُلْتُ: يَا رَسُولَ أقْرَأُ عَلَيْكَ، وَعَلَيْكَ أُنْزِلَ؟ قال: </w:t>
      </w:r>
      <w:r w:rsidRPr="00E757A2">
        <w:rPr>
          <w:rStyle w:val="Char2"/>
          <w:rtl/>
        </w:rPr>
        <w:t>«إِنِّي أشْتَهِي أنْ أسْمَعَهُ مِنْ غَيْرِي»</w:t>
      </w:r>
      <w:r w:rsidRPr="009A06BF">
        <w:rPr>
          <w:color w:val="000000"/>
          <w:sz w:val="34"/>
          <w:szCs w:val="34"/>
          <w:rtl/>
        </w:rPr>
        <w:t>، فَقَرَأْتُ النِّسَاءَ، حَتَّى إِذَا بَلَغْتُ: (فَكَيْفَ إِذَا جِئْنَا مِنْ كُلِّ أُمَّةٍ بِشَهِيدٍ وَجِئْنَا بِكَ عَلَى هَؤُلَاءِ شَهِيدًا). رَفَعْتُ رَأْسِي، أَوْ غَمَزَنِي رَجُلٌ إِلَى جَنْبِي فَرَفَعْتُ رَأْسِي، فَرَأيْتُ دُمُوعَهُ تَسِيل.</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فهذا رسول الله صلى الله عليه وسلم يستمع إلى القرآن الكريم فيسيل دمعه الشريف.  </w:t>
      </w:r>
    </w:p>
    <w:p w:rsidR="009A06BF" w:rsidRPr="00E757A2" w:rsidRDefault="00E757A2" w:rsidP="009A06BF">
      <w:pPr>
        <w:tabs>
          <w:tab w:val="left" w:pos="565"/>
        </w:tabs>
        <w:spacing w:beforeLines="20" w:before="48" w:afterLines="20" w:after="48" w:line="247" w:lineRule="auto"/>
        <w:ind w:left="-341" w:right="-284" w:firstLine="282"/>
        <w:rPr>
          <w:b/>
          <w:bCs/>
          <w:color w:val="000000"/>
          <w:sz w:val="34"/>
          <w:szCs w:val="34"/>
          <w:rtl/>
        </w:rPr>
      </w:pPr>
      <w:proofErr w:type="gramStart"/>
      <w:r>
        <w:rPr>
          <w:b/>
          <w:bCs/>
          <w:color w:val="000000"/>
          <w:sz w:val="34"/>
          <w:szCs w:val="34"/>
          <w:rtl/>
        </w:rPr>
        <w:t>3- وأما</w:t>
      </w:r>
      <w:proofErr w:type="gramEnd"/>
      <w:r>
        <w:rPr>
          <w:b/>
          <w:bCs/>
          <w:color w:val="000000"/>
          <w:sz w:val="34"/>
          <w:szCs w:val="34"/>
          <w:rtl/>
        </w:rPr>
        <w:t xml:space="preserve"> التدبر</w:t>
      </w:r>
      <w:r>
        <w:rPr>
          <w:rFonts w:hint="cs"/>
          <w:b/>
          <w:bCs/>
          <w:color w:val="000000"/>
          <w:sz w:val="34"/>
          <w:szCs w:val="34"/>
          <w:rtl/>
        </w:rPr>
        <w:t>:</w:t>
      </w:r>
    </w:p>
    <w:p w:rsidR="009A06BF" w:rsidRPr="009A06BF" w:rsidRDefault="009A06BF" w:rsidP="00E757A2">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lastRenderedPageBreak/>
        <w:t xml:space="preserve">فالمراد به تدبر القرآن الكريم، فتسري </w:t>
      </w:r>
      <w:proofErr w:type="gramStart"/>
      <w:r w:rsidRPr="009A06BF">
        <w:rPr>
          <w:color w:val="000000"/>
          <w:sz w:val="34"/>
          <w:szCs w:val="34"/>
          <w:rtl/>
        </w:rPr>
        <w:t>في من</w:t>
      </w:r>
      <w:proofErr w:type="gramEnd"/>
      <w:r w:rsidRPr="009A06BF">
        <w:rPr>
          <w:color w:val="000000"/>
          <w:sz w:val="34"/>
          <w:szCs w:val="34"/>
          <w:rtl/>
        </w:rPr>
        <w:t xml:space="preserve"> يتدبر القرآن روح جديدة لا يعرفها من هجر القرآن، فقد سمى الله تعالى وحيه روحا</w:t>
      </w:r>
      <w:r w:rsidR="00E757A2">
        <w:rPr>
          <w:rFonts w:hint="cs"/>
          <w:color w:val="000000"/>
          <w:sz w:val="34"/>
          <w:szCs w:val="34"/>
          <w:rtl/>
        </w:rPr>
        <w:t>ً</w:t>
      </w:r>
      <w:r w:rsidRPr="009A06BF">
        <w:rPr>
          <w:color w:val="000000"/>
          <w:sz w:val="34"/>
          <w:szCs w:val="34"/>
          <w:rtl/>
        </w:rPr>
        <w:t xml:space="preserve"> لما يحصل به من حياة القلوب والأرواح والعقول فقال تعالى </w:t>
      </w:r>
      <w:r w:rsidR="00E757A2" w:rsidRPr="00E757A2">
        <w:rPr>
          <w:rStyle w:val="Char0"/>
          <w:rtl/>
        </w:rPr>
        <w:t>{وَكَذَلِكَ أَوْحَيْنَا إِلَيْكَ رُوحًا مِنْ أَمْرِنَا مَا كُنْتَ تَدْرِي مَا الْكِتَابُ وَلَا الْإِيمَانُ وَلَكِنْ جَعَلْنَاهُ نُورًا نَهْدِي بِهِ مَنْ نَشَاءُ مِنْ عِبَادِنَا وَإِنَّكَ لَتَهْدِي إِلَى صِرَاطٍ مُسْتَقِيمٍ}</w:t>
      </w:r>
      <w:r w:rsidR="00E757A2" w:rsidRPr="00E757A2">
        <w:rPr>
          <w:color w:val="000000"/>
          <w:sz w:val="34"/>
          <w:szCs w:val="34"/>
          <w:rtl/>
        </w:rPr>
        <w:t xml:space="preserve"> [الشورى: 52]</w:t>
      </w:r>
      <w:r w:rsidRPr="009A06BF">
        <w:rPr>
          <w:color w:val="000000"/>
          <w:sz w:val="34"/>
          <w:szCs w:val="34"/>
          <w:rtl/>
        </w:rPr>
        <w:t xml:space="preserve"> فأخبر أنه روح تحصل به </w:t>
      </w:r>
      <w:r w:rsidR="00E757A2">
        <w:rPr>
          <w:color w:val="000000"/>
          <w:sz w:val="34"/>
          <w:szCs w:val="34"/>
          <w:rtl/>
        </w:rPr>
        <w:t>الحياة وأنه نور تحصل به الإضاءة</w:t>
      </w:r>
      <w:r w:rsidR="00E757A2">
        <w:rPr>
          <w:rFonts w:hint="cs"/>
          <w:color w:val="000000"/>
          <w:sz w:val="34"/>
          <w:szCs w:val="34"/>
          <w:rtl/>
        </w:rPr>
        <w:t>.</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ومن أجل هذا تجد لأهل القلوب السليمة أوراداً في القرآن الكريم في الليل أو النهار</w:t>
      </w:r>
      <w:r w:rsidR="00E757A2">
        <w:rPr>
          <w:rFonts w:hint="cs"/>
          <w:color w:val="000000"/>
          <w:sz w:val="34"/>
          <w:szCs w:val="34"/>
          <w:rtl/>
        </w:rPr>
        <w:t>،</w:t>
      </w:r>
      <w:r w:rsidRPr="009A06BF">
        <w:rPr>
          <w:color w:val="000000"/>
          <w:sz w:val="34"/>
          <w:szCs w:val="34"/>
          <w:rtl/>
        </w:rPr>
        <w:t xml:space="preserve"> قال التابعي أبو الزناد عبد الله بن ذكوان: (كنت أخرج من السّحَر إلى مسجد رسول الله صلى الله عليه وسلم فلا أمر ببيت إلا وفيه قارئ).</w:t>
      </w:r>
    </w:p>
    <w:p w:rsidR="009A06BF" w:rsidRPr="009A06BF" w:rsidRDefault="009A06BF" w:rsidP="00E757A2">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   أيها الأخ الكريم: القرآن ضد أوجاع الحياة كلها، فإن أتعبك قلبك وآلمك فؤادك فافزع عليه واجرع من معينه، فإنه يبرئ مريض الروح</w:t>
      </w:r>
      <w:r w:rsidR="00E757A2">
        <w:rPr>
          <w:rFonts w:hint="cs"/>
          <w:color w:val="000000"/>
          <w:sz w:val="34"/>
          <w:szCs w:val="34"/>
          <w:rtl/>
        </w:rPr>
        <w:t>،</w:t>
      </w:r>
      <w:r w:rsidRPr="009A06BF">
        <w:rPr>
          <w:color w:val="000000"/>
          <w:sz w:val="34"/>
          <w:szCs w:val="34"/>
          <w:rtl/>
        </w:rPr>
        <w:t xml:space="preserve"> ويداوي مجروح القلب</w:t>
      </w:r>
      <w:r w:rsidR="00E757A2">
        <w:rPr>
          <w:rFonts w:hint="cs"/>
          <w:color w:val="000000"/>
          <w:sz w:val="34"/>
          <w:szCs w:val="34"/>
          <w:rtl/>
        </w:rPr>
        <w:t>،</w:t>
      </w:r>
      <w:r w:rsidRPr="009A06BF">
        <w:rPr>
          <w:color w:val="000000"/>
          <w:sz w:val="34"/>
          <w:szCs w:val="34"/>
          <w:rtl/>
        </w:rPr>
        <w:t xml:space="preserve"> ويبعث فيه الحياة </w:t>
      </w:r>
      <w:r w:rsidR="00E757A2" w:rsidRPr="00E757A2">
        <w:rPr>
          <w:rStyle w:val="Char0"/>
          <w:rtl/>
        </w:rPr>
        <w:t>{وَنُنَزِّلُ مِنَ الْقُرْآنِ مَا هُوَ شِف</w:t>
      </w:r>
      <w:r w:rsidR="00E757A2">
        <w:rPr>
          <w:rStyle w:val="Char0"/>
          <w:rtl/>
        </w:rPr>
        <w:t>َاءٌ وَرَحْمَةٌ لِلْمُؤْمِنِينَ</w:t>
      </w:r>
      <w:r w:rsidR="00E757A2" w:rsidRPr="00E757A2">
        <w:rPr>
          <w:rStyle w:val="Char0"/>
          <w:rtl/>
        </w:rPr>
        <w:t>}</w:t>
      </w:r>
      <w:r w:rsidR="00E757A2" w:rsidRPr="00E757A2">
        <w:rPr>
          <w:color w:val="000000"/>
          <w:sz w:val="34"/>
          <w:szCs w:val="34"/>
          <w:rtl/>
        </w:rPr>
        <w:t xml:space="preserve"> [الإسراء: 82]</w:t>
      </w:r>
      <w:r w:rsidRPr="009A06BF">
        <w:rPr>
          <w:color w:val="000000"/>
          <w:sz w:val="34"/>
          <w:szCs w:val="34"/>
          <w:rtl/>
        </w:rPr>
        <w:t>.</w:t>
      </w:r>
    </w:p>
    <w:p w:rsidR="009A06BF" w:rsidRPr="0071657E" w:rsidRDefault="0071657E"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71657E">
        <w:rPr>
          <w:b/>
          <w:bCs/>
          <w:color w:val="000000"/>
          <w:sz w:val="34"/>
          <w:szCs w:val="34"/>
          <w:rtl/>
        </w:rPr>
        <w:t>4- وأما</w:t>
      </w:r>
      <w:proofErr w:type="gramEnd"/>
      <w:r w:rsidRPr="0071657E">
        <w:rPr>
          <w:b/>
          <w:bCs/>
          <w:color w:val="000000"/>
          <w:sz w:val="34"/>
          <w:szCs w:val="34"/>
          <w:rtl/>
        </w:rPr>
        <w:t xml:space="preserve"> النوافل</w:t>
      </w:r>
      <w:r w:rsidRPr="0071657E">
        <w:rPr>
          <w:rFonts w:hint="cs"/>
          <w:b/>
          <w:bCs/>
          <w:color w:val="000000"/>
          <w:sz w:val="34"/>
          <w:szCs w:val="34"/>
          <w:rtl/>
        </w:rPr>
        <w:t>:</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فالمراد بها الإكثار من الأعمال الصالحة التي تقرب لله تعالى</w:t>
      </w:r>
      <w:r w:rsidR="0071657E">
        <w:rPr>
          <w:rFonts w:hint="cs"/>
          <w:color w:val="000000"/>
          <w:sz w:val="34"/>
          <w:szCs w:val="34"/>
          <w:rtl/>
        </w:rPr>
        <w:t>،</w:t>
      </w:r>
      <w:r w:rsidRPr="009A06BF">
        <w:rPr>
          <w:color w:val="000000"/>
          <w:sz w:val="34"/>
          <w:szCs w:val="34"/>
          <w:rtl/>
        </w:rPr>
        <w:t xml:space="preserve"> فإن للحسنة نوراً في القلب، وضياء في الوجه، وقوة في البدن، وزيادة في الرزق، ومحبة في قلوب العباد. وإن للسيئة سواداً في الوجه، وظلمة في القلب، ووهنا في البدن، ونقصاً في الرزق وبغضاً في قلوب العباد.</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والطاعات غذاء القلوب </w:t>
      </w:r>
      <w:r w:rsidR="0071657E" w:rsidRPr="0071657E">
        <w:rPr>
          <w:rStyle w:val="Char0"/>
          <w:rtl/>
        </w:rPr>
        <w:t>{مَنْ عَمِلَ صَالِحًا مِنْ ذَكَرٍ أَوْ أُنْثَى وَهُوَ مُؤْمِنٌ فَلَنُحْيِيَنَّهُ حَيَاةً طَيِّبَةً وَلَنَجْزِيَنَّهُمْ أَجْرَهُمْ بِأَحْسَنِ مَا كَانُوا يَعْمَلُونَ}</w:t>
      </w:r>
      <w:r w:rsidR="0071657E" w:rsidRPr="0071657E">
        <w:rPr>
          <w:color w:val="000000"/>
          <w:sz w:val="34"/>
          <w:szCs w:val="34"/>
          <w:rtl/>
        </w:rPr>
        <w:t xml:space="preserve"> [النحل: 97]</w:t>
      </w:r>
      <w:r w:rsidR="0071657E">
        <w:rPr>
          <w:rFonts w:hint="cs"/>
          <w:color w:val="000000"/>
          <w:sz w:val="34"/>
          <w:szCs w:val="34"/>
          <w:rtl/>
        </w:rPr>
        <w:t xml:space="preserve"> </w:t>
      </w:r>
      <w:r w:rsidRPr="009A06BF">
        <w:rPr>
          <w:color w:val="000000"/>
          <w:sz w:val="34"/>
          <w:szCs w:val="34"/>
          <w:rtl/>
        </w:rPr>
        <w:t xml:space="preserve">وقد فسرت الحياة الطيبة بحياة القلب ونعيمه وبهجته وسروره؛ فإنه لا حياة أطيبُ من حياة صاحبها ولا نعيم فوق نعيمه إلا نعيم الجنة. </w:t>
      </w:r>
    </w:p>
    <w:p w:rsidR="009A06BF" w:rsidRPr="0071657E" w:rsidRDefault="0071657E"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71657E">
        <w:rPr>
          <w:b/>
          <w:bCs/>
          <w:color w:val="000000"/>
          <w:sz w:val="34"/>
          <w:szCs w:val="34"/>
          <w:rtl/>
        </w:rPr>
        <w:t>5- وأما</w:t>
      </w:r>
      <w:proofErr w:type="gramEnd"/>
      <w:r w:rsidRPr="0071657E">
        <w:rPr>
          <w:b/>
          <w:bCs/>
          <w:color w:val="000000"/>
          <w:sz w:val="34"/>
          <w:szCs w:val="34"/>
          <w:rtl/>
        </w:rPr>
        <w:t xml:space="preserve"> الصحبة</w:t>
      </w:r>
      <w:r w:rsidRPr="0071657E">
        <w:rPr>
          <w:rFonts w:hint="cs"/>
          <w:b/>
          <w:bCs/>
          <w:color w:val="000000"/>
          <w:sz w:val="34"/>
          <w:szCs w:val="34"/>
          <w:rtl/>
        </w:rPr>
        <w:t>:</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فالمراد بها صحبة الصالحين ومجالستهم ومحبتهم، الذين يذك</w:t>
      </w:r>
      <w:r w:rsidR="0071657E">
        <w:rPr>
          <w:rFonts w:hint="cs"/>
          <w:color w:val="000000"/>
          <w:sz w:val="34"/>
          <w:szCs w:val="34"/>
          <w:rtl/>
        </w:rPr>
        <w:t>ّ</w:t>
      </w:r>
      <w:r w:rsidRPr="009A06BF">
        <w:rPr>
          <w:color w:val="000000"/>
          <w:sz w:val="34"/>
          <w:szCs w:val="34"/>
          <w:rtl/>
        </w:rPr>
        <w:t xml:space="preserve">رون بالله بكلامهم وبالنظر إلى وجوههم: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فمن الناس من إذا نظرت إلى وجهه؛ انشرح صدرك؛ ورق قلبك، وذهبت عنك كثير من الأوهام والهموم والمخاوف. </w:t>
      </w:r>
    </w:p>
    <w:p w:rsid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قال جعفر بن سليمان: كنت إذا وجدت من قلبي قسوة غدوت فنظرت إلى محمد بن واسع، فيلين قلبي.</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71657E" w:rsidTr="0071657E">
        <w:trPr>
          <w:jc w:val="center"/>
        </w:trPr>
        <w:tc>
          <w:tcPr>
            <w:tcW w:w="4261" w:type="dxa"/>
          </w:tcPr>
          <w:p w:rsidR="0071657E" w:rsidRDefault="0071657E" w:rsidP="0071657E">
            <w:pPr>
              <w:tabs>
                <w:tab w:val="left" w:pos="565"/>
              </w:tabs>
              <w:spacing w:beforeLines="20" w:before="48" w:afterLines="20" w:after="48" w:line="247" w:lineRule="auto"/>
              <w:ind w:right="-284"/>
              <w:jc w:val="center"/>
              <w:rPr>
                <w:color w:val="000000"/>
                <w:sz w:val="34"/>
                <w:szCs w:val="34"/>
                <w:rtl/>
              </w:rPr>
            </w:pPr>
            <w:r w:rsidRPr="009A06BF">
              <w:rPr>
                <w:color w:val="000000"/>
                <w:sz w:val="34"/>
                <w:szCs w:val="34"/>
                <w:rtl/>
              </w:rPr>
              <w:lastRenderedPageBreak/>
              <w:t>الروح</w:t>
            </w:r>
            <w:r>
              <w:rPr>
                <w:rFonts w:hint="cs"/>
                <w:color w:val="000000"/>
                <w:sz w:val="34"/>
                <w:szCs w:val="34"/>
                <w:rtl/>
              </w:rPr>
              <w:t>ُ</w:t>
            </w:r>
            <w:r w:rsidRPr="009A06BF">
              <w:rPr>
                <w:color w:val="000000"/>
                <w:sz w:val="34"/>
                <w:szCs w:val="34"/>
                <w:rtl/>
              </w:rPr>
              <w:t xml:space="preserve"> كالريح</w:t>
            </w:r>
            <w:r>
              <w:rPr>
                <w:rFonts w:hint="cs"/>
                <w:color w:val="000000"/>
                <w:sz w:val="34"/>
                <w:szCs w:val="34"/>
                <w:rtl/>
              </w:rPr>
              <w:t>ِ</w:t>
            </w:r>
            <w:r w:rsidRPr="009A06BF">
              <w:rPr>
                <w:color w:val="000000"/>
                <w:sz w:val="34"/>
                <w:szCs w:val="34"/>
                <w:rtl/>
              </w:rPr>
              <w:t xml:space="preserve"> إن</w:t>
            </w:r>
            <w:r>
              <w:rPr>
                <w:rFonts w:hint="cs"/>
                <w:color w:val="000000"/>
                <w:sz w:val="34"/>
                <w:szCs w:val="34"/>
                <w:rtl/>
              </w:rPr>
              <w:t>ْ</w:t>
            </w:r>
            <w:r w:rsidRPr="009A06BF">
              <w:rPr>
                <w:color w:val="000000"/>
                <w:sz w:val="34"/>
                <w:szCs w:val="34"/>
                <w:rtl/>
              </w:rPr>
              <w:t xml:space="preserve"> مر</w:t>
            </w:r>
            <w:r>
              <w:rPr>
                <w:rFonts w:hint="cs"/>
                <w:color w:val="000000"/>
                <w:sz w:val="34"/>
                <w:szCs w:val="34"/>
                <w:rtl/>
              </w:rPr>
              <w:t>ّ</w:t>
            </w:r>
            <w:r w:rsidRPr="009A06BF">
              <w:rPr>
                <w:color w:val="000000"/>
                <w:sz w:val="34"/>
                <w:szCs w:val="34"/>
                <w:rtl/>
              </w:rPr>
              <w:t>ت</w:t>
            </w:r>
            <w:r>
              <w:rPr>
                <w:rFonts w:hint="cs"/>
                <w:color w:val="000000"/>
                <w:sz w:val="34"/>
                <w:szCs w:val="34"/>
                <w:rtl/>
              </w:rPr>
              <w:t>ْ</w:t>
            </w:r>
            <w:r w:rsidRPr="009A06BF">
              <w:rPr>
                <w:color w:val="000000"/>
                <w:sz w:val="34"/>
                <w:szCs w:val="34"/>
                <w:rtl/>
              </w:rPr>
              <w:t xml:space="preserve"> على عطر</w:t>
            </w:r>
            <w:r>
              <w:rPr>
                <w:rFonts w:hint="cs"/>
                <w:color w:val="000000"/>
                <w:sz w:val="34"/>
                <w:szCs w:val="34"/>
                <w:rtl/>
              </w:rPr>
              <w:t>ٍ</w:t>
            </w:r>
          </w:p>
        </w:tc>
        <w:tc>
          <w:tcPr>
            <w:tcW w:w="4261" w:type="dxa"/>
          </w:tcPr>
          <w:p w:rsidR="0071657E" w:rsidRDefault="0071657E" w:rsidP="0071657E">
            <w:pPr>
              <w:tabs>
                <w:tab w:val="left" w:pos="565"/>
              </w:tabs>
              <w:spacing w:beforeLines="20" w:before="48" w:afterLines="20" w:after="48" w:line="247" w:lineRule="auto"/>
              <w:ind w:right="-284"/>
              <w:jc w:val="center"/>
              <w:rPr>
                <w:color w:val="000000"/>
                <w:sz w:val="34"/>
                <w:szCs w:val="34"/>
                <w:rtl/>
              </w:rPr>
            </w:pPr>
            <w:r w:rsidRPr="009A06BF">
              <w:rPr>
                <w:color w:val="000000"/>
                <w:sz w:val="34"/>
                <w:szCs w:val="34"/>
                <w:rtl/>
              </w:rPr>
              <w:t>طابت</w:t>
            </w:r>
            <w:r>
              <w:rPr>
                <w:rFonts w:hint="cs"/>
                <w:color w:val="000000"/>
                <w:sz w:val="34"/>
                <w:szCs w:val="34"/>
                <w:rtl/>
              </w:rPr>
              <w:t>ْ</w:t>
            </w:r>
            <w:r w:rsidRPr="009A06BF">
              <w:rPr>
                <w:color w:val="000000"/>
                <w:sz w:val="34"/>
                <w:szCs w:val="34"/>
                <w:rtl/>
              </w:rPr>
              <w:t>، وتخبث</w:t>
            </w:r>
            <w:r>
              <w:rPr>
                <w:rFonts w:hint="cs"/>
                <w:color w:val="000000"/>
                <w:sz w:val="34"/>
                <w:szCs w:val="34"/>
                <w:rtl/>
              </w:rPr>
              <w:t>ُ</w:t>
            </w:r>
            <w:r w:rsidRPr="009A06BF">
              <w:rPr>
                <w:color w:val="000000"/>
                <w:sz w:val="34"/>
                <w:szCs w:val="34"/>
                <w:rtl/>
              </w:rPr>
              <w:t xml:space="preserve"> إن</w:t>
            </w:r>
            <w:r>
              <w:rPr>
                <w:rFonts w:hint="cs"/>
                <w:color w:val="000000"/>
                <w:sz w:val="34"/>
                <w:szCs w:val="34"/>
                <w:rtl/>
              </w:rPr>
              <w:t>ْ</w:t>
            </w:r>
            <w:r w:rsidRPr="009A06BF">
              <w:rPr>
                <w:color w:val="000000"/>
                <w:sz w:val="34"/>
                <w:szCs w:val="34"/>
                <w:rtl/>
              </w:rPr>
              <w:t xml:space="preserve"> مر</w:t>
            </w:r>
            <w:r>
              <w:rPr>
                <w:rFonts w:hint="cs"/>
                <w:color w:val="000000"/>
                <w:sz w:val="34"/>
                <w:szCs w:val="34"/>
                <w:rtl/>
              </w:rPr>
              <w:t>ّ</w:t>
            </w:r>
            <w:r w:rsidRPr="009A06BF">
              <w:rPr>
                <w:color w:val="000000"/>
                <w:sz w:val="34"/>
                <w:szCs w:val="34"/>
                <w:rtl/>
              </w:rPr>
              <w:t>ت</w:t>
            </w:r>
            <w:r>
              <w:rPr>
                <w:rFonts w:hint="cs"/>
                <w:color w:val="000000"/>
                <w:sz w:val="34"/>
                <w:szCs w:val="34"/>
                <w:rtl/>
              </w:rPr>
              <w:t>ْ</w:t>
            </w:r>
            <w:r w:rsidRPr="009A06BF">
              <w:rPr>
                <w:color w:val="000000"/>
                <w:sz w:val="34"/>
                <w:szCs w:val="34"/>
                <w:rtl/>
              </w:rPr>
              <w:t xml:space="preserve"> على الجيف</w:t>
            </w:r>
            <w:r>
              <w:rPr>
                <w:rFonts w:hint="cs"/>
                <w:color w:val="000000"/>
                <w:sz w:val="34"/>
                <w:szCs w:val="34"/>
                <w:rtl/>
              </w:rPr>
              <w:t>ِ</w:t>
            </w:r>
          </w:p>
        </w:tc>
      </w:tr>
    </w:tbl>
    <w:p w:rsidR="009A06BF" w:rsidRPr="0071657E" w:rsidRDefault="009A06BF"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71657E">
        <w:rPr>
          <w:b/>
          <w:bCs/>
          <w:color w:val="000000"/>
          <w:sz w:val="34"/>
          <w:szCs w:val="34"/>
          <w:rtl/>
        </w:rPr>
        <w:t>6- وأما</w:t>
      </w:r>
      <w:proofErr w:type="gramEnd"/>
      <w:r w:rsidRPr="0071657E">
        <w:rPr>
          <w:b/>
          <w:bCs/>
          <w:color w:val="000000"/>
          <w:sz w:val="34"/>
          <w:szCs w:val="34"/>
          <w:rtl/>
        </w:rPr>
        <w:t xml:space="preserve"> </w:t>
      </w:r>
      <w:proofErr w:type="spellStart"/>
      <w:r w:rsidRPr="0071657E">
        <w:rPr>
          <w:b/>
          <w:bCs/>
          <w:color w:val="000000"/>
          <w:sz w:val="34"/>
          <w:szCs w:val="34"/>
          <w:rtl/>
        </w:rPr>
        <w:t>التخفف</w:t>
      </w:r>
      <w:proofErr w:type="spellEnd"/>
      <w:r w:rsidRPr="0071657E">
        <w:rPr>
          <w:b/>
          <w:bCs/>
          <w:color w:val="000000"/>
          <w:sz w:val="34"/>
          <w:szCs w:val="34"/>
          <w:rtl/>
        </w:rPr>
        <w:t xml:space="preserve"> من الشهوات المباحات: </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فلأن الفضول من الأكل والشرب، والنوم والضحك</w:t>
      </w:r>
      <w:r w:rsidR="0071657E">
        <w:rPr>
          <w:rFonts w:hint="cs"/>
          <w:color w:val="000000"/>
          <w:sz w:val="34"/>
          <w:szCs w:val="34"/>
          <w:rtl/>
        </w:rPr>
        <w:t>،</w:t>
      </w:r>
      <w:r w:rsidRPr="009A06BF">
        <w:rPr>
          <w:color w:val="000000"/>
          <w:sz w:val="34"/>
          <w:szCs w:val="34"/>
          <w:rtl/>
        </w:rPr>
        <w:t xml:space="preserve"> والمخالطة والمجالسة؛ كل ذلك يؤثر على قلب صاحبه فيرهقه </w:t>
      </w:r>
      <w:proofErr w:type="spellStart"/>
      <w:r w:rsidRPr="009A06BF">
        <w:rPr>
          <w:color w:val="000000"/>
          <w:sz w:val="34"/>
          <w:szCs w:val="34"/>
          <w:rtl/>
        </w:rPr>
        <w:t>ويقسيه</w:t>
      </w:r>
      <w:proofErr w:type="spellEnd"/>
      <w:r w:rsidRPr="009A06BF">
        <w:rPr>
          <w:color w:val="000000"/>
          <w:sz w:val="34"/>
          <w:szCs w:val="34"/>
          <w:rtl/>
        </w:rPr>
        <w:t xml:space="preserve"> ويفسده، يقول الفضيل بن عياض: خصلتان تقسيان القلب: كثرة الكلام وكثرة الأكل. </w:t>
      </w:r>
    </w:p>
    <w:p w:rsidR="009A06BF" w:rsidRPr="0071657E" w:rsidRDefault="009A06BF" w:rsidP="009A06BF">
      <w:pPr>
        <w:tabs>
          <w:tab w:val="left" w:pos="565"/>
        </w:tabs>
        <w:spacing w:beforeLines="20" w:before="48" w:afterLines="20" w:after="48" w:line="247" w:lineRule="auto"/>
        <w:ind w:left="-341" w:right="-284" w:firstLine="282"/>
        <w:rPr>
          <w:b/>
          <w:bCs/>
          <w:color w:val="000000"/>
          <w:sz w:val="34"/>
          <w:szCs w:val="34"/>
          <w:rtl/>
        </w:rPr>
      </w:pPr>
      <w:proofErr w:type="gramStart"/>
      <w:r w:rsidRPr="0071657E">
        <w:rPr>
          <w:b/>
          <w:bCs/>
          <w:color w:val="000000"/>
          <w:sz w:val="34"/>
          <w:szCs w:val="34"/>
          <w:rtl/>
        </w:rPr>
        <w:t>7- وأما</w:t>
      </w:r>
      <w:proofErr w:type="gramEnd"/>
      <w:r w:rsidRPr="0071657E">
        <w:rPr>
          <w:b/>
          <w:bCs/>
          <w:color w:val="000000"/>
          <w:sz w:val="34"/>
          <w:szCs w:val="34"/>
          <w:rtl/>
        </w:rPr>
        <w:t xml:space="preserve"> الدعاء: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فلأن شفاء القلب وحياته بيد مولاه وسيده، فأكثِر من مناجاته والضراعة إليه والدعاء بين يديه أن يرزقك قلبا</w:t>
      </w:r>
      <w:r w:rsidR="0071657E">
        <w:rPr>
          <w:rFonts w:hint="cs"/>
          <w:color w:val="000000"/>
          <w:sz w:val="34"/>
          <w:szCs w:val="34"/>
          <w:rtl/>
        </w:rPr>
        <w:t>ً</w:t>
      </w:r>
      <w:r w:rsidRPr="009A06BF">
        <w:rPr>
          <w:color w:val="000000"/>
          <w:sz w:val="34"/>
          <w:szCs w:val="34"/>
          <w:rtl/>
        </w:rPr>
        <w:t xml:space="preserve"> سليما</w:t>
      </w:r>
      <w:r w:rsidR="0071657E">
        <w:rPr>
          <w:rFonts w:hint="cs"/>
          <w:color w:val="000000"/>
          <w:sz w:val="34"/>
          <w:szCs w:val="34"/>
          <w:rtl/>
        </w:rPr>
        <w:t>ً</w:t>
      </w:r>
      <w:r w:rsidRPr="009A06BF">
        <w:rPr>
          <w:color w:val="000000"/>
          <w:sz w:val="34"/>
          <w:szCs w:val="34"/>
          <w:rtl/>
        </w:rPr>
        <w:t xml:space="preserve"> حيا</w:t>
      </w:r>
      <w:r w:rsidR="0071657E">
        <w:rPr>
          <w:rFonts w:hint="cs"/>
          <w:color w:val="000000"/>
          <w:sz w:val="34"/>
          <w:szCs w:val="34"/>
          <w:rtl/>
        </w:rPr>
        <w:t>ً</w:t>
      </w:r>
      <w:r w:rsidRPr="009A06BF">
        <w:rPr>
          <w:color w:val="000000"/>
          <w:sz w:val="34"/>
          <w:szCs w:val="34"/>
          <w:rtl/>
        </w:rPr>
        <w:t xml:space="preserve"> بذكره مشغولا</w:t>
      </w:r>
      <w:r w:rsidR="0071657E">
        <w:rPr>
          <w:rFonts w:hint="cs"/>
          <w:color w:val="000000"/>
          <w:sz w:val="34"/>
          <w:szCs w:val="34"/>
          <w:rtl/>
        </w:rPr>
        <w:t>ً</w:t>
      </w:r>
      <w:r w:rsidRPr="009A06BF">
        <w:rPr>
          <w:color w:val="000000"/>
          <w:sz w:val="34"/>
          <w:szCs w:val="34"/>
          <w:rtl/>
        </w:rPr>
        <w:t xml:space="preserve"> </w:t>
      </w:r>
      <w:proofErr w:type="spellStart"/>
      <w:r w:rsidRPr="009A06BF">
        <w:rPr>
          <w:color w:val="000000"/>
          <w:sz w:val="34"/>
          <w:szCs w:val="34"/>
          <w:rtl/>
        </w:rPr>
        <w:t>بمحابه</w:t>
      </w:r>
      <w:proofErr w:type="spellEnd"/>
      <w:r w:rsidRPr="009A06BF">
        <w:rPr>
          <w:color w:val="000000"/>
          <w:sz w:val="34"/>
          <w:szCs w:val="34"/>
          <w:rtl/>
        </w:rPr>
        <w:t>.</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ادع بدعاء القرآن: </w:t>
      </w:r>
      <w:r w:rsidR="0071657E" w:rsidRPr="0071657E">
        <w:rPr>
          <w:rStyle w:val="Char0"/>
          <w:rtl/>
        </w:rPr>
        <w:t>{رَبَّنَا لَا تُزِغْ قُلُوبَنَا بَعْدَ إِذْ هَدَيْتَنَا وَهَبْ لَنَا مِنْ لَدُنْكَ رَحْمَةً إِنَّكَ أَنْتَ الْوَهَّابُ}</w:t>
      </w:r>
      <w:r w:rsidR="0071657E" w:rsidRPr="0071657E">
        <w:rPr>
          <w:color w:val="000000"/>
          <w:sz w:val="34"/>
          <w:szCs w:val="34"/>
          <w:rtl/>
        </w:rPr>
        <w:t xml:space="preserve"> [آل عمران: 8]</w:t>
      </w:r>
      <w:r w:rsidR="0071657E">
        <w:rPr>
          <w:rFonts w:hint="cs"/>
          <w:color w:val="000000"/>
          <w:sz w:val="34"/>
          <w:szCs w:val="34"/>
          <w:rtl/>
        </w:rPr>
        <w:t>.</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وادع لقلبك بدعاء سيدنا محمد صلى الله عليه وسلم: </w:t>
      </w:r>
      <w:r w:rsidRPr="0071657E">
        <w:rPr>
          <w:rStyle w:val="Char2"/>
          <w:rtl/>
        </w:rPr>
        <w:t>«اللَّهُمَّ بَرِّدْ قَلْبِي بِالثَّلْجِ وَالبَرَدِ، وَالمَاءِ البَارِدِ، اللَّهُمَّ نَقِّ قَلْبِي مِنَ الخَطَايَا كَمَا نَقَّيْتَ الثَّوْبَ الأَبْيَضَ مِنَ الدَّنَسِ»</w:t>
      </w:r>
      <w:r w:rsidRPr="009A06BF">
        <w:rPr>
          <w:color w:val="000000"/>
          <w:sz w:val="34"/>
          <w:szCs w:val="34"/>
          <w:rtl/>
        </w:rPr>
        <w:t xml:space="preserve"> </w:t>
      </w:r>
      <w:r w:rsidR="0071657E">
        <w:rPr>
          <w:rFonts w:hint="cs"/>
          <w:color w:val="000000"/>
          <w:sz w:val="34"/>
          <w:szCs w:val="34"/>
          <w:rtl/>
        </w:rPr>
        <w:t>[</w:t>
      </w:r>
      <w:r w:rsidRPr="009A06BF">
        <w:rPr>
          <w:color w:val="000000"/>
          <w:sz w:val="34"/>
          <w:szCs w:val="34"/>
          <w:rtl/>
        </w:rPr>
        <w:t>البخاري ومسلم</w:t>
      </w:r>
      <w:r w:rsidR="0071657E">
        <w:rPr>
          <w:rFonts w:hint="cs"/>
          <w:color w:val="000000"/>
          <w:sz w:val="34"/>
          <w:szCs w:val="34"/>
          <w:rtl/>
        </w:rPr>
        <w:t>].</w:t>
      </w:r>
      <w:r w:rsidRPr="009A06BF">
        <w:rPr>
          <w:color w:val="000000"/>
          <w:sz w:val="34"/>
          <w:szCs w:val="34"/>
          <w:rtl/>
        </w:rPr>
        <w:tab/>
        <w:t xml:space="preserve"> </w:t>
      </w:r>
    </w:p>
    <w:p w:rsidR="009A06BF" w:rsidRPr="009A06BF" w:rsidRDefault="009A06BF" w:rsidP="0071657E">
      <w:pPr>
        <w:tabs>
          <w:tab w:val="left" w:pos="565"/>
        </w:tabs>
        <w:spacing w:beforeLines="20" w:before="48" w:afterLines="20" w:after="48" w:line="247" w:lineRule="auto"/>
        <w:ind w:left="-341" w:right="-284" w:firstLine="282"/>
        <w:rPr>
          <w:color w:val="000000"/>
          <w:sz w:val="34"/>
          <w:szCs w:val="34"/>
          <w:rtl/>
        </w:rPr>
      </w:pPr>
      <w:r w:rsidRPr="0071657E">
        <w:rPr>
          <w:rStyle w:val="Char2"/>
          <w:rtl/>
        </w:rPr>
        <w:t>«يَا مُقَلِّبَ القُلُوبِ ثَبِّتْ قَلْبِي عَلَى دِينِكَ»</w:t>
      </w:r>
      <w:r w:rsidRPr="009A06BF">
        <w:rPr>
          <w:color w:val="000000"/>
          <w:sz w:val="34"/>
          <w:szCs w:val="34"/>
          <w:rtl/>
        </w:rPr>
        <w:t xml:space="preserve"> </w:t>
      </w:r>
      <w:r w:rsidR="0071657E">
        <w:rPr>
          <w:rFonts w:hint="cs"/>
          <w:color w:val="000000"/>
          <w:sz w:val="34"/>
          <w:szCs w:val="34"/>
          <w:rtl/>
        </w:rPr>
        <w:t>[</w:t>
      </w:r>
      <w:r w:rsidRPr="009A06BF">
        <w:rPr>
          <w:color w:val="000000"/>
          <w:sz w:val="34"/>
          <w:szCs w:val="34"/>
          <w:rtl/>
        </w:rPr>
        <w:t>الترمذي وابن ماجه</w:t>
      </w:r>
      <w:r w:rsidR="0071657E">
        <w:rPr>
          <w:rFonts w:hint="cs"/>
          <w:color w:val="000000"/>
          <w:sz w:val="34"/>
          <w:szCs w:val="34"/>
          <w:rtl/>
        </w:rPr>
        <w:t>]</w:t>
      </w:r>
      <w:r w:rsidRPr="009A06BF">
        <w:rPr>
          <w:color w:val="000000"/>
          <w:sz w:val="34"/>
          <w:szCs w:val="34"/>
          <w:rtl/>
        </w:rPr>
        <w:t>.</w:t>
      </w:r>
    </w:p>
    <w:p w:rsidR="009A06BF" w:rsidRPr="009A06BF" w:rsidRDefault="0071657E" w:rsidP="0071657E">
      <w:pPr>
        <w:tabs>
          <w:tab w:val="left" w:pos="565"/>
        </w:tabs>
        <w:spacing w:beforeLines="20" w:before="48" w:afterLines="20" w:after="48" w:line="247" w:lineRule="auto"/>
        <w:ind w:left="-341" w:right="-284" w:firstLine="282"/>
        <w:rPr>
          <w:color w:val="000000"/>
          <w:sz w:val="34"/>
          <w:szCs w:val="34"/>
          <w:rtl/>
        </w:rPr>
      </w:pPr>
      <w:r w:rsidRPr="0071657E">
        <w:rPr>
          <w:rStyle w:val="Char2"/>
          <w:rtl/>
        </w:rPr>
        <w:t>«</w:t>
      </w:r>
      <w:r w:rsidR="009A06BF" w:rsidRPr="0071657E">
        <w:rPr>
          <w:rStyle w:val="Char2"/>
          <w:rtl/>
        </w:rPr>
        <w:t>اللهُمَّ حَبِّبْ إِلَيْنَا الْإِيمَانَ وَزَيِّنْهُ فِي قُلُوبِنَا، وَكَرِّهْ إِلَيْنَا الْكُفْرَ، وَالْفُسُوقَ، وَالْعِصْيَانَ، وَاجْعَلْنَا مِنَ الرَّاشِدِينَ</w:t>
      </w:r>
      <w:r>
        <w:rPr>
          <w:rStyle w:val="Char2"/>
          <w:rFonts w:ascii="Agency FB" w:hAnsi="Agency FB"/>
          <w:rtl/>
        </w:rPr>
        <w:t>»</w:t>
      </w:r>
      <w:r w:rsidR="009A06BF" w:rsidRPr="009A06BF">
        <w:rPr>
          <w:color w:val="000000"/>
          <w:sz w:val="34"/>
          <w:szCs w:val="34"/>
          <w:rtl/>
        </w:rPr>
        <w:t xml:space="preserve"> </w:t>
      </w:r>
      <w:r>
        <w:rPr>
          <w:rFonts w:hint="cs"/>
          <w:color w:val="000000"/>
          <w:sz w:val="34"/>
          <w:szCs w:val="34"/>
          <w:rtl/>
        </w:rPr>
        <w:t>[</w:t>
      </w:r>
      <w:r w:rsidR="009A06BF" w:rsidRPr="009A06BF">
        <w:rPr>
          <w:color w:val="000000"/>
          <w:sz w:val="34"/>
          <w:szCs w:val="34"/>
          <w:rtl/>
        </w:rPr>
        <w:t>أحمد</w:t>
      </w:r>
      <w:r>
        <w:rPr>
          <w:rFonts w:hint="cs"/>
          <w:color w:val="000000"/>
          <w:sz w:val="34"/>
          <w:szCs w:val="34"/>
          <w:rtl/>
        </w:rPr>
        <w:t>].</w:t>
      </w:r>
      <w:r w:rsidR="009A06BF" w:rsidRPr="009A06BF">
        <w:rPr>
          <w:color w:val="000000"/>
          <w:sz w:val="34"/>
          <w:szCs w:val="34"/>
          <w:rtl/>
        </w:rPr>
        <w:t xml:space="preserve"> </w:t>
      </w:r>
    </w:p>
    <w:p w:rsidR="009A06BF" w:rsidRPr="00407BEA" w:rsidRDefault="009A06BF" w:rsidP="009A06BF">
      <w:pPr>
        <w:tabs>
          <w:tab w:val="left" w:pos="565"/>
        </w:tabs>
        <w:spacing w:beforeLines="20" w:before="48" w:afterLines="20" w:after="48" w:line="247" w:lineRule="auto"/>
        <w:ind w:left="-341" w:right="-284" w:firstLine="282"/>
        <w:rPr>
          <w:b/>
          <w:bCs/>
          <w:color w:val="000000"/>
          <w:sz w:val="34"/>
          <w:szCs w:val="34"/>
          <w:rtl/>
        </w:rPr>
      </w:pPr>
      <w:r w:rsidRPr="00407BEA">
        <w:rPr>
          <w:b/>
          <w:bCs/>
          <w:color w:val="000000"/>
          <w:sz w:val="34"/>
          <w:szCs w:val="34"/>
          <w:rtl/>
        </w:rPr>
        <w:t xml:space="preserve">ختاماً – أيها الإخوة: </w:t>
      </w:r>
    </w:p>
    <w:p w:rsidR="009A06BF" w:rsidRPr="009A06BF" w:rsidRDefault="009A06BF" w:rsidP="009A06BF">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نقول للأخ صاحب المسألة وأمثاله، اعلم أن الله جل جلاله بيده شفاء قلبك وحياته فإنه سبحانه يُخْرِجُ الْحَيَّ مِنَ الْمَيِّتِ وَيُخْرِجُ الْمَيِّتَ مِنَ الْحَيِّ وَيُحْيِي الْأَرْضَ بَعْدَ مَوْتِهَا، فَانْظُرْ إِلَى آثَارِ رَحْمَتِ اللَّهِ كَيْفَ يُحْيِي الْأَرْضَ بَعْدَ مَوْتِهَا إِنَّ ذَلِكَ لَمُحْيِي الْمَوْتَى وَهُوَ عَلَى كُلِّ شَيْءٍ قَدِيرٌ.</w:t>
      </w:r>
    </w:p>
    <w:p w:rsidR="009A06BF" w:rsidRPr="009A06BF" w:rsidRDefault="009A06BF" w:rsidP="00407BEA">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وخذ من أغذية القلب وأدويته ما</w:t>
      </w:r>
      <w:r w:rsidR="00407BEA">
        <w:rPr>
          <w:rFonts w:hint="cs"/>
          <w:color w:val="000000"/>
          <w:sz w:val="34"/>
          <w:szCs w:val="34"/>
          <w:rtl/>
        </w:rPr>
        <w:t xml:space="preserve"> </w:t>
      </w:r>
      <w:r w:rsidRPr="009A06BF">
        <w:rPr>
          <w:color w:val="000000"/>
          <w:sz w:val="34"/>
          <w:szCs w:val="34"/>
          <w:rtl/>
        </w:rPr>
        <w:t xml:space="preserve">فيه بإذن الله حياته وسلامته: الذكر والسماع والتدبر والنافلة والصحبة والدعاء </w:t>
      </w:r>
      <w:proofErr w:type="spellStart"/>
      <w:r w:rsidRPr="009A06BF">
        <w:rPr>
          <w:color w:val="000000"/>
          <w:sz w:val="34"/>
          <w:szCs w:val="34"/>
          <w:rtl/>
        </w:rPr>
        <w:t>والتخفف</w:t>
      </w:r>
      <w:proofErr w:type="spellEnd"/>
      <w:r w:rsidRPr="009A06BF">
        <w:rPr>
          <w:color w:val="000000"/>
          <w:sz w:val="34"/>
          <w:szCs w:val="34"/>
          <w:rtl/>
        </w:rPr>
        <w:t xml:space="preserve"> من الشهوات المباحات. والله أعلم.</w:t>
      </w:r>
    </w:p>
    <w:p w:rsidR="009A06BF" w:rsidRPr="009A06BF" w:rsidRDefault="009A06BF" w:rsidP="00407BEA">
      <w:pPr>
        <w:tabs>
          <w:tab w:val="left" w:pos="565"/>
        </w:tabs>
        <w:spacing w:beforeLines="20" w:before="48" w:afterLines="20" w:after="48" w:line="247" w:lineRule="auto"/>
        <w:ind w:left="-341" w:right="-284" w:firstLine="282"/>
        <w:rPr>
          <w:color w:val="000000"/>
          <w:sz w:val="34"/>
          <w:szCs w:val="34"/>
          <w:rtl/>
        </w:rPr>
      </w:pPr>
      <w:r w:rsidRPr="009A06BF">
        <w:rPr>
          <w:color w:val="000000"/>
          <w:sz w:val="34"/>
          <w:szCs w:val="34"/>
          <w:rtl/>
        </w:rPr>
        <w:t xml:space="preserve">أخرج الإمام مسلم بإسناده عن جابر بن عبد الله رضي الله عنهما قال رسول </w:t>
      </w:r>
      <w:proofErr w:type="gramStart"/>
      <w:r w:rsidRPr="009A06BF">
        <w:rPr>
          <w:color w:val="000000"/>
          <w:sz w:val="34"/>
          <w:szCs w:val="34"/>
          <w:rtl/>
        </w:rPr>
        <w:t xml:space="preserve">الله </w:t>
      </w:r>
      <w:r w:rsidR="00407BEA">
        <w:rPr>
          <w:color w:val="000000"/>
          <w:sz w:val="34"/>
          <w:szCs w:val="34"/>
        </w:rPr>
        <w:sym w:font="AGA Arabesque" w:char="F072"/>
      </w:r>
      <w:r w:rsidRPr="009A06BF">
        <w:rPr>
          <w:color w:val="000000"/>
          <w:sz w:val="34"/>
          <w:szCs w:val="34"/>
          <w:rtl/>
        </w:rPr>
        <w:t>:</w:t>
      </w:r>
      <w:proofErr w:type="gramEnd"/>
      <w:r w:rsidRPr="009A06BF">
        <w:rPr>
          <w:color w:val="000000"/>
          <w:sz w:val="34"/>
          <w:szCs w:val="34"/>
          <w:rtl/>
        </w:rPr>
        <w:t xml:space="preserve"> </w:t>
      </w:r>
      <w:r w:rsidRPr="00407BEA">
        <w:rPr>
          <w:rStyle w:val="Char2"/>
          <w:rtl/>
        </w:rPr>
        <w:t>«من استطاع منكم أن ينفع أخاه فليفعل»</w:t>
      </w:r>
      <w:r w:rsidRPr="009A06BF">
        <w:rPr>
          <w:color w:val="000000"/>
          <w:sz w:val="34"/>
          <w:szCs w:val="34"/>
          <w:rtl/>
        </w:rPr>
        <w:t xml:space="preserve">.    </w:t>
      </w:r>
    </w:p>
    <w:p w:rsidR="006B0C7B" w:rsidRPr="002C52C3" w:rsidRDefault="002C52C3" w:rsidP="00407BEA">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BF"/>
    <w:rsid w:val="00035337"/>
    <w:rsid w:val="000457CF"/>
    <w:rsid w:val="00054498"/>
    <w:rsid w:val="0005528E"/>
    <w:rsid w:val="00064F11"/>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07BEA"/>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1657E"/>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06BF"/>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57A2"/>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10CA6-5B32-4BC1-B10B-33604B4E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7165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0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45</TotalTime>
  <Pages>1</Pages>
  <Words>1345</Words>
  <Characters>7672</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2020-08-29T06:31:00Z</dcterms:created>
  <dcterms:modified xsi:type="dcterms:W3CDTF">2020-08-29T07:18:00Z</dcterms:modified>
</cp:coreProperties>
</file>