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AD3EC3">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AD3EC3">
        <w:rPr>
          <w:rFonts w:hint="cs"/>
          <w:sz w:val="26"/>
          <w:szCs w:val="26"/>
          <w:rtl/>
        </w:rPr>
        <w:t>18</w:t>
      </w:r>
      <w:r w:rsidRPr="00223D56">
        <w:rPr>
          <w:sz w:val="26"/>
          <w:szCs w:val="26"/>
          <w:rtl/>
        </w:rPr>
        <w:t>/</w:t>
      </w:r>
      <w:r w:rsidR="004C60F9">
        <w:rPr>
          <w:rFonts w:hint="cs"/>
          <w:sz w:val="26"/>
          <w:szCs w:val="26"/>
          <w:rtl/>
        </w:rPr>
        <w:t xml:space="preserve"> </w:t>
      </w:r>
      <w:r w:rsidR="00AD3EC3">
        <w:rPr>
          <w:rFonts w:hint="cs"/>
          <w:sz w:val="26"/>
          <w:szCs w:val="26"/>
          <w:rtl/>
        </w:rPr>
        <w:t>10</w:t>
      </w:r>
      <w:r w:rsidRPr="00223D56">
        <w:rPr>
          <w:sz w:val="26"/>
          <w:szCs w:val="26"/>
          <w:rtl/>
        </w:rPr>
        <w:t>/</w:t>
      </w:r>
      <w:r w:rsidR="004C60F9">
        <w:rPr>
          <w:rFonts w:hint="cs"/>
          <w:sz w:val="26"/>
          <w:szCs w:val="26"/>
          <w:rtl/>
        </w:rPr>
        <w:t xml:space="preserve"> </w:t>
      </w:r>
      <w:r w:rsidRPr="00223D56">
        <w:rPr>
          <w:sz w:val="26"/>
          <w:szCs w:val="26"/>
          <w:rtl/>
        </w:rPr>
        <w:t>201</w:t>
      </w:r>
      <w:r w:rsidR="00AD3EC3">
        <w:rPr>
          <w:rFonts w:hint="cs"/>
          <w:sz w:val="26"/>
          <w:szCs w:val="26"/>
          <w:rtl/>
        </w:rPr>
        <w:t>9</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AD3EC3">
      <w:pPr>
        <w:pStyle w:val="1"/>
        <w:rPr>
          <w:rtl/>
        </w:rPr>
      </w:pPr>
      <w:r w:rsidRPr="004C60F9">
        <w:rPr>
          <w:rFonts w:hint="cs"/>
          <w:rtl/>
        </w:rPr>
        <w:t>(</w:t>
      </w:r>
      <w:bookmarkStart w:id="0" w:name="_GoBack"/>
      <w:r w:rsidR="00AD3EC3" w:rsidRPr="00AD3EC3">
        <w:rPr>
          <w:rtl/>
        </w:rPr>
        <w:t xml:space="preserve">أثر تغير قيمة </w:t>
      </w:r>
      <w:bookmarkEnd w:id="0"/>
      <w:r w:rsidR="00AD3EC3" w:rsidRPr="00AD3EC3">
        <w:rPr>
          <w:rtl/>
        </w:rPr>
        <w:t>النقد في سداد الدين</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986589"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BF6447" w:rsidRPr="00BF775D" w:rsidRDefault="00BF6447" w:rsidP="00BF6447">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 xml:space="preserve">قال الله تعالى: </w:t>
      </w:r>
      <w:r w:rsidRPr="00BF775D">
        <w:rPr>
          <w:rStyle w:val="Char0"/>
          <w:rFonts w:hint="cs"/>
          <w:rtl/>
        </w:rPr>
        <w:t>{</w:t>
      </w:r>
      <w:r w:rsidRPr="00BF775D">
        <w:rPr>
          <w:rStyle w:val="Char0"/>
          <w:rtl/>
        </w:rPr>
        <w:t>قُلْ أُوحِيَ إِلَيَّ أَنَّهُ اسْتَمَعَ نَفَرٌ مِنَ الْجِنِّ فَقَالُوا إِنَّا سَمِعْنَا قُرْآنًا عَجَبًا، يَهْدِي إِلَى الرُّشْدِ فَآمَنَّا بِهِ وَلَنْ نُشْرِكَ بِرَبِّنَا أَحَدًا</w:t>
      </w:r>
      <w:r w:rsidRPr="00BF775D">
        <w:rPr>
          <w:rStyle w:val="Char0"/>
          <w:rFonts w:hint="cs"/>
          <w:rtl/>
        </w:rPr>
        <w:t>}</w:t>
      </w:r>
      <w:r>
        <w:rPr>
          <w:color w:val="000000"/>
          <w:sz w:val="34"/>
          <w:szCs w:val="34"/>
          <w:rtl/>
        </w:rPr>
        <w:t xml:space="preserve"> [الجن: 1]</w:t>
      </w:r>
      <w:r>
        <w:rPr>
          <w:rFonts w:hint="cs"/>
          <w:color w:val="000000"/>
          <w:sz w:val="34"/>
          <w:szCs w:val="34"/>
          <w:rtl/>
        </w:rPr>
        <w:t xml:space="preserve">، </w:t>
      </w:r>
      <w:r w:rsidRPr="00BF775D">
        <w:rPr>
          <w:color w:val="000000"/>
          <w:sz w:val="34"/>
          <w:szCs w:val="34"/>
          <w:rtl/>
        </w:rPr>
        <w:t>قال ابن كثير: يهدي إلى الرشد أي يهدي إلى السداد والنجاح.</w:t>
      </w:r>
    </w:p>
    <w:p w:rsidR="00BF6447" w:rsidRPr="00BF775D" w:rsidRDefault="00BF6447" w:rsidP="00BF6447">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 xml:space="preserve">وقال سبحانه: </w:t>
      </w:r>
      <w:r w:rsidRPr="00BF775D">
        <w:rPr>
          <w:rStyle w:val="Char0"/>
          <w:rFonts w:hint="cs"/>
          <w:rtl/>
        </w:rPr>
        <w:t>{</w:t>
      </w:r>
      <w:r w:rsidRPr="00BF775D">
        <w:rPr>
          <w:rStyle w:val="Char0"/>
          <w:rtl/>
        </w:rPr>
        <w:t>رَبَّنَا آتِنَا مِنْ لَدُنْكَ رَحْمَةً وَهَيِّئْ لَنَا مِنْ أَمْرِنَا رَشَدًا</w:t>
      </w:r>
      <w:r w:rsidRPr="00BF775D">
        <w:rPr>
          <w:rStyle w:val="Char0"/>
          <w:rFonts w:hint="cs"/>
          <w:rtl/>
        </w:rPr>
        <w:t>}</w:t>
      </w:r>
      <w:r>
        <w:rPr>
          <w:color w:val="000000"/>
          <w:sz w:val="34"/>
          <w:szCs w:val="34"/>
          <w:rtl/>
        </w:rPr>
        <w:t xml:space="preserve"> [الكهف:10]</w:t>
      </w:r>
      <w:r>
        <w:rPr>
          <w:rFonts w:hint="cs"/>
          <w:color w:val="000000"/>
          <w:sz w:val="34"/>
          <w:szCs w:val="34"/>
          <w:rtl/>
        </w:rPr>
        <w:t xml:space="preserve">، </w:t>
      </w:r>
      <w:r w:rsidRPr="00BF775D">
        <w:rPr>
          <w:color w:val="000000"/>
          <w:sz w:val="34"/>
          <w:szCs w:val="34"/>
          <w:rtl/>
        </w:rPr>
        <w:t>قال المفسرون: معنى قوله</w:t>
      </w:r>
      <w:r>
        <w:rPr>
          <w:rFonts w:hint="cs"/>
          <w:color w:val="000000"/>
          <w:sz w:val="34"/>
          <w:szCs w:val="34"/>
          <w:rtl/>
        </w:rPr>
        <w:t>:</w:t>
      </w:r>
      <w:r w:rsidRPr="00BF775D">
        <w:rPr>
          <w:color w:val="000000"/>
          <w:sz w:val="34"/>
          <w:szCs w:val="34"/>
          <w:rtl/>
        </w:rPr>
        <w:t xml:space="preserve"> هيئ لنا من أمرنا رشدا</w:t>
      </w:r>
      <w:r>
        <w:rPr>
          <w:rFonts w:hint="cs"/>
          <w:color w:val="000000"/>
          <w:sz w:val="34"/>
          <w:szCs w:val="34"/>
          <w:rtl/>
        </w:rPr>
        <w:t>ً:</w:t>
      </w:r>
      <w:r w:rsidRPr="00BF775D">
        <w:rPr>
          <w:color w:val="000000"/>
          <w:sz w:val="34"/>
          <w:szCs w:val="34"/>
          <w:rtl/>
        </w:rPr>
        <w:t xml:space="preserve"> يَسِّر</w:t>
      </w:r>
      <w:r>
        <w:rPr>
          <w:color w:val="000000"/>
          <w:sz w:val="34"/>
          <w:szCs w:val="34"/>
          <w:rtl/>
        </w:rPr>
        <w:t xml:space="preserve"> لنا طريقاً سديداً للخير وللحق</w:t>
      </w:r>
      <w:r>
        <w:rPr>
          <w:rFonts w:hint="cs"/>
          <w:color w:val="000000"/>
          <w:sz w:val="34"/>
          <w:szCs w:val="34"/>
          <w:rtl/>
        </w:rPr>
        <w:t xml:space="preserve">، </w:t>
      </w:r>
      <w:r w:rsidRPr="00BF775D">
        <w:rPr>
          <w:color w:val="000000"/>
          <w:sz w:val="34"/>
          <w:szCs w:val="34"/>
          <w:rtl/>
        </w:rPr>
        <w:t xml:space="preserve">والرَشَد </w:t>
      </w:r>
      <w:proofErr w:type="spellStart"/>
      <w:r w:rsidRPr="00BF775D">
        <w:rPr>
          <w:color w:val="000000"/>
          <w:sz w:val="34"/>
          <w:szCs w:val="34"/>
          <w:rtl/>
        </w:rPr>
        <w:t>والرُشْد</w:t>
      </w:r>
      <w:proofErr w:type="spellEnd"/>
      <w:r w:rsidRPr="00BF775D">
        <w:rPr>
          <w:color w:val="000000"/>
          <w:sz w:val="34"/>
          <w:szCs w:val="34"/>
          <w:rtl/>
        </w:rPr>
        <w:t xml:space="preserve"> هو الاهتداء لطريق الحق</w:t>
      </w:r>
      <w:r>
        <w:rPr>
          <w:rFonts w:hint="cs"/>
          <w:color w:val="000000"/>
          <w:sz w:val="34"/>
          <w:szCs w:val="34"/>
          <w:rtl/>
        </w:rPr>
        <w:t>.</w:t>
      </w:r>
    </w:p>
    <w:p w:rsidR="00BF6447" w:rsidRPr="00BF775D" w:rsidRDefault="00BF6447" w:rsidP="00BF6447">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 xml:space="preserve">أخرج أبو داود والترمذي عن عبد الله بن مسعود رضي الله عنه قال رسول الله صلى الله عليه وسلم: </w:t>
      </w:r>
    </w:p>
    <w:p w:rsidR="00BF6447" w:rsidRPr="00E7238F" w:rsidRDefault="00BF6447" w:rsidP="00BF6447">
      <w:pPr>
        <w:tabs>
          <w:tab w:val="left" w:pos="565"/>
        </w:tabs>
        <w:spacing w:beforeLines="20" w:before="48" w:afterLines="20" w:after="48" w:line="247" w:lineRule="auto"/>
        <w:ind w:left="-341" w:right="-284" w:firstLine="282"/>
        <w:rPr>
          <w:color w:val="000000"/>
          <w:sz w:val="34"/>
          <w:szCs w:val="34"/>
          <w:rtl/>
        </w:rPr>
      </w:pPr>
      <w:r w:rsidRPr="00BF775D">
        <w:rPr>
          <w:rStyle w:val="Char2"/>
          <w:rtl/>
        </w:rPr>
        <w:t>«من يطع الله ورسوله فقد رَشَد، ومن يعصهما فإنه لا يضرُّ إلا نفسَه، ولا يضرُّ الله شيئا»</w:t>
      </w:r>
      <w:r w:rsidRPr="00E7238F">
        <w:rPr>
          <w:color w:val="000000"/>
          <w:sz w:val="34"/>
          <w:szCs w:val="34"/>
          <w:rtl/>
        </w:rPr>
        <w:t>.</w:t>
      </w:r>
    </w:p>
    <w:p w:rsidR="00BF6447" w:rsidRPr="00E7238F" w:rsidRDefault="00BF6447" w:rsidP="00BF6447">
      <w:pPr>
        <w:tabs>
          <w:tab w:val="left" w:pos="565"/>
        </w:tabs>
        <w:spacing w:beforeLines="20" w:before="48" w:afterLines="20" w:after="48" w:line="247" w:lineRule="auto"/>
        <w:ind w:left="-341" w:right="-284" w:firstLine="282"/>
        <w:rPr>
          <w:b/>
          <w:bCs/>
          <w:color w:val="000000"/>
          <w:sz w:val="34"/>
          <w:szCs w:val="34"/>
          <w:rtl/>
        </w:rPr>
      </w:pPr>
      <w:r w:rsidRPr="00E7238F">
        <w:rPr>
          <w:b/>
          <w:bCs/>
          <w:color w:val="000000"/>
          <w:sz w:val="34"/>
          <w:szCs w:val="34"/>
          <w:rtl/>
        </w:rPr>
        <w:t xml:space="preserve">أيها الإخوة: </w:t>
      </w:r>
    </w:p>
    <w:p w:rsidR="00BF6447" w:rsidRPr="00E7238F" w:rsidRDefault="00BF6447" w:rsidP="00BF6447">
      <w:pPr>
        <w:tabs>
          <w:tab w:val="left" w:pos="565"/>
        </w:tabs>
        <w:spacing w:beforeLines="20" w:before="48" w:afterLines="20" w:after="48" w:line="247" w:lineRule="auto"/>
        <w:ind w:left="-341" w:right="-284" w:firstLine="282"/>
        <w:rPr>
          <w:color w:val="000000"/>
          <w:sz w:val="34"/>
          <w:szCs w:val="34"/>
          <w:rtl/>
        </w:rPr>
      </w:pPr>
      <w:r w:rsidRPr="00E7238F">
        <w:rPr>
          <w:color w:val="000000"/>
          <w:sz w:val="34"/>
          <w:szCs w:val="34"/>
          <w:rtl/>
        </w:rPr>
        <w:t xml:space="preserve">هذه الخطبة </w:t>
      </w:r>
      <w:r>
        <w:rPr>
          <w:rFonts w:hint="cs"/>
          <w:color w:val="000000"/>
          <w:sz w:val="34"/>
          <w:szCs w:val="34"/>
          <w:rtl/>
        </w:rPr>
        <w:t>العاشرة</w:t>
      </w:r>
      <w:r w:rsidRPr="00E7238F">
        <w:rPr>
          <w:color w:val="000000"/>
          <w:sz w:val="34"/>
          <w:szCs w:val="34"/>
          <w:rtl/>
        </w:rPr>
        <w:t xml:space="preserve"> في سلسلة (</w:t>
      </w:r>
      <w:r w:rsidRPr="005D093E">
        <w:rPr>
          <w:b/>
          <w:bCs/>
          <w:color w:val="000000"/>
          <w:sz w:val="34"/>
          <w:szCs w:val="34"/>
          <w:rtl/>
        </w:rPr>
        <w:t>دليل إرشادي</w:t>
      </w:r>
      <w:r w:rsidRPr="00E7238F">
        <w:rPr>
          <w:color w:val="000000"/>
          <w:sz w:val="34"/>
          <w:szCs w:val="34"/>
          <w:rtl/>
        </w:rPr>
        <w:t>)، تتناول كل</w:t>
      </w:r>
      <w:r>
        <w:rPr>
          <w:rFonts w:hint="cs"/>
          <w:color w:val="000000"/>
          <w:sz w:val="34"/>
          <w:szCs w:val="34"/>
          <w:rtl/>
        </w:rPr>
        <w:t>ُّ</w:t>
      </w:r>
      <w:r w:rsidRPr="00E7238F">
        <w:rPr>
          <w:color w:val="000000"/>
          <w:sz w:val="34"/>
          <w:szCs w:val="34"/>
          <w:rtl/>
        </w:rPr>
        <w:t xml:space="preserve"> خطبة</w:t>
      </w:r>
      <w:r>
        <w:rPr>
          <w:rFonts w:hint="cs"/>
          <w:color w:val="000000"/>
          <w:sz w:val="34"/>
          <w:szCs w:val="34"/>
          <w:rtl/>
        </w:rPr>
        <w:t>ٍ</w:t>
      </w:r>
      <w:r w:rsidRPr="00E7238F">
        <w:rPr>
          <w:color w:val="000000"/>
          <w:sz w:val="34"/>
          <w:szCs w:val="34"/>
          <w:rtl/>
        </w:rPr>
        <w:t xml:space="preserve"> منها مشكلة</w:t>
      </w:r>
      <w:r>
        <w:rPr>
          <w:rFonts w:hint="cs"/>
          <w:color w:val="000000"/>
          <w:sz w:val="34"/>
          <w:szCs w:val="34"/>
          <w:rtl/>
        </w:rPr>
        <w:t>ً</w:t>
      </w:r>
      <w:r w:rsidRPr="00E7238F">
        <w:rPr>
          <w:color w:val="000000"/>
          <w:sz w:val="34"/>
          <w:szCs w:val="34"/>
          <w:rtl/>
        </w:rPr>
        <w:t xml:space="preserve"> اجتماعية</w:t>
      </w:r>
      <w:r>
        <w:rPr>
          <w:rFonts w:hint="cs"/>
          <w:color w:val="000000"/>
          <w:sz w:val="34"/>
          <w:szCs w:val="34"/>
          <w:rtl/>
        </w:rPr>
        <w:t>ً</w:t>
      </w:r>
      <w:r w:rsidRPr="00E7238F">
        <w:rPr>
          <w:color w:val="000000"/>
          <w:sz w:val="34"/>
          <w:szCs w:val="34"/>
          <w:rtl/>
        </w:rPr>
        <w:t xml:space="preserve"> أسرية</w:t>
      </w:r>
      <w:r>
        <w:rPr>
          <w:rFonts w:hint="cs"/>
          <w:color w:val="000000"/>
          <w:sz w:val="34"/>
          <w:szCs w:val="34"/>
          <w:rtl/>
        </w:rPr>
        <w:t>ً</w:t>
      </w:r>
      <w:r w:rsidRPr="00E7238F">
        <w:rPr>
          <w:color w:val="000000"/>
          <w:sz w:val="34"/>
          <w:szCs w:val="34"/>
          <w:rtl/>
        </w:rPr>
        <w:t xml:space="preserve"> أو مالية</w:t>
      </w:r>
      <w:r>
        <w:rPr>
          <w:rFonts w:hint="cs"/>
          <w:color w:val="000000"/>
          <w:sz w:val="34"/>
          <w:szCs w:val="34"/>
          <w:rtl/>
        </w:rPr>
        <w:t>ً</w:t>
      </w:r>
      <w:r w:rsidRPr="00E7238F">
        <w:rPr>
          <w:color w:val="000000"/>
          <w:sz w:val="34"/>
          <w:szCs w:val="34"/>
          <w:rtl/>
        </w:rPr>
        <w:t xml:space="preserve"> أو أخلاقية</w:t>
      </w:r>
      <w:r>
        <w:rPr>
          <w:rFonts w:hint="cs"/>
          <w:color w:val="000000"/>
          <w:sz w:val="34"/>
          <w:szCs w:val="34"/>
          <w:rtl/>
        </w:rPr>
        <w:t>ً</w:t>
      </w:r>
      <w:r w:rsidRPr="00E7238F">
        <w:rPr>
          <w:color w:val="000000"/>
          <w:sz w:val="34"/>
          <w:szCs w:val="34"/>
          <w:rtl/>
        </w:rPr>
        <w:t xml:space="preserve"> وقع فيها عدد منا</w:t>
      </w:r>
      <w:r>
        <w:rPr>
          <w:rFonts w:hint="cs"/>
          <w:color w:val="000000"/>
          <w:sz w:val="34"/>
          <w:szCs w:val="34"/>
          <w:rtl/>
        </w:rPr>
        <w:t>،</w:t>
      </w:r>
      <w:r w:rsidRPr="00E7238F">
        <w:rPr>
          <w:color w:val="000000"/>
          <w:sz w:val="34"/>
          <w:szCs w:val="34"/>
          <w:rtl/>
        </w:rPr>
        <w:t xml:space="preserve"> وهو مهتم لمعرفة طريق الخلاص منها، وتقدم الخطبة مادة إرشادية للمبتلى تعينه على تبصر طرق الحل</w:t>
      </w:r>
      <w:r>
        <w:rPr>
          <w:rFonts w:hint="cs"/>
          <w:color w:val="000000"/>
          <w:sz w:val="34"/>
          <w:szCs w:val="34"/>
          <w:rtl/>
        </w:rPr>
        <w:t>،</w:t>
      </w:r>
      <w:r w:rsidRPr="00E7238F">
        <w:rPr>
          <w:color w:val="000000"/>
          <w:sz w:val="34"/>
          <w:szCs w:val="34"/>
          <w:rtl/>
        </w:rPr>
        <w:t xml:space="preserve"> وتمكنه من الاهتداء للصواب في التعامل مع ما وقع فيه. </w:t>
      </w:r>
    </w:p>
    <w:p w:rsidR="00986589" w:rsidRDefault="00BF6447" w:rsidP="00BF6447">
      <w:pPr>
        <w:tabs>
          <w:tab w:val="left" w:pos="565"/>
        </w:tabs>
        <w:spacing w:beforeLines="20" w:before="48" w:afterLines="20" w:after="48" w:line="247" w:lineRule="auto"/>
        <w:ind w:left="-341" w:right="-284" w:firstLine="282"/>
        <w:rPr>
          <w:color w:val="000000"/>
          <w:sz w:val="34"/>
          <w:szCs w:val="34"/>
          <w:rtl/>
        </w:rPr>
      </w:pPr>
      <w:r w:rsidRPr="00E7238F">
        <w:rPr>
          <w:color w:val="000000"/>
          <w:sz w:val="34"/>
          <w:szCs w:val="34"/>
          <w:rtl/>
        </w:rPr>
        <w:t>وليست الخطب قوالبَ جاهزة تصلح لتطبيقها على جميع الواقعين بالمشكلة</w:t>
      </w:r>
      <w:r>
        <w:rPr>
          <w:rFonts w:hint="cs"/>
          <w:color w:val="000000"/>
          <w:sz w:val="34"/>
          <w:szCs w:val="34"/>
          <w:rtl/>
        </w:rPr>
        <w:t>؛</w:t>
      </w:r>
      <w:r w:rsidRPr="00E7238F">
        <w:rPr>
          <w:color w:val="000000"/>
          <w:sz w:val="34"/>
          <w:szCs w:val="34"/>
          <w:rtl/>
        </w:rPr>
        <w:t xml:space="preserve"> لكنها قواعدُ مساعدة تفيد في تبصر طريق الحل، إذ الاختلاف بين البشر سنة والقضايا الاجتماعية تحتاج مرونة.</w:t>
      </w:r>
      <w:r w:rsidR="00986589" w:rsidRPr="00986589">
        <w:rPr>
          <w:color w:val="000000"/>
          <w:sz w:val="34"/>
          <w:szCs w:val="34"/>
          <w:rtl/>
        </w:rPr>
        <w:t xml:space="preserve"> </w:t>
      </w:r>
    </w:p>
    <w:p w:rsidR="00BF6447" w:rsidRPr="00986589" w:rsidRDefault="00BF6447" w:rsidP="00BF6447">
      <w:pPr>
        <w:tabs>
          <w:tab w:val="left" w:pos="565"/>
        </w:tabs>
        <w:spacing w:beforeLines="20" w:before="48" w:afterLines="20" w:after="48" w:line="247" w:lineRule="auto"/>
        <w:ind w:left="-341" w:right="-284" w:firstLine="282"/>
        <w:rPr>
          <w:color w:val="000000"/>
          <w:sz w:val="34"/>
          <w:szCs w:val="34"/>
          <w:rtl/>
        </w:rPr>
      </w:pPr>
    </w:p>
    <w:p w:rsidR="00986589" w:rsidRPr="00986589" w:rsidRDefault="00986589" w:rsidP="00BF6447">
      <w:pPr>
        <w:tabs>
          <w:tab w:val="left" w:pos="565"/>
        </w:tabs>
        <w:spacing w:beforeLines="20" w:before="48" w:afterLines="20" w:after="48" w:line="247" w:lineRule="auto"/>
        <w:ind w:left="-341" w:right="-284" w:firstLine="282"/>
        <w:jc w:val="center"/>
        <w:rPr>
          <w:color w:val="000000"/>
          <w:sz w:val="34"/>
          <w:szCs w:val="34"/>
          <w:rtl/>
        </w:rPr>
      </w:pPr>
      <w:r w:rsidRPr="00986589">
        <w:rPr>
          <w:color w:val="000000"/>
          <w:sz w:val="34"/>
          <w:szCs w:val="34"/>
          <w:rtl/>
        </w:rPr>
        <w:lastRenderedPageBreak/>
        <w:t xml:space="preserve">عنوان خطبة اليوم: </w:t>
      </w:r>
      <w:r w:rsidRPr="00BF6447">
        <w:rPr>
          <w:b/>
          <w:bCs/>
          <w:color w:val="000000"/>
          <w:sz w:val="34"/>
          <w:szCs w:val="34"/>
          <w:rtl/>
        </w:rPr>
        <w:t>أثر تغير قيمة النقد في سداد الدين</w:t>
      </w:r>
    </w:p>
    <w:p w:rsidR="00986589" w:rsidRPr="00BF6447" w:rsidRDefault="00986589" w:rsidP="00986589">
      <w:pPr>
        <w:tabs>
          <w:tab w:val="left" w:pos="565"/>
        </w:tabs>
        <w:spacing w:beforeLines="20" w:before="48" w:afterLines="20" w:after="48" w:line="247" w:lineRule="auto"/>
        <w:ind w:left="-341" w:right="-284" w:firstLine="282"/>
        <w:rPr>
          <w:b/>
          <w:bCs/>
          <w:color w:val="000000"/>
          <w:sz w:val="34"/>
          <w:szCs w:val="34"/>
          <w:rtl/>
        </w:rPr>
      </w:pPr>
      <w:r w:rsidRPr="00BF6447">
        <w:rPr>
          <w:b/>
          <w:bCs/>
          <w:color w:val="000000"/>
          <w:sz w:val="34"/>
          <w:szCs w:val="34"/>
          <w:rtl/>
        </w:rPr>
        <w:t xml:space="preserve">المسألة: </w:t>
      </w:r>
    </w:p>
    <w:p w:rsidR="00986589" w:rsidRPr="00986589" w:rsidRDefault="00986589" w:rsidP="00BF6447">
      <w:pPr>
        <w:tabs>
          <w:tab w:val="left" w:pos="565"/>
        </w:tabs>
        <w:spacing w:beforeLines="20" w:before="48" w:afterLines="20" w:after="48" w:line="247" w:lineRule="auto"/>
        <w:ind w:left="-341" w:right="-284" w:firstLine="282"/>
        <w:rPr>
          <w:color w:val="000000"/>
          <w:sz w:val="34"/>
          <w:szCs w:val="34"/>
          <w:rtl/>
        </w:rPr>
      </w:pPr>
      <w:r w:rsidRPr="00986589">
        <w:rPr>
          <w:color w:val="000000"/>
          <w:sz w:val="34"/>
          <w:szCs w:val="34"/>
          <w:rtl/>
        </w:rPr>
        <w:t>اقترض مني صديقي ثلاثَمائة ألف ليرة سورية قبل عشر سنوات، وقال إنه سيردها بعد عام، ومر عام بعد عام ولم يرد لي ديني، بالأمس جاءني يريد السداد يحمل معه الثلاثَمائة، فأبيت أخذها وطلبت منه قيمتها يوم اقتراضها، علماً أنه اقترض هذا المبلغ</w:t>
      </w:r>
      <w:r w:rsidR="00BF6447">
        <w:rPr>
          <w:color w:val="000000"/>
          <w:sz w:val="34"/>
          <w:szCs w:val="34"/>
          <w:rtl/>
        </w:rPr>
        <w:t xml:space="preserve"> لإتمام نفقات زواجه ومستلزماته</w:t>
      </w:r>
      <w:r w:rsidR="00BF6447">
        <w:rPr>
          <w:rFonts w:hint="cs"/>
          <w:color w:val="000000"/>
          <w:sz w:val="34"/>
          <w:szCs w:val="34"/>
          <w:rtl/>
        </w:rPr>
        <w:t xml:space="preserve">، </w:t>
      </w:r>
      <w:r w:rsidRPr="00986589">
        <w:rPr>
          <w:color w:val="000000"/>
          <w:sz w:val="34"/>
          <w:szCs w:val="34"/>
          <w:rtl/>
        </w:rPr>
        <w:t>فتمسك كل منا برأيه، ورضينا</w:t>
      </w:r>
      <w:r w:rsidR="00BF6447">
        <w:rPr>
          <w:color w:val="000000"/>
          <w:sz w:val="34"/>
          <w:szCs w:val="34"/>
          <w:rtl/>
        </w:rPr>
        <w:t xml:space="preserve"> أن نحتكم إلى الشريعة في أمرنا</w:t>
      </w:r>
      <w:r w:rsidR="00BF6447">
        <w:rPr>
          <w:rFonts w:hint="cs"/>
          <w:color w:val="000000"/>
          <w:sz w:val="34"/>
          <w:szCs w:val="34"/>
          <w:rtl/>
        </w:rPr>
        <w:t xml:space="preserve">، </w:t>
      </w:r>
      <w:r w:rsidRPr="00986589">
        <w:rPr>
          <w:color w:val="000000"/>
          <w:sz w:val="34"/>
          <w:szCs w:val="34"/>
          <w:rtl/>
        </w:rPr>
        <w:t>فبماذا تنصحنا؟</w:t>
      </w:r>
      <w:r w:rsidR="00BF6447">
        <w:rPr>
          <w:rFonts w:hint="cs"/>
          <w:color w:val="000000"/>
          <w:sz w:val="34"/>
          <w:szCs w:val="34"/>
          <w:rtl/>
        </w:rPr>
        <w:t>!.</w:t>
      </w:r>
    </w:p>
    <w:p w:rsidR="00986589" w:rsidRPr="00986589" w:rsidRDefault="00986589" w:rsidP="00986589">
      <w:pPr>
        <w:tabs>
          <w:tab w:val="left" w:pos="565"/>
        </w:tabs>
        <w:spacing w:beforeLines="20" w:before="48" w:afterLines="20" w:after="48" w:line="247" w:lineRule="auto"/>
        <w:ind w:left="-341" w:right="-284" w:firstLine="282"/>
        <w:rPr>
          <w:color w:val="000000"/>
          <w:sz w:val="34"/>
          <w:szCs w:val="34"/>
          <w:rtl/>
        </w:rPr>
      </w:pPr>
    </w:p>
    <w:p w:rsidR="00986589" w:rsidRPr="00BF6447" w:rsidRDefault="00986589" w:rsidP="00986589">
      <w:pPr>
        <w:tabs>
          <w:tab w:val="left" w:pos="565"/>
        </w:tabs>
        <w:spacing w:beforeLines="20" w:before="48" w:afterLines="20" w:after="48" w:line="247" w:lineRule="auto"/>
        <w:ind w:left="-341" w:right="-284" w:firstLine="282"/>
        <w:rPr>
          <w:b/>
          <w:bCs/>
          <w:color w:val="000000"/>
          <w:sz w:val="34"/>
          <w:szCs w:val="34"/>
          <w:rtl/>
        </w:rPr>
      </w:pPr>
      <w:r w:rsidRPr="00BF6447">
        <w:rPr>
          <w:b/>
          <w:bCs/>
          <w:color w:val="000000"/>
          <w:sz w:val="34"/>
          <w:szCs w:val="34"/>
          <w:rtl/>
        </w:rPr>
        <w:t xml:space="preserve">الدليل الإرشادي: </w:t>
      </w:r>
    </w:p>
    <w:p w:rsidR="00986589" w:rsidRPr="00986589" w:rsidRDefault="00986589" w:rsidP="00986589">
      <w:pPr>
        <w:tabs>
          <w:tab w:val="left" w:pos="565"/>
        </w:tabs>
        <w:spacing w:beforeLines="20" w:before="48" w:afterLines="20" w:after="48" w:line="247" w:lineRule="auto"/>
        <w:ind w:left="-341" w:right="-284" w:firstLine="282"/>
        <w:rPr>
          <w:color w:val="000000"/>
          <w:sz w:val="34"/>
          <w:szCs w:val="34"/>
          <w:rtl/>
        </w:rPr>
      </w:pPr>
      <w:r w:rsidRPr="00986589">
        <w:rPr>
          <w:color w:val="000000"/>
          <w:sz w:val="34"/>
          <w:szCs w:val="34"/>
          <w:rtl/>
        </w:rPr>
        <w:t>في الدليل ثلاث فقرات: الاحتكام إلى القرآن والسنة يرضي الله ورسوله ويقطع النزاع، أثر تغير قيمة النقد في سداد الدين، من آداب المقرض والمقترض.</w:t>
      </w:r>
    </w:p>
    <w:p w:rsidR="00986589" w:rsidRPr="00BF6447" w:rsidRDefault="00986589" w:rsidP="00BF6447">
      <w:pPr>
        <w:tabs>
          <w:tab w:val="left" w:pos="565"/>
        </w:tabs>
        <w:spacing w:beforeLines="20" w:before="48" w:afterLines="20" w:after="48" w:line="247" w:lineRule="auto"/>
        <w:ind w:left="-341" w:right="-284" w:firstLine="282"/>
        <w:rPr>
          <w:b/>
          <w:bCs/>
          <w:color w:val="000000"/>
          <w:sz w:val="34"/>
          <w:szCs w:val="34"/>
          <w:rtl/>
        </w:rPr>
      </w:pPr>
      <w:r w:rsidRPr="00BF6447">
        <w:rPr>
          <w:b/>
          <w:bCs/>
          <w:color w:val="000000"/>
          <w:sz w:val="34"/>
          <w:szCs w:val="34"/>
          <w:rtl/>
        </w:rPr>
        <w:t>أولا</w:t>
      </w:r>
      <w:r w:rsidR="00BF6447" w:rsidRPr="00BF6447">
        <w:rPr>
          <w:rFonts w:hint="cs"/>
          <w:b/>
          <w:bCs/>
          <w:color w:val="000000"/>
          <w:sz w:val="34"/>
          <w:szCs w:val="34"/>
          <w:rtl/>
        </w:rPr>
        <w:t>ً</w:t>
      </w:r>
      <w:r w:rsidRPr="00BF6447">
        <w:rPr>
          <w:b/>
          <w:bCs/>
          <w:color w:val="000000"/>
          <w:sz w:val="34"/>
          <w:szCs w:val="34"/>
          <w:rtl/>
        </w:rPr>
        <w:t xml:space="preserve">: الاحتكام إلى القرآن والسنة يرضي الله ورسوله ويقطع النزاع: </w:t>
      </w:r>
    </w:p>
    <w:p w:rsidR="00986589" w:rsidRPr="00986589" w:rsidRDefault="00986589" w:rsidP="00BF6447">
      <w:pPr>
        <w:tabs>
          <w:tab w:val="left" w:pos="565"/>
        </w:tabs>
        <w:spacing w:beforeLines="20" w:before="48" w:afterLines="20" w:after="48" w:line="247" w:lineRule="auto"/>
        <w:ind w:left="-341" w:right="-284" w:firstLine="282"/>
        <w:rPr>
          <w:color w:val="000000"/>
          <w:sz w:val="34"/>
          <w:szCs w:val="34"/>
          <w:rtl/>
        </w:rPr>
      </w:pPr>
      <w:r w:rsidRPr="00986589">
        <w:rPr>
          <w:color w:val="000000"/>
          <w:sz w:val="34"/>
          <w:szCs w:val="34"/>
          <w:rtl/>
        </w:rPr>
        <w:t>أيها الإخوة: قد يختلف الشريكان أو المتبايعان أو العاقدان أو الوارثان في مسألة مالية أو غيرِها</w:t>
      </w:r>
      <w:r w:rsidR="00BF6447">
        <w:rPr>
          <w:rFonts w:hint="cs"/>
          <w:color w:val="000000"/>
          <w:sz w:val="34"/>
          <w:szCs w:val="34"/>
          <w:rtl/>
        </w:rPr>
        <w:t>،</w:t>
      </w:r>
      <w:r w:rsidRPr="00986589">
        <w:rPr>
          <w:color w:val="000000"/>
          <w:sz w:val="34"/>
          <w:szCs w:val="34"/>
          <w:rtl/>
        </w:rPr>
        <w:t xml:space="preserve"> ويرى كلٌّ منهما أن له الحق فيها، وطرق التعامل مع هذه الخصومة ثلاثة، فإما أن تبقى الخصومة على حالها من دون حل فتزدادَ الأحقاد وتصطليَ بنيرانها القلوب والصدور وتضيعَ الحقوق، وإما أن تُرفعَ الخصومة للقضاء فيأخذَ مدته ويحكمَ حكَمَه والغالبُ أن حُكْمَ القضاء يورث الضغائن، وإما أن يتفق الطرفان على الاحتكام للشرع فينقطعَ النزاع وتخفَ التبعات وينالَ الطرفان الأجور العاليات.  </w:t>
      </w:r>
    </w:p>
    <w:p w:rsidR="00986589" w:rsidRPr="00986589" w:rsidRDefault="00986589" w:rsidP="00BF6447">
      <w:pPr>
        <w:tabs>
          <w:tab w:val="left" w:pos="565"/>
        </w:tabs>
        <w:spacing w:beforeLines="20" w:before="48" w:afterLines="20" w:after="48" w:line="247" w:lineRule="auto"/>
        <w:ind w:left="-341" w:right="-284" w:firstLine="282"/>
        <w:rPr>
          <w:color w:val="000000"/>
          <w:sz w:val="34"/>
          <w:szCs w:val="34"/>
          <w:rtl/>
        </w:rPr>
      </w:pPr>
      <w:r w:rsidRPr="00986589">
        <w:rPr>
          <w:color w:val="000000"/>
          <w:sz w:val="34"/>
          <w:szCs w:val="34"/>
          <w:rtl/>
        </w:rPr>
        <w:t xml:space="preserve">وإن الاحتكام للشريعة وتحكيمَ القرآن والسنة في خصوماتنا دليل إيمان، قال تعالى: </w:t>
      </w:r>
      <w:r w:rsidR="00BF6447" w:rsidRPr="00BF6447">
        <w:rPr>
          <w:rStyle w:val="Char0"/>
          <w:rtl/>
        </w:rPr>
        <w:t>{فَلَا وَرَبِّكَ لَا يُؤْمِنُونَ حَتَّى يُحَكِّمُوكَ فِيمَا شَجَرَ بَيْنَهُمْ ثُمَّ لَا يَجِدُوا فِي أَنْفُسِهِمْ حَرَجًا مِمَّا قَضَيْتَ وَيُسَلِّمُوا تَسْلِيمًا}</w:t>
      </w:r>
      <w:r w:rsidR="00BF6447" w:rsidRPr="00BF6447">
        <w:rPr>
          <w:color w:val="000000"/>
          <w:sz w:val="34"/>
          <w:szCs w:val="34"/>
          <w:rtl/>
        </w:rPr>
        <w:t xml:space="preserve"> [النساء: 65]</w:t>
      </w:r>
      <w:r w:rsidR="00BF6447">
        <w:rPr>
          <w:rFonts w:hint="cs"/>
          <w:color w:val="000000"/>
          <w:sz w:val="34"/>
          <w:szCs w:val="34"/>
          <w:rtl/>
        </w:rPr>
        <w:t xml:space="preserve">، </w:t>
      </w:r>
      <w:r w:rsidRPr="00986589">
        <w:rPr>
          <w:color w:val="000000"/>
          <w:sz w:val="34"/>
          <w:szCs w:val="34"/>
          <w:rtl/>
        </w:rPr>
        <w:t>وربما وجد امرؤ نفسه بعد الاحتكام للقرآن والسنة خسر بعض ما كان يظن أنه حقه، ألا فليعلم أن</w:t>
      </w:r>
      <w:r w:rsidR="00BF6447">
        <w:rPr>
          <w:rFonts w:hint="cs"/>
          <w:color w:val="000000"/>
          <w:sz w:val="34"/>
          <w:szCs w:val="34"/>
          <w:rtl/>
        </w:rPr>
        <w:t>ّ</w:t>
      </w:r>
      <w:r w:rsidRPr="00986589">
        <w:rPr>
          <w:color w:val="000000"/>
          <w:sz w:val="34"/>
          <w:szCs w:val="34"/>
          <w:rtl/>
        </w:rPr>
        <w:t xml:space="preserve"> النفوس مجبولةٌ على الاستئثار بالخير لذاتها</w:t>
      </w:r>
      <w:r w:rsidR="00BF6447">
        <w:rPr>
          <w:rFonts w:hint="cs"/>
          <w:color w:val="000000"/>
          <w:sz w:val="34"/>
          <w:szCs w:val="34"/>
          <w:rtl/>
        </w:rPr>
        <w:t>،</w:t>
      </w:r>
      <w:r w:rsidRPr="00986589">
        <w:rPr>
          <w:color w:val="000000"/>
          <w:sz w:val="34"/>
          <w:szCs w:val="34"/>
          <w:rtl/>
        </w:rPr>
        <w:t xml:space="preserve"> شحيحةٌ به لغيرها، وليعلم أنه ربح رضى الله وثوابه برضاه بتحكيم الشريعة ونزوله على حكمها. </w:t>
      </w:r>
    </w:p>
    <w:p w:rsidR="00986589" w:rsidRPr="00986589" w:rsidRDefault="00986589" w:rsidP="00986589">
      <w:pPr>
        <w:tabs>
          <w:tab w:val="left" w:pos="565"/>
        </w:tabs>
        <w:spacing w:beforeLines="20" w:before="48" w:afterLines="20" w:after="48" w:line="247" w:lineRule="auto"/>
        <w:ind w:left="-341" w:right="-284" w:firstLine="282"/>
        <w:rPr>
          <w:color w:val="000000"/>
          <w:sz w:val="34"/>
          <w:szCs w:val="34"/>
          <w:rtl/>
        </w:rPr>
      </w:pPr>
      <w:r w:rsidRPr="00986589">
        <w:rPr>
          <w:color w:val="000000"/>
          <w:sz w:val="34"/>
          <w:szCs w:val="34"/>
          <w:rtl/>
        </w:rPr>
        <w:t>فشَكَر الله</w:t>
      </w:r>
      <w:r w:rsidR="00BF6447">
        <w:rPr>
          <w:rFonts w:hint="cs"/>
          <w:color w:val="000000"/>
          <w:sz w:val="34"/>
          <w:szCs w:val="34"/>
          <w:rtl/>
        </w:rPr>
        <w:t>ُ</w:t>
      </w:r>
      <w:r w:rsidRPr="00986589">
        <w:rPr>
          <w:color w:val="000000"/>
          <w:sz w:val="34"/>
          <w:szCs w:val="34"/>
          <w:rtl/>
        </w:rPr>
        <w:t xml:space="preserve"> لكل من رضي بالاحتكام للقرآن والسنة في خصومته وأثابه الخير على فعله ونيته.</w:t>
      </w:r>
    </w:p>
    <w:p w:rsidR="00986589" w:rsidRDefault="00986589" w:rsidP="00986589">
      <w:pPr>
        <w:tabs>
          <w:tab w:val="left" w:pos="565"/>
        </w:tabs>
        <w:spacing w:beforeLines="20" w:before="48" w:afterLines="20" w:after="48" w:line="247" w:lineRule="auto"/>
        <w:ind w:left="-341" w:right="-284" w:firstLine="282"/>
        <w:rPr>
          <w:color w:val="000000"/>
          <w:sz w:val="34"/>
          <w:szCs w:val="34"/>
          <w:rtl/>
        </w:rPr>
      </w:pPr>
    </w:p>
    <w:p w:rsidR="00BF6447" w:rsidRDefault="00BF6447" w:rsidP="00986589">
      <w:pPr>
        <w:tabs>
          <w:tab w:val="left" w:pos="565"/>
        </w:tabs>
        <w:spacing w:beforeLines="20" w:before="48" w:afterLines="20" w:after="48" w:line="247" w:lineRule="auto"/>
        <w:ind w:left="-341" w:right="-284" w:firstLine="282"/>
        <w:rPr>
          <w:color w:val="000000"/>
          <w:sz w:val="34"/>
          <w:szCs w:val="34"/>
          <w:rtl/>
        </w:rPr>
      </w:pPr>
    </w:p>
    <w:p w:rsidR="00BF6447" w:rsidRPr="00986589" w:rsidRDefault="00BF6447" w:rsidP="00986589">
      <w:pPr>
        <w:tabs>
          <w:tab w:val="left" w:pos="565"/>
        </w:tabs>
        <w:spacing w:beforeLines="20" w:before="48" w:afterLines="20" w:after="48" w:line="247" w:lineRule="auto"/>
        <w:ind w:left="-341" w:right="-284" w:firstLine="282"/>
        <w:rPr>
          <w:color w:val="000000"/>
          <w:sz w:val="34"/>
          <w:szCs w:val="34"/>
          <w:rtl/>
        </w:rPr>
      </w:pPr>
    </w:p>
    <w:p w:rsidR="00986589" w:rsidRPr="00BF6447" w:rsidRDefault="00986589" w:rsidP="00BF6447">
      <w:pPr>
        <w:tabs>
          <w:tab w:val="left" w:pos="565"/>
        </w:tabs>
        <w:spacing w:beforeLines="20" w:before="48" w:afterLines="20" w:after="48" w:line="247" w:lineRule="auto"/>
        <w:ind w:left="-341" w:right="-284" w:firstLine="282"/>
        <w:rPr>
          <w:b/>
          <w:bCs/>
          <w:color w:val="000000"/>
          <w:sz w:val="34"/>
          <w:szCs w:val="34"/>
          <w:rtl/>
        </w:rPr>
      </w:pPr>
      <w:r w:rsidRPr="00BF6447">
        <w:rPr>
          <w:b/>
          <w:bCs/>
          <w:color w:val="000000"/>
          <w:sz w:val="34"/>
          <w:szCs w:val="34"/>
          <w:rtl/>
        </w:rPr>
        <w:lastRenderedPageBreak/>
        <w:t xml:space="preserve">ثانياً: أثر تغير قيمة النقد في سداد الديون: </w:t>
      </w:r>
    </w:p>
    <w:p w:rsidR="00986589" w:rsidRPr="00986589" w:rsidRDefault="00986589" w:rsidP="00BF6447">
      <w:pPr>
        <w:tabs>
          <w:tab w:val="left" w:pos="565"/>
        </w:tabs>
        <w:spacing w:beforeLines="20" w:before="48" w:afterLines="20" w:after="48" w:line="247" w:lineRule="auto"/>
        <w:ind w:left="-341" w:right="-284" w:firstLine="282"/>
        <w:rPr>
          <w:color w:val="000000"/>
          <w:sz w:val="34"/>
          <w:szCs w:val="34"/>
          <w:rtl/>
        </w:rPr>
      </w:pPr>
      <w:r w:rsidRPr="00986589">
        <w:rPr>
          <w:color w:val="000000"/>
          <w:sz w:val="34"/>
          <w:szCs w:val="34"/>
          <w:rtl/>
        </w:rPr>
        <w:t xml:space="preserve"> الأصل في أداء الدُّيون الثَّابتة بالذِّمة بعملة ما إنَّما هي الْمِثْلُ وليس القيمة</w:t>
      </w:r>
      <w:r w:rsidR="00BF6447">
        <w:rPr>
          <w:rFonts w:hint="cs"/>
          <w:color w:val="000000"/>
          <w:sz w:val="34"/>
          <w:szCs w:val="34"/>
          <w:rtl/>
        </w:rPr>
        <w:t>؛</w:t>
      </w:r>
      <w:r w:rsidRPr="00986589">
        <w:rPr>
          <w:color w:val="000000"/>
          <w:sz w:val="34"/>
          <w:szCs w:val="34"/>
          <w:rtl/>
        </w:rPr>
        <w:t xml:space="preserve"> لأنَّ الدُّيون تُقضى بأمثالها، وعلى هذا اتفقت أقوال معظم الفقهاء والمجامع الفقهية، وهذا في الحالات العادية، وحَسْبُ الدَّائن أنَّه ينال الأجر الكبير من الله تعالى في الدُّنيا والآخرة، أخرج الإمام أحمد في مسنده عن رسول الله صلى الله عليه وسلم قال: </w:t>
      </w:r>
      <w:r w:rsidRPr="00BF6447">
        <w:rPr>
          <w:rStyle w:val="Char2"/>
          <w:rtl/>
        </w:rPr>
        <w:t>«مَنْ أَرَادَ أَنْ تُسْتَجَابَ دَعْوَتُهُ وَأَنْ تُكْشَفَ كُرْبَتُ</w:t>
      </w:r>
      <w:r w:rsidR="00BF6447">
        <w:rPr>
          <w:rStyle w:val="Char2"/>
          <w:rtl/>
        </w:rPr>
        <w:t>هُ فَلْيُفَرِّجْ عَنْ مُعْسِرٍ»</w:t>
      </w:r>
      <w:r w:rsidR="00BF6447">
        <w:rPr>
          <w:rStyle w:val="Char2"/>
          <w:rFonts w:hint="cs"/>
          <w:rtl/>
        </w:rPr>
        <w:t xml:space="preserve">، </w:t>
      </w:r>
      <w:r w:rsidRPr="00986589">
        <w:rPr>
          <w:color w:val="000000"/>
          <w:sz w:val="34"/>
          <w:szCs w:val="34"/>
          <w:rtl/>
        </w:rPr>
        <w:t xml:space="preserve">وروى ابن ماجه عن عبد الله بن مسعود رضي الله عنه قال: قال رسول الله صلى الله عليه وسلم: </w:t>
      </w:r>
      <w:r w:rsidRPr="00BF6447">
        <w:rPr>
          <w:rStyle w:val="Char2"/>
          <w:rtl/>
        </w:rPr>
        <w:t>«مَا مِنْ مُسْلِمٍ يُقْرِضُ مُسْلِمَاً قًرْضَاً مَرَّتَيْنِ إِلَّا كَانَ كَصَدَقَتِهَا مَرَّةً»</w:t>
      </w:r>
      <w:r w:rsidRPr="00986589">
        <w:rPr>
          <w:color w:val="000000"/>
          <w:sz w:val="34"/>
          <w:szCs w:val="34"/>
          <w:rtl/>
        </w:rPr>
        <w:t>.</w:t>
      </w:r>
    </w:p>
    <w:p w:rsidR="00986589" w:rsidRPr="00986589" w:rsidRDefault="00986589" w:rsidP="00986589">
      <w:pPr>
        <w:tabs>
          <w:tab w:val="left" w:pos="565"/>
        </w:tabs>
        <w:spacing w:beforeLines="20" w:before="48" w:afterLines="20" w:after="48" w:line="247" w:lineRule="auto"/>
        <w:ind w:left="-341" w:right="-284" w:firstLine="282"/>
        <w:rPr>
          <w:color w:val="000000"/>
          <w:sz w:val="34"/>
          <w:szCs w:val="34"/>
          <w:rtl/>
        </w:rPr>
      </w:pPr>
      <w:r w:rsidRPr="00986589">
        <w:rPr>
          <w:color w:val="000000"/>
          <w:sz w:val="34"/>
          <w:szCs w:val="34"/>
          <w:rtl/>
        </w:rPr>
        <w:t xml:space="preserve">أمَّا إذا وقع تضخم نقدي كبير، فارتفعت الأسعار وانخفضت القوة الشرائية، وهبطت قيمة النَّقد بالنِّسبة للذَّهب، وهي مسألتنا المدروسة، فلها حُكْمٌ آخر، وقد جاءت أقوال الفقهاء فيها كالآتي: </w:t>
      </w:r>
    </w:p>
    <w:p w:rsidR="00986589" w:rsidRPr="00986589" w:rsidRDefault="00986589" w:rsidP="00986589">
      <w:pPr>
        <w:tabs>
          <w:tab w:val="left" w:pos="565"/>
        </w:tabs>
        <w:spacing w:beforeLines="20" w:before="48" w:afterLines="20" w:after="48" w:line="247" w:lineRule="auto"/>
        <w:ind w:left="-341" w:right="-284" w:firstLine="282"/>
        <w:rPr>
          <w:color w:val="000000"/>
          <w:sz w:val="34"/>
          <w:szCs w:val="34"/>
          <w:rtl/>
        </w:rPr>
      </w:pPr>
      <w:r w:rsidRPr="00986589">
        <w:rPr>
          <w:color w:val="000000"/>
          <w:sz w:val="34"/>
          <w:szCs w:val="34"/>
          <w:rtl/>
        </w:rPr>
        <w:t xml:space="preserve">- </w:t>
      </w:r>
      <w:r w:rsidRPr="00BF6447">
        <w:rPr>
          <w:b/>
          <w:bCs/>
          <w:color w:val="000000"/>
          <w:sz w:val="34"/>
          <w:szCs w:val="34"/>
          <w:rtl/>
        </w:rPr>
        <w:t>القول الأوَّل</w:t>
      </w:r>
      <w:r w:rsidRPr="00986589">
        <w:rPr>
          <w:color w:val="000000"/>
          <w:sz w:val="34"/>
          <w:szCs w:val="34"/>
          <w:rtl/>
        </w:rPr>
        <w:t>: لأبي حنيفة والشَّافعيَّة والحنابلة والمالكيَّة على المشهور عندهم، وهو أنَّ الواجب على المدين أداؤه هو نفس النَّقد المحدَّد في العقد والثَّابت ديناً في الذِّمَّة، دون زيادةٍ أو نقصانٍ، وليس للدَّائن سواه.</w:t>
      </w:r>
    </w:p>
    <w:p w:rsidR="00986589" w:rsidRPr="00986589" w:rsidRDefault="00986589" w:rsidP="00986589">
      <w:pPr>
        <w:tabs>
          <w:tab w:val="left" w:pos="565"/>
        </w:tabs>
        <w:spacing w:beforeLines="20" w:before="48" w:afterLines="20" w:after="48" w:line="247" w:lineRule="auto"/>
        <w:ind w:left="-341" w:right="-284" w:firstLine="282"/>
        <w:rPr>
          <w:color w:val="000000"/>
          <w:sz w:val="34"/>
          <w:szCs w:val="34"/>
          <w:rtl/>
        </w:rPr>
      </w:pPr>
      <w:r w:rsidRPr="00986589">
        <w:rPr>
          <w:color w:val="000000"/>
          <w:sz w:val="34"/>
          <w:szCs w:val="34"/>
          <w:rtl/>
        </w:rPr>
        <w:t xml:space="preserve">- </w:t>
      </w:r>
      <w:r w:rsidRPr="00BF6447">
        <w:rPr>
          <w:b/>
          <w:bCs/>
          <w:color w:val="000000"/>
          <w:sz w:val="34"/>
          <w:szCs w:val="34"/>
          <w:rtl/>
        </w:rPr>
        <w:t>والقول الثَّاني</w:t>
      </w:r>
      <w:r w:rsidRPr="00986589">
        <w:rPr>
          <w:color w:val="000000"/>
          <w:sz w:val="34"/>
          <w:szCs w:val="34"/>
          <w:rtl/>
        </w:rPr>
        <w:t xml:space="preserve">: لأبي يوسف -وعليه الفتوى عند </w:t>
      </w:r>
      <w:proofErr w:type="gramStart"/>
      <w:r w:rsidRPr="00986589">
        <w:rPr>
          <w:color w:val="000000"/>
          <w:sz w:val="34"/>
          <w:szCs w:val="34"/>
          <w:rtl/>
        </w:rPr>
        <w:t>الحنفيّة- وهو</w:t>
      </w:r>
      <w:proofErr w:type="gramEnd"/>
      <w:r w:rsidRPr="00986589">
        <w:rPr>
          <w:color w:val="000000"/>
          <w:sz w:val="34"/>
          <w:szCs w:val="34"/>
          <w:rtl/>
        </w:rPr>
        <w:t xml:space="preserve"> أنَّه يجب على المدين أن يؤدِّي قيمة النَّقد الَّذي طرأ عليه الغلاء أو الرُّخص يوم ثبوته في الذِّمَّة من نقدٍ رائجٍ، ففي البيع تجب القيمة يوم العقد، وفي القرض يوم القبض.</w:t>
      </w:r>
    </w:p>
    <w:p w:rsidR="00986589" w:rsidRPr="00986589" w:rsidRDefault="00986589" w:rsidP="00986589">
      <w:pPr>
        <w:tabs>
          <w:tab w:val="left" w:pos="565"/>
        </w:tabs>
        <w:spacing w:beforeLines="20" w:before="48" w:afterLines="20" w:after="48" w:line="247" w:lineRule="auto"/>
        <w:ind w:left="-341" w:right="-284" w:firstLine="282"/>
        <w:rPr>
          <w:color w:val="000000"/>
          <w:sz w:val="34"/>
          <w:szCs w:val="34"/>
          <w:rtl/>
        </w:rPr>
      </w:pPr>
      <w:r w:rsidRPr="00986589">
        <w:rPr>
          <w:color w:val="000000"/>
          <w:sz w:val="34"/>
          <w:szCs w:val="34"/>
          <w:rtl/>
        </w:rPr>
        <w:t xml:space="preserve">- </w:t>
      </w:r>
      <w:r w:rsidRPr="00BF6447">
        <w:rPr>
          <w:b/>
          <w:bCs/>
          <w:color w:val="000000"/>
          <w:sz w:val="34"/>
          <w:szCs w:val="34"/>
          <w:rtl/>
        </w:rPr>
        <w:t>والقول الثَّالث</w:t>
      </w:r>
      <w:r w:rsidRPr="00986589">
        <w:rPr>
          <w:color w:val="000000"/>
          <w:sz w:val="34"/>
          <w:szCs w:val="34"/>
          <w:rtl/>
        </w:rPr>
        <w:t xml:space="preserve">: وجه عند المالكيَّة، وهو أن التَّغيُّر إذا كان فاحشاً، فيجب أداء قيمة النَّقد الَّذي طرأ عليه الغلاء أو الرُّخص، وإذا لم يكن فاحشاً فالمثل. </w:t>
      </w:r>
    </w:p>
    <w:p w:rsidR="00986589" w:rsidRPr="00986589" w:rsidRDefault="00986589" w:rsidP="00BF6447">
      <w:pPr>
        <w:tabs>
          <w:tab w:val="left" w:pos="565"/>
        </w:tabs>
        <w:spacing w:beforeLines="20" w:before="48" w:afterLines="20" w:after="48" w:line="247" w:lineRule="auto"/>
        <w:ind w:left="-341" w:right="-284" w:firstLine="282"/>
        <w:rPr>
          <w:color w:val="000000"/>
          <w:sz w:val="34"/>
          <w:szCs w:val="34"/>
          <w:rtl/>
        </w:rPr>
      </w:pPr>
      <w:r w:rsidRPr="00986589">
        <w:rPr>
          <w:color w:val="000000"/>
          <w:sz w:val="34"/>
          <w:szCs w:val="34"/>
          <w:rtl/>
        </w:rPr>
        <w:t xml:space="preserve">وقد حدد بعض العلماء التَّغير الفاحش لسعر الَّصرف بما قارب الثُّلث وجاوزه أخذاً من قول رسول الله صلى الله عليه وسلم في الوصية: </w:t>
      </w:r>
      <w:r w:rsidRPr="00BF6447">
        <w:rPr>
          <w:rStyle w:val="Char2"/>
          <w:rtl/>
        </w:rPr>
        <w:t>«الثُّلُثُ وَالثُّلُثُ كَثِيرٌ»</w:t>
      </w:r>
      <w:r w:rsidR="00BF6447">
        <w:rPr>
          <w:rStyle w:val="Char2"/>
          <w:rFonts w:hint="cs"/>
          <w:rtl/>
        </w:rPr>
        <w:t xml:space="preserve"> </w:t>
      </w:r>
      <w:r w:rsidR="00BF6447">
        <w:rPr>
          <w:rFonts w:hint="cs"/>
          <w:color w:val="000000"/>
          <w:sz w:val="34"/>
          <w:szCs w:val="34"/>
          <w:rtl/>
        </w:rPr>
        <w:t>[</w:t>
      </w:r>
      <w:r w:rsidR="00BF6447">
        <w:rPr>
          <w:color w:val="000000"/>
          <w:sz w:val="34"/>
          <w:szCs w:val="34"/>
          <w:rtl/>
        </w:rPr>
        <w:t>البخاري ومسلم</w:t>
      </w:r>
      <w:r w:rsidR="00BF6447">
        <w:rPr>
          <w:rFonts w:hint="cs"/>
          <w:color w:val="000000"/>
          <w:sz w:val="34"/>
          <w:szCs w:val="34"/>
          <w:rtl/>
        </w:rPr>
        <w:t>]</w:t>
      </w:r>
      <w:r w:rsidRPr="00986589">
        <w:rPr>
          <w:color w:val="000000"/>
          <w:sz w:val="34"/>
          <w:szCs w:val="34"/>
          <w:rtl/>
        </w:rPr>
        <w:t>.</w:t>
      </w:r>
    </w:p>
    <w:p w:rsidR="00986589" w:rsidRPr="00986589" w:rsidRDefault="00986589" w:rsidP="00986589">
      <w:pPr>
        <w:tabs>
          <w:tab w:val="left" w:pos="565"/>
        </w:tabs>
        <w:spacing w:beforeLines="20" w:before="48" w:afterLines="20" w:after="48" w:line="247" w:lineRule="auto"/>
        <w:ind w:left="-341" w:right="-284" w:firstLine="282"/>
        <w:rPr>
          <w:color w:val="000000"/>
          <w:sz w:val="34"/>
          <w:szCs w:val="34"/>
          <w:rtl/>
        </w:rPr>
      </w:pPr>
      <w:r w:rsidRPr="00986589">
        <w:rPr>
          <w:color w:val="000000"/>
          <w:sz w:val="34"/>
          <w:szCs w:val="34"/>
          <w:rtl/>
        </w:rPr>
        <w:t xml:space="preserve">- وثمَّة </w:t>
      </w:r>
      <w:r w:rsidRPr="00BF6447">
        <w:rPr>
          <w:b/>
          <w:bCs/>
          <w:color w:val="000000"/>
          <w:sz w:val="34"/>
          <w:szCs w:val="34"/>
          <w:rtl/>
        </w:rPr>
        <w:t>قولٌ رابع</w:t>
      </w:r>
      <w:r w:rsidRPr="00986589">
        <w:rPr>
          <w:color w:val="000000"/>
          <w:sz w:val="34"/>
          <w:szCs w:val="34"/>
          <w:rtl/>
        </w:rPr>
        <w:t xml:space="preserve"> وجدته في قرارات مجمع الفقه الإسلامي، يقول:</w:t>
      </w:r>
    </w:p>
    <w:p w:rsidR="00986589" w:rsidRPr="00986589" w:rsidRDefault="00986589" w:rsidP="00986589">
      <w:pPr>
        <w:tabs>
          <w:tab w:val="left" w:pos="565"/>
        </w:tabs>
        <w:spacing w:beforeLines="20" w:before="48" w:afterLines="20" w:after="48" w:line="247" w:lineRule="auto"/>
        <w:ind w:left="-341" w:right="-284" w:firstLine="282"/>
        <w:rPr>
          <w:color w:val="000000"/>
          <w:sz w:val="34"/>
          <w:szCs w:val="34"/>
          <w:rtl/>
        </w:rPr>
      </w:pPr>
      <w:r w:rsidRPr="00986589">
        <w:rPr>
          <w:color w:val="000000"/>
          <w:sz w:val="34"/>
          <w:szCs w:val="34"/>
          <w:rtl/>
        </w:rPr>
        <w:t>يحقُّ للقاضي في هذه الحالة عند التَّنازع، وبناءً على الطَّلب تعديل الحقوق والالتزامات، بصورة توزع القدر المتجاوز من الخسارة على الطَّرفين المتعاقدين، ويعتمد القاضي في هذه الموازنات رأي أهل الخبرة الثِّقات.</w:t>
      </w:r>
    </w:p>
    <w:p w:rsidR="00986589" w:rsidRPr="00986589" w:rsidRDefault="00986589" w:rsidP="00986589">
      <w:pPr>
        <w:tabs>
          <w:tab w:val="left" w:pos="565"/>
        </w:tabs>
        <w:spacing w:beforeLines="20" w:before="48" w:afterLines="20" w:after="48" w:line="247" w:lineRule="auto"/>
        <w:ind w:left="-341" w:right="-284" w:firstLine="282"/>
        <w:rPr>
          <w:color w:val="000000"/>
          <w:sz w:val="34"/>
          <w:szCs w:val="34"/>
          <w:rtl/>
        </w:rPr>
      </w:pPr>
      <w:r w:rsidRPr="00986589">
        <w:rPr>
          <w:color w:val="000000"/>
          <w:sz w:val="34"/>
          <w:szCs w:val="34"/>
          <w:rtl/>
        </w:rPr>
        <w:t>وهذا القول يحقق مصلحة الطَّرفين، ويحمِّل الخسارة والضَّرر عليهما ليكون الجمي</w:t>
      </w:r>
      <w:r w:rsidR="00BF6447">
        <w:rPr>
          <w:color w:val="000000"/>
          <w:sz w:val="34"/>
          <w:szCs w:val="34"/>
          <w:rtl/>
        </w:rPr>
        <w:t>ع متعاونين في حمل الأزمة ودفعها</w:t>
      </w:r>
      <w:r w:rsidR="00BF6447">
        <w:rPr>
          <w:rFonts w:hint="cs"/>
          <w:color w:val="000000"/>
          <w:sz w:val="34"/>
          <w:szCs w:val="34"/>
          <w:rtl/>
        </w:rPr>
        <w:t>،</w:t>
      </w:r>
      <w:r w:rsidRPr="00986589">
        <w:rPr>
          <w:color w:val="000000"/>
          <w:sz w:val="34"/>
          <w:szCs w:val="34"/>
          <w:rtl/>
        </w:rPr>
        <w:t xml:space="preserve"> أخرج الإمام مالك في الموطأ قال رسول الله صلى الله عليه وسلم: </w:t>
      </w:r>
      <w:r w:rsidRPr="00BF6447">
        <w:rPr>
          <w:rStyle w:val="Char2"/>
          <w:rtl/>
        </w:rPr>
        <w:t>«لَا ضَرَرَ وَلَا ضِرَارَ»</w:t>
      </w:r>
      <w:r w:rsidRPr="00986589">
        <w:rPr>
          <w:color w:val="000000"/>
          <w:sz w:val="34"/>
          <w:szCs w:val="34"/>
          <w:rtl/>
        </w:rPr>
        <w:t xml:space="preserve">. </w:t>
      </w:r>
    </w:p>
    <w:p w:rsidR="00986589" w:rsidRPr="00986589" w:rsidRDefault="00986589" w:rsidP="00BF6447">
      <w:pPr>
        <w:tabs>
          <w:tab w:val="left" w:pos="565"/>
        </w:tabs>
        <w:spacing w:beforeLines="20" w:before="48" w:afterLines="20" w:after="48" w:line="247" w:lineRule="auto"/>
        <w:ind w:left="-341" w:right="-284" w:firstLine="282"/>
        <w:rPr>
          <w:color w:val="000000"/>
          <w:sz w:val="34"/>
          <w:szCs w:val="34"/>
          <w:rtl/>
        </w:rPr>
      </w:pPr>
      <w:r w:rsidRPr="00BF6447">
        <w:rPr>
          <w:b/>
          <w:bCs/>
          <w:color w:val="000000"/>
          <w:sz w:val="34"/>
          <w:szCs w:val="34"/>
          <w:rtl/>
        </w:rPr>
        <w:lastRenderedPageBreak/>
        <w:t>وبعد</w:t>
      </w:r>
      <w:r w:rsidR="00BF6447" w:rsidRPr="00BF6447">
        <w:rPr>
          <w:rFonts w:hint="cs"/>
          <w:b/>
          <w:bCs/>
          <w:color w:val="000000"/>
          <w:sz w:val="34"/>
          <w:szCs w:val="34"/>
          <w:rtl/>
        </w:rPr>
        <w:t>؛</w:t>
      </w:r>
      <w:r w:rsidRPr="00986589">
        <w:rPr>
          <w:color w:val="000000"/>
          <w:sz w:val="34"/>
          <w:szCs w:val="34"/>
          <w:rtl/>
        </w:rPr>
        <w:t xml:space="preserve"> فبإمكان من أراد الحكم في مثل هذه المسألة الإفادة من هذا الأقوال جميعا</w:t>
      </w:r>
      <w:r w:rsidR="00BF6447">
        <w:rPr>
          <w:rFonts w:hint="cs"/>
          <w:color w:val="000000"/>
          <w:sz w:val="34"/>
          <w:szCs w:val="34"/>
          <w:rtl/>
        </w:rPr>
        <w:t>ً</w:t>
      </w:r>
      <w:r w:rsidRPr="00986589">
        <w:rPr>
          <w:color w:val="000000"/>
          <w:sz w:val="34"/>
          <w:szCs w:val="34"/>
          <w:rtl/>
        </w:rPr>
        <w:t>: فإذا كان المدين فقيراً وقد أخذ القرض لأمر استهلاكي واستهلكه فعلا</w:t>
      </w:r>
      <w:r w:rsidR="00BF6447">
        <w:rPr>
          <w:rFonts w:hint="cs"/>
          <w:color w:val="000000"/>
          <w:sz w:val="34"/>
          <w:szCs w:val="34"/>
          <w:rtl/>
        </w:rPr>
        <w:t>ً</w:t>
      </w:r>
      <w:r w:rsidRPr="00986589">
        <w:rPr>
          <w:color w:val="000000"/>
          <w:sz w:val="34"/>
          <w:szCs w:val="34"/>
          <w:rtl/>
        </w:rPr>
        <w:t>، وكان الدائن ميسورا</w:t>
      </w:r>
      <w:r w:rsidR="00BF6447">
        <w:rPr>
          <w:rFonts w:hint="cs"/>
          <w:color w:val="000000"/>
          <w:sz w:val="34"/>
          <w:szCs w:val="34"/>
          <w:rtl/>
        </w:rPr>
        <w:t>ً</w:t>
      </w:r>
      <w:r w:rsidRPr="00986589">
        <w:rPr>
          <w:color w:val="000000"/>
          <w:sz w:val="34"/>
          <w:szCs w:val="34"/>
          <w:rtl/>
        </w:rPr>
        <w:t>، شجعنا الدائن على القبول بقول جمهور الفقهاء في المسألة وهو القول الأول بأن يسترد مالَه نفسَه دون زيادة ولا نقصان محتسبا</w:t>
      </w:r>
      <w:r w:rsidR="00BF6447">
        <w:rPr>
          <w:rFonts w:hint="cs"/>
          <w:color w:val="000000"/>
          <w:sz w:val="34"/>
          <w:szCs w:val="34"/>
          <w:rtl/>
        </w:rPr>
        <w:t>ً</w:t>
      </w:r>
      <w:r w:rsidRPr="00986589">
        <w:rPr>
          <w:color w:val="000000"/>
          <w:sz w:val="34"/>
          <w:szCs w:val="34"/>
          <w:rtl/>
        </w:rPr>
        <w:t xml:space="preserve"> أجر القرض عند الله تعالى: </w:t>
      </w:r>
      <w:r w:rsidR="00BF6447" w:rsidRPr="00BF6447">
        <w:rPr>
          <w:rStyle w:val="Char0"/>
          <w:rtl/>
        </w:rPr>
        <w:t>{مَنْ ذَا الَّذِي يُقْرِضُ اللَّهَ قَرْضًا حَسَنًا فَيُضَاعِفَهُ لَهُ أَضْعَافًا كَثِيرَةً وَاللَّهُ يَقْبِضُ وَيَبْسُطُ وَإِلَيْهِ تُرْجَعُونَ}</w:t>
      </w:r>
      <w:r w:rsidR="00BF6447" w:rsidRPr="00BF6447">
        <w:rPr>
          <w:color w:val="000000"/>
          <w:sz w:val="34"/>
          <w:szCs w:val="34"/>
          <w:rtl/>
        </w:rPr>
        <w:t xml:space="preserve"> [البقرة: 245]</w:t>
      </w:r>
      <w:r w:rsidR="00BF6447">
        <w:rPr>
          <w:rFonts w:hint="cs"/>
          <w:color w:val="000000"/>
          <w:sz w:val="34"/>
          <w:szCs w:val="34"/>
          <w:rtl/>
        </w:rPr>
        <w:t>.</w:t>
      </w:r>
    </w:p>
    <w:p w:rsidR="00986589" w:rsidRPr="00986589" w:rsidRDefault="00986589" w:rsidP="00BF6447">
      <w:pPr>
        <w:tabs>
          <w:tab w:val="left" w:pos="565"/>
        </w:tabs>
        <w:spacing w:beforeLines="20" w:before="48" w:afterLines="20" w:after="48" w:line="247" w:lineRule="auto"/>
        <w:ind w:left="-341" w:right="-284" w:firstLine="282"/>
        <w:rPr>
          <w:color w:val="000000"/>
          <w:sz w:val="34"/>
          <w:szCs w:val="34"/>
          <w:rtl/>
        </w:rPr>
      </w:pPr>
      <w:r w:rsidRPr="00986589">
        <w:rPr>
          <w:color w:val="000000"/>
          <w:sz w:val="34"/>
          <w:szCs w:val="34"/>
          <w:rtl/>
        </w:rPr>
        <w:t>وإذا كان المدين قد أخذ المال لتثميره، وثمَّره فعلا</w:t>
      </w:r>
      <w:r w:rsidR="00BF6447">
        <w:rPr>
          <w:rFonts w:hint="cs"/>
          <w:color w:val="000000"/>
          <w:sz w:val="34"/>
          <w:szCs w:val="34"/>
          <w:rtl/>
        </w:rPr>
        <w:t>ً</w:t>
      </w:r>
      <w:r w:rsidRPr="00986589">
        <w:rPr>
          <w:color w:val="000000"/>
          <w:sz w:val="34"/>
          <w:szCs w:val="34"/>
          <w:rtl/>
        </w:rPr>
        <w:t xml:space="preserve"> وانتفع به، شجعناه على أن يرد قيمة ما اقترض للدائن، ليبقى المعروف بين الناس قائما</w:t>
      </w:r>
      <w:r w:rsidR="00BF6447">
        <w:rPr>
          <w:rFonts w:hint="cs"/>
          <w:color w:val="000000"/>
          <w:sz w:val="34"/>
          <w:szCs w:val="34"/>
          <w:rtl/>
        </w:rPr>
        <w:t>ً،</w:t>
      </w:r>
      <w:r w:rsidRPr="00986589">
        <w:rPr>
          <w:color w:val="000000"/>
          <w:sz w:val="34"/>
          <w:szCs w:val="34"/>
          <w:rtl/>
        </w:rPr>
        <w:t xml:space="preserve"> أخرج البخاري عن جابر بن عبد الله رضي الله عنه قال: "كان لي على النَّبي صلى الله عليه وسلم دَينٌ، فقضاني وزادني"، وقال: </w:t>
      </w:r>
      <w:r w:rsidRPr="00BF6447">
        <w:rPr>
          <w:rStyle w:val="Char2"/>
          <w:rtl/>
        </w:rPr>
        <w:t>«إنَّ خَيْرَكُمْ أَحْسَنُكُمْ قَضَاءً»</w:t>
      </w:r>
      <w:r w:rsidRPr="00986589">
        <w:rPr>
          <w:color w:val="000000"/>
          <w:sz w:val="34"/>
          <w:szCs w:val="34"/>
          <w:rtl/>
        </w:rPr>
        <w:t>.</w:t>
      </w:r>
    </w:p>
    <w:p w:rsidR="00986589" w:rsidRPr="00986589" w:rsidRDefault="00986589" w:rsidP="00BF6447">
      <w:pPr>
        <w:tabs>
          <w:tab w:val="left" w:pos="565"/>
        </w:tabs>
        <w:spacing w:beforeLines="20" w:before="48" w:afterLines="20" w:after="48" w:line="247" w:lineRule="auto"/>
        <w:ind w:left="-341" w:right="-284" w:firstLine="282"/>
        <w:rPr>
          <w:color w:val="000000"/>
          <w:sz w:val="34"/>
          <w:szCs w:val="34"/>
          <w:rtl/>
        </w:rPr>
      </w:pPr>
      <w:r w:rsidRPr="00986589">
        <w:rPr>
          <w:color w:val="000000"/>
          <w:sz w:val="34"/>
          <w:szCs w:val="34"/>
          <w:rtl/>
        </w:rPr>
        <w:t>وإن كان الأمر بين بين، أو تمسك كلٌّ من الطرفين برأيه، عَدّلنا الحقوق والالتزامات، بصورة توزع القدر المتجاوز من الخسارة على الطَّرفين، ولم نحكم برد مثل المبلغ ولا بقيمته ولكن بمبلغ وسط بينهما، فلو كان المبلغ ألفاً وكانت قيمته تغيرت إلى اثني عشر ضعفا</w:t>
      </w:r>
      <w:r w:rsidR="00BF6447">
        <w:rPr>
          <w:rFonts w:hint="cs"/>
          <w:color w:val="000000"/>
          <w:sz w:val="34"/>
          <w:szCs w:val="34"/>
          <w:rtl/>
        </w:rPr>
        <w:t>ً</w:t>
      </w:r>
      <w:r w:rsidRPr="00986589">
        <w:rPr>
          <w:color w:val="000000"/>
          <w:sz w:val="34"/>
          <w:szCs w:val="34"/>
          <w:rtl/>
        </w:rPr>
        <w:t xml:space="preserve">، أخذنا المتوسط بينهما بجمع المبلغين وقسمتهما على اثنين، فطلبنا من المدين أن يرد ستة آلاف ونصف. على سبيل المثال. </w:t>
      </w:r>
    </w:p>
    <w:p w:rsidR="00986589" w:rsidRPr="00986589" w:rsidRDefault="00986589" w:rsidP="00986589">
      <w:pPr>
        <w:tabs>
          <w:tab w:val="left" w:pos="565"/>
        </w:tabs>
        <w:spacing w:beforeLines="20" w:before="48" w:afterLines="20" w:after="48" w:line="247" w:lineRule="auto"/>
        <w:ind w:left="-341" w:right="-284" w:firstLine="282"/>
        <w:rPr>
          <w:color w:val="000000"/>
          <w:sz w:val="34"/>
          <w:szCs w:val="34"/>
          <w:rtl/>
        </w:rPr>
      </w:pPr>
    </w:p>
    <w:p w:rsidR="00986589" w:rsidRPr="00BF6447" w:rsidRDefault="00986589" w:rsidP="00986589">
      <w:pPr>
        <w:tabs>
          <w:tab w:val="left" w:pos="565"/>
        </w:tabs>
        <w:spacing w:beforeLines="20" w:before="48" w:afterLines="20" w:after="48" w:line="247" w:lineRule="auto"/>
        <w:ind w:left="-341" w:right="-284" w:firstLine="282"/>
        <w:rPr>
          <w:b/>
          <w:bCs/>
          <w:color w:val="000000"/>
          <w:sz w:val="34"/>
          <w:szCs w:val="34"/>
          <w:rtl/>
        </w:rPr>
      </w:pPr>
      <w:r w:rsidRPr="00BF6447">
        <w:rPr>
          <w:b/>
          <w:bCs/>
          <w:color w:val="000000"/>
          <w:sz w:val="34"/>
          <w:szCs w:val="34"/>
          <w:rtl/>
        </w:rPr>
        <w:t>ثالثا</w:t>
      </w:r>
      <w:r w:rsidR="00BF6447">
        <w:rPr>
          <w:rFonts w:hint="cs"/>
          <w:b/>
          <w:bCs/>
          <w:color w:val="000000"/>
          <w:sz w:val="34"/>
          <w:szCs w:val="34"/>
          <w:rtl/>
        </w:rPr>
        <w:t>ً</w:t>
      </w:r>
      <w:r w:rsidRPr="00BF6447">
        <w:rPr>
          <w:b/>
          <w:bCs/>
          <w:color w:val="000000"/>
          <w:sz w:val="34"/>
          <w:szCs w:val="34"/>
          <w:rtl/>
        </w:rPr>
        <w:t>: من آداب المقرض والمقترض:</w:t>
      </w:r>
    </w:p>
    <w:p w:rsidR="00986589" w:rsidRPr="00986589" w:rsidRDefault="00986589" w:rsidP="00986589">
      <w:pPr>
        <w:tabs>
          <w:tab w:val="left" w:pos="565"/>
        </w:tabs>
        <w:spacing w:beforeLines="20" w:before="48" w:afterLines="20" w:after="48" w:line="247" w:lineRule="auto"/>
        <w:ind w:left="-341" w:right="-284" w:firstLine="282"/>
        <w:rPr>
          <w:color w:val="000000"/>
          <w:sz w:val="34"/>
          <w:szCs w:val="34"/>
          <w:rtl/>
        </w:rPr>
      </w:pPr>
      <w:r w:rsidRPr="00986589">
        <w:rPr>
          <w:color w:val="000000"/>
          <w:sz w:val="34"/>
          <w:szCs w:val="34"/>
          <w:rtl/>
        </w:rPr>
        <w:t>للدائن المقرض أربعة آداب</w:t>
      </w:r>
      <w:r w:rsidR="00BF6447">
        <w:rPr>
          <w:rFonts w:hint="cs"/>
          <w:color w:val="000000"/>
          <w:sz w:val="34"/>
          <w:szCs w:val="34"/>
          <w:rtl/>
        </w:rPr>
        <w:t>،</w:t>
      </w:r>
      <w:r w:rsidRPr="00986589">
        <w:rPr>
          <w:color w:val="000000"/>
          <w:sz w:val="34"/>
          <w:szCs w:val="34"/>
          <w:rtl/>
        </w:rPr>
        <w:t xml:space="preserve"> وللمدين المقترض خمسة</w:t>
      </w:r>
      <w:r w:rsidR="00BF6447">
        <w:rPr>
          <w:rFonts w:hint="cs"/>
          <w:color w:val="000000"/>
          <w:sz w:val="34"/>
          <w:szCs w:val="34"/>
          <w:rtl/>
        </w:rPr>
        <w:t>:</w:t>
      </w:r>
    </w:p>
    <w:p w:rsidR="00BF6447" w:rsidRDefault="00986589" w:rsidP="00986589">
      <w:pPr>
        <w:tabs>
          <w:tab w:val="left" w:pos="565"/>
        </w:tabs>
        <w:spacing w:beforeLines="20" w:before="48" w:afterLines="20" w:after="48" w:line="247" w:lineRule="auto"/>
        <w:ind w:left="-341" w:right="-284" w:firstLine="282"/>
        <w:rPr>
          <w:rFonts w:hint="cs"/>
          <w:color w:val="000000"/>
          <w:sz w:val="34"/>
          <w:szCs w:val="34"/>
          <w:rtl/>
        </w:rPr>
      </w:pPr>
      <w:r w:rsidRPr="00986589">
        <w:rPr>
          <w:color w:val="000000"/>
          <w:sz w:val="34"/>
          <w:szCs w:val="34"/>
          <w:rtl/>
        </w:rPr>
        <w:t xml:space="preserve">أما </w:t>
      </w:r>
      <w:r w:rsidR="00BF6447">
        <w:rPr>
          <w:color w:val="000000"/>
          <w:sz w:val="34"/>
          <w:szCs w:val="34"/>
          <w:rtl/>
        </w:rPr>
        <w:t>آداب الدائن المقرض</w:t>
      </w:r>
      <w:r w:rsidR="00BF6447">
        <w:rPr>
          <w:rFonts w:hint="cs"/>
          <w:color w:val="000000"/>
          <w:sz w:val="34"/>
          <w:szCs w:val="34"/>
          <w:rtl/>
        </w:rPr>
        <w:t>:</w:t>
      </w:r>
    </w:p>
    <w:p w:rsidR="00986589" w:rsidRPr="00986589" w:rsidRDefault="00986589" w:rsidP="00986589">
      <w:pPr>
        <w:tabs>
          <w:tab w:val="left" w:pos="565"/>
        </w:tabs>
        <w:spacing w:beforeLines="20" w:before="48" w:afterLines="20" w:after="48" w:line="247" w:lineRule="auto"/>
        <w:ind w:left="-341" w:right="-284" w:firstLine="282"/>
        <w:rPr>
          <w:color w:val="000000"/>
          <w:sz w:val="34"/>
          <w:szCs w:val="34"/>
          <w:rtl/>
        </w:rPr>
      </w:pPr>
      <w:r w:rsidRPr="00986589">
        <w:rPr>
          <w:color w:val="000000"/>
          <w:sz w:val="34"/>
          <w:szCs w:val="34"/>
          <w:rtl/>
        </w:rPr>
        <w:t>فأولها: بذلُ ما</w:t>
      </w:r>
      <w:r w:rsidR="00BF6447">
        <w:rPr>
          <w:color w:val="000000"/>
          <w:sz w:val="34"/>
          <w:szCs w:val="34"/>
          <w:rtl/>
        </w:rPr>
        <w:t>له دَيناً لذوي الحاجة والاضطرار</w:t>
      </w:r>
      <w:r w:rsidR="00BF6447">
        <w:rPr>
          <w:rFonts w:hint="cs"/>
          <w:color w:val="000000"/>
          <w:sz w:val="34"/>
          <w:szCs w:val="34"/>
          <w:rtl/>
        </w:rPr>
        <w:t>،</w:t>
      </w:r>
      <w:r w:rsidRPr="00986589">
        <w:rPr>
          <w:color w:val="000000"/>
          <w:sz w:val="34"/>
          <w:szCs w:val="34"/>
          <w:rtl/>
        </w:rPr>
        <w:t xml:space="preserve"> أخرج الطبراني في الأوسط قال رسول الله صلى الله عليه وسلم: </w:t>
      </w:r>
      <w:r w:rsidRPr="00BF6447">
        <w:rPr>
          <w:rStyle w:val="Char2"/>
          <w:rtl/>
        </w:rPr>
        <w:t>«إن لله عباداً اختصهم بالنعم لمنافع العباد، يقرهم فيها ما بذلوها، فإذا منعوها نزعها منهم، فحوَّلها إلى غيرهم»</w:t>
      </w:r>
      <w:r w:rsidRPr="00986589">
        <w:rPr>
          <w:color w:val="000000"/>
          <w:sz w:val="34"/>
          <w:szCs w:val="34"/>
          <w:rtl/>
        </w:rPr>
        <w:t>.</w:t>
      </w:r>
    </w:p>
    <w:p w:rsidR="00986589" w:rsidRPr="00986589" w:rsidRDefault="00986589" w:rsidP="00BF6447">
      <w:pPr>
        <w:tabs>
          <w:tab w:val="left" w:pos="565"/>
        </w:tabs>
        <w:spacing w:beforeLines="20" w:before="48" w:afterLines="20" w:after="48" w:line="247" w:lineRule="auto"/>
        <w:ind w:left="-341" w:right="-284" w:firstLine="282"/>
        <w:rPr>
          <w:color w:val="000000"/>
          <w:sz w:val="34"/>
          <w:szCs w:val="34"/>
          <w:rtl/>
        </w:rPr>
      </w:pPr>
      <w:r w:rsidRPr="00BF6447">
        <w:rPr>
          <w:b/>
          <w:bCs/>
          <w:color w:val="000000"/>
          <w:sz w:val="34"/>
          <w:szCs w:val="34"/>
          <w:rtl/>
        </w:rPr>
        <w:t>وثانيها</w:t>
      </w:r>
      <w:r w:rsidRPr="00986589">
        <w:rPr>
          <w:color w:val="000000"/>
          <w:sz w:val="34"/>
          <w:szCs w:val="34"/>
          <w:rtl/>
        </w:rPr>
        <w:t>: إنظار المدين</w:t>
      </w:r>
      <w:r w:rsidR="00BF6447">
        <w:rPr>
          <w:color w:val="000000"/>
          <w:sz w:val="34"/>
          <w:szCs w:val="34"/>
          <w:rtl/>
        </w:rPr>
        <w:t xml:space="preserve"> بالوقت خصوصاً عند إعسار المدين</w:t>
      </w:r>
      <w:r w:rsidR="00BF6447">
        <w:rPr>
          <w:rFonts w:hint="cs"/>
          <w:color w:val="000000"/>
          <w:sz w:val="34"/>
          <w:szCs w:val="34"/>
          <w:rtl/>
        </w:rPr>
        <w:t xml:space="preserve">، </w:t>
      </w:r>
      <w:r w:rsidRPr="00986589">
        <w:rPr>
          <w:color w:val="000000"/>
          <w:sz w:val="34"/>
          <w:szCs w:val="34"/>
          <w:rtl/>
        </w:rPr>
        <w:t xml:space="preserve">قال الله تعالى: </w:t>
      </w:r>
      <w:r w:rsidRPr="00BF6447">
        <w:rPr>
          <w:rStyle w:val="Char0"/>
          <w:rtl/>
        </w:rPr>
        <w:t>{وَإِنْ كَانَ ذُو عُسْرَةٍ فَنَظِرَةٌ إِلَى مَيْسَرَةٍ...}</w:t>
      </w:r>
      <w:r w:rsidRPr="00986589">
        <w:rPr>
          <w:color w:val="000000"/>
          <w:sz w:val="34"/>
          <w:szCs w:val="34"/>
          <w:rtl/>
        </w:rPr>
        <w:t xml:space="preserve"> [البقرة:280].</w:t>
      </w:r>
    </w:p>
    <w:p w:rsidR="00986589" w:rsidRPr="00986589" w:rsidRDefault="00986589" w:rsidP="00BF6447">
      <w:pPr>
        <w:tabs>
          <w:tab w:val="left" w:pos="565"/>
        </w:tabs>
        <w:spacing w:beforeLines="20" w:before="48" w:afterLines="20" w:after="48" w:line="247" w:lineRule="auto"/>
        <w:ind w:left="-341" w:right="-284" w:firstLine="282"/>
        <w:rPr>
          <w:color w:val="000000"/>
          <w:sz w:val="34"/>
          <w:szCs w:val="34"/>
          <w:rtl/>
        </w:rPr>
      </w:pPr>
      <w:r w:rsidRPr="00BF6447">
        <w:rPr>
          <w:b/>
          <w:bCs/>
          <w:color w:val="000000"/>
          <w:sz w:val="34"/>
          <w:szCs w:val="34"/>
          <w:rtl/>
        </w:rPr>
        <w:t>والثالث</w:t>
      </w:r>
      <w:r w:rsidRPr="00986589">
        <w:rPr>
          <w:color w:val="000000"/>
          <w:sz w:val="34"/>
          <w:szCs w:val="34"/>
          <w:rtl/>
        </w:rPr>
        <w:t>: إسقاط بعض الدَّين عن المدين هبةً له، خاصة إذا كان المدين فقيراً أو مسكين</w:t>
      </w:r>
      <w:r w:rsidR="00BF6447">
        <w:rPr>
          <w:color w:val="000000"/>
          <w:sz w:val="34"/>
          <w:szCs w:val="34"/>
          <w:rtl/>
        </w:rPr>
        <w:t>اً وكان الدائن في يُسرٍ وبحبوحة</w:t>
      </w:r>
      <w:r w:rsidR="00BF6447">
        <w:rPr>
          <w:rFonts w:hint="cs"/>
          <w:color w:val="000000"/>
          <w:sz w:val="34"/>
          <w:szCs w:val="34"/>
          <w:rtl/>
        </w:rPr>
        <w:t xml:space="preserve">، </w:t>
      </w:r>
      <w:r w:rsidRPr="00986589">
        <w:rPr>
          <w:color w:val="000000"/>
          <w:sz w:val="34"/>
          <w:szCs w:val="34"/>
          <w:rtl/>
        </w:rPr>
        <w:t xml:space="preserve">وقال سبحانه: </w:t>
      </w:r>
      <w:r w:rsidRPr="00BF6447">
        <w:rPr>
          <w:rStyle w:val="Char0"/>
          <w:rtl/>
        </w:rPr>
        <w:t>{...وَأَنْ تَصَدَّقُوا خَيْرٌ لَكُمْ إِنْ كُنْتُمْ تَعْلَمُونَ}</w:t>
      </w:r>
      <w:r w:rsidRPr="00986589">
        <w:rPr>
          <w:color w:val="000000"/>
          <w:sz w:val="34"/>
          <w:szCs w:val="34"/>
          <w:rtl/>
        </w:rPr>
        <w:t xml:space="preserve"> [البقرة:280]،</w:t>
      </w:r>
    </w:p>
    <w:p w:rsidR="00986589" w:rsidRPr="00986589" w:rsidRDefault="00986589" w:rsidP="00BF6447">
      <w:pPr>
        <w:tabs>
          <w:tab w:val="left" w:pos="565"/>
        </w:tabs>
        <w:spacing w:beforeLines="20" w:before="48" w:afterLines="20" w:after="48" w:line="247" w:lineRule="auto"/>
        <w:ind w:left="-341" w:right="-284" w:firstLine="282"/>
        <w:rPr>
          <w:color w:val="000000"/>
          <w:sz w:val="34"/>
          <w:szCs w:val="34"/>
          <w:rtl/>
        </w:rPr>
      </w:pPr>
      <w:r w:rsidRPr="00986589">
        <w:rPr>
          <w:color w:val="000000"/>
          <w:sz w:val="34"/>
          <w:szCs w:val="34"/>
          <w:rtl/>
        </w:rPr>
        <w:lastRenderedPageBreak/>
        <w:t xml:space="preserve"> </w:t>
      </w:r>
      <w:r w:rsidRPr="00BF6447">
        <w:rPr>
          <w:b/>
          <w:bCs/>
          <w:color w:val="000000"/>
          <w:sz w:val="34"/>
          <w:szCs w:val="34"/>
          <w:rtl/>
        </w:rPr>
        <w:t>والرابع</w:t>
      </w:r>
      <w:r w:rsidRPr="00986589">
        <w:rPr>
          <w:color w:val="000000"/>
          <w:sz w:val="34"/>
          <w:szCs w:val="34"/>
          <w:rtl/>
        </w:rPr>
        <w:t>: مسامحة الدائن للمدين بكلِّ المال هبةً وصدقةً</w:t>
      </w:r>
      <w:r w:rsidR="00BF6447">
        <w:rPr>
          <w:color w:val="000000"/>
          <w:sz w:val="34"/>
          <w:szCs w:val="34"/>
          <w:rtl/>
        </w:rPr>
        <w:t>، خصوصاً إذا أعسر المدين وافتقر</w:t>
      </w:r>
      <w:r w:rsidR="00BF6447">
        <w:rPr>
          <w:rFonts w:hint="cs"/>
          <w:color w:val="000000"/>
          <w:sz w:val="34"/>
          <w:szCs w:val="34"/>
          <w:rtl/>
        </w:rPr>
        <w:t xml:space="preserve">، </w:t>
      </w:r>
      <w:r w:rsidRPr="00986589">
        <w:rPr>
          <w:color w:val="000000"/>
          <w:sz w:val="34"/>
          <w:szCs w:val="34"/>
          <w:rtl/>
        </w:rPr>
        <w:t xml:space="preserve">أخرج الإمام أحمد في مسنده قال رسول الله صلى الله عليه وسلم: </w:t>
      </w:r>
      <w:r w:rsidRPr="00BF6447">
        <w:rPr>
          <w:rStyle w:val="Char2"/>
          <w:rtl/>
        </w:rPr>
        <w:t>«مَنْ أَرَادَ أَنْ تُسْتَجَابَ دَعْوَتُهُ وَأَنْ تُكْشَفَ كُرْبَتُهُ فَلْيُفَرِّجْ عَنْ مُعْسِرٍ»</w:t>
      </w:r>
      <w:r w:rsidRPr="00986589">
        <w:rPr>
          <w:color w:val="000000"/>
          <w:sz w:val="34"/>
          <w:szCs w:val="34"/>
          <w:rtl/>
        </w:rPr>
        <w:t>.</w:t>
      </w:r>
    </w:p>
    <w:p w:rsidR="00986589" w:rsidRPr="00986589" w:rsidRDefault="00986589" w:rsidP="00986589">
      <w:pPr>
        <w:tabs>
          <w:tab w:val="left" w:pos="565"/>
        </w:tabs>
        <w:spacing w:beforeLines="20" w:before="48" w:afterLines="20" w:after="48" w:line="247" w:lineRule="auto"/>
        <w:ind w:left="-341" w:right="-284" w:firstLine="282"/>
        <w:rPr>
          <w:color w:val="000000"/>
          <w:sz w:val="34"/>
          <w:szCs w:val="34"/>
          <w:rtl/>
        </w:rPr>
      </w:pPr>
      <w:r w:rsidRPr="00986589">
        <w:rPr>
          <w:color w:val="000000"/>
          <w:sz w:val="34"/>
          <w:szCs w:val="34"/>
          <w:rtl/>
        </w:rPr>
        <w:t>أما آداب المدين المقترض فخمسة:</w:t>
      </w:r>
    </w:p>
    <w:p w:rsidR="00986589" w:rsidRPr="00986589" w:rsidRDefault="00986589" w:rsidP="00BF6447">
      <w:pPr>
        <w:tabs>
          <w:tab w:val="left" w:pos="565"/>
        </w:tabs>
        <w:spacing w:beforeLines="20" w:before="48" w:afterLines="20" w:after="48" w:line="247" w:lineRule="auto"/>
        <w:ind w:left="-341" w:right="-284" w:firstLine="282"/>
        <w:rPr>
          <w:color w:val="000000"/>
          <w:sz w:val="34"/>
          <w:szCs w:val="34"/>
          <w:rtl/>
        </w:rPr>
      </w:pPr>
      <w:r w:rsidRPr="00986589">
        <w:rPr>
          <w:color w:val="000000"/>
          <w:sz w:val="34"/>
          <w:szCs w:val="34"/>
          <w:rtl/>
        </w:rPr>
        <w:t xml:space="preserve"> </w:t>
      </w:r>
      <w:r w:rsidRPr="00BF6447">
        <w:rPr>
          <w:b/>
          <w:bCs/>
          <w:color w:val="000000"/>
          <w:sz w:val="34"/>
          <w:szCs w:val="34"/>
          <w:rtl/>
        </w:rPr>
        <w:t>أولها</w:t>
      </w:r>
      <w:r w:rsidRPr="00986589">
        <w:rPr>
          <w:color w:val="000000"/>
          <w:sz w:val="34"/>
          <w:szCs w:val="34"/>
          <w:rtl/>
        </w:rPr>
        <w:t>: الابتعاد قدر الإمكان عن الدَّيْن وعدم التورط أصلاً في مبالغ ما</w:t>
      </w:r>
      <w:r w:rsidR="00BF6447">
        <w:rPr>
          <w:color w:val="000000"/>
          <w:sz w:val="34"/>
          <w:szCs w:val="34"/>
          <w:rtl/>
        </w:rPr>
        <w:t>لية كبيرة ترغم الرجل على الدين</w:t>
      </w:r>
      <w:r w:rsidR="00BF6447">
        <w:rPr>
          <w:rFonts w:hint="cs"/>
          <w:color w:val="000000"/>
          <w:sz w:val="34"/>
          <w:szCs w:val="34"/>
          <w:rtl/>
        </w:rPr>
        <w:t xml:space="preserve">، </w:t>
      </w:r>
      <w:r w:rsidRPr="00986589">
        <w:rPr>
          <w:color w:val="000000"/>
          <w:sz w:val="34"/>
          <w:szCs w:val="34"/>
          <w:rtl/>
        </w:rPr>
        <w:t xml:space="preserve">ذلك لأن الإسلام نَفَّرَ من الدَّيْن وحذر منه ما لم تكن ضرورة أو حاجة، أخرج أبو داود في سننه قال رسول الله صلى الله عليه وسلم: </w:t>
      </w:r>
      <w:r w:rsidRPr="00BF6447">
        <w:rPr>
          <w:rStyle w:val="Char2"/>
          <w:rtl/>
        </w:rPr>
        <w:t xml:space="preserve">«إن أعظم الذنوب عند الله أن يلقاه بها عبد -بعد الكبائر التي نهى الله </w:t>
      </w:r>
      <w:proofErr w:type="gramStart"/>
      <w:r w:rsidRPr="00BF6447">
        <w:rPr>
          <w:rStyle w:val="Char2"/>
          <w:rtl/>
        </w:rPr>
        <w:t>عنها- أن</w:t>
      </w:r>
      <w:proofErr w:type="gramEnd"/>
      <w:r w:rsidRPr="00BF6447">
        <w:rPr>
          <w:rStyle w:val="Char2"/>
          <w:rtl/>
        </w:rPr>
        <w:t xml:space="preserve"> يموت رجل وعليه دَيْنٌ لا يدع له قضاءً»</w:t>
      </w:r>
      <w:r w:rsidRPr="00986589">
        <w:rPr>
          <w:color w:val="000000"/>
          <w:sz w:val="34"/>
          <w:szCs w:val="34"/>
          <w:rtl/>
        </w:rPr>
        <w:t xml:space="preserve">. </w:t>
      </w:r>
    </w:p>
    <w:p w:rsidR="00986589" w:rsidRPr="00986589" w:rsidRDefault="00986589" w:rsidP="00986589">
      <w:pPr>
        <w:tabs>
          <w:tab w:val="left" w:pos="565"/>
        </w:tabs>
        <w:spacing w:beforeLines="20" w:before="48" w:afterLines="20" w:after="48" w:line="247" w:lineRule="auto"/>
        <w:ind w:left="-341" w:right="-284" w:firstLine="282"/>
        <w:rPr>
          <w:color w:val="000000"/>
          <w:sz w:val="34"/>
          <w:szCs w:val="34"/>
          <w:rtl/>
        </w:rPr>
      </w:pPr>
      <w:r w:rsidRPr="00BF6447">
        <w:rPr>
          <w:b/>
          <w:bCs/>
          <w:color w:val="000000"/>
          <w:sz w:val="34"/>
          <w:szCs w:val="34"/>
          <w:rtl/>
        </w:rPr>
        <w:t>والثاني</w:t>
      </w:r>
      <w:r w:rsidRPr="00986589">
        <w:rPr>
          <w:color w:val="000000"/>
          <w:sz w:val="34"/>
          <w:szCs w:val="34"/>
          <w:rtl/>
        </w:rPr>
        <w:t xml:space="preserve">: النية والعزم الأكيدان ووضع البرامج </w:t>
      </w:r>
      <w:proofErr w:type="spellStart"/>
      <w:r w:rsidRPr="00986589">
        <w:rPr>
          <w:color w:val="000000"/>
          <w:sz w:val="34"/>
          <w:szCs w:val="34"/>
          <w:rtl/>
        </w:rPr>
        <w:t>والتوفيرات</w:t>
      </w:r>
      <w:proofErr w:type="spellEnd"/>
      <w:r w:rsidRPr="00986589">
        <w:rPr>
          <w:color w:val="000000"/>
          <w:sz w:val="34"/>
          <w:szCs w:val="34"/>
          <w:rtl/>
        </w:rPr>
        <w:t xml:space="preserve"> لإعطاء الدائن ماله بأسرع وقت ممكن.</w:t>
      </w:r>
    </w:p>
    <w:p w:rsidR="00986589" w:rsidRPr="00986589" w:rsidRDefault="00986589" w:rsidP="00BF6447">
      <w:pPr>
        <w:tabs>
          <w:tab w:val="left" w:pos="565"/>
        </w:tabs>
        <w:spacing w:beforeLines="20" w:before="48" w:afterLines="20" w:after="48" w:line="247" w:lineRule="auto"/>
        <w:ind w:left="-341" w:right="-284" w:firstLine="282"/>
        <w:rPr>
          <w:color w:val="000000"/>
          <w:sz w:val="34"/>
          <w:szCs w:val="34"/>
          <w:rtl/>
        </w:rPr>
      </w:pPr>
      <w:r w:rsidRPr="00BF6447">
        <w:rPr>
          <w:b/>
          <w:bCs/>
          <w:color w:val="000000"/>
          <w:sz w:val="34"/>
          <w:szCs w:val="34"/>
          <w:rtl/>
        </w:rPr>
        <w:t>والثالث</w:t>
      </w:r>
      <w:r w:rsidRPr="00986589">
        <w:rPr>
          <w:color w:val="000000"/>
          <w:sz w:val="34"/>
          <w:szCs w:val="34"/>
          <w:rtl/>
        </w:rPr>
        <w:t>: تقديم و</w:t>
      </w:r>
      <w:r w:rsidR="00BF6447">
        <w:rPr>
          <w:color w:val="000000"/>
          <w:sz w:val="34"/>
          <w:szCs w:val="34"/>
          <w:rtl/>
        </w:rPr>
        <w:t>فاء الدَّين على غيره من الأمور</w:t>
      </w:r>
      <w:r w:rsidR="00BF6447">
        <w:rPr>
          <w:rFonts w:hint="cs"/>
          <w:color w:val="000000"/>
          <w:sz w:val="34"/>
          <w:szCs w:val="34"/>
          <w:rtl/>
        </w:rPr>
        <w:t xml:space="preserve">، </w:t>
      </w:r>
      <w:r w:rsidRPr="00986589">
        <w:rPr>
          <w:color w:val="000000"/>
          <w:sz w:val="34"/>
          <w:szCs w:val="34"/>
          <w:rtl/>
        </w:rPr>
        <w:t xml:space="preserve">قال العلماء: يستحبُّ لمن عليه دَينٌ </w:t>
      </w:r>
      <w:proofErr w:type="gramStart"/>
      <w:r w:rsidRPr="00986589">
        <w:rPr>
          <w:color w:val="000000"/>
          <w:sz w:val="34"/>
          <w:szCs w:val="34"/>
          <w:rtl/>
        </w:rPr>
        <w:t>أن لا</w:t>
      </w:r>
      <w:proofErr w:type="gramEnd"/>
      <w:r w:rsidRPr="00986589">
        <w:rPr>
          <w:color w:val="000000"/>
          <w:sz w:val="34"/>
          <w:szCs w:val="34"/>
          <w:rtl/>
        </w:rPr>
        <w:t xml:space="preserve"> يَتَصدق حتَّى يؤدِّي للناس أموالهم، بل قال الشافعية: الأصحُّ أنه تحرم الصَّدقة من مدينٍ حا</w:t>
      </w:r>
      <w:r w:rsidR="00BF6447">
        <w:rPr>
          <w:color w:val="000000"/>
          <w:sz w:val="34"/>
          <w:szCs w:val="34"/>
          <w:rtl/>
        </w:rPr>
        <w:t>ن وقت سداده لا يجدُ لدَينه وفاء</w:t>
      </w:r>
      <w:r w:rsidR="00BF6447">
        <w:rPr>
          <w:rFonts w:hint="cs"/>
          <w:color w:val="000000"/>
          <w:sz w:val="34"/>
          <w:szCs w:val="34"/>
          <w:rtl/>
        </w:rPr>
        <w:t xml:space="preserve">، </w:t>
      </w:r>
      <w:r w:rsidRPr="00986589">
        <w:rPr>
          <w:color w:val="000000"/>
          <w:sz w:val="34"/>
          <w:szCs w:val="34"/>
          <w:rtl/>
        </w:rPr>
        <w:t xml:space="preserve">وعن أبي هريرة رضي الله عنه قال: قال رجل: يا رسول الله، عليَّ حجة الإسلام وعلي دين، قال صلى الله عليه وسلم: </w:t>
      </w:r>
      <w:r w:rsidRPr="00BF6447">
        <w:rPr>
          <w:rStyle w:val="Char2"/>
          <w:rtl/>
        </w:rPr>
        <w:t>«فاقضِ دينك»</w:t>
      </w:r>
      <w:r w:rsidRPr="00986589">
        <w:rPr>
          <w:color w:val="000000"/>
          <w:sz w:val="34"/>
          <w:szCs w:val="34"/>
          <w:rtl/>
        </w:rPr>
        <w:t xml:space="preserve"> </w:t>
      </w:r>
      <w:r w:rsidR="00BF6447">
        <w:rPr>
          <w:rFonts w:hint="cs"/>
          <w:color w:val="000000"/>
          <w:sz w:val="34"/>
          <w:szCs w:val="34"/>
          <w:rtl/>
        </w:rPr>
        <w:t>[</w:t>
      </w:r>
      <w:r w:rsidR="00BF6447">
        <w:rPr>
          <w:color w:val="000000"/>
          <w:sz w:val="34"/>
          <w:szCs w:val="34"/>
          <w:rtl/>
        </w:rPr>
        <w:t>أبو يعلى في مسنده</w:t>
      </w:r>
      <w:r w:rsidR="00BF6447">
        <w:rPr>
          <w:rFonts w:hint="cs"/>
          <w:color w:val="000000"/>
          <w:sz w:val="34"/>
          <w:szCs w:val="34"/>
          <w:rtl/>
        </w:rPr>
        <w:t>]</w:t>
      </w:r>
      <w:r w:rsidRPr="00986589">
        <w:rPr>
          <w:color w:val="000000"/>
          <w:sz w:val="34"/>
          <w:szCs w:val="34"/>
          <w:rtl/>
        </w:rPr>
        <w:t xml:space="preserve"> فإذا قُدِّمَ وفاءُ الدَّيْن على حج الفريضة أفلا يُقدَّم على رحلة سياحية؟!</w:t>
      </w:r>
      <w:r w:rsidR="00BF6447">
        <w:rPr>
          <w:rFonts w:hint="cs"/>
          <w:color w:val="000000"/>
          <w:sz w:val="34"/>
          <w:szCs w:val="34"/>
          <w:rtl/>
        </w:rPr>
        <w:t>.</w:t>
      </w:r>
    </w:p>
    <w:p w:rsidR="00986589" w:rsidRPr="00986589" w:rsidRDefault="00986589" w:rsidP="00AD3EC3">
      <w:pPr>
        <w:tabs>
          <w:tab w:val="left" w:pos="565"/>
        </w:tabs>
        <w:spacing w:beforeLines="20" w:before="48" w:afterLines="20" w:after="48" w:line="247" w:lineRule="auto"/>
        <w:ind w:left="-341" w:right="-284" w:firstLine="282"/>
        <w:rPr>
          <w:color w:val="000000"/>
          <w:sz w:val="34"/>
          <w:szCs w:val="34"/>
          <w:rtl/>
        </w:rPr>
      </w:pPr>
      <w:r w:rsidRPr="00AD3EC3">
        <w:rPr>
          <w:b/>
          <w:bCs/>
          <w:color w:val="000000"/>
          <w:sz w:val="34"/>
          <w:szCs w:val="34"/>
          <w:rtl/>
        </w:rPr>
        <w:t>والأدب الرابع</w:t>
      </w:r>
      <w:r w:rsidRPr="00986589">
        <w:rPr>
          <w:color w:val="000000"/>
          <w:sz w:val="34"/>
          <w:szCs w:val="34"/>
          <w:rtl/>
        </w:rPr>
        <w:t>: عدم ا</w:t>
      </w:r>
      <w:r w:rsidR="00AD3EC3">
        <w:rPr>
          <w:color w:val="000000"/>
          <w:sz w:val="34"/>
          <w:szCs w:val="34"/>
          <w:rtl/>
        </w:rPr>
        <w:t>لمماطلة في قضاء الدَّين وسداده</w:t>
      </w:r>
      <w:r w:rsidR="00AD3EC3">
        <w:rPr>
          <w:rFonts w:hint="cs"/>
          <w:color w:val="000000"/>
          <w:sz w:val="34"/>
          <w:szCs w:val="34"/>
          <w:rtl/>
        </w:rPr>
        <w:t xml:space="preserve">، </w:t>
      </w:r>
      <w:r w:rsidRPr="00986589">
        <w:rPr>
          <w:color w:val="000000"/>
          <w:sz w:val="34"/>
          <w:szCs w:val="34"/>
          <w:rtl/>
        </w:rPr>
        <w:t xml:space="preserve">أخرج البخاري في صحيحه قال رسول الله صلى الله عليه وسلم: </w:t>
      </w:r>
      <w:r w:rsidRPr="00AD3EC3">
        <w:rPr>
          <w:rStyle w:val="Char2"/>
          <w:rtl/>
        </w:rPr>
        <w:t>«مطلُ الغني ظلمٌ»</w:t>
      </w:r>
      <w:r w:rsidRPr="00986589">
        <w:rPr>
          <w:color w:val="000000"/>
          <w:sz w:val="34"/>
          <w:szCs w:val="34"/>
          <w:rtl/>
        </w:rPr>
        <w:t xml:space="preserve">. </w:t>
      </w:r>
    </w:p>
    <w:p w:rsidR="00986589" w:rsidRPr="00986589" w:rsidRDefault="00986589" w:rsidP="00AD3EC3">
      <w:pPr>
        <w:tabs>
          <w:tab w:val="left" w:pos="565"/>
        </w:tabs>
        <w:spacing w:beforeLines="20" w:before="48" w:afterLines="20" w:after="48" w:line="247" w:lineRule="auto"/>
        <w:ind w:left="-341" w:right="-284" w:firstLine="282"/>
        <w:rPr>
          <w:color w:val="000000"/>
          <w:sz w:val="34"/>
          <w:szCs w:val="34"/>
          <w:rtl/>
        </w:rPr>
      </w:pPr>
      <w:r w:rsidRPr="00AD3EC3">
        <w:rPr>
          <w:b/>
          <w:bCs/>
          <w:color w:val="000000"/>
          <w:sz w:val="34"/>
          <w:szCs w:val="34"/>
          <w:rtl/>
        </w:rPr>
        <w:t>والأدب الخامس</w:t>
      </w:r>
      <w:r w:rsidRPr="00986589">
        <w:rPr>
          <w:color w:val="000000"/>
          <w:sz w:val="34"/>
          <w:szCs w:val="34"/>
          <w:rtl/>
        </w:rPr>
        <w:t>: شكرُ الدَّائن ومدحه والثناء عليه ومكافأته عند الاستطاعة</w:t>
      </w:r>
      <w:r w:rsidR="00AD3EC3">
        <w:rPr>
          <w:rFonts w:hint="cs"/>
          <w:color w:val="000000"/>
          <w:sz w:val="34"/>
          <w:szCs w:val="34"/>
          <w:rtl/>
        </w:rPr>
        <w:t>،</w:t>
      </w:r>
      <w:r w:rsidRPr="00986589">
        <w:rPr>
          <w:color w:val="000000"/>
          <w:sz w:val="34"/>
          <w:szCs w:val="34"/>
          <w:rtl/>
        </w:rPr>
        <w:t xml:space="preserve"> كان النَّبي صلى الله عليه وسلم إذا استدان من أحدٍ ردَّه له وزاده، وأخرج النسائي في السنن عن عبد الله بن أبي ربيعة قال: استقرض مني النَّبي صلى الله عليه وسلم أربعين ألفاً، فجاءه مالٌ، فدفعه إليَّ وقال: </w:t>
      </w:r>
      <w:r w:rsidRPr="00AD3EC3">
        <w:rPr>
          <w:rStyle w:val="Char2"/>
          <w:rtl/>
        </w:rPr>
        <w:t>«بارك الله لك في أهلك ومالك، إنما جزاء السلف الحمد والأداء»</w:t>
      </w:r>
      <w:r w:rsidRPr="00986589">
        <w:rPr>
          <w:color w:val="000000"/>
          <w:sz w:val="34"/>
          <w:szCs w:val="34"/>
          <w:rtl/>
        </w:rPr>
        <w:t>.</w:t>
      </w:r>
    </w:p>
    <w:p w:rsidR="00986589" w:rsidRPr="00AD3EC3" w:rsidRDefault="00986589" w:rsidP="00986589">
      <w:pPr>
        <w:tabs>
          <w:tab w:val="left" w:pos="565"/>
        </w:tabs>
        <w:spacing w:beforeLines="20" w:before="48" w:afterLines="20" w:after="48" w:line="247" w:lineRule="auto"/>
        <w:ind w:left="-341" w:right="-284" w:firstLine="282"/>
        <w:rPr>
          <w:b/>
          <w:bCs/>
          <w:color w:val="000000"/>
          <w:sz w:val="34"/>
          <w:szCs w:val="34"/>
          <w:rtl/>
        </w:rPr>
      </w:pPr>
      <w:r w:rsidRPr="00AD3EC3">
        <w:rPr>
          <w:b/>
          <w:bCs/>
          <w:color w:val="000000"/>
          <w:sz w:val="34"/>
          <w:szCs w:val="34"/>
          <w:rtl/>
        </w:rPr>
        <w:t xml:space="preserve">ختاماً – أيها الإخوة: </w:t>
      </w:r>
    </w:p>
    <w:p w:rsidR="00986589" w:rsidRPr="00986589" w:rsidRDefault="00986589" w:rsidP="00AD3EC3">
      <w:pPr>
        <w:tabs>
          <w:tab w:val="left" w:pos="565"/>
        </w:tabs>
        <w:spacing w:beforeLines="20" w:before="48" w:afterLines="20" w:after="48" w:line="247" w:lineRule="auto"/>
        <w:ind w:left="-341" w:right="-284" w:firstLine="282"/>
        <w:rPr>
          <w:color w:val="000000"/>
          <w:sz w:val="34"/>
          <w:szCs w:val="34"/>
          <w:rtl/>
        </w:rPr>
      </w:pPr>
      <w:r w:rsidRPr="00986589">
        <w:rPr>
          <w:color w:val="000000"/>
          <w:sz w:val="34"/>
          <w:szCs w:val="34"/>
          <w:rtl/>
        </w:rPr>
        <w:t xml:space="preserve">نقول لصاحبي المسألة وأمثالهما: اتفاقكما على النزول على حكم الشريعة في خصومتكما دليل إيمان في قلبيكما والحمد لله، والشريعة تدعو كلاً منكما إلى الإحسان إلى صاحبه والثناء عليه، فالدائن مدعو إلى استرداد ماله (أي الثلاثمائة ألف) من دون زيادة ولا نقصان محتسباً أجر القرض وأجر تأخير سداده عند الله، والمقترض مدعو إلى رد قيمة المال، شكرا للدائن على جميله وحسن صنيعه وصبره، وبما أن قيمة </w:t>
      </w:r>
      <w:r w:rsidRPr="00986589">
        <w:rPr>
          <w:color w:val="000000"/>
          <w:sz w:val="34"/>
          <w:szCs w:val="34"/>
          <w:rtl/>
        </w:rPr>
        <w:lastRenderedPageBreak/>
        <w:t>النقد تضاعفت من يوم الاقتراض إلى يوم السداد ثنتا عشرة مرة فالمقترض مدعو إلى أداء القيمة (أي ثلاثة ملايين وستمائة ألف).</w:t>
      </w:r>
    </w:p>
    <w:p w:rsidR="00986589" w:rsidRPr="00986589" w:rsidRDefault="00986589" w:rsidP="00986589">
      <w:pPr>
        <w:tabs>
          <w:tab w:val="left" w:pos="565"/>
        </w:tabs>
        <w:spacing w:beforeLines="20" w:before="48" w:afterLines="20" w:after="48" w:line="247" w:lineRule="auto"/>
        <w:ind w:left="-341" w:right="-284" w:firstLine="282"/>
        <w:rPr>
          <w:color w:val="000000"/>
          <w:sz w:val="34"/>
          <w:szCs w:val="34"/>
          <w:rtl/>
        </w:rPr>
      </w:pPr>
      <w:r w:rsidRPr="00986589">
        <w:rPr>
          <w:color w:val="000000"/>
          <w:sz w:val="34"/>
          <w:szCs w:val="34"/>
          <w:rtl/>
        </w:rPr>
        <w:t xml:space="preserve">  فإن لم تسمح نفسكما بذلك أو لم يستطع أحدكما ذلك فالحل أن نوزع الخسارة بينكما، بجمع المبلغين وقسمتهما على اثنين، ويكون حاصل ما</w:t>
      </w:r>
      <w:r w:rsidR="00AD3EC3">
        <w:rPr>
          <w:rFonts w:hint="cs"/>
          <w:color w:val="000000"/>
          <w:sz w:val="34"/>
          <w:szCs w:val="34"/>
          <w:rtl/>
        </w:rPr>
        <w:t xml:space="preserve"> </w:t>
      </w:r>
      <w:r w:rsidRPr="00986589">
        <w:rPr>
          <w:color w:val="000000"/>
          <w:sz w:val="34"/>
          <w:szCs w:val="34"/>
          <w:rtl/>
        </w:rPr>
        <w:t>يجب على المقترض رده مليون وتسعمائة وخمسين ألفا.</w:t>
      </w:r>
    </w:p>
    <w:p w:rsidR="00986589" w:rsidRPr="00986589" w:rsidRDefault="00986589" w:rsidP="00AD3EC3">
      <w:pPr>
        <w:tabs>
          <w:tab w:val="left" w:pos="565"/>
        </w:tabs>
        <w:spacing w:beforeLines="20" w:before="48" w:afterLines="20" w:after="48" w:line="247" w:lineRule="auto"/>
        <w:ind w:left="-341" w:right="-284" w:firstLine="282"/>
        <w:rPr>
          <w:color w:val="000000"/>
          <w:sz w:val="34"/>
          <w:szCs w:val="34"/>
          <w:rtl/>
        </w:rPr>
      </w:pPr>
      <w:r w:rsidRPr="00986589">
        <w:rPr>
          <w:color w:val="000000"/>
          <w:sz w:val="34"/>
          <w:szCs w:val="34"/>
          <w:rtl/>
        </w:rPr>
        <w:t xml:space="preserve"> فيرد المقترض هذا المبلغ طيبة به نفسه ويقبله المقرض داعيا له بالعوض والبركة.</w:t>
      </w:r>
      <w:r w:rsidR="00AD3EC3">
        <w:rPr>
          <w:rFonts w:hint="cs"/>
          <w:color w:val="000000"/>
          <w:sz w:val="34"/>
          <w:szCs w:val="34"/>
          <w:rtl/>
        </w:rPr>
        <w:t xml:space="preserve"> </w:t>
      </w:r>
      <w:r w:rsidR="00AD3EC3">
        <w:rPr>
          <w:color w:val="000000"/>
          <w:sz w:val="34"/>
          <w:szCs w:val="34"/>
          <w:rtl/>
        </w:rPr>
        <w:t>والله أعلم</w:t>
      </w:r>
      <w:r w:rsidRPr="00986589">
        <w:rPr>
          <w:color w:val="000000"/>
          <w:sz w:val="34"/>
          <w:szCs w:val="34"/>
          <w:rtl/>
        </w:rPr>
        <w:t>.</w:t>
      </w:r>
    </w:p>
    <w:p w:rsidR="004C60F9" w:rsidRPr="004C60F9" w:rsidRDefault="00986589" w:rsidP="00AD3EC3">
      <w:pPr>
        <w:tabs>
          <w:tab w:val="left" w:pos="565"/>
        </w:tabs>
        <w:spacing w:beforeLines="20" w:before="48" w:afterLines="20" w:after="48" w:line="247" w:lineRule="auto"/>
        <w:ind w:left="-341" w:right="-284" w:firstLine="282"/>
        <w:rPr>
          <w:rtl/>
        </w:rPr>
      </w:pPr>
      <w:r w:rsidRPr="00986589">
        <w:rPr>
          <w:color w:val="000000"/>
          <w:sz w:val="34"/>
          <w:szCs w:val="34"/>
          <w:rtl/>
        </w:rPr>
        <w:t xml:space="preserve">أخرج الإمام مسلم بإسناده عن جابر بن عبد الله رضي الله عنهما قال رسول الله </w:t>
      </w:r>
      <w:r w:rsidR="00AD3EC3">
        <w:rPr>
          <w:rFonts w:hint="cs"/>
          <w:color w:val="000000"/>
          <w:sz w:val="34"/>
          <w:szCs w:val="34"/>
          <w:rtl/>
        </w:rPr>
        <w:t>صلى الله عليه وسلم</w:t>
      </w:r>
      <w:r w:rsidRPr="00986589">
        <w:rPr>
          <w:color w:val="000000"/>
          <w:sz w:val="34"/>
          <w:szCs w:val="34"/>
          <w:rtl/>
        </w:rPr>
        <w:t xml:space="preserve">: </w:t>
      </w:r>
      <w:r w:rsidRPr="00AD3EC3">
        <w:rPr>
          <w:rStyle w:val="Char2"/>
          <w:rtl/>
        </w:rPr>
        <w:t>«من استطاع منكم أن ينفع أخاه فليفعل»</w:t>
      </w:r>
      <w:r w:rsidRPr="00986589">
        <w:rPr>
          <w:color w:val="000000"/>
          <w:sz w:val="34"/>
          <w:szCs w:val="34"/>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589"/>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589"/>
    <w:rsid w:val="00986A28"/>
    <w:rsid w:val="009D06CA"/>
    <w:rsid w:val="009D35F2"/>
    <w:rsid w:val="00A12595"/>
    <w:rsid w:val="00A23956"/>
    <w:rsid w:val="00A550C8"/>
    <w:rsid w:val="00A73E16"/>
    <w:rsid w:val="00A834DE"/>
    <w:rsid w:val="00AA3560"/>
    <w:rsid w:val="00AC31F0"/>
    <w:rsid w:val="00AD3EC3"/>
    <w:rsid w:val="00AE79CA"/>
    <w:rsid w:val="00B16247"/>
    <w:rsid w:val="00B34CDE"/>
    <w:rsid w:val="00B370BB"/>
    <w:rsid w:val="00B41FE7"/>
    <w:rsid w:val="00B42AE4"/>
    <w:rsid w:val="00B84D8F"/>
    <w:rsid w:val="00BA390B"/>
    <w:rsid w:val="00BA47F2"/>
    <w:rsid w:val="00BF37A2"/>
    <w:rsid w:val="00BF4076"/>
    <w:rsid w:val="00BF56DB"/>
    <w:rsid w:val="00BF6447"/>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A1BB69-3D97-4320-B95E-95FBF3E00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13</TotalTime>
  <Pages>1</Pages>
  <Words>1493</Words>
  <Characters>8512</Characters>
  <Application>Microsoft Office Word</Application>
  <DocSecurity>0</DocSecurity>
  <Lines>70</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4</cp:revision>
  <dcterms:created xsi:type="dcterms:W3CDTF">2019-10-19T08:14:00Z</dcterms:created>
  <dcterms:modified xsi:type="dcterms:W3CDTF">2019-10-19T08:27:00Z</dcterms:modified>
</cp:coreProperties>
</file>