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7B7435">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7B7435">
        <w:rPr>
          <w:rFonts w:hint="cs"/>
          <w:sz w:val="26"/>
          <w:szCs w:val="26"/>
          <w:rtl/>
        </w:rPr>
        <w:t>4</w:t>
      </w:r>
      <w:r w:rsidRPr="00223D56">
        <w:rPr>
          <w:sz w:val="26"/>
          <w:szCs w:val="26"/>
          <w:rtl/>
        </w:rPr>
        <w:t>/</w:t>
      </w:r>
      <w:r w:rsidR="004C60F9">
        <w:rPr>
          <w:rFonts w:hint="cs"/>
          <w:sz w:val="26"/>
          <w:szCs w:val="26"/>
          <w:rtl/>
        </w:rPr>
        <w:t xml:space="preserve"> </w:t>
      </w:r>
      <w:r w:rsidR="007B7435">
        <w:rPr>
          <w:rFonts w:hint="cs"/>
          <w:sz w:val="26"/>
          <w:szCs w:val="26"/>
          <w:rtl/>
        </w:rPr>
        <w:t>10</w:t>
      </w:r>
      <w:r w:rsidRPr="00223D56">
        <w:rPr>
          <w:sz w:val="26"/>
          <w:szCs w:val="26"/>
          <w:rtl/>
        </w:rPr>
        <w:t>/</w:t>
      </w:r>
      <w:r w:rsidR="004C60F9">
        <w:rPr>
          <w:rFonts w:hint="cs"/>
          <w:sz w:val="26"/>
          <w:szCs w:val="26"/>
          <w:rtl/>
        </w:rPr>
        <w:t xml:space="preserve"> </w:t>
      </w:r>
      <w:r w:rsidRPr="00223D56">
        <w:rPr>
          <w:sz w:val="26"/>
          <w:szCs w:val="26"/>
          <w:rtl/>
        </w:rPr>
        <w:t>201</w:t>
      </w:r>
      <w:r w:rsidR="007B7435">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7B7435">
      <w:pPr>
        <w:pStyle w:val="1"/>
        <w:rPr>
          <w:rtl/>
        </w:rPr>
      </w:pPr>
      <w:r w:rsidRPr="004C60F9">
        <w:rPr>
          <w:rFonts w:hint="cs"/>
          <w:rtl/>
        </w:rPr>
        <w:t>(</w:t>
      </w:r>
      <w:r w:rsidR="007B7435" w:rsidRPr="007B7435">
        <w:rPr>
          <w:rtl/>
        </w:rPr>
        <w:t>أتعبتني ذنوبي</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E51AC2" w:rsidRPr="00BF775D" w:rsidRDefault="00E51AC2" w:rsidP="00E51AC2">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قال الله تعالى: </w:t>
      </w:r>
      <w:r w:rsidRPr="00BF775D">
        <w:rPr>
          <w:rStyle w:val="Char0"/>
          <w:rFonts w:hint="cs"/>
          <w:rtl/>
        </w:rPr>
        <w:t>{</w:t>
      </w:r>
      <w:r w:rsidRPr="00BF775D">
        <w:rPr>
          <w:rStyle w:val="Char0"/>
          <w:rtl/>
        </w:rPr>
        <w:t>قُلْ أُوحِيَ إِلَيَّ أَنَّهُ اسْتَمَعَ نَفَرٌ مِنَ الْجِنِّ فَقَالُوا إِنَّا سَمِعْنَا قُرْآنًا عَجَبًا، يَهْدِي إِلَى الرُّشْدِ فَآمَنَّا بِهِ وَلَنْ نُشْرِكَ بِرَبِّنَا أَحَدًا</w:t>
      </w:r>
      <w:r w:rsidRPr="00BF775D">
        <w:rPr>
          <w:rStyle w:val="Char0"/>
          <w:rFonts w:hint="cs"/>
          <w:rtl/>
        </w:rPr>
        <w:t>}</w:t>
      </w:r>
      <w:r>
        <w:rPr>
          <w:color w:val="000000"/>
          <w:sz w:val="34"/>
          <w:szCs w:val="34"/>
          <w:rtl/>
        </w:rPr>
        <w:t xml:space="preserve"> [الجن: 1]</w:t>
      </w:r>
      <w:r>
        <w:rPr>
          <w:rFonts w:hint="cs"/>
          <w:color w:val="000000"/>
          <w:sz w:val="34"/>
          <w:szCs w:val="34"/>
          <w:rtl/>
        </w:rPr>
        <w:t xml:space="preserve">، </w:t>
      </w:r>
      <w:r w:rsidRPr="00BF775D">
        <w:rPr>
          <w:color w:val="000000"/>
          <w:sz w:val="34"/>
          <w:szCs w:val="34"/>
          <w:rtl/>
        </w:rPr>
        <w:t>قال ابن كثير: يهدي إلى الرشد أي يهدي إلى السداد والنجاح.</w:t>
      </w:r>
    </w:p>
    <w:p w:rsidR="00E51AC2" w:rsidRPr="00BF775D" w:rsidRDefault="00E51AC2" w:rsidP="00E51AC2">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وقال سبحانه: </w:t>
      </w:r>
      <w:r w:rsidRPr="00BF775D">
        <w:rPr>
          <w:rStyle w:val="Char0"/>
          <w:rFonts w:hint="cs"/>
          <w:rtl/>
        </w:rPr>
        <w:t>{</w:t>
      </w:r>
      <w:r w:rsidRPr="00BF775D">
        <w:rPr>
          <w:rStyle w:val="Char0"/>
          <w:rtl/>
        </w:rPr>
        <w:t>رَبَّنَا آتِنَا مِنْ لَدُنْكَ رَحْمَةً وَهَيِّئْ لَنَا مِنْ أَمْرِنَا رَشَدًا</w:t>
      </w:r>
      <w:r w:rsidRPr="00BF775D">
        <w:rPr>
          <w:rStyle w:val="Char0"/>
          <w:rFonts w:hint="cs"/>
          <w:rtl/>
        </w:rPr>
        <w:t>}</w:t>
      </w:r>
      <w:r>
        <w:rPr>
          <w:color w:val="000000"/>
          <w:sz w:val="34"/>
          <w:szCs w:val="34"/>
          <w:rtl/>
        </w:rPr>
        <w:t xml:space="preserve"> [الكهف:10]</w:t>
      </w:r>
      <w:r>
        <w:rPr>
          <w:rFonts w:hint="cs"/>
          <w:color w:val="000000"/>
          <w:sz w:val="34"/>
          <w:szCs w:val="34"/>
          <w:rtl/>
        </w:rPr>
        <w:t xml:space="preserve">، </w:t>
      </w:r>
      <w:r w:rsidRPr="00BF775D">
        <w:rPr>
          <w:color w:val="000000"/>
          <w:sz w:val="34"/>
          <w:szCs w:val="34"/>
          <w:rtl/>
        </w:rPr>
        <w:t>قال المفسرون: معنى قوله</w:t>
      </w:r>
      <w:r>
        <w:rPr>
          <w:rFonts w:hint="cs"/>
          <w:color w:val="000000"/>
          <w:sz w:val="34"/>
          <w:szCs w:val="34"/>
          <w:rtl/>
        </w:rPr>
        <w:t>:</w:t>
      </w:r>
      <w:r w:rsidRPr="00BF775D">
        <w:rPr>
          <w:color w:val="000000"/>
          <w:sz w:val="34"/>
          <w:szCs w:val="34"/>
          <w:rtl/>
        </w:rPr>
        <w:t xml:space="preserve"> هيئ لنا من أمرنا رشدا</w:t>
      </w:r>
      <w:r>
        <w:rPr>
          <w:rFonts w:hint="cs"/>
          <w:color w:val="000000"/>
          <w:sz w:val="34"/>
          <w:szCs w:val="34"/>
          <w:rtl/>
        </w:rPr>
        <w:t>ً:</w:t>
      </w:r>
      <w:r w:rsidRPr="00BF775D">
        <w:rPr>
          <w:color w:val="000000"/>
          <w:sz w:val="34"/>
          <w:szCs w:val="34"/>
          <w:rtl/>
        </w:rPr>
        <w:t xml:space="preserve"> يَسِّر</w:t>
      </w:r>
      <w:r>
        <w:rPr>
          <w:color w:val="000000"/>
          <w:sz w:val="34"/>
          <w:szCs w:val="34"/>
          <w:rtl/>
        </w:rPr>
        <w:t xml:space="preserve"> لنا طريقاً سديداً للخير وللحق</w:t>
      </w:r>
      <w:r>
        <w:rPr>
          <w:rFonts w:hint="cs"/>
          <w:color w:val="000000"/>
          <w:sz w:val="34"/>
          <w:szCs w:val="34"/>
          <w:rtl/>
        </w:rPr>
        <w:t xml:space="preserve">، </w:t>
      </w:r>
      <w:r w:rsidRPr="00BF775D">
        <w:rPr>
          <w:color w:val="000000"/>
          <w:sz w:val="34"/>
          <w:szCs w:val="34"/>
          <w:rtl/>
        </w:rPr>
        <w:t xml:space="preserve">والرَشَد </w:t>
      </w:r>
      <w:proofErr w:type="spellStart"/>
      <w:r w:rsidRPr="00BF775D">
        <w:rPr>
          <w:color w:val="000000"/>
          <w:sz w:val="34"/>
          <w:szCs w:val="34"/>
          <w:rtl/>
        </w:rPr>
        <w:t>والرُشْد</w:t>
      </w:r>
      <w:proofErr w:type="spellEnd"/>
      <w:r w:rsidRPr="00BF775D">
        <w:rPr>
          <w:color w:val="000000"/>
          <w:sz w:val="34"/>
          <w:szCs w:val="34"/>
          <w:rtl/>
        </w:rPr>
        <w:t xml:space="preserve"> هو الاهتداء لطريق الحق</w:t>
      </w:r>
      <w:r>
        <w:rPr>
          <w:rFonts w:hint="cs"/>
          <w:color w:val="000000"/>
          <w:sz w:val="34"/>
          <w:szCs w:val="34"/>
          <w:rtl/>
        </w:rPr>
        <w:t>.</w:t>
      </w:r>
    </w:p>
    <w:p w:rsidR="00E51AC2" w:rsidRPr="00BF775D" w:rsidRDefault="00E51AC2" w:rsidP="00E51AC2">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أخرج أبو داود والترمذي عن عبد الله بن مسعود رضي الله عنه قال رسول الله صلى الله عليه وسلم: </w:t>
      </w:r>
    </w:p>
    <w:p w:rsidR="00E51AC2" w:rsidRPr="00E7238F" w:rsidRDefault="00E51AC2" w:rsidP="00E51AC2">
      <w:pPr>
        <w:tabs>
          <w:tab w:val="left" w:pos="565"/>
        </w:tabs>
        <w:spacing w:beforeLines="20" w:before="48" w:afterLines="20" w:after="48" w:line="247" w:lineRule="auto"/>
        <w:ind w:left="-341" w:right="-284" w:firstLine="282"/>
        <w:rPr>
          <w:color w:val="000000"/>
          <w:sz w:val="34"/>
          <w:szCs w:val="34"/>
          <w:rtl/>
        </w:rPr>
      </w:pPr>
      <w:r w:rsidRPr="00BF775D">
        <w:rPr>
          <w:rStyle w:val="Char2"/>
          <w:rtl/>
        </w:rPr>
        <w:t>«من يطع الله ورسوله فقد رَشَد، ومن يعصهما فإنه لا يضرُّ إلا نفسَه، ولا يضرُّ الله شيئا»</w:t>
      </w:r>
      <w:r w:rsidRPr="00E7238F">
        <w:rPr>
          <w:color w:val="000000"/>
          <w:sz w:val="34"/>
          <w:szCs w:val="34"/>
          <w:rtl/>
        </w:rPr>
        <w:t>.</w:t>
      </w:r>
    </w:p>
    <w:p w:rsidR="00E51AC2" w:rsidRPr="00E7238F" w:rsidRDefault="00E51AC2" w:rsidP="00E51AC2">
      <w:pPr>
        <w:tabs>
          <w:tab w:val="left" w:pos="565"/>
        </w:tabs>
        <w:spacing w:beforeLines="20" w:before="48" w:afterLines="20" w:after="48" w:line="247" w:lineRule="auto"/>
        <w:ind w:left="-341" w:right="-284" w:firstLine="282"/>
        <w:rPr>
          <w:b/>
          <w:bCs/>
          <w:color w:val="000000"/>
          <w:sz w:val="34"/>
          <w:szCs w:val="34"/>
          <w:rtl/>
        </w:rPr>
      </w:pPr>
      <w:r w:rsidRPr="00E7238F">
        <w:rPr>
          <w:b/>
          <w:bCs/>
          <w:color w:val="000000"/>
          <w:sz w:val="34"/>
          <w:szCs w:val="34"/>
          <w:rtl/>
        </w:rPr>
        <w:t xml:space="preserve">أيها الإخوة: </w:t>
      </w:r>
    </w:p>
    <w:p w:rsidR="00E51AC2" w:rsidRPr="00E7238F" w:rsidRDefault="00E51AC2" w:rsidP="00E51AC2">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 xml:space="preserve">هذه الخطبة </w:t>
      </w:r>
      <w:r>
        <w:rPr>
          <w:rFonts w:hint="cs"/>
          <w:color w:val="000000"/>
          <w:sz w:val="34"/>
          <w:szCs w:val="34"/>
          <w:rtl/>
        </w:rPr>
        <w:t>الثامنة</w:t>
      </w:r>
      <w:r w:rsidRPr="00E7238F">
        <w:rPr>
          <w:color w:val="000000"/>
          <w:sz w:val="34"/>
          <w:szCs w:val="34"/>
          <w:rtl/>
        </w:rPr>
        <w:t xml:space="preserve"> في سلسلة (</w:t>
      </w:r>
      <w:r w:rsidRPr="005D093E">
        <w:rPr>
          <w:b/>
          <w:bCs/>
          <w:color w:val="000000"/>
          <w:sz w:val="34"/>
          <w:szCs w:val="34"/>
          <w:rtl/>
        </w:rPr>
        <w:t>دليل إرشادي</w:t>
      </w:r>
      <w:r w:rsidRPr="00E7238F">
        <w:rPr>
          <w:color w:val="000000"/>
          <w:sz w:val="34"/>
          <w:szCs w:val="34"/>
          <w:rtl/>
        </w:rPr>
        <w:t>)، تتناول كل</w:t>
      </w:r>
      <w:r>
        <w:rPr>
          <w:rFonts w:hint="cs"/>
          <w:color w:val="000000"/>
          <w:sz w:val="34"/>
          <w:szCs w:val="34"/>
          <w:rtl/>
        </w:rPr>
        <w:t>ُّ</w:t>
      </w:r>
      <w:r w:rsidRPr="00E7238F">
        <w:rPr>
          <w:color w:val="000000"/>
          <w:sz w:val="34"/>
          <w:szCs w:val="34"/>
          <w:rtl/>
        </w:rPr>
        <w:t xml:space="preserve"> خطبة</w:t>
      </w:r>
      <w:r>
        <w:rPr>
          <w:rFonts w:hint="cs"/>
          <w:color w:val="000000"/>
          <w:sz w:val="34"/>
          <w:szCs w:val="34"/>
          <w:rtl/>
        </w:rPr>
        <w:t>ٍ</w:t>
      </w:r>
      <w:r w:rsidRPr="00E7238F">
        <w:rPr>
          <w:color w:val="000000"/>
          <w:sz w:val="34"/>
          <w:szCs w:val="34"/>
          <w:rtl/>
        </w:rPr>
        <w:t xml:space="preserve"> منها مشكلة</w:t>
      </w:r>
      <w:r>
        <w:rPr>
          <w:rFonts w:hint="cs"/>
          <w:color w:val="000000"/>
          <w:sz w:val="34"/>
          <w:szCs w:val="34"/>
          <w:rtl/>
        </w:rPr>
        <w:t>ً</w:t>
      </w:r>
      <w:r w:rsidRPr="00E7238F">
        <w:rPr>
          <w:color w:val="000000"/>
          <w:sz w:val="34"/>
          <w:szCs w:val="34"/>
          <w:rtl/>
        </w:rPr>
        <w:t xml:space="preserve"> اجتماعية</w:t>
      </w:r>
      <w:r>
        <w:rPr>
          <w:rFonts w:hint="cs"/>
          <w:color w:val="000000"/>
          <w:sz w:val="34"/>
          <w:szCs w:val="34"/>
          <w:rtl/>
        </w:rPr>
        <w:t>ً</w:t>
      </w:r>
      <w:r w:rsidRPr="00E7238F">
        <w:rPr>
          <w:color w:val="000000"/>
          <w:sz w:val="34"/>
          <w:szCs w:val="34"/>
          <w:rtl/>
        </w:rPr>
        <w:t xml:space="preserve"> أسرية</w:t>
      </w:r>
      <w:r>
        <w:rPr>
          <w:rFonts w:hint="cs"/>
          <w:color w:val="000000"/>
          <w:sz w:val="34"/>
          <w:szCs w:val="34"/>
          <w:rtl/>
        </w:rPr>
        <w:t>ً</w:t>
      </w:r>
      <w:r w:rsidRPr="00E7238F">
        <w:rPr>
          <w:color w:val="000000"/>
          <w:sz w:val="34"/>
          <w:szCs w:val="34"/>
          <w:rtl/>
        </w:rPr>
        <w:t xml:space="preserve"> أو مالية</w:t>
      </w:r>
      <w:r>
        <w:rPr>
          <w:rFonts w:hint="cs"/>
          <w:color w:val="000000"/>
          <w:sz w:val="34"/>
          <w:szCs w:val="34"/>
          <w:rtl/>
        </w:rPr>
        <w:t>ً</w:t>
      </w:r>
      <w:r w:rsidRPr="00E7238F">
        <w:rPr>
          <w:color w:val="000000"/>
          <w:sz w:val="34"/>
          <w:szCs w:val="34"/>
          <w:rtl/>
        </w:rPr>
        <w:t xml:space="preserve"> أو أخلاقية</w:t>
      </w:r>
      <w:r>
        <w:rPr>
          <w:rFonts w:hint="cs"/>
          <w:color w:val="000000"/>
          <w:sz w:val="34"/>
          <w:szCs w:val="34"/>
          <w:rtl/>
        </w:rPr>
        <w:t>ً</w:t>
      </w:r>
      <w:r w:rsidRPr="00E7238F">
        <w:rPr>
          <w:color w:val="000000"/>
          <w:sz w:val="34"/>
          <w:szCs w:val="34"/>
          <w:rtl/>
        </w:rPr>
        <w:t xml:space="preserve"> وقع فيها عدد منا</w:t>
      </w:r>
      <w:r>
        <w:rPr>
          <w:rFonts w:hint="cs"/>
          <w:color w:val="000000"/>
          <w:sz w:val="34"/>
          <w:szCs w:val="34"/>
          <w:rtl/>
        </w:rPr>
        <w:t>،</w:t>
      </w:r>
      <w:r w:rsidRPr="00E7238F">
        <w:rPr>
          <w:color w:val="000000"/>
          <w:sz w:val="34"/>
          <w:szCs w:val="34"/>
          <w:rtl/>
        </w:rPr>
        <w:t xml:space="preserve"> وهو مهتم لمعرفة طريق الخلاص منها، وتقدم الخطبة مادة إرشادية للمبتلى تعينه على تبصر طرق الحل</w:t>
      </w:r>
      <w:r>
        <w:rPr>
          <w:rFonts w:hint="cs"/>
          <w:color w:val="000000"/>
          <w:sz w:val="34"/>
          <w:szCs w:val="34"/>
          <w:rtl/>
        </w:rPr>
        <w:t>،</w:t>
      </w:r>
      <w:r w:rsidRPr="00E7238F">
        <w:rPr>
          <w:color w:val="000000"/>
          <w:sz w:val="34"/>
          <w:szCs w:val="34"/>
          <w:rtl/>
        </w:rPr>
        <w:t xml:space="preserve"> وتمكنه من الاهتداء للصواب في التعامل مع ما وقع فيه. </w:t>
      </w:r>
    </w:p>
    <w:p w:rsidR="00E51AC2" w:rsidRPr="00E51AC2" w:rsidRDefault="00E51AC2" w:rsidP="00E51AC2">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وليست الخطب قوالبَ جاهزة تصلح لتطبيقها على جميع الواقعين بالمشكلة</w:t>
      </w:r>
      <w:r>
        <w:rPr>
          <w:rFonts w:hint="cs"/>
          <w:color w:val="000000"/>
          <w:sz w:val="34"/>
          <w:szCs w:val="34"/>
          <w:rtl/>
        </w:rPr>
        <w:t>؛</w:t>
      </w:r>
      <w:r w:rsidRPr="00E7238F">
        <w:rPr>
          <w:color w:val="000000"/>
          <w:sz w:val="34"/>
          <w:szCs w:val="34"/>
          <w:rtl/>
        </w:rPr>
        <w:t xml:space="preserve"> لكنها قواعدُ مساعدة تفيد في تبصر طريق الحل، إذ الاختلاف بين البشر سنة والقضايا الاجتماعية تحتاج مرونة.</w:t>
      </w:r>
      <w:r w:rsidRPr="00E51AC2">
        <w:rPr>
          <w:color w:val="000000"/>
          <w:sz w:val="34"/>
          <w:szCs w:val="34"/>
          <w:rtl/>
        </w:rPr>
        <w:t xml:space="preserve"> </w:t>
      </w:r>
    </w:p>
    <w:p w:rsidR="00E51AC2" w:rsidRPr="00E51AC2" w:rsidRDefault="00E51AC2" w:rsidP="00E51AC2">
      <w:pPr>
        <w:tabs>
          <w:tab w:val="left" w:pos="565"/>
        </w:tabs>
        <w:spacing w:beforeLines="20" w:before="48" w:afterLines="20" w:after="48" w:line="247" w:lineRule="auto"/>
        <w:ind w:left="-341" w:right="-284" w:firstLine="282"/>
        <w:rPr>
          <w:color w:val="000000"/>
          <w:sz w:val="34"/>
          <w:szCs w:val="34"/>
          <w:rtl/>
        </w:rPr>
      </w:pPr>
    </w:p>
    <w:p w:rsidR="00E51AC2" w:rsidRPr="00E51AC2" w:rsidRDefault="00E51AC2" w:rsidP="00E51AC2">
      <w:pPr>
        <w:tabs>
          <w:tab w:val="left" w:pos="565"/>
        </w:tabs>
        <w:spacing w:beforeLines="20" w:before="48" w:afterLines="20" w:after="48" w:line="247" w:lineRule="auto"/>
        <w:ind w:left="-341" w:right="-284" w:firstLine="282"/>
        <w:jc w:val="center"/>
        <w:rPr>
          <w:color w:val="000000"/>
          <w:sz w:val="34"/>
          <w:szCs w:val="34"/>
          <w:rtl/>
        </w:rPr>
      </w:pPr>
      <w:r w:rsidRPr="00E51AC2">
        <w:rPr>
          <w:color w:val="000000"/>
          <w:sz w:val="34"/>
          <w:szCs w:val="34"/>
          <w:rtl/>
        </w:rPr>
        <w:lastRenderedPageBreak/>
        <w:t xml:space="preserve">عنوان خطبة اليوم: </w:t>
      </w:r>
      <w:r w:rsidRPr="00E51AC2">
        <w:rPr>
          <w:b/>
          <w:bCs/>
          <w:color w:val="000000"/>
          <w:sz w:val="34"/>
          <w:szCs w:val="34"/>
          <w:rtl/>
        </w:rPr>
        <w:t>أتعبتني ذنوبي</w:t>
      </w:r>
    </w:p>
    <w:p w:rsidR="00E51AC2" w:rsidRPr="00E51AC2" w:rsidRDefault="00E51AC2" w:rsidP="00E51AC2">
      <w:pPr>
        <w:tabs>
          <w:tab w:val="left" w:pos="565"/>
        </w:tabs>
        <w:spacing w:beforeLines="20" w:before="48" w:afterLines="20" w:after="48" w:line="247" w:lineRule="auto"/>
        <w:ind w:left="-341" w:right="-284" w:firstLine="282"/>
        <w:rPr>
          <w:color w:val="000000"/>
          <w:sz w:val="34"/>
          <w:szCs w:val="34"/>
          <w:rtl/>
        </w:rPr>
      </w:pPr>
      <w:r w:rsidRPr="00E51AC2">
        <w:rPr>
          <w:b/>
          <w:bCs/>
          <w:color w:val="000000"/>
          <w:sz w:val="34"/>
          <w:szCs w:val="34"/>
          <w:rtl/>
        </w:rPr>
        <w:t>المسألة</w:t>
      </w:r>
      <w:r w:rsidRPr="00E51AC2">
        <w:rPr>
          <w:color w:val="000000"/>
          <w:sz w:val="34"/>
          <w:szCs w:val="34"/>
          <w:rtl/>
        </w:rPr>
        <w:t>: أنا شاب أحب ربي وأخاف أن أعصيه، يؤلمني الذنب و</w:t>
      </w:r>
      <w:r>
        <w:rPr>
          <w:color w:val="000000"/>
          <w:sz w:val="34"/>
          <w:szCs w:val="34"/>
          <w:rtl/>
        </w:rPr>
        <w:t>توجعني المعصية وتبكيني المخالفة</w:t>
      </w:r>
      <w:r>
        <w:rPr>
          <w:rFonts w:hint="cs"/>
          <w:color w:val="000000"/>
          <w:sz w:val="34"/>
          <w:szCs w:val="34"/>
          <w:rtl/>
        </w:rPr>
        <w:t xml:space="preserve">، </w:t>
      </w:r>
      <w:r w:rsidRPr="00E51AC2">
        <w:rPr>
          <w:color w:val="000000"/>
          <w:sz w:val="34"/>
          <w:szCs w:val="34"/>
          <w:rtl/>
        </w:rPr>
        <w:t>غير أني أقع في ذنب منذ حين، أتألم لفعله وأتوب وأندم وأعاهد ربي ألا أعود، غير أنه لا تمر بي فترة حتى أعود إليه، وأتوب مجددا</w:t>
      </w:r>
      <w:r>
        <w:rPr>
          <w:rFonts w:hint="cs"/>
          <w:color w:val="000000"/>
          <w:sz w:val="34"/>
          <w:szCs w:val="34"/>
          <w:rtl/>
        </w:rPr>
        <w:t>ً</w:t>
      </w:r>
      <w:r>
        <w:rPr>
          <w:color w:val="000000"/>
          <w:sz w:val="34"/>
          <w:szCs w:val="34"/>
          <w:rtl/>
        </w:rPr>
        <w:t xml:space="preserve"> ثم تراني أعود</w:t>
      </w:r>
      <w:r>
        <w:rPr>
          <w:rFonts w:hint="cs"/>
          <w:color w:val="000000"/>
          <w:sz w:val="34"/>
          <w:szCs w:val="34"/>
          <w:rtl/>
        </w:rPr>
        <w:t>،</w:t>
      </w:r>
      <w:r w:rsidRPr="00E51AC2">
        <w:rPr>
          <w:color w:val="000000"/>
          <w:sz w:val="34"/>
          <w:szCs w:val="34"/>
          <w:rtl/>
        </w:rPr>
        <w:t xml:space="preserve"> بت أستحيي من ربي أن أع</w:t>
      </w:r>
      <w:r>
        <w:rPr>
          <w:color w:val="000000"/>
          <w:sz w:val="34"/>
          <w:szCs w:val="34"/>
          <w:rtl/>
        </w:rPr>
        <w:t>ود إليه بالتوبة وأنا فيها كاذب</w:t>
      </w:r>
      <w:r>
        <w:rPr>
          <w:rFonts w:hint="cs"/>
          <w:color w:val="000000"/>
          <w:sz w:val="34"/>
          <w:szCs w:val="34"/>
          <w:rtl/>
        </w:rPr>
        <w:t xml:space="preserve">، </w:t>
      </w:r>
      <w:r w:rsidRPr="00E51AC2">
        <w:rPr>
          <w:color w:val="000000"/>
          <w:sz w:val="34"/>
          <w:szCs w:val="34"/>
          <w:rtl/>
        </w:rPr>
        <w:t xml:space="preserve">ناجيته بقولي: أعني عليّ </w:t>
      </w:r>
      <w:r>
        <w:rPr>
          <w:color w:val="000000"/>
          <w:sz w:val="34"/>
          <w:szCs w:val="34"/>
          <w:rtl/>
        </w:rPr>
        <w:t>فإني عدوي وأنت عليم بكل الخفايا</w:t>
      </w:r>
      <w:r>
        <w:rPr>
          <w:rFonts w:hint="cs"/>
          <w:color w:val="000000"/>
          <w:sz w:val="34"/>
          <w:szCs w:val="34"/>
          <w:rtl/>
        </w:rPr>
        <w:t xml:space="preserve">، </w:t>
      </w:r>
      <w:r w:rsidRPr="00E51AC2">
        <w:rPr>
          <w:color w:val="000000"/>
          <w:sz w:val="34"/>
          <w:szCs w:val="34"/>
          <w:rtl/>
        </w:rPr>
        <w:t>غير أني لا زلت أسقط في الذنب، وق</w:t>
      </w:r>
      <w:r>
        <w:rPr>
          <w:color w:val="000000"/>
          <w:sz w:val="34"/>
          <w:szCs w:val="34"/>
          <w:rtl/>
        </w:rPr>
        <w:t>د أتعبتني ذنوبي، فبماذا تنصحني</w:t>
      </w:r>
      <w:r>
        <w:rPr>
          <w:rFonts w:hint="cs"/>
          <w:color w:val="000000"/>
          <w:sz w:val="34"/>
          <w:szCs w:val="34"/>
          <w:rtl/>
        </w:rPr>
        <w:t>؟!.</w:t>
      </w:r>
    </w:p>
    <w:p w:rsidR="00E51AC2" w:rsidRPr="00E51AC2" w:rsidRDefault="00E51AC2" w:rsidP="00E51AC2">
      <w:pPr>
        <w:tabs>
          <w:tab w:val="left" w:pos="565"/>
        </w:tabs>
        <w:spacing w:beforeLines="20" w:before="48" w:afterLines="20" w:after="48" w:line="247" w:lineRule="auto"/>
        <w:ind w:left="-341" w:right="-284" w:firstLine="282"/>
        <w:rPr>
          <w:b/>
          <w:bCs/>
          <w:color w:val="000000"/>
          <w:sz w:val="34"/>
          <w:szCs w:val="34"/>
          <w:rtl/>
        </w:rPr>
      </w:pPr>
      <w:r w:rsidRPr="00E51AC2">
        <w:rPr>
          <w:b/>
          <w:bCs/>
          <w:color w:val="000000"/>
          <w:sz w:val="34"/>
          <w:szCs w:val="34"/>
          <w:rtl/>
        </w:rPr>
        <w:t xml:space="preserve">الدليل الإرشادي: </w:t>
      </w:r>
    </w:p>
    <w:p w:rsidR="00E51AC2" w:rsidRPr="00E51AC2" w:rsidRDefault="00E51AC2" w:rsidP="00E51AC2">
      <w:pPr>
        <w:tabs>
          <w:tab w:val="left" w:pos="565"/>
        </w:tabs>
        <w:spacing w:beforeLines="20" w:before="48" w:afterLines="20" w:after="48" w:line="247" w:lineRule="auto"/>
        <w:ind w:left="-341" w:right="-284" w:firstLine="282"/>
        <w:rPr>
          <w:color w:val="000000"/>
          <w:sz w:val="34"/>
          <w:szCs w:val="34"/>
          <w:rtl/>
        </w:rPr>
      </w:pPr>
      <w:r w:rsidRPr="00E51AC2">
        <w:rPr>
          <w:color w:val="000000"/>
          <w:sz w:val="34"/>
          <w:szCs w:val="34"/>
          <w:rtl/>
        </w:rPr>
        <w:t xml:space="preserve">في الدليل ثلاث فقرات: استئناف التوبة أعلى منازل السائرين، الزم باب ربك، كن مع الصادقين. </w:t>
      </w:r>
    </w:p>
    <w:p w:rsidR="00E51AC2" w:rsidRPr="00E51AC2" w:rsidRDefault="00E51AC2" w:rsidP="00E51AC2">
      <w:pPr>
        <w:tabs>
          <w:tab w:val="left" w:pos="565"/>
        </w:tabs>
        <w:spacing w:beforeLines="20" w:before="48" w:afterLines="20" w:after="48" w:line="247" w:lineRule="auto"/>
        <w:ind w:left="-341" w:right="-284" w:firstLine="282"/>
        <w:rPr>
          <w:b/>
          <w:bCs/>
          <w:color w:val="000000"/>
          <w:sz w:val="34"/>
          <w:szCs w:val="34"/>
          <w:rtl/>
        </w:rPr>
      </w:pPr>
      <w:r w:rsidRPr="00E51AC2">
        <w:rPr>
          <w:b/>
          <w:bCs/>
          <w:color w:val="000000"/>
          <w:sz w:val="34"/>
          <w:szCs w:val="34"/>
          <w:rtl/>
        </w:rPr>
        <w:t xml:space="preserve">أولا: </w:t>
      </w:r>
      <w:r w:rsidRPr="00E51AC2">
        <w:rPr>
          <w:b/>
          <w:bCs/>
          <w:color w:val="000000"/>
          <w:sz w:val="34"/>
          <w:szCs w:val="34"/>
          <w:rtl/>
        </w:rPr>
        <w:t>استئناف التوبة أعلى منازل السائرين:</w:t>
      </w:r>
    </w:p>
    <w:p w:rsidR="00E51AC2" w:rsidRPr="00E51AC2" w:rsidRDefault="00E51AC2" w:rsidP="00E51AC2">
      <w:pPr>
        <w:tabs>
          <w:tab w:val="left" w:pos="565"/>
        </w:tabs>
        <w:spacing w:beforeLines="20" w:before="48" w:afterLines="20" w:after="48" w:line="247" w:lineRule="auto"/>
        <w:ind w:left="-341" w:right="-284" w:firstLine="282"/>
        <w:rPr>
          <w:color w:val="000000"/>
          <w:sz w:val="34"/>
          <w:szCs w:val="34"/>
          <w:rtl/>
        </w:rPr>
      </w:pPr>
      <w:r w:rsidRPr="00E51AC2">
        <w:rPr>
          <w:color w:val="000000"/>
          <w:sz w:val="34"/>
          <w:szCs w:val="34"/>
          <w:rtl/>
        </w:rPr>
        <w:t>اعلموا أيها الإخوة وأيتها الأخوات أن تجديد التوبة واستئنافها وملازمَتها أعلى منازل السائرين، ففي السير إلى الله تعالى يمر السالكون بمنازل، منزلةٍ تلو الأخرى، تجتمع حينا وتتتابع حينا آخر، بعض هذه المنازل يمر بها السالك فيتحقق بها ثم يغادرها إلى غيرها</w:t>
      </w:r>
      <w:r>
        <w:rPr>
          <w:rFonts w:hint="cs"/>
          <w:color w:val="000000"/>
          <w:sz w:val="34"/>
          <w:szCs w:val="34"/>
          <w:rtl/>
        </w:rPr>
        <w:t>،</w:t>
      </w:r>
      <w:r w:rsidRPr="00E51AC2">
        <w:rPr>
          <w:color w:val="000000"/>
          <w:sz w:val="34"/>
          <w:szCs w:val="34"/>
          <w:rtl/>
        </w:rPr>
        <w:t xml:space="preserve"> وبعض هذه المنازل يمر بها فيصحبها معه في سيره ويمضي إلى غيرها.</w:t>
      </w:r>
    </w:p>
    <w:p w:rsidR="00E51AC2" w:rsidRPr="00E51AC2" w:rsidRDefault="00E51AC2" w:rsidP="00E51AC2">
      <w:pPr>
        <w:tabs>
          <w:tab w:val="left" w:pos="565"/>
        </w:tabs>
        <w:spacing w:beforeLines="20" w:before="48" w:afterLines="20" w:after="48" w:line="247" w:lineRule="auto"/>
        <w:ind w:left="-341" w:right="-284" w:firstLine="282"/>
        <w:rPr>
          <w:color w:val="000000"/>
          <w:sz w:val="34"/>
          <w:szCs w:val="34"/>
          <w:rtl/>
        </w:rPr>
      </w:pPr>
      <w:r w:rsidRPr="00E51AC2">
        <w:rPr>
          <w:color w:val="000000"/>
          <w:sz w:val="34"/>
          <w:szCs w:val="34"/>
          <w:rtl/>
        </w:rPr>
        <w:t xml:space="preserve"> ومن منازل السائرين التي يبتدأ السالك بها الطريق فيتحقق بها ثم يصحبها طيلة سيره وسلوكه منزلة التوبة</w:t>
      </w:r>
      <w:r>
        <w:rPr>
          <w:rFonts w:hint="cs"/>
          <w:color w:val="000000"/>
          <w:sz w:val="34"/>
          <w:szCs w:val="34"/>
          <w:rtl/>
        </w:rPr>
        <w:t xml:space="preserve">، </w:t>
      </w:r>
      <w:r w:rsidRPr="00E51AC2">
        <w:rPr>
          <w:color w:val="000000"/>
          <w:sz w:val="34"/>
          <w:szCs w:val="34"/>
          <w:rtl/>
        </w:rPr>
        <w:t>يتوب فيبدأ الطريق ثم تزل قدمه في المسير فيعاود التوبة، ثم يقصر فيتوب، ثم يذنب فيرجع، ثم يقع فينهض، وهكذا.</w:t>
      </w:r>
    </w:p>
    <w:p w:rsidR="00E51AC2" w:rsidRPr="00E51AC2" w:rsidRDefault="00E51AC2" w:rsidP="00E51AC2">
      <w:pPr>
        <w:tabs>
          <w:tab w:val="left" w:pos="565"/>
        </w:tabs>
        <w:spacing w:beforeLines="20" w:before="48" w:afterLines="20" w:after="48" w:line="247" w:lineRule="auto"/>
        <w:ind w:left="-341" w:right="-284" w:firstLine="282"/>
        <w:rPr>
          <w:color w:val="000000"/>
          <w:sz w:val="34"/>
          <w:szCs w:val="34"/>
          <w:rtl/>
        </w:rPr>
      </w:pPr>
      <w:r w:rsidRPr="00E51AC2">
        <w:rPr>
          <w:color w:val="000000"/>
          <w:sz w:val="34"/>
          <w:szCs w:val="34"/>
          <w:rtl/>
        </w:rPr>
        <w:t xml:space="preserve"> فلا ينفك العبد عن التوبة مادام في العين رِمش يطرِف وما دام في الصدر قلب يخفِق. </w:t>
      </w:r>
    </w:p>
    <w:p w:rsidR="00E51AC2" w:rsidRPr="00E51AC2" w:rsidRDefault="00E51AC2" w:rsidP="00E51AC2">
      <w:pPr>
        <w:tabs>
          <w:tab w:val="left" w:pos="565"/>
        </w:tabs>
        <w:spacing w:beforeLines="20" w:before="48" w:afterLines="20" w:after="48" w:line="247" w:lineRule="auto"/>
        <w:ind w:left="-341" w:right="-284" w:firstLine="282"/>
        <w:rPr>
          <w:color w:val="000000"/>
          <w:sz w:val="34"/>
          <w:szCs w:val="34"/>
          <w:rtl/>
        </w:rPr>
      </w:pPr>
      <w:r w:rsidRPr="00E51AC2">
        <w:rPr>
          <w:color w:val="000000"/>
          <w:sz w:val="34"/>
          <w:szCs w:val="34"/>
          <w:rtl/>
        </w:rPr>
        <w:t xml:space="preserve">أخرج البخاري ومسلم عن أبي هريرة رضي الله عنه عن النبيِّ صلى الله عليه وسلم فيما يحكي عن ربه تبارك وتعالى قال: </w:t>
      </w:r>
      <w:r w:rsidRPr="00E51AC2">
        <w:rPr>
          <w:rStyle w:val="Char2"/>
          <w:rtl/>
        </w:rPr>
        <w:t>«أَذْنَبَ عبد ذنباً، فقال: اللَّهم اغْفِرْ لي ذَنْبي، فقال تبارك وتعالى: أَذْنَبَ عَبدِي ذَنباً فَعَلِمَ أنَّ لَهُ ربّاً يَغْفِرُ الذَّنْبَ، وَيَأخُذُ بالذَّنْبِ، ثم عاد فَأذْنَب، فقال: أيْ رَبِّ، اغْفِرْ لي ذنبي، فقال تبارك وتعالى: عبدي أَذْنَبَ ذَنباً، فعلم أنَّ لَهُ ربّاً يَغْفِرُ الذَّنْبَ، ويأخذ بالذَّنْب، ثم عاد فَأذْنَبَ، فقال: أي ربِّ، اغفر لي ذنبي، فقال تبارك وتعالى: أَذْنَبَ عَبدِي ذَنباً فعلم أن له رباً يَغْفِرُ الذَّنْبَ، وَيَأْخُذُ بالذَّنْبِ، اعْمَلْ ما شئْتَ، فقد غفرتُ لك»</w:t>
      </w:r>
      <w:r w:rsidRPr="00E51AC2">
        <w:rPr>
          <w:color w:val="000000"/>
          <w:sz w:val="34"/>
          <w:szCs w:val="34"/>
          <w:rtl/>
        </w:rPr>
        <w:t xml:space="preserve"> قال الراوي: لا أدري أقال في الثالثة أو الرابعة: </w:t>
      </w:r>
      <w:r w:rsidRPr="00E51AC2">
        <w:rPr>
          <w:rStyle w:val="Char2"/>
          <w:rtl/>
        </w:rPr>
        <w:t>«اعمل ما شئتَ»</w:t>
      </w:r>
      <w:r w:rsidRPr="00E51AC2">
        <w:rPr>
          <w:color w:val="000000"/>
          <w:sz w:val="34"/>
          <w:szCs w:val="34"/>
          <w:rtl/>
        </w:rPr>
        <w:t>؟</w:t>
      </w:r>
      <w:r>
        <w:rPr>
          <w:rFonts w:hint="cs"/>
          <w:color w:val="000000"/>
          <w:sz w:val="34"/>
          <w:szCs w:val="34"/>
          <w:rtl/>
        </w:rPr>
        <w:t xml:space="preserve">! </w:t>
      </w:r>
      <w:r w:rsidRPr="00E51AC2">
        <w:rPr>
          <w:color w:val="000000"/>
          <w:sz w:val="34"/>
          <w:szCs w:val="34"/>
          <w:rtl/>
        </w:rPr>
        <w:t xml:space="preserve">وفي رواية قال في الثالثة: </w:t>
      </w:r>
      <w:r w:rsidRPr="00E51AC2">
        <w:rPr>
          <w:rStyle w:val="Char2"/>
          <w:rtl/>
        </w:rPr>
        <w:t>«قد غفرتُ لعبدي، فليفعل ما شاء»</w:t>
      </w:r>
      <w:r w:rsidRPr="00E51AC2">
        <w:rPr>
          <w:color w:val="000000"/>
          <w:sz w:val="34"/>
          <w:szCs w:val="34"/>
          <w:rtl/>
        </w:rPr>
        <w:t xml:space="preserve">. </w:t>
      </w:r>
    </w:p>
    <w:p w:rsidR="00E51AC2" w:rsidRPr="00E51AC2" w:rsidRDefault="00E51AC2" w:rsidP="00E51AC2">
      <w:pPr>
        <w:tabs>
          <w:tab w:val="left" w:pos="565"/>
        </w:tabs>
        <w:spacing w:beforeLines="20" w:before="48" w:afterLines="20" w:after="48" w:line="247" w:lineRule="auto"/>
        <w:ind w:left="-341" w:right="-284" w:firstLine="282"/>
        <w:rPr>
          <w:color w:val="000000"/>
          <w:sz w:val="34"/>
          <w:szCs w:val="34"/>
          <w:rtl/>
        </w:rPr>
      </w:pPr>
      <w:r w:rsidRPr="00E51AC2">
        <w:rPr>
          <w:color w:val="000000"/>
          <w:sz w:val="34"/>
          <w:szCs w:val="34"/>
          <w:rtl/>
        </w:rPr>
        <w:lastRenderedPageBreak/>
        <w:t xml:space="preserve">قال العلماء: (منزل التوبة من أول المنازل، وأوسطها، وآخرها، فلا يفارقه العبد السالك، ولا يزال فيه إلى الممات، وإن ارتحل إلى منزل آخر ارتحل به، </w:t>
      </w:r>
      <w:proofErr w:type="spellStart"/>
      <w:r w:rsidRPr="00E51AC2">
        <w:rPr>
          <w:color w:val="000000"/>
          <w:sz w:val="34"/>
          <w:szCs w:val="34"/>
          <w:rtl/>
        </w:rPr>
        <w:t>واستصحبه</w:t>
      </w:r>
      <w:proofErr w:type="spellEnd"/>
      <w:r w:rsidRPr="00E51AC2">
        <w:rPr>
          <w:color w:val="000000"/>
          <w:sz w:val="34"/>
          <w:szCs w:val="34"/>
          <w:rtl/>
        </w:rPr>
        <w:t xml:space="preserve"> معه ونزل به، فالتوبة هي بداية العبد ونهايته، وحاجته إليها في النهاية كحاجته إليها في البداية، وقد قال الله تعالى </w:t>
      </w:r>
      <w:r w:rsidRPr="00E51AC2">
        <w:rPr>
          <w:rStyle w:val="Char0"/>
          <w:rtl/>
        </w:rPr>
        <w:t>{وتوبوا إلى الله جميعا أيها المؤمنون لعلكم تفلحون}</w:t>
      </w:r>
      <w:r w:rsidRPr="00E51AC2">
        <w:rPr>
          <w:color w:val="000000"/>
          <w:sz w:val="34"/>
          <w:szCs w:val="34"/>
          <w:rtl/>
        </w:rPr>
        <w:t xml:space="preserve"> [النور: 31] وهذه الآية في سورة مدنية، خاطب الله بها أهل الإيمان وخيار خلقه أن يتوبوا إليه، بعد إيمانهم وصبرهم، وهجرتهم وجهادهم، ثم علق الفلاح بالتوبة، فلا يرجو الفلاح إلا التائبون، قال تعالى </w:t>
      </w:r>
      <w:r w:rsidRPr="00E51AC2">
        <w:rPr>
          <w:rStyle w:val="Char0"/>
          <w:rtl/>
        </w:rPr>
        <w:t>{ومن لم يتب فأولئك هم الظالمون}</w:t>
      </w:r>
      <w:r w:rsidRPr="00E51AC2">
        <w:rPr>
          <w:color w:val="000000"/>
          <w:sz w:val="34"/>
          <w:szCs w:val="34"/>
          <w:rtl/>
        </w:rPr>
        <w:t xml:space="preserve"> [الحجرات: 11] قسم العباد إلى تائب وظالم، وما ثم قسم ثالث البتة، وأوقع اسم الظالم على من لم يتب، ولا أظلم منه، لجهله بربه وبحقه، وبعيب نفسه وآفات أعماله، وفي الصحيح عنه صلى الله عليه وسلم أنه قال: </w:t>
      </w:r>
      <w:r w:rsidRPr="00E51AC2">
        <w:rPr>
          <w:rStyle w:val="Char2"/>
          <w:rtl/>
        </w:rPr>
        <w:t xml:space="preserve">«يا أيها الناس، توبوا إلى الله، </w:t>
      </w:r>
      <w:proofErr w:type="spellStart"/>
      <w:r w:rsidRPr="00E51AC2">
        <w:rPr>
          <w:rStyle w:val="Char2"/>
          <w:rtl/>
        </w:rPr>
        <w:t>فوالله</w:t>
      </w:r>
      <w:proofErr w:type="spellEnd"/>
      <w:r w:rsidRPr="00E51AC2">
        <w:rPr>
          <w:rStyle w:val="Char2"/>
          <w:rtl/>
        </w:rPr>
        <w:t xml:space="preserve"> إني لأتوب إليه في اليوم أكثر من سبعين مرة»</w:t>
      </w:r>
      <w:r w:rsidRPr="00E51AC2">
        <w:rPr>
          <w:color w:val="000000"/>
          <w:sz w:val="34"/>
          <w:szCs w:val="34"/>
          <w:rtl/>
        </w:rPr>
        <w:t xml:space="preserve"> وكان أصحابه يعدون له</w:t>
      </w:r>
      <w:r>
        <w:rPr>
          <w:color w:val="000000"/>
          <w:sz w:val="34"/>
          <w:szCs w:val="34"/>
          <w:rtl/>
        </w:rPr>
        <w:t xml:space="preserve"> في المجلس الواحد قبل أن يقوم "</w:t>
      </w:r>
      <w:r w:rsidRPr="00E51AC2">
        <w:rPr>
          <w:rStyle w:val="Char2"/>
          <w:rtl/>
        </w:rPr>
        <w:t>«رب اغفر لي وتب علي إنك أنت التواب الغفور»</w:t>
      </w:r>
      <w:r w:rsidRPr="00E51AC2">
        <w:rPr>
          <w:color w:val="000000"/>
          <w:sz w:val="34"/>
          <w:szCs w:val="34"/>
          <w:rtl/>
        </w:rPr>
        <w:t>" مائة مرة، فصلوات الله وسلامه على أعلم الخلق بالله وحقوقه وعظمته، وما يستحقه جلاله من العبودية، وأعرفهم</w:t>
      </w:r>
      <w:r>
        <w:rPr>
          <w:color w:val="000000"/>
          <w:sz w:val="34"/>
          <w:szCs w:val="34"/>
          <w:rtl/>
        </w:rPr>
        <w:t xml:space="preserve"> بالعبودية وحقوقها وأقومهم بها</w:t>
      </w:r>
      <w:r w:rsidRPr="00E51AC2">
        <w:rPr>
          <w:color w:val="000000"/>
          <w:sz w:val="34"/>
          <w:szCs w:val="34"/>
          <w:rtl/>
        </w:rPr>
        <w:t>).</w:t>
      </w:r>
    </w:p>
    <w:p w:rsidR="00E51AC2" w:rsidRPr="00E51AC2" w:rsidRDefault="00E51AC2" w:rsidP="00E51AC2">
      <w:pPr>
        <w:tabs>
          <w:tab w:val="left" w:pos="565"/>
        </w:tabs>
        <w:spacing w:beforeLines="20" w:before="48" w:afterLines="20" w:after="48" w:line="247" w:lineRule="auto"/>
        <w:ind w:left="-341" w:right="-284" w:firstLine="282"/>
        <w:rPr>
          <w:b/>
          <w:bCs/>
          <w:color w:val="000000"/>
          <w:sz w:val="34"/>
          <w:szCs w:val="34"/>
          <w:rtl/>
        </w:rPr>
      </w:pPr>
      <w:r w:rsidRPr="00E51AC2">
        <w:rPr>
          <w:b/>
          <w:bCs/>
          <w:color w:val="000000"/>
          <w:sz w:val="34"/>
          <w:szCs w:val="34"/>
          <w:rtl/>
        </w:rPr>
        <w:t xml:space="preserve">أيها الإخوة: </w:t>
      </w:r>
    </w:p>
    <w:p w:rsidR="00E51AC2" w:rsidRDefault="00E51AC2" w:rsidP="006B69C2">
      <w:pPr>
        <w:tabs>
          <w:tab w:val="left" w:pos="565"/>
        </w:tabs>
        <w:spacing w:beforeLines="20" w:before="48" w:afterLines="20" w:after="48" w:line="247" w:lineRule="auto"/>
        <w:ind w:left="-341" w:right="-284" w:firstLine="282"/>
        <w:rPr>
          <w:color w:val="000000"/>
          <w:sz w:val="34"/>
          <w:szCs w:val="34"/>
          <w:rtl/>
        </w:rPr>
      </w:pPr>
      <w:r w:rsidRPr="00E51AC2">
        <w:rPr>
          <w:color w:val="000000"/>
          <w:sz w:val="34"/>
          <w:szCs w:val="34"/>
          <w:rtl/>
        </w:rPr>
        <w:t xml:space="preserve">تعلمون أن آخر سورة نزلت على قلب النبي صلى الله عليه وسلم هي سورة النصر، وفيها </w:t>
      </w:r>
      <w:r w:rsidRPr="00E51AC2">
        <w:rPr>
          <w:rStyle w:val="Char0"/>
          <w:rtl/>
        </w:rPr>
        <w:t>{فَسَبِّحْ بِحَمْدِ رَبِّكَ وَاسْتَغْفِرْهُ إِنَّهُ كَانَ تَوَّابًا}</w:t>
      </w:r>
      <w:r w:rsidRPr="00E51AC2">
        <w:rPr>
          <w:color w:val="000000"/>
          <w:sz w:val="34"/>
          <w:szCs w:val="34"/>
          <w:rtl/>
        </w:rPr>
        <w:t xml:space="preserve"> [النصر: 3]</w:t>
      </w:r>
      <w:r>
        <w:rPr>
          <w:rFonts w:hint="cs"/>
          <w:color w:val="000000"/>
          <w:sz w:val="34"/>
          <w:szCs w:val="34"/>
          <w:rtl/>
        </w:rPr>
        <w:t>،</w:t>
      </w:r>
      <w:r w:rsidRPr="00E51AC2">
        <w:rPr>
          <w:color w:val="000000"/>
          <w:sz w:val="34"/>
          <w:szCs w:val="34"/>
          <w:rtl/>
        </w:rPr>
        <w:t xml:space="preserve"> </w:t>
      </w:r>
      <w:r w:rsidRPr="00E51AC2">
        <w:rPr>
          <w:color w:val="000000"/>
          <w:sz w:val="34"/>
          <w:szCs w:val="34"/>
          <w:rtl/>
        </w:rPr>
        <w:t xml:space="preserve">وتعلمون أن السورة التي نزلت على النبي صلى الله عليه وسلم يوم الفتح </w:t>
      </w:r>
      <w:r w:rsidR="006B69C2" w:rsidRPr="006B69C2">
        <w:rPr>
          <w:rStyle w:val="Char0"/>
          <w:rtl/>
        </w:rPr>
        <w:t xml:space="preserve">{إِنَّا فَتَحْنَا لَكَ فَتْحًا مُبِينًا (1) لِيَغْفِرَ لَكَ اللَّهُ مَا تَقَدَّمَ مِنْ ذَنْبِكَ وَمَا تَأَخَّرَ وَيُتِمَّ نِعْمَتَهُ عَلَيْكَ وَيَهْدِيَكَ صِرَاطًا مُسْتَقِيمًا} </w:t>
      </w:r>
      <w:r w:rsidR="006B69C2" w:rsidRPr="006B69C2">
        <w:rPr>
          <w:color w:val="000000"/>
          <w:sz w:val="34"/>
          <w:szCs w:val="34"/>
          <w:rtl/>
        </w:rPr>
        <w:t>[الفتح: 1، 2]</w:t>
      </w:r>
      <w:r w:rsidRPr="00E51AC2">
        <w:rPr>
          <w:color w:val="000000"/>
          <w:sz w:val="34"/>
          <w:szCs w:val="34"/>
          <w:rtl/>
        </w:rPr>
        <w:t xml:space="preserve">، وتعلمون أن أفضل ذكر بعد إتمام الصلاة هو الاستغفار وأن أفضل ذكر لمن أفاض من المزدلفة بعد أدائه أعظم مناسك الحج الاستغفار </w:t>
      </w:r>
      <w:r w:rsidR="006B69C2" w:rsidRPr="006B69C2">
        <w:rPr>
          <w:rStyle w:val="Char0"/>
          <w:rtl/>
        </w:rPr>
        <w:t>{ثُمَّ أَفِيضُوا مِنْ حَيْثُ أَفَاضَ النَّاسُ وَاسْتَغْفِرُوا اللَّهَ إِنَّ اللَّهَ غَفُورٌ رَحِيمٌ}</w:t>
      </w:r>
      <w:r w:rsidR="006B69C2" w:rsidRPr="006B69C2">
        <w:rPr>
          <w:color w:val="000000"/>
          <w:sz w:val="34"/>
          <w:szCs w:val="34"/>
          <w:rtl/>
        </w:rPr>
        <w:t xml:space="preserve"> [البقرة: 199]</w:t>
      </w:r>
      <w:r w:rsidR="006B69C2">
        <w:rPr>
          <w:rFonts w:hint="cs"/>
          <w:color w:val="000000"/>
          <w:sz w:val="34"/>
          <w:szCs w:val="34"/>
          <w:rtl/>
        </w:rPr>
        <w:t xml:space="preserve">، </w:t>
      </w:r>
      <w:r w:rsidRPr="00E51AC2">
        <w:rPr>
          <w:color w:val="000000"/>
          <w:sz w:val="34"/>
          <w:szCs w:val="34"/>
          <w:rtl/>
        </w:rPr>
        <w:t xml:space="preserve">كل هذا ليعلمنا الله تعالى أن العبد لا ينفك عن التوبة والاستغفار والرجوع إلى الله تعالى في أول طريقه وأوسطه ومنتهاه، وأن التوبة من أول منازل السالكين  وأن استئناف التوبة آخرها، فلا ييأسن رجل من ذنب ولا يقنطن عاص من رحمة ولا </w:t>
      </w:r>
      <w:r w:rsidR="006B69C2">
        <w:rPr>
          <w:color w:val="000000"/>
          <w:sz w:val="34"/>
          <w:szCs w:val="34"/>
          <w:rtl/>
        </w:rPr>
        <w:t>يتعبن شاب من عود إلى الله تعالى</w:t>
      </w:r>
      <w:r w:rsidRPr="00E51AC2">
        <w:rPr>
          <w:color w:val="000000"/>
          <w:sz w:val="34"/>
          <w:szCs w:val="34"/>
          <w:rtl/>
        </w:rPr>
        <w:t>، ولو عاد في اليوم مائة مرة.</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6B69C2" w:rsidTr="00A03F4C">
        <w:tc>
          <w:tcPr>
            <w:tcW w:w="4261" w:type="dxa"/>
          </w:tcPr>
          <w:p w:rsidR="006B69C2" w:rsidRDefault="006B69C2" w:rsidP="006B69C2">
            <w:pPr>
              <w:tabs>
                <w:tab w:val="left" w:pos="565"/>
              </w:tabs>
              <w:spacing w:beforeLines="20" w:before="48" w:afterLines="20" w:after="48" w:line="247" w:lineRule="auto"/>
              <w:ind w:right="-284"/>
              <w:jc w:val="center"/>
              <w:rPr>
                <w:color w:val="000000"/>
                <w:sz w:val="34"/>
                <w:szCs w:val="34"/>
                <w:rtl/>
              </w:rPr>
            </w:pPr>
            <w:r w:rsidRPr="00E51AC2">
              <w:rPr>
                <w:color w:val="000000"/>
                <w:sz w:val="34"/>
                <w:szCs w:val="34"/>
                <w:rtl/>
              </w:rPr>
              <w:t>أتعبت</w:t>
            </w:r>
            <w:r w:rsidR="00A03F4C">
              <w:rPr>
                <w:rFonts w:hint="cs"/>
                <w:color w:val="000000"/>
                <w:sz w:val="34"/>
                <w:szCs w:val="34"/>
                <w:rtl/>
              </w:rPr>
              <w:t>َ</w:t>
            </w:r>
            <w:r w:rsidRPr="00E51AC2">
              <w:rPr>
                <w:color w:val="000000"/>
                <w:sz w:val="34"/>
                <w:szCs w:val="34"/>
                <w:rtl/>
              </w:rPr>
              <w:t>ني يا قلب</w:t>
            </w:r>
            <w:r w:rsidR="00A03F4C">
              <w:rPr>
                <w:rFonts w:hint="cs"/>
                <w:color w:val="000000"/>
                <w:sz w:val="34"/>
                <w:szCs w:val="34"/>
                <w:rtl/>
              </w:rPr>
              <w:t>ُ</w:t>
            </w:r>
            <w:r w:rsidRPr="00E51AC2">
              <w:rPr>
                <w:color w:val="000000"/>
                <w:sz w:val="34"/>
                <w:szCs w:val="34"/>
                <w:rtl/>
              </w:rPr>
              <w:t xml:space="preserve"> في دنيا هواك</w:t>
            </w:r>
            <w:r w:rsidR="00A03F4C">
              <w:rPr>
                <w:rFonts w:hint="cs"/>
                <w:color w:val="000000"/>
                <w:sz w:val="34"/>
                <w:szCs w:val="34"/>
                <w:rtl/>
              </w:rPr>
              <w:t>َ</w:t>
            </w:r>
          </w:p>
        </w:tc>
        <w:tc>
          <w:tcPr>
            <w:tcW w:w="4261" w:type="dxa"/>
          </w:tcPr>
          <w:p w:rsidR="006B69C2" w:rsidRDefault="006B69C2" w:rsidP="006B69C2">
            <w:pPr>
              <w:tabs>
                <w:tab w:val="left" w:pos="565"/>
              </w:tabs>
              <w:spacing w:beforeLines="20" w:before="48" w:afterLines="20" w:after="48" w:line="247" w:lineRule="auto"/>
              <w:ind w:right="-284"/>
              <w:jc w:val="center"/>
              <w:rPr>
                <w:color w:val="000000"/>
                <w:sz w:val="34"/>
                <w:szCs w:val="34"/>
                <w:rtl/>
              </w:rPr>
            </w:pPr>
            <w:r w:rsidRPr="00E51AC2">
              <w:rPr>
                <w:color w:val="000000"/>
                <w:sz w:val="34"/>
                <w:szCs w:val="34"/>
                <w:rtl/>
              </w:rPr>
              <w:t>ت</w:t>
            </w:r>
            <w:r w:rsidR="00A03F4C">
              <w:rPr>
                <w:rFonts w:hint="cs"/>
                <w:color w:val="000000"/>
                <w:sz w:val="34"/>
                <w:szCs w:val="34"/>
                <w:rtl/>
              </w:rPr>
              <w:t>ِ</w:t>
            </w:r>
            <w:r w:rsidRPr="00E51AC2">
              <w:rPr>
                <w:color w:val="000000"/>
                <w:sz w:val="34"/>
                <w:szCs w:val="34"/>
                <w:rtl/>
              </w:rPr>
              <w:t>يها</w:t>
            </w:r>
            <w:r w:rsidR="00A03F4C">
              <w:rPr>
                <w:rFonts w:hint="cs"/>
                <w:color w:val="000000"/>
                <w:sz w:val="34"/>
                <w:szCs w:val="34"/>
                <w:rtl/>
              </w:rPr>
              <w:t>ً</w:t>
            </w:r>
            <w:r w:rsidRPr="00E51AC2">
              <w:rPr>
                <w:color w:val="000000"/>
                <w:sz w:val="34"/>
                <w:szCs w:val="34"/>
                <w:rtl/>
              </w:rPr>
              <w:t xml:space="preserve"> ولا أدري متى تلقى م</w:t>
            </w:r>
            <w:r w:rsidR="00A03F4C">
              <w:rPr>
                <w:rFonts w:hint="cs"/>
                <w:color w:val="000000"/>
                <w:sz w:val="34"/>
                <w:szCs w:val="34"/>
                <w:rtl/>
              </w:rPr>
              <w:t>ُ</w:t>
            </w:r>
            <w:r w:rsidRPr="00E51AC2">
              <w:rPr>
                <w:color w:val="000000"/>
                <w:sz w:val="34"/>
                <w:szCs w:val="34"/>
                <w:rtl/>
              </w:rPr>
              <w:t>ناك</w:t>
            </w:r>
            <w:r w:rsidR="00A03F4C">
              <w:rPr>
                <w:rFonts w:hint="cs"/>
                <w:color w:val="000000"/>
                <w:sz w:val="34"/>
                <w:szCs w:val="34"/>
                <w:rtl/>
              </w:rPr>
              <w:t>َ</w:t>
            </w:r>
          </w:p>
        </w:tc>
      </w:tr>
      <w:tr w:rsidR="006B69C2" w:rsidTr="00A03F4C">
        <w:tc>
          <w:tcPr>
            <w:tcW w:w="4261" w:type="dxa"/>
          </w:tcPr>
          <w:p w:rsidR="006B69C2" w:rsidRPr="00E51AC2" w:rsidRDefault="006B69C2" w:rsidP="006B69C2">
            <w:pPr>
              <w:tabs>
                <w:tab w:val="left" w:pos="565"/>
              </w:tabs>
              <w:spacing w:beforeLines="20" w:before="48" w:afterLines="20" w:after="48" w:line="247" w:lineRule="auto"/>
              <w:ind w:right="-284"/>
              <w:jc w:val="center"/>
              <w:rPr>
                <w:color w:val="000000"/>
                <w:sz w:val="34"/>
                <w:szCs w:val="34"/>
                <w:rtl/>
              </w:rPr>
            </w:pPr>
            <w:r w:rsidRPr="00E51AC2">
              <w:rPr>
                <w:color w:val="000000"/>
                <w:sz w:val="34"/>
                <w:szCs w:val="34"/>
                <w:rtl/>
              </w:rPr>
              <w:t>مالي إذا حاولت</w:t>
            </w:r>
            <w:r w:rsidR="00A03F4C">
              <w:rPr>
                <w:rFonts w:hint="cs"/>
                <w:color w:val="000000"/>
                <w:sz w:val="34"/>
                <w:szCs w:val="34"/>
                <w:rtl/>
              </w:rPr>
              <w:t>ُ</w:t>
            </w:r>
            <w:r w:rsidRPr="00E51AC2">
              <w:rPr>
                <w:color w:val="000000"/>
                <w:sz w:val="34"/>
                <w:szCs w:val="34"/>
                <w:rtl/>
              </w:rPr>
              <w:t xml:space="preserve"> أن أدنو لربي</w:t>
            </w:r>
          </w:p>
        </w:tc>
        <w:tc>
          <w:tcPr>
            <w:tcW w:w="4261" w:type="dxa"/>
          </w:tcPr>
          <w:p w:rsidR="006B69C2" w:rsidRPr="00E51AC2" w:rsidRDefault="006B69C2" w:rsidP="006B69C2">
            <w:pPr>
              <w:tabs>
                <w:tab w:val="left" w:pos="565"/>
              </w:tabs>
              <w:spacing w:beforeLines="20" w:before="48" w:afterLines="20" w:after="48" w:line="247" w:lineRule="auto"/>
              <w:ind w:right="-284"/>
              <w:jc w:val="center"/>
              <w:rPr>
                <w:color w:val="000000"/>
                <w:sz w:val="34"/>
                <w:szCs w:val="34"/>
                <w:rtl/>
              </w:rPr>
            </w:pPr>
            <w:r w:rsidRPr="00E51AC2">
              <w:rPr>
                <w:color w:val="000000"/>
                <w:sz w:val="34"/>
                <w:szCs w:val="34"/>
                <w:rtl/>
              </w:rPr>
              <w:t>أبعدت</w:t>
            </w:r>
            <w:r w:rsidR="00A03F4C">
              <w:rPr>
                <w:rFonts w:hint="cs"/>
                <w:color w:val="000000"/>
                <w:sz w:val="34"/>
                <w:szCs w:val="34"/>
                <w:rtl/>
              </w:rPr>
              <w:t>َ</w:t>
            </w:r>
            <w:r w:rsidRPr="00E51AC2">
              <w:rPr>
                <w:color w:val="000000"/>
                <w:sz w:val="34"/>
                <w:szCs w:val="34"/>
                <w:rtl/>
              </w:rPr>
              <w:t>ني عنه كأن</w:t>
            </w:r>
            <w:r w:rsidR="00A03F4C">
              <w:rPr>
                <w:rFonts w:hint="cs"/>
                <w:color w:val="000000"/>
                <w:sz w:val="34"/>
                <w:szCs w:val="34"/>
                <w:rtl/>
              </w:rPr>
              <w:t>ّ</w:t>
            </w:r>
            <w:r w:rsidRPr="00E51AC2">
              <w:rPr>
                <w:color w:val="000000"/>
                <w:sz w:val="34"/>
                <w:szCs w:val="34"/>
                <w:rtl/>
              </w:rPr>
              <w:t>ي م</w:t>
            </w:r>
            <w:r w:rsidR="00A03F4C">
              <w:rPr>
                <w:rFonts w:hint="cs"/>
                <w:color w:val="000000"/>
                <w:sz w:val="34"/>
                <w:szCs w:val="34"/>
                <w:rtl/>
              </w:rPr>
              <w:t>ِ</w:t>
            </w:r>
            <w:r w:rsidRPr="00E51AC2">
              <w:rPr>
                <w:color w:val="000000"/>
                <w:sz w:val="34"/>
                <w:szCs w:val="34"/>
                <w:rtl/>
              </w:rPr>
              <w:t>ن ع</w:t>
            </w:r>
            <w:r w:rsidR="00A03F4C">
              <w:rPr>
                <w:rFonts w:hint="cs"/>
                <w:color w:val="000000"/>
                <w:sz w:val="34"/>
                <w:szCs w:val="34"/>
                <w:rtl/>
              </w:rPr>
              <w:t>ِ</w:t>
            </w:r>
            <w:r w:rsidRPr="00E51AC2">
              <w:rPr>
                <w:color w:val="000000"/>
                <w:sz w:val="34"/>
                <w:szCs w:val="34"/>
                <w:rtl/>
              </w:rPr>
              <w:t>داك</w:t>
            </w:r>
          </w:p>
        </w:tc>
      </w:tr>
      <w:tr w:rsidR="006B69C2" w:rsidTr="00A03F4C">
        <w:tc>
          <w:tcPr>
            <w:tcW w:w="4261" w:type="dxa"/>
          </w:tcPr>
          <w:p w:rsidR="006B69C2" w:rsidRPr="00E51AC2" w:rsidRDefault="006B69C2" w:rsidP="006B69C2">
            <w:pPr>
              <w:tabs>
                <w:tab w:val="left" w:pos="565"/>
              </w:tabs>
              <w:spacing w:beforeLines="20" w:before="48" w:afterLines="20" w:after="48" w:line="247" w:lineRule="auto"/>
              <w:ind w:right="-284"/>
              <w:jc w:val="center"/>
              <w:rPr>
                <w:color w:val="000000"/>
                <w:sz w:val="34"/>
                <w:szCs w:val="34"/>
                <w:rtl/>
              </w:rPr>
            </w:pPr>
            <w:r w:rsidRPr="00E51AC2">
              <w:rPr>
                <w:color w:val="000000"/>
                <w:sz w:val="34"/>
                <w:szCs w:val="34"/>
                <w:rtl/>
              </w:rPr>
              <w:lastRenderedPageBreak/>
              <w:t>تشتاق</w:t>
            </w:r>
            <w:r w:rsidR="00A03F4C">
              <w:rPr>
                <w:rFonts w:hint="cs"/>
                <w:color w:val="000000"/>
                <w:sz w:val="34"/>
                <w:szCs w:val="34"/>
                <w:rtl/>
              </w:rPr>
              <w:t>ُ</w:t>
            </w:r>
            <w:r w:rsidRPr="00E51AC2">
              <w:rPr>
                <w:color w:val="000000"/>
                <w:sz w:val="34"/>
                <w:szCs w:val="34"/>
                <w:rtl/>
              </w:rPr>
              <w:t xml:space="preserve"> روحي </w:t>
            </w:r>
            <w:proofErr w:type="spellStart"/>
            <w:r w:rsidRPr="00E51AC2">
              <w:rPr>
                <w:color w:val="000000"/>
                <w:sz w:val="34"/>
                <w:szCs w:val="34"/>
                <w:rtl/>
              </w:rPr>
              <w:t>للسما</w:t>
            </w:r>
            <w:proofErr w:type="spellEnd"/>
            <w:r w:rsidRPr="00E51AC2">
              <w:rPr>
                <w:color w:val="000000"/>
                <w:sz w:val="34"/>
                <w:szCs w:val="34"/>
                <w:rtl/>
              </w:rPr>
              <w:t xml:space="preserve"> شوق</w:t>
            </w:r>
            <w:r w:rsidR="00A03F4C">
              <w:rPr>
                <w:rFonts w:hint="cs"/>
                <w:color w:val="000000"/>
                <w:sz w:val="34"/>
                <w:szCs w:val="34"/>
                <w:rtl/>
              </w:rPr>
              <w:t>َ</w:t>
            </w:r>
            <w:r w:rsidRPr="00E51AC2">
              <w:rPr>
                <w:color w:val="000000"/>
                <w:sz w:val="34"/>
                <w:szCs w:val="34"/>
                <w:rtl/>
              </w:rPr>
              <w:t xml:space="preserve"> المساكين</w:t>
            </w:r>
            <w:r w:rsidR="00A03F4C">
              <w:rPr>
                <w:rFonts w:hint="cs"/>
                <w:color w:val="000000"/>
                <w:sz w:val="34"/>
                <w:szCs w:val="34"/>
                <w:rtl/>
              </w:rPr>
              <w:t>ِ</w:t>
            </w:r>
          </w:p>
        </w:tc>
        <w:tc>
          <w:tcPr>
            <w:tcW w:w="4261" w:type="dxa"/>
          </w:tcPr>
          <w:p w:rsidR="006B69C2" w:rsidRPr="00E51AC2" w:rsidRDefault="00A03F4C" w:rsidP="006B69C2">
            <w:pPr>
              <w:tabs>
                <w:tab w:val="left" w:pos="565"/>
              </w:tabs>
              <w:spacing w:beforeLines="20" w:before="48" w:afterLines="20" w:after="48" w:line="247" w:lineRule="auto"/>
              <w:ind w:right="-284"/>
              <w:jc w:val="center"/>
              <w:rPr>
                <w:color w:val="000000"/>
                <w:sz w:val="34"/>
                <w:szCs w:val="34"/>
                <w:rtl/>
              </w:rPr>
            </w:pPr>
            <w:r>
              <w:rPr>
                <w:rFonts w:hint="cs"/>
                <w:color w:val="000000"/>
                <w:sz w:val="34"/>
                <w:szCs w:val="34"/>
                <w:rtl/>
              </w:rPr>
              <w:t>أ</w:t>
            </w:r>
            <w:r w:rsidR="006B69C2" w:rsidRPr="00E51AC2">
              <w:rPr>
                <w:color w:val="000000"/>
                <w:sz w:val="34"/>
                <w:szCs w:val="34"/>
                <w:rtl/>
              </w:rPr>
              <w:t>حتاج</w:t>
            </w:r>
            <w:r>
              <w:rPr>
                <w:rFonts w:hint="cs"/>
                <w:color w:val="000000"/>
                <w:sz w:val="34"/>
                <w:szCs w:val="34"/>
                <w:rtl/>
              </w:rPr>
              <w:t>ُ</w:t>
            </w:r>
            <w:r w:rsidR="006B69C2" w:rsidRPr="00E51AC2">
              <w:rPr>
                <w:color w:val="000000"/>
                <w:sz w:val="34"/>
                <w:szCs w:val="34"/>
                <w:rtl/>
              </w:rPr>
              <w:t xml:space="preserve"> أن</w:t>
            </w:r>
            <w:r>
              <w:rPr>
                <w:rFonts w:hint="cs"/>
                <w:color w:val="000000"/>
                <w:sz w:val="34"/>
                <w:szCs w:val="34"/>
                <w:rtl/>
              </w:rPr>
              <w:t>ْ</w:t>
            </w:r>
            <w:r w:rsidR="006B69C2" w:rsidRPr="00E51AC2">
              <w:rPr>
                <w:color w:val="000000"/>
                <w:sz w:val="34"/>
                <w:szCs w:val="34"/>
                <w:rtl/>
              </w:rPr>
              <w:t xml:space="preserve"> أسمو وأن</w:t>
            </w:r>
            <w:r>
              <w:rPr>
                <w:rFonts w:hint="cs"/>
                <w:color w:val="000000"/>
                <w:sz w:val="34"/>
                <w:szCs w:val="34"/>
                <w:rtl/>
              </w:rPr>
              <w:t>ْ</w:t>
            </w:r>
            <w:r w:rsidR="006B69C2" w:rsidRPr="00E51AC2">
              <w:rPr>
                <w:color w:val="000000"/>
                <w:sz w:val="34"/>
                <w:szCs w:val="34"/>
                <w:rtl/>
              </w:rPr>
              <w:t xml:space="preserve"> </w:t>
            </w:r>
            <w:r w:rsidR="006B69C2" w:rsidRPr="00E51AC2">
              <w:rPr>
                <w:color w:val="000000"/>
                <w:sz w:val="34"/>
                <w:szCs w:val="34"/>
                <w:rtl/>
              </w:rPr>
              <w:t>أدعو رباً يداويني</w:t>
            </w:r>
          </w:p>
        </w:tc>
      </w:tr>
      <w:tr w:rsidR="006B69C2" w:rsidTr="00A03F4C">
        <w:tc>
          <w:tcPr>
            <w:tcW w:w="8522" w:type="dxa"/>
            <w:gridSpan w:val="2"/>
          </w:tcPr>
          <w:p w:rsidR="006B69C2" w:rsidRPr="00E51AC2" w:rsidRDefault="006B69C2" w:rsidP="006B69C2">
            <w:pPr>
              <w:tabs>
                <w:tab w:val="left" w:pos="565"/>
              </w:tabs>
              <w:spacing w:beforeLines="20" w:before="48" w:afterLines="20" w:after="48" w:line="247" w:lineRule="auto"/>
              <w:ind w:right="-284"/>
              <w:jc w:val="center"/>
              <w:rPr>
                <w:color w:val="000000"/>
                <w:sz w:val="34"/>
                <w:szCs w:val="34"/>
                <w:rtl/>
              </w:rPr>
            </w:pPr>
            <w:r w:rsidRPr="00E51AC2">
              <w:rPr>
                <w:color w:val="000000"/>
                <w:sz w:val="34"/>
                <w:szCs w:val="34"/>
                <w:rtl/>
              </w:rPr>
              <w:t>لكن</w:t>
            </w:r>
            <w:r w:rsidR="00A03F4C">
              <w:rPr>
                <w:rFonts w:hint="cs"/>
                <w:color w:val="000000"/>
                <w:sz w:val="34"/>
                <w:szCs w:val="34"/>
                <w:rtl/>
              </w:rPr>
              <w:t>ّ</w:t>
            </w:r>
            <w:r w:rsidRPr="00E51AC2">
              <w:rPr>
                <w:color w:val="000000"/>
                <w:sz w:val="34"/>
                <w:szCs w:val="34"/>
                <w:rtl/>
              </w:rPr>
              <w:t xml:space="preserve"> قلبي كل</w:t>
            </w:r>
            <w:r w:rsidR="00A03F4C">
              <w:rPr>
                <w:rFonts w:hint="cs"/>
                <w:color w:val="000000"/>
                <w:sz w:val="34"/>
                <w:szCs w:val="34"/>
                <w:rtl/>
              </w:rPr>
              <w:t>ّ</w:t>
            </w:r>
            <w:r w:rsidRPr="00E51AC2">
              <w:rPr>
                <w:color w:val="000000"/>
                <w:sz w:val="34"/>
                <w:szCs w:val="34"/>
                <w:rtl/>
              </w:rPr>
              <w:t>ما أهفو يمنيني</w:t>
            </w:r>
          </w:p>
        </w:tc>
      </w:tr>
      <w:tr w:rsidR="006B69C2" w:rsidTr="00A03F4C">
        <w:tc>
          <w:tcPr>
            <w:tcW w:w="4261" w:type="dxa"/>
          </w:tcPr>
          <w:p w:rsidR="006B69C2" w:rsidRPr="00E51AC2" w:rsidRDefault="006B69C2" w:rsidP="006B69C2">
            <w:pPr>
              <w:tabs>
                <w:tab w:val="left" w:pos="565"/>
              </w:tabs>
              <w:spacing w:beforeLines="20" w:before="48" w:afterLines="20" w:after="48" w:line="247" w:lineRule="auto"/>
              <w:ind w:left="-341" w:right="-284" w:firstLine="282"/>
              <w:jc w:val="center"/>
              <w:rPr>
                <w:color w:val="000000"/>
                <w:sz w:val="34"/>
                <w:szCs w:val="34"/>
                <w:rtl/>
              </w:rPr>
            </w:pPr>
            <w:r w:rsidRPr="00E51AC2">
              <w:rPr>
                <w:color w:val="000000"/>
                <w:sz w:val="34"/>
                <w:szCs w:val="34"/>
                <w:rtl/>
              </w:rPr>
              <w:t>يا م</w:t>
            </w:r>
            <w:r w:rsidR="00A03F4C">
              <w:rPr>
                <w:rFonts w:hint="cs"/>
                <w:color w:val="000000"/>
                <w:sz w:val="34"/>
                <w:szCs w:val="34"/>
                <w:rtl/>
              </w:rPr>
              <w:t>َ</w:t>
            </w:r>
            <w:r w:rsidRPr="00E51AC2">
              <w:rPr>
                <w:color w:val="000000"/>
                <w:sz w:val="34"/>
                <w:szCs w:val="34"/>
                <w:rtl/>
              </w:rPr>
              <w:t>ن</w:t>
            </w:r>
            <w:r w:rsidR="00A03F4C">
              <w:rPr>
                <w:rFonts w:hint="cs"/>
                <w:color w:val="000000"/>
                <w:sz w:val="34"/>
                <w:szCs w:val="34"/>
                <w:rtl/>
              </w:rPr>
              <w:t>ْ</w:t>
            </w:r>
            <w:r w:rsidRPr="00E51AC2">
              <w:rPr>
                <w:color w:val="000000"/>
                <w:sz w:val="34"/>
                <w:szCs w:val="34"/>
                <w:rtl/>
              </w:rPr>
              <w:t xml:space="preserve"> دنا من</w:t>
            </w:r>
            <w:r w:rsidR="00A03F4C">
              <w:rPr>
                <w:rFonts w:hint="cs"/>
                <w:color w:val="000000"/>
                <w:sz w:val="34"/>
                <w:szCs w:val="34"/>
                <w:rtl/>
              </w:rPr>
              <w:t>ّ</w:t>
            </w:r>
            <w:r w:rsidRPr="00E51AC2">
              <w:rPr>
                <w:color w:val="000000"/>
                <w:sz w:val="34"/>
                <w:szCs w:val="34"/>
                <w:rtl/>
              </w:rPr>
              <w:t>ي إلى حد</w:t>
            </w:r>
            <w:r w:rsidR="00A03F4C">
              <w:rPr>
                <w:rFonts w:hint="cs"/>
                <w:color w:val="000000"/>
                <w:sz w:val="34"/>
                <w:szCs w:val="34"/>
                <w:rtl/>
              </w:rPr>
              <w:t>ِّ</w:t>
            </w:r>
            <w:r w:rsidRPr="00E51AC2">
              <w:rPr>
                <w:color w:val="000000"/>
                <w:sz w:val="34"/>
                <w:szCs w:val="34"/>
                <w:rtl/>
              </w:rPr>
              <w:t xml:space="preserve"> الشرايين</w:t>
            </w:r>
            <w:r w:rsidR="00A03F4C">
              <w:rPr>
                <w:rFonts w:hint="cs"/>
                <w:color w:val="000000"/>
                <w:sz w:val="34"/>
                <w:szCs w:val="34"/>
                <w:rtl/>
              </w:rPr>
              <w:t>ِ</w:t>
            </w:r>
          </w:p>
        </w:tc>
        <w:tc>
          <w:tcPr>
            <w:tcW w:w="4261" w:type="dxa"/>
          </w:tcPr>
          <w:p w:rsidR="006B69C2" w:rsidRPr="00E51AC2" w:rsidRDefault="006B69C2" w:rsidP="006B69C2">
            <w:pPr>
              <w:tabs>
                <w:tab w:val="left" w:pos="565"/>
              </w:tabs>
              <w:spacing w:beforeLines="20" w:before="48" w:afterLines="20" w:after="48" w:line="247" w:lineRule="auto"/>
              <w:ind w:right="-284"/>
              <w:jc w:val="center"/>
              <w:rPr>
                <w:color w:val="000000"/>
                <w:sz w:val="34"/>
                <w:szCs w:val="34"/>
                <w:rtl/>
              </w:rPr>
            </w:pPr>
            <w:r w:rsidRPr="00E51AC2">
              <w:rPr>
                <w:color w:val="000000"/>
                <w:sz w:val="34"/>
                <w:szCs w:val="34"/>
                <w:rtl/>
              </w:rPr>
              <w:t>بل</w:t>
            </w:r>
            <w:r w:rsidR="00A03F4C">
              <w:rPr>
                <w:rFonts w:hint="cs"/>
                <w:color w:val="000000"/>
                <w:sz w:val="34"/>
                <w:szCs w:val="34"/>
                <w:rtl/>
              </w:rPr>
              <w:t>ْ</w:t>
            </w:r>
            <w:r w:rsidRPr="00E51AC2">
              <w:rPr>
                <w:color w:val="000000"/>
                <w:sz w:val="34"/>
                <w:szCs w:val="34"/>
                <w:rtl/>
              </w:rPr>
              <w:t xml:space="preserve"> كان</w:t>
            </w:r>
            <w:r w:rsidR="00A03F4C">
              <w:rPr>
                <w:rFonts w:hint="cs"/>
                <w:color w:val="000000"/>
                <w:sz w:val="34"/>
                <w:szCs w:val="34"/>
                <w:rtl/>
              </w:rPr>
              <w:t>َ</w:t>
            </w:r>
            <w:r w:rsidRPr="00E51AC2">
              <w:rPr>
                <w:color w:val="000000"/>
                <w:sz w:val="34"/>
                <w:szCs w:val="34"/>
                <w:rtl/>
              </w:rPr>
              <w:t xml:space="preserve"> في ألطاف</w:t>
            </w:r>
            <w:r w:rsidR="00A03F4C">
              <w:rPr>
                <w:rFonts w:hint="cs"/>
                <w:color w:val="000000"/>
                <w:sz w:val="34"/>
                <w:szCs w:val="34"/>
                <w:rtl/>
              </w:rPr>
              <w:t>ِ</w:t>
            </w:r>
            <w:r w:rsidRPr="00E51AC2">
              <w:rPr>
                <w:color w:val="000000"/>
                <w:sz w:val="34"/>
                <w:szCs w:val="34"/>
                <w:rtl/>
              </w:rPr>
              <w:t>ه يدنو ليدنيني</w:t>
            </w:r>
          </w:p>
        </w:tc>
      </w:tr>
      <w:tr w:rsidR="00A03F4C" w:rsidTr="00A03F4C">
        <w:tc>
          <w:tcPr>
            <w:tcW w:w="8522" w:type="dxa"/>
            <w:gridSpan w:val="2"/>
          </w:tcPr>
          <w:p w:rsidR="00A03F4C" w:rsidRPr="00E51AC2" w:rsidRDefault="00A03F4C" w:rsidP="006B69C2">
            <w:pPr>
              <w:tabs>
                <w:tab w:val="left" w:pos="565"/>
              </w:tabs>
              <w:spacing w:beforeLines="20" w:before="48" w:afterLines="20" w:after="48" w:line="247" w:lineRule="auto"/>
              <w:ind w:right="-284"/>
              <w:jc w:val="center"/>
              <w:rPr>
                <w:color w:val="000000"/>
                <w:sz w:val="34"/>
                <w:szCs w:val="34"/>
                <w:rtl/>
              </w:rPr>
            </w:pPr>
            <w:r w:rsidRPr="00E51AC2">
              <w:rPr>
                <w:color w:val="000000"/>
                <w:sz w:val="34"/>
                <w:szCs w:val="34"/>
                <w:rtl/>
              </w:rPr>
              <w:t>رب</w:t>
            </w:r>
            <w:r>
              <w:rPr>
                <w:rFonts w:hint="cs"/>
                <w:color w:val="000000"/>
                <w:sz w:val="34"/>
                <w:szCs w:val="34"/>
                <w:rtl/>
              </w:rPr>
              <w:t>ّ</w:t>
            </w:r>
            <w:r w:rsidRPr="00E51AC2">
              <w:rPr>
                <w:color w:val="000000"/>
                <w:sz w:val="34"/>
                <w:szCs w:val="34"/>
                <w:rtl/>
              </w:rPr>
              <w:t>اه في دنيا الهوى لا لا تخليني</w:t>
            </w:r>
          </w:p>
        </w:tc>
      </w:tr>
    </w:tbl>
    <w:p w:rsidR="00E51AC2" w:rsidRPr="00E51AC2" w:rsidRDefault="00E51AC2" w:rsidP="00E51AC2">
      <w:pPr>
        <w:tabs>
          <w:tab w:val="left" w:pos="565"/>
        </w:tabs>
        <w:spacing w:beforeLines="20" w:before="48" w:afterLines="20" w:after="48" w:line="247" w:lineRule="auto"/>
        <w:ind w:left="-341" w:right="-284" w:firstLine="282"/>
        <w:rPr>
          <w:color w:val="000000"/>
          <w:sz w:val="34"/>
          <w:szCs w:val="34"/>
          <w:rtl/>
        </w:rPr>
      </w:pPr>
      <w:r w:rsidRPr="00E51AC2">
        <w:rPr>
          <w:color w:val="000000"/>
          <w:sz w:val="34"/>
          <w:szCs w:val="34"/>
          <w:rtl/>
        </w:rPr>
        <w:t>فمن كان حاله تجديد التوبة واستئنافها فليحمد الله وليدم على ما هو فيه، وليعلم أنه على خير، وليذكر أن أعلى منازل السائرين استئناف التوبة.</w:t>
      </w:r>
    </w:p>
    <w:p w:rsidR="00E51AC2" w:rsidRPr="00E51AC2" w:rsidRDefault="00E51AC2" w:rsidP="00E51AC2">
      <w:pPr>
        <w:tabs>
          <w:tab w:val="left" w:pos="565"/>
        </w:tabs>
        <w:spacing w:beforeLines="20" w:before="48" w:afterLines="20" w:after="48" w:line="247" w:lineRule="auto"/>
        <w:ind w:left="-341" w:right="-284" w:firstLine="282"/>
        <w:rPr>
          <w:color w:val="000000"/>
          <w:sz w:val="34"/>
          <w:szCs w:val="34"/>
          <w:rtl/>
        </w:rPr>
      </w:pPr>
    </w:p>
    <w:p w:rsidR="00E51AC2" w:rsidRPr="00A03F4C" w:rsidRDefault="00E51AC2" w:rsidP="00E51AC2">
      <w:pPr>
        <w:tabs>
          <w:tab w:val="left" w:pos="565"/>
        </w:tabs>
        <w:spacing w:beforeLines="20" w:before="48" w:afterLines="20" w:after="48" w:line="247" w:lineRule="auto"/>
        <w:ind w:left="-341" w:right="-284" w:firstLine="282"/>
        <w:rPr>
          <w:b/>
          <w:bCs/>
          <w:color w:val="000000"/>
          <w:sz w:val="34"/>
          <w:szCs w:val="34"/>
          <w:rtl/>
        </w:rPr>
      </w:pPr>
      <w:r w:rsidRPr="00A03F4C">
        <w:rPr>
          <w:b/>
          <w:bCs/>
          <w:color w:val="000000"/>
          <w:sz w:val="34"/>
          <w:szCs w:val="34"/>
          <w:rtl/>
        </w:rPr>
        <w:t>ثانياً:</w:t>
      </w:r>
      <w:r w:rsidR="00A03F4C" w:rsidRPr="00A03F4C">
        <w:rPr>
          <w:rFonts w:hint="cs"/>
          <w:b/>
          <w:bCs/>
          <w:color w:val="000000"/>
          <w:sz w:val="34"/>
          <w:szCs w:val="34"/>
          <w:rtl/>
        </w:rPr>
        <w:t xml:space="preserve"> </w:t>
      </w:r>
      <w:r w:rsidRPr="00A03F4C">
        <w:rPr>
          <w:b/>
          <w:bCs/>
          <w:color w:val="000000"/>
          <w:sz w:val="34"/>
          <w:szCs w:val="34"/>
          <w:rtl/>
        </w:rPr>
        <w:t xml:space="preserve">الزم باب ربك: </w:t>
      </w:r>
    </w:p>
    <w:p w:rsidR="00E51AC2" w:rsidRDefault="00E51AC2" w:rsidP="00E51AC2">
      <w:pPr>
        <w:tabs>
          <w:tab w:val="left" w:pos="565"/>
        </w:tabs>
        <w:spacing w:beforeLines="20" w:before="48" w:afterLines="20" w:after="48" w:line="247" w:lineRule="auto"/>
        <w:ind w:left="-341" w:right="-284" w:firstLine="282"/>
        <w:rPr>
          <w:color w:val="000000"/>
          <w:sz w:val="34"/>
          <w:szCs w:val="34"/>
          <w:rtl/>
        </w:rPr>
      </w:pPr>
      <w:r w:rsidRPr="00E51AC2">
        <w:rPr>
          <w:color w:val="000000"/>
          <w:sz w:val="34"/>
          <w:szCs w:val="34"/>
          <w:rtl/>
        </w:rPr>
        <w:t>الزم باب ربك</w:t>
      </w:r>
      <w:r w:rsidR="00A03F4C">
        <w:rPr>
          <w:rFonts w:hint="cs"/>
          <w:color w:val="000000"/>
          <w:sz w:val="34"/>
          <w:szCs w:val="34"/>
          <w:rtl/>
        </w:rPr>
        <w:t>،</w:t>
      </w:r>
      <w:r w:rsidRPr="00E51AC2">
        <w:rPr>
          <w:color w:val="000000"/>
          <w:sz w:val="34"/>
          <w:szCs w:val="34"/>
          <w:rtl/>
        </w:rPr>
        <w:t xml:space="preserve"> فإنه من أدمن قرع الباب يوشِك أن يُفتِحَ له، وإنك مهما لزمت باب الم</w:t>
      </w:r>
      <w:r w:rsidR="00A03F4C">
        <w:rPr>
          <w:rFonts w:hint="cs"/>
          <w:color w:val="000000"/>
          <w:sz w:val="34"/>
          <w:szCs w:val="34"/>
          <w:rtl/>
        </w:rPr>
        <w:t>َ</w:t>
      </w:r>
      <w:r w:rsidRPr="00E51AC2">
        <w:rPr>
          <w:color w:val="000000"/>
          <w:sz w:val="34"/>
          <w:szCs w:val="34"/>
          <w:rtl/>
        </w:rPr>
        <w:t>لك بالتوبة والإنابة، وبالدعاء والاستغفار فإنه يُفتَح لك وتجاب</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A03F4C" w:rsidTr="00A03F4C">
        <w:tc>
          <w:tcPr>
            <w:tcW w:w="4261" w:type="dxa"/>
          </w:tcPr>
          <w:p w:rsidR="00A03F4C" w:rsidRDefault="00A03F4C" w:rsidP="00A03F4C">
            <w:pPr>
              <w:tabs>
                <w:tab w:val="left" w:pos="565"/>
              </w:tabs>
              <w:spacing w:beforeLines="20" w:before="48" w:afterLines="20" w:after="48" w:line="247" w:lineRule="auto"/>
              <w:ind w:left="-341" w:right="-284" w:firstLine="282"/>
              <w:jc w:val="center"/>
              <w:rPr>
                <w:color w:val="000000"/>
                <w:sz w:val="34"/>
                <w:szCs w:val="34"/>
                <w:rtl/>
              </w:rPr>
            </w:pPr>
            <w:r w:rsidRPr="00E51AC2">
              <w:rPr>
                <w:color w:val="000000"/>
                <w:sz w:val="34"/>
                <w:szCs w:val="34"/>
                <w:rtl/>
              </w:rPr>
              <w:t>أ</w:t>
            </w:r>
            <w:r>
              <w:rPr>
                <w:rFonts w:hint="cs"/>
                <w:color w:val="000000"/>
                <w:sz w:val="34"/>
                <w:szCs w:val="34"/>
                <w:rtl/>
              </w:rPr>
              <w:t>َ</w:t>
            </w:r>
            <w:r w:rsidRPr="00E51AC2">
              <w:rPr>
                <w:color w:val="000000"/>
                <w:sz w:val="34"/>
                <w:szCs w:val="34"/>
                <w:rtl/>
              </w:rPr>
              <w:t>خل</w:t>
            </w:r>
            <w:r>
              <w:rPr>
                <w:rFonts w:hint="cs"/>
                <w:color w:val="000000"/>
                <w:sz w:val="34"/>
                <w:szCs w:val="34"/>
                <w:rtl/>
              </w:rPr>
              <w:t>ِ</w:t>
            </w:r>
            <w:r w:rsidRPr="00E51AC2">
              <w:rPr>
                <w:color w:val="000000"/>
                <w:sz w:val="34"/>
                <w:szCs w:val="34"/>
                <w:rtl/>
              </w:rPr>
              <w:t>ق</w:t>
            </w:r>
            <w:r>
              <w:rPr>
                <w:rFonts w:hint="cs"/>
                <w:color w:val="000000"/>
                <w:sz w:val="34"/>
                <w:szCs w:val="34"/>
                <w:rtl/>
              </w:rPr>
              <w:t>ْ</w:t>
            </w:r>
            <w:r w:rsidRPr="00E51AC2">
              <w:rPr>
                <w:color w:val="000000"/>
                <w:sz w:val="34"/>
                <w:szCs w:val="34"/>
                <w:rtl/>
              </w:rPr>
              <w:t xml:space="preserve"> بذي الصبر</w:t>
            </w:r>
            <w:r>
              <w:rPr>
                <w:rFonts w:hint="cs"/>
                <w:color w:val="000000"/>
                <w:sz w:val="34"/>
                <w:szCs w:val="34"/>
                <w:rtl/>
              </w:rPr>
              <w:t>ِ</w:t>
            </w:r>
            <w:r w:rsidRPr="00E51AC2">
              <w:rPr>
                <w:color w:val="000000"/>
                <w:sz w:val="34"/>
                <w:szCs w:val="34"/>
                <w:rtl/>
              </w:rPr>
              <w:t xml:space="preserve"> أن يحظى بحاجت</w:t>
            </w:r>
            <w:r>
              <w:rPr>
                <w:rFonts w:hint="cs"/>
                <w:color w:val="000000"/>
                <w:sz w:val="34"/>
                <w:szCs w:val="34"/>
                <w:rtl/>
              </w:rPr>
              <w:t>ِ</w:t>
            </w:r>
            <w:r w:rsidRPr="00E51AC2">
              <w:rPr>
                <w:color w:val="000000"/>
                <w:sz w:val="34"/>
                <w:szCs w:val="34"/>
                <w:rtl/>
              </w:rPr>
              <w:t>ه</w:t>
            </w:r>
          </w:p>
        </w:tc>
        <w:tc>
          <w:tcPr>
            <w:tcW w:w="4261" w:type="dxa"/>
          </w:tcPr>
          <w:p w:rsidR="00A03F4C" w:rsidRDefault="00A03F4C" w:rsidP="00A03F4C">
            <w:pPr>
              <w:tabs>
                <w:tab w:val="left" w:pos="565"/>
              </w:tabs>
              <w:spacing w:beforeLines="20" w:before="48" w:afterLines="20" w:after="48" w:line="247" w:lineRule="auto"/>
              <w:ind w:right="-284"/>
              <w:jc w:val="center"/>
              <w:rPr>
                <w:color w:val="000000"/>
                <w:sz w:val="34"/>
                <w:szCs w:val="34"/>
                <w:rtl/>
              </w:rPr>
            </w:pPr>
            <w:r w:rsidRPr="00E51AC2">
              <w:rPr>
                <w:color w:val="000000"/>
                <w:sz w:val="34"/>
                <w:szCs w:val="34"/>
                <w:rtl/>
              </w:rPr>
              <w:t>ومدمنِ القرع للأبواب أن يلجا</w:t>
            </w:r>
          </w:p>
        </w:tc>
      </w:tr>
    </w:tbl>
    <w:p w:rsidR="00E51AC2" w:rsidRPr="00E51AC2" w:rsidRDefault="00E51AC2" w:rsidP="00E51AC2">
      <w:pPr>
        <w:tabs>
          <w:tab w:val="left" w:pos="565"/>
        </w:tabs>
        <w:spacing w:beforeLines="20" w:before="48" w:afterLines="20" w:after="48" w:line="247" w:lineRule="auto"/>
        <w:ind w:left="-341" w:right="-284" w:firstLine="282"/>
        <w:rPr>
          <w:color w:val="000000"/>
          <w:sz w:val="34"/>
          <w:szCs w:val="34"/>
          <w:rtl/>
        </w:rPr>
      </w:pPr>
      <w:r w:rsidRPr="00E51AC2">
        <w:rPr>
          <w:color w:val="000000"/>
          <w:sz w:val="34"/>
          <w:szCs w:val="34"/>
          <w:rtl/>
        </w:rPr>
        <w:t>حصل لبعض العارفين شرود وإباق من سيده، فرأى في بعض السكك بابا</w:t>
      </w:r>
      <w:r w:rsidR="00A03F4C">
        <w:rPr>
          <w:rFonts w:hint="cs"/>
          <w:color w:val="000000"/>
          <w:sz w:val="34"/>
          <w:szCs w:val="34"/>
          <w:rtl/>
        </w:rPr>
        <w:t>ً</w:t>
      </w:r>
      <w:r w:rsidRPr="00E51AC2">
        <w:rPr>
          <w:color w:val="000000"/>
          <w:sz w:val="34"/>
          <w:szCs w:val="34"/>
          <w:rtl/>
        </w:rPr>
        <w:t xml:space="preserve"> قد فتح، وخرج منه صبي يستغيث ويبكي، وأمه خلفه تطرده، حتى خرج، فأغلقت الباب في وجهه ودخلت، فذهب الصبي غير بعيد، ثم وقف مفكرا</w:t>
      </w:r>
      <w:r w:rsidR="00A03F4C">
        <w:rPr>
          <w:rFonts w:hint="cs"/>
          <w:color w:val="000000"/>
          <w:sz w:val="34"/>
          <w:szCs w:val="34"/>
          <w:rtl/>
        </w:rPr>
        <w:t>ً</w:t>
      </w:r>
      <w:r w:rsidRPr="00E51AC2">
        <w:rPr>
          <w:color w:val="000000"/>
          <w:sz w:val="34"/>
          <w:szCs w:val="34"/>
          <w:rtl/>
        </w:rPr>
        <w:t>، فلم يجد له مأوى غير البيت الذي أخرج منه، ولا من يؤويه غير والدته، فرجع مكسور القلب حزينا</w:t>
      </w:r>
      <w:r w:rsidR="00A03F4C">
        <w:rPr>
          <w:rFonts w:hint="cs"/>
          <w:color w:val="000000"/>
          <w:sz w:val="34"/>
          <w:szCs w:val="34"/>
          <w:rtl/>
        </w:rPr>
        <w:t>ً</w:t>
      </w:r>
      <w:r w:rsidRPr="00E51AC2">
        <w:rPr>
          <w:color w:val="000000"/>
          <w:sz w:val="34"/>
          <w:szCs w:val="34"/>
          <w:rtl/>
        </w:rPr>
        <w:t>، فوجد الباب مرتجا</w:t>
      </w:r>
      <w:r w:rsidR="00A03F4C">
        <w:rPr>
          <w:rFonts w:hint="cs"/>
          <w:color w:val="000000"/>
          <w:sz w:val="34"/>
          <w:szCs w:val="34"/>
          <w:rtl/>
        </w:rPr>
        <w:t>ً</w:t>
      </w:r>
      <w:r w:rsidRPr="00E51AC2">
        <w:rPr>
          <w:color w:val="000000"/>
          <w:sz w:val="34"/>
          <w:szCs w:val="34"/>
          <w:rtl/>
        </w:rPr>
        <w:t xml:space="preserve">، </w:t>
      </w:r>
      <w:proofErr w:type="spellStart"/>
      <w:r w:rsidRPr="00E51AC2">
        <w:rPr>
          <w:color w:val="000000"/>
          <w:sz w:val="34"/>
          <w:szCs w:val="34"/>
          <w:rtl/>
        </w:rPr>
        <w:t>فتوس</w:t>
      </w:r>
      <w:r w:rsidR="00A03F4C">
        <w:rPr>
          <w:rFonts w:hint="cs"/>
          <w:color w:val="000000"/>
          <w:sz w:val="34"/>
          <w:szCs w:val="34"/>
          <w:rtl/>
        </w:rPr>
        <w:t>ّ</w:t>
      </w:r>
      <w:r w:rsidRPr="00E51AC2">
        <w:rPr>
          <w:color w:val="000000"/>
          <w:sz w:val="34"/>
          <w:szCs w:val="34"/>
          <w:rtl/>
        </w:rPr>
        <w:t>ده</w:t>
      </w:r>
      <w:proofErr w:type="spellEnd"/>
      <w:r w:rsidRPr="00E51AC2">
        <w:rPr>
          <w:color w:val="000000"/>
          <w:sz w:val="34"/>
          <w:szCs w:val="34"/>
          <w:rtl/>
        </w:rPr>
        <w:t xml:space="preserve"> ووضع خده على عتبة الباب ونام، فخرجت أمه، فلما رأته على تلك الحال لم تملك أن رمت نفسها عليه، والتزمته تقبله وتبكي، وتقول: يا ولدي، أين تذهب عني؟ ومن يؤويك سواي؟ ألم أقل لك: لا تخالفني، ولا تحملني بمعصيتك لي على خلاف ما جبلت عليه من الرحمة بك، والشفقة عليك، وإرادتي الخير لك؟ ثم أخذته ودخلت.</w:t>
      </w:r>
    </w:p>
    <w:p w:rsidR="00E51AC2" w:rsidRPr="00E51AC2" w:rsidRDefault="00E51AC2" w:rsidP="00E51AC2">
      <w:pPr>
        <w:tabs>
          <w:tab w:val="left" w:pos="565"/>
        </w:tabs>
        <w:spacing w:beforeLines="20" w:before="48" w:afterLines="20" w:after="48" w:line="247" w:lineRule="auto"/>
        <w:ind w:left="-341" w:right="-284" w:firstLine="282"/>
        <w:rPr>
          <w:color w:val="000000"/>
          <w:sz w:val="34"/>
          <w:szCs w:val="34"/>
          <w:rtl/>
        </w:rPr>
      </w:pPr>
      <w:r w:rsidRPr="00E51AC2">
        <w:rPr>
          <w:color w:val="000000"/>
          <w:sz w:val="34"/>
          <w:szCs w:val="34"/>
          <w:rtl/>
        </w:rPr>
        <w:t>فتأمل قول الأم: لا تحملني بمعصيتك لي على خلاف ما جبلت عليه من الرحمة والشفقة.</w:t>
      </w:r>
    </w:p>
    <w:p w:rsidR="00E51AC2" w:rsidRPr="00E51AC2" w:rsidRDefault="00E51AC2" w:rsidP="00E51AC2">
      <w:pPr>
        <w:tabs>
          <w:tab w:val="left" w:pos="565"/>
        </w:tabs>
        <w:spacing w:beforeLines="20" w:before="48" w:afterLines="20" w:after="48" w:line="247" w:lineRule="auto"/>
        <w:ind w:left="-341" w:right="-284" w:firstLine="282"/>
        <w:rPr>
          <w:color w:val="000000"/>
          <w:sz w:val="34"/>
          <w:szCs w:val="34"/>
          <w:rtl/>
        </w:rPr>
      </w:pPr>
      <w:r w:rsidRPr="00E51AC2">
        <w:rPr>
          <w:color w:val="000000"/>
          <w:sz w:val="34"/>
          <w:szCs w:val="34"/>
          <w:rtl/>
        </w:rPr>
        <w:t xml:space="preserve">وتأمل قوله صلى الله عليه وسلم </w:t>
      </w:r>
      <w:r w:rsidRPr="00A03F4C">
        <w:rPr>
          <w:rStyle w:val="Char2"/>
          <w:rtl/>
        </w:rPr>
        <w:t>«لله أرحم بعباده من الوالدة بولدها»</w:t>
      </w:r>
      <w:r w:rsidRPr="00E51AC2">
        <w:rPr>
          <w:color w:val="000000"/>
          <w:sz w:val="34"/>
          <w:szCs w:val="34"/>
          <w:rtl/>
        </w:rPr>
        <w:t xml:space="preserve"> وأين تقع رحمة الوالدة من رحمة الله التي وسعت كل شيء؟</w:t>
      </w:r>
      <w:r w:rsidR="00A03F4C">
        <w:rPr>
          <w:rFonts w:hint="cs"/>
          <w:color w:val="000000"/>
          <w:sz w:val="34"/>
          <w:szCs w:val="34"/>
          <w:rtl/>
        </w:rPr>
        <w:t>!.</w:t>
      </w:r>
    </w:p>
    <w:p w:rsidR="00E51AC2" w:rsidRPr="00E51AC2" w:rsidRDefault="00E51AC2" w:rsidP="00E51AC2">
      <w:pPr>
        <w:tabs>
          <w:tab w:val="left" w:pos="565"/>
        </w:tabs>
        <w:spacing w:beforeLines="20" w:before="48" w:afterLines="20" w:after="48" w:line="247" w:lineRule="auto"/>
        <w:ind w:left="-341" w:right="-284" w:firstLine="282"/>
        <w:rPr>
          <w:color w:val="000000"/>
          <w:sz w:val="34"/>
          <w:szCs w:val="34"/>
          <w:rtl/>
        </w:rPr>
      </w:pPr>
      <w:r w:rsidRPr="00E51AC2">
        <w:rPr>
          <w:color w:val="000000"/>
          <w:sz w:val="34"/>
          <w:szCs w:val="34"/>
          <w:rtl/>
        </w:rPr>
        <w:t xml:space="preserve">فإذا تمكَّن منك ذنب أو معصية فَاحذر أن تغادر باب ربك أو أن تبتعد عنه، بل اضرع إليه وناد عليه واطلب منه أن يدفع ذلك عنك، فالضراعة إلى الله من أقوى الأسباب في دفع المكروه وحصول المطلوب، والدُّعاء سلاح المؤمن، وإن الله تعالى يحبُّ الملحِّين في الدُّعاء. </w:t>
      </w:r>
    </w:p>
    <w:p w:rsidR="00E51AC2" w:rsidRDefault="00E51AC2" w:rsidP="00A03F4C">
      <w:pPr>
        <w:tabs>
          <w:tab w:val="left" w:pos="565"/>
        </w:tabs>
        <w:spacing w:beforeLines="20" w:before="48" w:afterLines="20" w:after="48" w:line="247" w:lineRule="auto"/>
        <w:ind w:left="-341" w:right="-284" w:firstLine="282"/>
        <w:rPr>
          <w:color w:val="000000"/>
          <w:sz w:val="34"/>
          <w:szCs w:val="34"/>
          <w:rtl/>
        </w:rPr>
      </w:pPr>
      <w:r w:rsidRPr="00E51AC2">
        <w:rPr>
          <w:color w:val="000000"/>
          <w:sz w:val="34"/>
          <w:szCs w:val="34"/>
          <w:rtl/>
        </w:rPr>
        <w:lastRenderedPageBreak/>
        <w:t xml:space="preserve">قال صلى الله عليه وسلم: </w:t>
      </w:r>
      <w:r w:rsidRPr="00A03F4C">
        <w:rPr>
          <w:rStyle w:val="Char2"/>
          <w:rtl/>
        </w:rPr>
        <w:t>«دعْوةُ ذِي النُّونِ إذ دعا في بطنِ الحوتِ، قال: لا إِله إلا أنت، سبحانك، إنِّي كنت من الظَّالمين، فإنَّه لم يدع بها رجل مسلم في شيء قط إلا استجاب الله له»</w:t>
      </w:r>
      <w:r w:rsidR="00A03F4C">
        <w:rPr>
          <w:rStyle w:val="Char2"/>
          <w:rFonts w:hint="cs"/>
          <w:rtl/>
        </w:rPr>
        <w:t xml:space="preserve"> </w:t>
      </w:r>
      <w:r w:rsidR="00A03F4C">
        <w:rPr>
          <w:rFonts w:hint="cs"/>
          <w:color w:val="000000"/>
          <w:sz w:val="34"/>
          <w:szCs w:val="34"/>
          <w:rtl/>
        </w:rPr>
        <w:t>[</w:t>
      </w:r>
      <w:r w:rsidR="00A03F4C">
        <w:rPr>
          <w:color w:val="000000"/>
          <w:sz w:val="34"/>
          <w:szCs w:val="34"/>
          <w:rtl/>
        </w:rPr>
        <w:t>الترمذي</w:t>
      </w:r>
      <w:r w:rsidR="00A03F4C">
        <w:rPr>
          <w:rFonts w:hint="cs"/>
          <w:color w:val="000000"/>
          <w:sz w:val="34"/>
          <w:szCs w:val="34"/>
          <w:rtl/>
        </w:rPr>
        <w:t>]</w:t>
      </w:r>
      <w:r w:rsidRPr="00E51AC2">
        <w:rPr>
          <w:color w:val="000000"/>
          <w:sz w:val="34"/>
          <w:szCs w:val="34"/>
          <w:rtl/>
        </w:rPr>
        <w:t>.</w:t>
      </w:r>
    </w:p>
    <w:p w:rsidR="00A03F4C" w:rsidRPr="00E51AC2" w:rsidRDefault="00A03F4C" w:rsidP="00A03F4C">
      <w:pPr>
        <w:tabs>
          <w:tab w:val="left" w:pos="565"/>
        </w:tabs>
        <w:spacing w:beforeLines="20" w:before="48" w:afterLines="20" w:after="48" w:line="247" w:lineRule="auto"/>
        <w:ind w:left="-341" w:right="-284" w:firstLine="282"/>
        <w:rPr>
          <w:color w:val="000000"/>
          <w:sz w:val="34"/>
          <w:szCs w:val="34"/>
          <w:rtl/>
        </w:rPr>
      </w:pPr>
    </w:p>
    <w:p w:rsidR="00E51AC2" w:rsidRPr="00A03F4C" w:rsidRDefault="00E51AC2" w:rsidP="00E51AC2">
      <w:pPr>
        <w:tabs>
          <w:tab w:val="left" w:pos="565"/>
        </w:tabs>
        <w:spacing w:beforeLines="20" w:before="48" w:afterLines="20" w:after="48" w:line="247" w:lineRule="auto"/>
        <w:ind w:left="-341" w:right="-284" w:firstLine="282"/>
        <w:rPr>
          <w:b/>
          <w:bCs/>
          <w:color w:val="000000"/>
          <w:sz w:val="34"/>
          <w:szCs w:val="34"/>
          <w:rtl/>
        </w:rPr>
      </w:pPr>
      <w:r w:rsidRPr="00A03F4C">
        <w:rPr>
          <w:b/>
          <w:bCs/>
          <w:color w:val="000000"/>
          <w:sz w:val="34"/>
          <w:szCs w:val="34"/>
          <w:rtl/>
        </w:rPr>
        <w:t xml:space="preserve">ثالثاً: كن مع الصادقين: </w:t>
      </w:r>
    </w:p>
    <w:p w:rsidR="00E51AC2" w:rsidRPr="00E51AC2" w:rsidRDefault="00E51AC2" w:rsidP="00A03F4C">
      <w:pPr>
        <w:tabs>
          <w:tab w:val="left" w:pos="565"/>
        </w:tabs>
        <w:spacing w:beforeLines="20" w:before="48" w:afterLines="20" w:after="48" w:line="247" w:lineRule="auto"/>
        <w:ind w:left="-341" w:right="-284" w:firstLine="282"/>
        <w:rPr>
          <w:color w:val="000000"/>
          <w:sz w:val="34"/>
          <w:szCs w:val="34"/>
          <w:rtl/>
        </w:rPr>
      </w:pPr>
      <w:r w:rsidRPr="00E51AC2">
        <w:rPr>
          <w:color w:val="000000"/>
          <w:sz w:val="34"/>
          <w:szCs w:val="34"/>
          <w:rtl/>
        </w:rPr>
        <w:t xml:space="preserve">فقد قال تعالى: </w:t>
      </w:r>
      <w:r w:rsidR="00A03F4C" w:rsidRPr="00A03F4C">
        <w:rPr>
          <w:rStyle w:val="Char0"/>
          <w:rtl/>
        </w:rPr>
        <w:t>{</w:t>
      </w:r>
      <w:proofErr w:type="spellStart"/>
      <w:r w:rsidR="00A03F4C" w:rsidRPr="00A03F4C">
        <w:rPr>
          <w:rStyle w:val="Char0"/>
          <w:rtl/>
        </w:rPr>
        <w:t>يَاأَيُّهَا</w:t>
      </w:r>
      <w:proofErr w:type="spellEnd"/>
      <w:r w:rsidR="00A03F4C" w:rsidRPr="00A03F4C">
        <w:rPr>
          <w:rStyle w:val="Char0"/>
          <w:rtl/>
        </w:rPr>
        <w:t xml:space="preserve"> الَّذِينَ آمَنُوا اتَّقُوا اللَّهَ وَكُونُوا مَعَ الصَّادِقِينَ}</w:t>
      </w:r>
      <w:r w:rsidR="00A03F4C" w:rsidRPr="00A03F4C">
        <w:rPr>
          <w:color w:val="000000"/>
          <w:sz w:val="34"/>
          <w:szCs w:val="34"/>
          <w:rtl/>
        </w:rPr>
        <w:t xml:space="preserve"> [التوبة: 119]</w:t>
      </w:r>
      <w:r w:rsidR="00A03F4C">
        <w:rPr>
          <w:rFonts w:hint="cs"/>
          <w:color w:val="000000"/>
          <w:sz w:val="34"/>
          <w:szCs w:val="34"/>
          <w:rtl/>
        </w:rPr>
        <w:t>،</w:t>
      </w:r>
      <w:r w:rsidRPr="00E51AC2">
        <w:rPr>
          <w:color w:val="000000"/>
          <w:sz w:val="34"/>
          <w:szCs w:val="34"/>
          <w:rtl/>
        </w:rPr>
        <w:t xml:space="preserve"> كن معهم في مجالس العلم تحفك الملائكة، وكن معهم في مجالس الذكر تنزل عليك السكينة، وكن معهم في الصحبة فتصدقُ كما يصدقون ويذكرُك الله بما يذكرهم به. </w:t>
      </w:r>
    </w:p>
    <w:p w:rsidR="00E51AC2" w:rsidRPr="00A03F4C" w:rsidRDefault="00E51AC2" w:rsidP="00E51AC2">
      <w:pPr>
        <w:tabs>
          <w:tab w:val="left" w:pos="565"/>
        </w:tabs>
        <w:spacing w:beforeLines="20" w:before="48" w:afterLines="20" w:after="48" w:line="247" w:lineRule="auto"/>
        <w:ind w:left="-341" w:right="-284" w:firstLine="282"/>
        <w:rPr>
          <w:b/>
          <w:bCs/>
          <w:color w:val="000000"/>
          <w:sz w:val="34"/>
          <w:szCs w:val="34"/>
          <w:rtl/>
        </w:rPr>
      </w:pPr>
      <w:r w:rsidRPr="00A03F4C">
        <w:rPr>
          <w:b/>
          <w:bCs/>
          <w:color w:val="000000"/>
          <w:sz w:val="34"/>
          <w:szCs w:val="34"/>
          <w:rtl/>
        </w:rPr>
        <w:t xml:space="preserve">ختاماً – أيها الإخوة: </w:t>
      </w:r>
    </w:p>
    <w:p w:rsidR="00E51AC2" w:rsidRPr="00E51AC2" w:rsidRDefault="00E51AC2" w:rsidP="007B7435">
      <w:pPr>
        <w:tabs>
          <w:tab w:val="left" w:pos="565"/>
        </w:tabs>
        <w:spacing w:beforeLines="20" w:before="48" w:afterLines="20" w:after="48" w:line="247" w:lineRule="auto"/>
        <w:ind w:left="-341" w:right="-284" w:firstLine="282"/>
        <w:rPr>
          <w:color w:val="000000"/>
          <w:sz w:val="34"/>
          <w:szCs w:val="34"/>
          <w:rtl/>
        </w:rPr>
      </w:pPr>
      <w:r w:rsidRPr="00E51AC2">
        <w:rPr>
          <w:color w:val="000000"/>
          <w:sz w:val="34"/>
          <w:szCs w:val="34"/>
          <w:rtl/>
        </w:rPr>
        <w:t xml:space="preserve">نقول للأخِ صاحبِ المسألة: جاء في الحديث القدسي: </w:t>
      </w:r>
      <w:r w:rsidRPr="007B7435">
        <w:rPr>
          <w:rStyle w:val="Char2"/>
          <w:rtl/>
        </w:rPr>
        <w:t xml:space="preserve">«يقول الله تعالى: يا ابن آدم، إنك ما دَعَوْتَني ورَجَوْتَني: غفرتُ لك على ما كان منك، ولا أُبالي، يا ابنَ آدم، لو بلغتْ ذنوبُك عَنَانَ السماء، ثم </w:t>
      </w:r>
      <w:proofErr w:type="spellStart"/>
      <w:r w:rsidRPr="007B7435">
        <w:rPr>
          <w:rStyle w:val="Char2"/>
          <w:rtl/>
        </w:rPr>
        <w:t>استغفرتني</w:t>
      </w:r>
      <w:proofErr w:type="spellEnd"/>
      <w:r w:rsidRPr="007B7435">
        <w:rPr>
          <w:rStyle w:val="Char2"/>
          <w:rtl/>
        </w:rPr>
        <w:t>: غَفَرْتُ لك، ولا أُبالي»</w:t>
      </w:r>
      <w:r w:rsidRPr="00E51AC2">
        <w:rPr>
          <w:color w:val="000000"/>
          <w:sz w:val="34"/>
          <w:szCs w:val="34"/>
          <w:rtl/>
        </w:rPr>
        <w:t xml:space="preserve"> </w:t>
      </w:r>
      <w:r w:rsidR="007B7435">
        <w:rPr>
          <w:rFonts w:hint="cs"/>
          <w:color w:val="000000"/>
          <w:sz w:val="34"/>
          <w:szCs w:val="34"/>
          <w:rtl/>
        </w:rPr>
        <w:t>[</w:t>
      </w:r>
      <w:r w:rsidR="007B7435">
        <w:rPr>
          <w:color w:val="000000"/>
          <w:sz w:val="34"/>
          <w:szCs w:val="34"/>
          <w:rtl/>
        </w:rPr>
        <w:t>الترمذي</w:t>
      </w:r>
      <w:r w:rsidR="007B7435">
        <w:rPr>
          <w:rFonts w:hint="cs"/>
          <w:color w:val="000000"/>
          <w:sz w:val="34"/>
          <w:szCs w:val="34"/>
          <w:rtl/>
        </w:rPr>
        <w:t>]</w:t>
      </w:r>
      <w:r w:rsidRPr="00E51AC2">
        <w:rPr>
          <w:color w:val="000000"/>
          <w:sz w:val="34"/>
          <w:szCs w:val="34"/>
          <w:rtl/>
        </w:rPr>
        <w:t>، فالزم باب ربك ضارعاً، وعد إليه كلما ابتعدت نادماً مستغفرا</w:t>
      </w:r>
      <w:r w:rsidR="007B7435">
        <w:rPr>
          <w:rFonts w:hint="cs"/>
          <w:color w:val="000000"/>
          <w:sz w:val="34"/>
          <w:szCs w:val="34"/>
          <w:rtl/>
        </w:rPr>
        <w:t>ً</w:t>
      </w:r>
      <w:r w:rsidRPr="00E51AC2">
        <w:rPr>
          <w:color w:val="000000"/>
          <w:sz w:val="34"/>
          <w:szCs w:val="34"/>
          <w:rtl/>
        </w:rPr>
        <w:t>، واجهد أن تقضي أوقاتك مع الصالحين الصادقين، واحذر أن يبعدك الشيطان عن</w:t>
      </w:r>
      <w:r w:rsidR="007B7435">
        <w:rPr>
          <w:color w:val="000000"/>
          <w:sz w:val="34"/>
          <w:szCs w:val="34"/>
          <w:rtl/>
        </w:rPr>
        <w:t xml:space="preserve"> ربك متعللاً بكثرة ذنوبك وعيوبك</w:t>
      </w:r>
      <w:r w:rsidR="007B7435">
        <w:rPr>
          <w:rFonts w:hint="cs"/>
          <w:color w:val="000000"/>
          <w:sz w:val="34"/>
          <w:szCs w:val="34"/>
          <w:rtl/>
        </w:rPr>
        <w:t>،</w:t>
      </w:r>
      <w:r w:rsidRPr="00E51AC2">
        <w:rPr>
          <w:color w:val="000000"/>
          <w:sz w:val="34"/>
          <w:szCs w:val="34"/>
          <w:rtl/>
        </w:rPr>
        <w:t xml:space="preserve"> فإنْ وسّوَسَ لك بذلك فرُدَّ همزه ونفثه بقوله تعالى: </w:t>
      </w:r>
      <w:r w:rsidR="007B7435" w:rsidRPr="007B7435">
        <w:rPr>
          <w:rStyle w:val="Char0"/>
          <w:rtl/>
        </w:rPr>
        <w:t xml:space="preserve">{قُلْ </w:t>
      </w:r>
      <w:proofErr w:type="spellStart"/>
      <w:r w:rsidR="007B7435" w:rsidRPr="007B7435">
        <w:rPr>
          <w:rStyle w:val="Char0"/>
          <w:rtl/>
        </w:rPr>
        <w:t>يَاعِبَادِيَ</w:t>
      </w:r>
      <w:proofErr w:type="spellEnd"/>
      <w:r w:rsidR="007B7435" w:rsidRPr="007B7435">
        <w:rPr>
          <w:rStyle w:val="Char0"/>
          <w:rtl/>
        </w:rPr>
        <w:t xml:space="preserve"> الَّذِينَ أَسْرَفُوا عَلَى أَنْفُسِهِمْ لَا تَقْنَطُوا مِنْ رَحْمَةِ اللَّهِ إِنَّ اللَّهَ يَغْفِرُ الذُّنُوبَ جَمِيعًا إِنَّهُ هُوَ الْغَفُورُ الرَّحِيمُ}</w:t>
      </w:r>
      <w:r w:rsidR="007B7435" w:rsidRPr="007B7435">
        <w:rPr>
          <w:color w:val="000000"/>
          <w:sz w:val="34"/>
          <w:szCs w:val="34"/>
          <w:rtl/>
        </w:rPr>
        <w:t xml:space="preserve"> [الزمر: 53]</w:t>
      </w:r>
      <w:r w:rsidR="007B7435">
        <w:rPr>
          <w:color w:val="000000"/>
          <w:sz w:val="34"/>
          <w:szCs w:val="34"/>
          <w:rtl/>
        </w:rPr>
        <w:t>، والله أعلم</w:t>
      </w:r>
      <w:r w:rsidRPr="00E51AC2">
        <w:rPr>
          <w:color w:val="000000"/>
          <w:sz w:val="34"/>
          <w:szCs w:val="34"/>
          <w:rtl/>
        </w:rPr>
        <w:t>.</w:t>
      </w:r>
    </w:p>
    <w:p w:rsidR="00E51AC2" w:rsidRPr="00E51AC2" w:rsidRDefault="00E51AC2" w:rsidP="007B7435">
      <w:pPr>
        <w:tabs>
          <w:tab w:val="left" w:pos="565"/>
        </w:tabs>
        <w:spacing w:beforeLines="20" w:before="48" w:afterLines="20" w:after="48" w:line="247" w:lineRule="auto"/>
        <w:ind w:left="-341" w:right="-284" w:firstLine="282"/>
        <w:rPr>
          <w:color w:val="000000"/>
          <w:sz w:val="34"/>
          <w:szCs w:val="34"/>
          <w:rtl/>
        </w:rPr>
      </w:pPr>
      <w:r w:rsidRPr="00E51AC2">
        <w:rPr>
          <w:color w:val="000000"/>
          <w:sz w:val="34"/>
          <w:szCs w:val="34"/>
          <w:rtl/>
        </w:rPr>
        <w:t>أخرج الإمام مسلم بإسناده عن جابر بن عبد ال</w:t>
      </w:r>
      <w:r w:rsidR="007B7435">
        <w:rPr>
          <w:color w:val="000000"/>
          <w:sz w:val="34"/>
          <w:szCs w:val="34"/>
          <w:rtl/>
        </w:rPr>
        <w:t>له رضي الله عنهما قال رسول الله</w:t>
      </w:r>
      <w:r w:rsidR="007B7435">
        <w:rPr>
          <w:color w:val="000000"/>
          <w:sz w:val="34"/>
          <w:szCs w:val="34"/>
        </w:rPr>
        <w:sym w:font="AGA Arabesque" w:char="F072"/>
      </w:r>
      <w:r w:rsidRPr="00E51AC2">
        <w:rPr>
          <w:color w:val="000000"/>
          <w:sz w:val="34"/>
          <w:szCs w:val="34"/>
          <w:rtl/>
        </w:rPr>
        <w:t xml:space="preserve">: </w:t>
      </w:r>
      <w:r w:rsidRPr="007B7435">
        <w:rPr>
          <w:rStyle w:val="Char2"/>
          <w:rtl/>
        </w:rPr>
        <w:t>«من استطاع منكم أن ينفع أخاه فليفعل»</w:t>
      </w:r>
      <w:r w:rsidRPr="00E51AC2">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AC2"/>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6B69C2"/>
    <w:rsid w:val="007002B1"/>
    <w:rsid w:val="00705D1E"/>
    <w:rsid w:val="00714019"/>
    <w:rsid w:val="007628AB"/>
    <w:rsid w:val="00784A3E"/>
    <w:rsid w:val="00794F71"/>
    <w:rsid w:val="007B5246"/>
    <w:rsid w:val="007B6545"/>
    <w:rsid w:val="007B743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03F4C"/>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51AC2"/>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4633E0-74C4-4547-BF54-AF7FA18A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6B69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8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36</TotalTime>
  <Pages>1</Pages>
  <Words>1317</Words>
  <Characters>7513</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2019-10-05T07:25:00Z</dcterms:created>
  <dcterms:modified xsi:type="dcterms:W3CDTF">2019-10-05T08:01:00Z</dcterms:modified>
</cp:coreProperties>
</file>