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97DC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97DCC">
        <w:rPr>
          <w:rFonts w:hint="cs"/>
          <w:sz w:val="26"/>
          <w:szCs w:val="26"/>
          <w:rtl/>
        </w:rPr>
        <w:t>8</w:t>
      </w:r>
      <w:r w:rsidRPr="00223D56">
        <w:rPr>
          <w:sz w:val="26"/>
          <w:szCs w:val="26"/>
          <w:rtl/>
        </w:rPr>
        <w:t>/</w:t>
      </w:r>
      <w:r w:rsidR="004C60F9">
        <w:rPr>
          <w:rFonts w:hint="cs"/>
          <w:sz w:val="26"/>
          <w:szCs w:val="26"/>
          <w:rtl/>
        </w:rPr>
        <w:t xml:space="preserve"> </w:t>
      </w:r>
      <w:r w:rsidR="00D97DCC">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D97DCC">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D97DCC">
      <w:pPr>
        <w:pStyle w:val="1"/>
        <w:rPr>
          <w:rtl/>
        </w:rPr>
      </w:pPr>
      <w:r w:rsidRPr="004C60F9">
        <w:rPr>
          <w:rFonts w:hint="cs"/>
          <w:rtl/>
        </w:rPr>
        <w:t>(</w:t>
      </w:r>
      <w:r w:rsidR="00D97DCC" w:rsidRPr="00D97DCC">
        <w:rPr>
          <w:rtl/>
        </w:rPr>
        <w:t>كيف أساهم في تحرير فلسطين؟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54BB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قال الله تعالى: </w:t>
      </w:r>
      <w:r w:rsidRPr="00454BB4">
        <w:rPr>
          <w:rStyle w:val="Char0"/>
          <w:rtl/>
        </w:rPr>
        <w:t>{نَحْنُ نَقُصُّ عَلَيْكَ نَبَأَهُمْ بِالْحَقِّ إِنَّهُمْ فِتْيَةٌ آمَنُوا بِرَبِّهِمْ وَزِدْنَاهُمْ هُدًى}</w:t>
      </w:r>
      <w:r w:rsidRPr="00454BB4">
        <w:rPr>
          <w:color w:val="000000"/>
          <w:sz w:val="34"/>
          <w:szCs w:val="34"/>
          <w:rtl/>
        </w:rPr>
        <w:t xml:space="preserve"> [الكهف: 13].</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وقال سبحانه</w:t>
      </w:r>
      <w:r w:rsidRPr="00454BB4">
        <w:rPr>
          <w:color w:val="000000"/>
          <w:sz w:val="34"/>
          <w:szCs w:val="34"/>
          <w:rtl/>
        </w:rPr>
        <w:t xml:space="preserve">: </w:t>
      </w:r>
      <w:r w:rsidRPr="00454BB4">
        <w:rPr>
          <w:rStyle w:val="Char0"/>
          <w:rFonts w:hint="cs"/>
          <w:rtl/>
        </w:rPr>
        <w:t>{</w:t>
      </w:r>
      <w:r w:rsidRPr="00454BB4">
        <w:rPr>
          <w:rStyle w:val="Char0"/>
          <w:rtl/>
        </w:rPr>
        <w:t>فَمَا آمَنَ لِمُوسَى إِلَّا ذُرِّيَّةٌ مِنْ قَوْمِهِ عَلَى خَوْفٍ مِنْ فِرْعَوْنَ وَمَلَئِهِمْ أَنْ يَفْتِنَهُمْ</w:t>
      </w:r>
      <w:r w:rsidRPr="00454BB4">
        <w:rPr>
          <w:rStyle w:val="Char0"/>
          <w:rFonts w:hint="cs"/>
          <w:rtl/>
        </w:rPr>
        <w:t>}</w:t>
      </w:r>
      <w:r w:rsidRPr="00454BB4">
        <w:rPr>
          <w:color w:val="000000"/>
          <w:sz w:val="34"/>
          <w:szCs w:val="34"/>
          <w:rtl/>
        </w:rPr>
        <w:t xml:space="preserve"> [يونس:٨٣]. قال ابن كثير: هم الشباب.</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  أخ</w:t>
      </w:r>
      <w:r>
        <w:rPr>
          <w:color w:val="000000"/>
          <w:sz w:val="34"/>
          <w:szCs w:val="34"/>
          <w:rtl/>
        </w:rPr>
        <w:t>رج الحاكم والبيهقي عن رسول الله</w:t>
      </w:r>
      <w:r>
        <w:rPr>
          <w:rFonts w:hint="cs"/>
          <w:color w:val="000000"/>
          <w:sz w:val="34"/>
          <w:szCs w:val="34"/>
          <w:rtl/>
        </w:rPr>
        <w:t xml:space="preserve"> </w:t>
      </w:r>
      <w:r>
        <w:rPr>
          <w:rFonts w:hint="cs"/>
          <w:color w:val="000000"/>
          <w:sz w:val="34"/>
          <w:szCs w:val="34"/>
        </w:rPr>
        <w:sym w:font="AGA Arabesque" w:char="F072"/>
      </w:r>
      <w:r w:rsidRPr="00454BB4">
        <w:rPr>
          <w:color w:val="000000"/>
          <w:sz w:val="34"/>
          <w:szCs w:val="34"/>
          <w:rtl/>
        </w:rPr>
        <w:t xml:space="preserve"> أنه قال: </w:t>
      </w:r>
      <w:r w:rsidRPr="00454BB4">
        <w:rPr>
          <w:rStyle w:val="Char2"/>
          <w:rtl/>
        </w:rPr>
        <w:t>«اغتنم خمساً قبل خمس: شبابك قبل هرمك، وصحتك قبل سقمك، وغناك قبل فقرك، وفراغك قبل شغلك، وحياتك قبل موتك»</w:t>
      </w:r>
      <w:r w:rsidRPr="00454BB4">
        <w:rPr>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b/>
          <w:bCs/>
          <w:color w:val="000000"/>
          <w:sz w:val="34"/>
          <w:szCs w:val="34"/>
          <w:rtl/>
        </w:rPr>
      </w:pPr>
      <w:r w:rsidRPr="00454BB4">
        <w:rPr>
          <w:b/>
          <w:bCs/>
          <w:color w:val="000000"/>
          <w:sz w:val="34"/>
          <w:szCs w:val="34"/>
          <w:rtl/>
        </w:rPr>
        <w:t xml:space="preserve"> أيها الإخوة: </w:t>
      </w:r>
    </w:p>
    <w:p w:rsid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نحن في الخطبة السادسة والعشرين من سلسلة (هموم الشباب)</w:t>
      </w:r>
      <w:r>
        <w:rPr>
          <w:rFonts w:hint="cs"/>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jc w:val="center"/>
        <w:rPr>
          <w:b/>
          <w:bCs/>
          <w:color w:val="000000"/>
          <w:sz w:val="34"/>
          <w:szCs w:val="34"/>
          <w:rtl/>
        </w:rPr>
      </w:pPr>
      <w:r w:rsidRPr="00454BB4">
        <w:rPr>
          <w:color w:val="000000"/>
          <w:sz w:val="34"/>
          <w:szCs w:val="34"/>
          <w:rtl/>
        </w:rPr>
        <w:t xml:space="preserve">عنوان خطبة اليوم: </w:t>
      </w:r>
      <w:r w:rsidRPr="00454BB4">
        <w:rPr>
          <w:b/>
          <w:bCs/>
          <w:color w:val="000000"/>
          <w:sz w:val="34"/>
          <w:szCs w:val="34"/>
          <w:rtl/>
        </w:rPr>
        <w:t>كيف أساهم في تحرير فلسطين؟</w:t>
      </w:r>
    </w:p>
    <w:p w:rsidR="00454BB4" w:rsidRPr="00454BB4" w:rsidRDefault="00454BB4" w:rsidP="00454BB4">
      <w:pPr>
        <w:tabs>
          <w:tab w:val="left" w:pos="565"/>
        </w:tabs>
        <w:spacing w:beforeLines="20" w:before="48" w:afterLines="20" w:after="48" w:line="247" w:lineRule="auto"/>
        <w:ind w:left="-341" w:right="-284" w:firstLine="282"/>
        <w:rPr>
          <w:b/>
          <w:bCs/>
          <w:color w:val="000000"/>
          <w:sz w:val="34"/>
          <w:szCs w:val="34"/>
          <w:rtl/>
        </w:rPr>
      </w:pPr>
      <w:r w:rsidRPr="00454BB4">
        <w:rPr>
          <w:b/>
          <w:bCs/>
          <w:color w:val="000000"/>
          <w:sz w:val="34"/>
          <w:szCs w:val="34"/>
          <w:rtl/>
        </w:rPr>
        <w:t xml:space="preserve">أيها الإخوة: </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أرض المسجد الأقصى</w:t>
      </w:r>
      <w:r>
        <w:rPr>
          <w:rFonts w:hint="cs"/>
          <w:color w:val="000000"/>
          <w:sz w:val="34"/>
          <w:szCs w:val="34"/>
          <w:rtl/>
        </w:rPr>
        <w:t>،</w:t>
      </w:r>
      <w:r w:rsidRPr="00454BB4">
        <w:rPr>
          <w:color w:val="000000"/>
          <w:sz w:val="34"/>
          <w:szCs w:val="34"/>
          <w:rtl/>
        </w:rPr>
        <w:t xml:space="preserve"> أولى القبلتين</w:t>
      </w:r>
      <w:r>
        <w:rPr>
          <w:rFonts w:hint="cs"/>
          <w:color w:val="000000"/>
          <w:sz w:val="34"/>
          <w:szCs w:val="34"/>
          <w:rtl/>
        </w:rPr>
        <w:t>،</w:t>
      </w:r>
      <w:r w:rsidRPr="00454BB4">
        <w:rPr>
          <w:color w:val="000000"/>
          <w:sz w:val="34"/>
          <w:szCs w:val="34"/>
          <w:rtl/>
        </w:rPr>
        <w:t xml:space="preserve"> وثالثِ الحرمين الشريفين</w:t>
      </w:r>
      <w:r>
        <w:rPr>
          <w:rFonts w:hint="cs"/>
          <w:color w:val="000000"/>
          <w:sz w:val="34"/>
          <w:szCs w:val="34"/>
          <w:rtl/>
        </w:rPr>
        <w:t>،</w:t>
      </w:r>
      <w:r w:rsidRPr="00454BB4">
        <w:rPr>
          <w:color w:val="000000"/>
          <w:sz w:val="34"/>
          <w:szCs w:val="34"/>
          <w:rtl/>
        </w:rPr>
        <w:t xml:space="preserve"> والذي لا</w:t>
      </w:r>
      <w:r>
        <w:rPr>
          <w:rFonts w:hint="cs"/>
          <w:color w:val="000000"/>
          <w:sz w:val="34"/>
          <w:szCs w:val="34"/>
          <w:rtl/>
        </w:rPr>
        <w:t xml:space="preserve"> </w:t>
      </w:r>
      <w:r w:rsidRPr="00454BB4">
        <w:rPr>
          <w:color w:val="000000"/>
          <w:sz w:val="34"/>
          <w:szCs w:val="34"/>
          <w:rtl/>
        </w:rPr>
        <w:t>تُشَدُّ الرحال إل</w:t>
      </w:r>
      <w:r w:rsidR="001A5A8A">
        <w:rPr>
          <w:rFonts w:hint="cs"/>
          <w:color w:val="000000"/>
          <w:sz w:val="34"/>
          <w:szCs w:val="34"/>
          <w:rtl/>
        </w:rPr>
        <w:t>ا</w:t>
      </w:r>
      <w:bookmarkStart w:id="0" w:name="_GoBack"/>
      <w:bookmarkEnd w:id="0"/>
      <w:r w:rsidRPr="00454BB4">
        <w:rPr>
          <w:color w:val="000000"/>
          <w:sz w:val="34"/>
          <w:szCs w:val="34"/>
          <w:rtl/>
        </w:rPr>
        <w:t xml:space="preserve"> إليه وإليهما. </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إلى مسجدها سرى نبينا، وعلى ترابها صلى إماما</w:t>
      </w:r>
      <w:r>
        <w:rPr>
          <w:rFonts w:hint="cs"/>
          <w:color w:val="000000"/>
          <w:sz w:val="34"/>
          <w:szCs w:val="34"/>
          <w:rtl/>
        </w:rPr>
        <w:t>ً</w:t>
      </w:r>
      <w:r w:rsidRPr="00454BB4">
        <w:rPr>
          <w:color w:val="000000"/>
          <w:sz w:val="34"/>
          <w:szCs w:val="34"/>
          <w:rtl/>
        </w:rPr>
        <w:t xml:space="preserve"> بالأنبياء</w:t>
      </w:r>
      <w:r>
        <w:rPr>
          <w:rFonts w:hint="cs"/>
          <w:color w:val="000000"/>
          <w:sz w:val="34"/>
          <w:szCs w:val="34"/>
          <w:rtl/>
        </w:rPr>
        <w:t>،</w:t>
      </w:r>
      <w:r w:rsidRPr="00454BB4">
        <w:rPr>
          <w:color w:val="000000"/>
          <w:sz w:val="34"/>
          <w:szCs w:val="34"/>
          <w:rtl/>
        </w:rPr>
        <w:t xml:space="preserve"> ومنها عرج إلى السماء</w:t>
      </w:r>
      <w:r>
        <w:rPr>
          <w:rFonts w:hint="cs"/>
          <w:color w:val="000000"/>
          <w:sz w:val="34"/>
          <w:szCs w:val="34"/>
          <w:rtl/>
        </w:rPr>
        <w:t>،</w:t>
      </w:r>
      <w:r w:rsidRPr="00454BB4">
        <w:rPr>
          <w:color w:val="000000"/>
          <w:sz w:val="34"/>
          <w:szCs w:val="34"/>
          <w:rtl/>
        </w:rPr>
        <w:t xml:space="preserve"> عليه الصلاة والسلام</w:t>
      </w:r>
      <w:r>
        <w:rPr>
          <w:rFonts w:hint="cs"/>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lastRenderedPageBreak/>
        <w:t>فلسطين ضم</w:t>
      </w:r>
      <w:r>
        <w:rPr>
          <w:rFonts w:hint="cs"/>
          <w:color w:val="000000"/>
          <w:sz w:val="34"/>
          <w:szCs w:val="34"/>
          <w:rtl/>
        </w:rPr>
        <w:t>ّ</w:t>
      </w:r>
      <w:r w:rsidRPr="00454BB4">
        <w:rPr>
          <w:color w:val="000000"/>
          <w:sz w:val="34"/>
          <w:szCs w:val="34"/>
          <w:rtl/>
        </w:rPr>
        <w:t>ت</w:t>
      </w:r>
      <w:r>
        <w:rPr>
          <w:rFonts w:hint="cs"/>
          <w:color w:val="000000"/>
          <w:sz w:val="34"/>
          <w:szCs w:val="34"/>
          <w:rtl/>
        </w:rPr>
        <w:t>ْ</w:t>
      </w:r>
      <w:r w:rsidRPr="00454BB4">
        <w:rPr>
          <w:color w:val="000000"/>
          <w:sz w:val="34"/>
          <w:szCs w:val="34"/>
          <w:rtl/>
        </w:rPr>
        <w:t xml:space="preserve"> تربتُها أجسادَ الأنبياء</w:t>
      </w:r>
      <w:r>
        <w:rPr>
          <w:rFonts w:hint="cs"/>
          <w:color w:val="000000"/>
          <w:sz w:val="34"/>
          <w:szCs w:val="34"/>
          <w:rtl/>
        </w:rPr>
        <w:t>؛</w:t>
      </w:r>
      <w:r w:rsidRPr="00454BB4">
        <w:rPr>
          <w:color w:val="000000"/>
          <w:sz w:val="34"/>
          <w:szCs w:val="34"/>
          <w:rtl/>
        </w:rPr>
        <w:t xml:space="preserve"> ففيها د</w:t>
      </w:r>
      <w:r>
        <w:rPr>
          <w:rFonts w:hint="cs"/>
          <w:color w:val="000000"/>
          <w:sz w:val="34"/>
          <w:szCs w:val="34"/>
          <w:rtl/>
        </w:rPr>
        <w:t>ُ</w:t>
      </w:r>
      <w:r w:rsidRPr="00454BB4">
        <w:rPr>
          <w:color w:val="000000"/>
          <w:sz w:val="34"/>
          <w:szCs w:val="34"/>
          <w:rtl/>
        </w:rPr>
        <w:t>فن</w:t>
      </w:r>
      <w:r>
        <w:rPr>
          <w:rFonts w:hint="cs"/>
          <w:color w:val="000000"/>
          <w:sz w:val="34"/>
          <w:szCs w:val="34"/>
          <w:rtl/>
        </w:rPr>
        <w:t>َ</w:t>
      </w:r>
      <w:r w:rsidRPr="00454BB4">
        <w:rPr>
          <w:color w:val="000000"/>
          <w:sz w:val="34"/>
          <w:szCs w:val="34"/>
          <w:rtl/>
        </w:rPr>
        <w:t xml:space="preserve"> سيدنا إبراهيم وإسحاق ويعقوب ويوسف ولوط وداود وسليمان وزكريا ويحيى وموسى، عليهم جميعا</w:t>
      </w:r>
      <w:r>
        <w:rPr>
          <w:rFonts w:hint="cs"/>
          <w:color w:val="000000"/>
          <w:sz w:val="34"/>
          <w:szCs w:val="34"/>
          <w:rtl/>
        </w:rPr>
        <w:t>ً</w:t>
      </w:r>
      <w:r w:rsidRPr="00454BB4">
        <w:rPr>
          <w:color w:val="000000"/>
          <w:sz w:val="34"/>
          <w:szCs w:val="34"/>
          <w:rtl/>
        </w:rPr>
        <w:t xml:space="preserve"> أفضل الصلاة والسلام</w:t>
      </w:r>
      <w:r>
        <w:rPr>
          <w:rFonts w:hint="cs"/>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الأرض التي دخلها عدد غفير</w:t>
      </w:r>
      <w:r>
        <w:rPr>
          <w:rFonts w:hint="cs"/>
          <w:color w:val="000000"/>
          <w:sz w:val="34"/>
          <w:szCs w:val="34"/>
          <w:rtl/>
        </w:rPr>
        <w:t>ٌ</w:t>
      </w:r>
      <w:r w:rsidRPr="00454BB4">
        <w:rPr>
          <w:color w:val="000000"/>
          <w:sz w:val="34"/>
          <w:szCs w:val="34"/>
          <w:rtl/>
        </w:rPr>
        <w:t xml:space="preserve"> من الصحابة وعاشوا فيها، ومات عدد</w:t>
      </w:r>
      <w:r>
        <w:rPr>
          <w:rFonts w:hint="cs"/>
          <w:color w:val="000000"/>
          <w:sz w:val="34"/>
          <w:szCs w:val="34"/>
          <w:rtl/>
        </w:rPr>
        <w:t>ٌ</w:t>
      </w:r>
      <w:r w:rsidRPr="00454BB4">
        <w:rPr>
          <w:color w:val="000000"/>
          <w:sz w:val="34"/>
          <w:szCs w:val="34"/>
          <w:rtl/>
        </w:rPr>
        <w:t xml:space="preserve"> منهم فيها، منهم سيدنا عبادة بن الصامت رضي الله عنه</w:t>
      </w:r>
      <w:r>
        <w:rPr>
          <w:rFonts w:hint="cs"/>
          <w:color w:val="000000"/>
          <w:sz w:val="34"/>
          <w:szCs w:val="34"/>
          <w:rtl/>
        </w:rPr>
        <w:t>؛</w:t>
      </w:r>
      <w:r w:rsidRPr="00454BB4">
        <w:rPr>
          <w:color w:val="000000"/>
          <w:sz w:val="34"/>
          <w:szCs w:val="34"/>
          <w:rtl/>
        </w:rPr>
        <w:t xml:space="preserve"> أول من ولي قضاءها سكن</w:t>
      </w:r>
      <w:r>
        <w:rPr>
          <w:rFonts w:hint="cs"/>
          <w:color w:val="000000"/>
          <w:sz w:val="34"/>
          <w:szCs w:val="34"/>
          <w:rtl/>
        </w:rPr>
        <w:t>َ</w:t>
      </w:r>
      <w:r w:rsidRPr="00454BB4">
        <w:rPr>
          <w:color w:val="000000"/>
          <w:sz w:val="34"/>
          <w:szCs w:val="34"/>
          <w:rtl/>
        </w:rPr>
        <w:t xml:space="preserve"> بيت المقدس ود</w:t>
      </w:r>
      <w:r>
        <w:rPr>
          <w:rFonts w:hint="cs"/>
          <w:color w:val="000000"/>
          <w:sz w:val="34"/>
          <w:szCs w:val="34"/>
          <w:rtl/>
        </w:rPr>
        <w:t>ُ</w:t>
      </w:r>
      <w:r w:rsidRPr="00454BB4">
        <w:rPr>
          <w:color w:val="000000"/>
          <w:sz w:val="34"/>
          <w:szCs w:val="34"/>
          <w:rtl/>
        </w:rPr>
        <w:t>فن فيه، ومنهم أبو عُبيدة بن الجراح رَضِي الله عنْهُ</w:t>
      </w:r>
      <w:r>
        <w:rPr>
          <w:rFonts w:hint="cs"/>
          <w:color w:val="000000"/>
          <w:sz w:val="34"/>
          <w:szCs w:val="34"/>
          <w:rtl/>
        </w:rPr>
        <w:t>؛</w:t>
      </w:r>
      <w:r w:rsidRPr="00454BB4">
        <w:rPr>
          <w:color w:val="000000"/>
          <w:sz w:val="34"/>
          <w:szCs w:val="34"/>
          <w:rtl/>
        </w:rPr>
        <w:t xml:space="preserve"> كان قائد جيش الفتح لفلسطين وسائر الشام</w:t>
      </w:r>
      <w:r>
        <w:rPr>
          <w:rFonts w:hint="cs"/>
          <w:color w:val="000000"/>
          <w:sz w:val="34"/>
          <w:szCs w:val="34"/>
          <w:rtl/>
        </w:rPr>
        <w:t>،</w:t>
      </w:r>
      <w:r w:rsidRPr="00454BB4">
        <w:rPr>
          <w:color w:val="000000"/>
          <w:sz w:val="34"/>
          <w:szCs w:val="34"/>
          <w:rtl/>
        </w:rPr>
        <w:t xml:space="preserve"> ومنهم سيدنا بلال بن رباح رَضِي الله عنْهُ</w:t>
      </w:r>
      <w:r>
        <w:rPr>
          <w:rFonts w:hint="cs"/>
          <w:color w:val="000000"/>
          <w:sz w:val="34"/>
          <w:szCs w:val="34"/>
          <w:rtl/>
        </w:rPr>
        <w:t>؛</w:t>
      </w:r>
      <w:r w:rsidRPr="00454BB4">
        <w:rPr>
          <w:color w:val="000000"/>
          <w:sz w:val="34"/>
          <w:szCs w:val="34"/>
          <w:rtl/>
        </w:rPr>
        <w:t xml:space="preserve"> شهد</w:t>
      </w:r>
      <w:r>
        <w:rPr>
          <w:rFonts w:hint="cs"/>
          <w:color w:val="000000"/>
          <w:sz w:val="34"/>
          <w:szCs w:val="34"/>
          <w:rtl/>
        </w:rPr>
        <w:t>َ</w:t>
      </w:r>
      <w:r w:rsidRPr="00454BB4">
        <w:rPr>
          <w:color w:val="000000"/>
          <w:sz w:val="34"/>
          <w:szCs w:val="34"/>
          <w:rtl/>
        </w:rPr>
        <w:t xml:space="preserve"> فتح بيت المقدس وأذّن في المسجد الأقصى</w:t>
      </w:r>
      <w:r>
        <w:rPr>
          <w:rFonts w:hint="cs"/>
          <w:color w:val="000000"/>
          <w:sz w:val="34"/>
          <w:szCs w:val="34"/>
          <w:rtl/>
        </w:rPr>
        <w:t>،</w:t>
      </w:r>
      <w:r w:rsidRPr="00454BB4">
        <w:rPr>
          <w:color w:val="000000"/>
          <w:sz w:val="34"/>
          <w:szCs w:val="34"/>
          <w:rtl/>
        </w:rPr>
        <w:t xml:space="preserve"> ومنهم سيدنا تميم الداري</w:t>
      </w:r>
      <w:r>
        <w:rPr>
          <w:rFonts w:hint="cs"/>
          <w:color w:val="000000"/>
          <w:sz w:val="34"/>
          <w:szCs w:val="34"/>
          <w:rtl/>
        </w:rPr>
        <w:t>؛</w:t>
      </w:r>
      <w:r>
        <w:rPr>
          <w:color w:val="000000"/>
          <w:sz w:val="34"/>
          <w:szCs w:val="34"/>
          <w:rtl/>
        </w:rPr>
        <w:t xml:space="preserve"> كان أمير</w:t>
      </w:r>
      <w:r w:rsidRPr="00454BB4">
        <w:rPr>
          <w:color w:val="000000"/>
          <w:sz w:val="34"/>
          <w:szCs w:val="34"/>
          <w:rtl/>
        </w:rPr>
        <w:t>ا</w:t>
      </w:r>
      <w:r>
        <w:rPr>
          <w:rFonts w:hint="cs"/>
          <w:color w:val="000000"/>
          <w:sz w:val="34"/>
          <w:szCs w:val="34"/>
          <w:rtl/>
        </w:rPr>
        <w:t>ً</w:t>
      </w:r>
      <w:r w:rsidRPr="00454BB4">
        <w:rPr>
          <w:color w:val="000000"/>
          <w:sz w:val="34"/>
          <w:szCs w:val="34"/>
          <w:rtl/>
        </w:rPr>
        <w:t xml:space="preserve"> على بيت المقدس، ومنهم مُعاذ بن جبل</w:t>
      </w:r>
      <w:r>
        <w:rPr>
          <w:rFonts w:hint="cs"/>
          <w:color w:val="000000"/>
          <w:sz w:val="34"/>
          <w:szCs w:val="34"/>
          <w:rtl/>
        </w:rPr>
        <w:t>،</w:t>
      </w:r>
      <w:r w:rsidRPr="00454BB4">
        <w:rPr>
          <w:color w:val="000000"/>
          <w:sz w:val="34"/>
          <w:szCs w:val="34"/>
          <w:rtl/>
        </w:rPr>
        <w:t xml:space="preserve"> وعياض بن غنم</w:t>
      </w:r>
      <w:r>
        <w:rPr>
          <w:rFonts w:hint="cs"/>
          <w:color w:val="000000"/>
          <w:sz w:val="34"/>
          <w:szCs w:val="34"/>
          <w:rtl/>
        </w:rPr>
        <w:t>،</w:t>
      </w:r>
      <w:r w:rsidRPr="00454BB4">
        <w:rPr>
          <w:color w:val="000000"/>
          <w:sz w:val="34"/>
          <w:szCs w:val="34"/>
          <w:rtl/>
        </w:rPr>
        <w:t xml:space="preserve"> وخالد بن الوليد</w:t>
      </w:r>
      <w:r>
        <w:rPr>
          <w:rFonts w:hint="cs"/>
          <w:color w:val="000000"/>
          <w:sz w:val="34"/>
          <w:szCs w:val="34"/>
          <w:rtl/>
        </w:rPr>
        <w:t>،</w:t>
      </w:r>
      <w:r w:rsidRPr="00454BB4">
        <w:rPr>
          <w:color w:val="000000"/>
          <w:sz w:val="34"/>
          <w:szCs w:val="34"/>
          <w:rtl/>
        </w:rPr>
        <w:t xml:space="preserve"> وأبو هُريرة</w:t>
      </w:r>
      <w:r>
        <w:rPr>
          <w:rFonts w:hint="cs"/>
          <w:color w:val="000000"/>
          <w:sz w:val="34"/>
          <w:szCs w:val="34"/>
          <w:rtl/>
        </w:rPr>
        <w:t>،</w:t>
      </w:r>
      <w:r w:rsidRPr="00454BB4">
        <w:rPr>
          <w:color w:val="000000"/>
          <w:sz w:val="34"/>
          <w:szCs w:val="34"/>
          <w:rtl/>
        </w:rPr>
        <w:t xml:space="preserve"> ومعاوية بن أبي سفيان</w:t>
      </w:r>
      <w:r>
        <w:rPr>
          <w:rFonts w:hint="cs"/>
          <w:color w:val="000000"/>
          <w:sz w:val="34"/>
          <w:szCs w:val="34"/>
          <w:rtl/>
        </w:rPr>
        <w:t>،</w:t>
      </w:r>
      <w:r w:rsidRPr="00454BB4">
        <w:rPr>
          <w:color w:val="000000"/>
          <w:sz w:val="34"/>
          <w:szCs w:val="34"/>
          <w:rtl/>
        </w:rPr>
        <w:t xml:space="preserve"> وعبد الله بن عُمر بن الخطاب</w:t>
      </w:r>
      <w:r>
        <w:rPr>
          <w:rFonts w:hint="cs"/>
          <w:color w:val="000000"/>
          <w:sz w:val="34"/>
          <w:szCs w:val="34"/>
          <w:rtl/>
        </w:rPr>
        <w:t>،</w:t>
      </w:r>
      <w:r w:rsidRPr="00454BB4">
        <w:rPr>
          <w:color w:val="000000"/>
          <w:sz w:val="34"/>
          <w:szCs w:val="34"/>
          <w:rtl/>
        </w:rPr>
        <w:t xml:space="preserve"> وشداد بن أوس</w:t>
      </w:r>
      <w:r>
        <w:rPr>
          <w:rFonts w:hint="cs"/>
          <w:color w:val="000000"/>
          <w:sz w:val="34"/>
          <w:szCs w:val="34"/>
          <w:rtl/>
        </w:rPr>
        <w:t>،</w:t>
      </w:r>
      <w:r w:rsidRPr="00454BB4">
        <w:rPr>
          <w:color w:val="000000"/>
          <w:sz w:val="34"/>
          <w:szCs w:val="34"/>
          <w:rtl/>
        </w:rPr>
        <w:t xml:space="preserve"> وعمرو بن العاص رَضِي الله عنْهُم أجمعين، وغيرهم كثير.</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أرض رباط المجاهدين الصادقين إلى يوم القيامة؛ عن أبي أُمَامة قال: قال رسول الله</w:t>
      </w:r>
      <w:r>
        <w:rPr>
          <w:rFonts w:hint="cs"/>
          <w:color w:val="000000"/>
          <w:sz w:val="34"/>
          <w:szCs w:val="34"/>
          <w:rtl/>
        </w:rPr>
        <w:t xml:space="preserve"> </w:t>
      </w:r>
      <w:r>
        <w:rPr>
          <w:color w:val="000000"/>
          <w:sz w:val="34"/>
          <w:szCs w:val="34"/>
        </w:rPr>
        <w:sym w:font="AGA Arabesque" w:char="F072"/>
      </w:r>
      <w:r w:rsidRPr="00454BB4">
        <w:rPr>
          <w:color w:val="000000"/>
          <w:sz w:val="34"/>
          <w:szCs w:val="34"/>
          <w:rtl/>
        </w:rPr>
        <w:t xml:space="preserve">: </w:t>
      </w:r>
      <w:r w:rsidRPr="00454BB4">
        <w:rPr>
          <w:rStyle w:val="Char2"/>
          <w:rtl/>
        </w:rPr>
        <w:t>«لاَ تَزَالُ طَائِفَةٌ مِنْ أُمَّتِي عَلَى الْحَقِّ ظَاهِرِينَ لَعَدُوِّهِمْ قَاهِرِينَ</w:t>
      </w:r>
      <w:r>
        <w:rPr>
          <w:rStyle w:val="Char2"/>
          <w:rFonts w:hint="cs"/>
          <w:rtl/>
        </w:rPr>
        <w:t>،</w:t>
      </w:r>
      <w:r w:rsidRPr="00454BB4">
        <w:rPr>
          <w:rStyle w:val="Char2"/>
          <w:rtl/>
        </w:rPr>
        <w:t xml:space="preserve"> لاَ يَضُرُّهُمْ مَنْ خَالَفَهُمْ إِلاَّ مَا أَصَابَهُمْ مِنْ لأْوَاءَ حَتَّى يَأْتِيَهُمْ أَمْرُ اللهِ وَهُمْ كَذَلِكَ</w:t>
      </w:r>
      <w:r>
        <w:rPr>
          <w:rStyle w:val="Char2"/>
          <w:rFonts w:ascii="Vrinda" w:hAnsi="Vrinda"/>
          <w:rtl/>
        </w:rPr>
        <w:t>»</w:t>
      </w:r>
      <w:r w:rsidRPr="00454BB4">
        <w:rPr>
          <w:color w:val="000000"/>
          <w:sz w:val="34"/>
          <w:szCs w:val="34"/>
          <w:rtl/>
        </w:rPr>
        <w:t>. قالوا: يا رسول الله</w:t>
      </w:r>
      <w:r>
        <w:rPr>
          <w:rFonts w:hint="cs"/>
          <w:color w:val="000000"/>
          <w:sz w:val="34"/>
          <w:szCs w:val="34"/>
          <w:rtl/>
        </w:rPr>
        <w:t>:</w:t>
      </w:r>
      <w:r w:rsidRPr="00454BB4">
        <w:rPr>
          <w:color w:val="000000"/>
          <w:sz w:val="34"/>
          <w:szCs w:val="34"/>
          <w:rtl/>
        </w:rPr>
        <w:t xml:space="preserve"> وأين هم؟ قال:</w:t>
      </w:r>
      <w:r>
        <w:rPr>
          <w:rFonts w:hint="cs"/>
          <w:color w:val="000000"/>
          <w:sz w:val="34"/>
          <w:szCs w:val="34"/>
          <w:rtl/>
        </w:rPr>
        <w:t xml:space="preserve"> </w:t>
      </w:r>
      <w:r>
        <w:rPr>
          <w:rStyle w:val="Char2"/>
          <w:rFonts w:ascii="Vrinda" w:hAnsi="Vrinda"/>
          <w:rtl/>
        </w:rPr>
        <w:t>«</w:t>
      </w:r>
      <w:r w:rsidRPr="00454BB4">
        <w:rPr>
          <w:rStyle w:val="Char2"/>
          <w:rtl/>
        </w:rPr>
        <w:t>بِبَيْتِ الْمَقْدِسِ</w:t>
      </w:r>
      <w:r>
        <w:rPr>
          <w:rStyle w:val="Char2"/>
          <w:rFonts w:hint="cs"/>
          <w:rtl/>
        </w:rPr>
        <w:t>،</w:t>
      </w:r>
      <w:r w:rsidRPr="00454BB4">
        <w:rPr>
          <w:rStyle w:val="Char2"/>
          <w:rtl/>
        </w:rPr>
        <w:t xml:space="preserve"> وَأَكْنَافِ بَيْتِ الْمَقْدِسِ</w:t>
      </w:r>
      <w:r>
        <w:rPr>
          <w:rStyle w:val="Char2"/>
          <w:rFonts w:ascii="Vrinda" w:hAnsi="Vrinda"/>
          <w:rtl/>
        </w:rPr>
        <w:t>»</w:t>
      </w:r>
      <w:r w:rsidR="00BB4E35">
        <w:rPr>
          <w:rStyle w:val="Char2"/>
          <w:rFonts w:ascii="Vrinda" w:hAnsi="Vrinda" w:hint="cs"/>
          <w:rtl/>
        </w:rPr>
        <w:t xml:space="preserve"> </w:t>
      </w:r>
      <w:r w:rsidRPr="00BB4E35">
        <w:rPr>
          <w:rFonts w:hint="cs"/>
          <w:color w:val="000000"/>
          <w:szCs w:val="34"/>
          <w:rtl/>
        </w:rPr>
        <w:t>[</w:t>
      </w:r>
      <w:r w:rsidR="00BB4E35" w:rsidRPr="00BB4E35">
        <w:rPr>
          <w:rFonts w:hint="cs"/>
          <w:color w:val="000000"/>
          <w:szCs w:val="34"/>
          <w:rtl/>
        </w:rPr>
        <w:t>مسند أحمد</w:t>
      </w:r>
      <w:r w:rsidRPr="00BB4E35">
        <w:rPr>
          <w:rFonts w:hint="cs"/>
          <w:color w:val="000000"/>
          <w:szCs w:val="34"/>
          <w:rtl/>
        </w:rPr>
        <w:t>]</w:t>
      </w:r>
      <w:r w:rsidR="00BB4E35" w:rsidRPr="00BB4E35">
        <w:rPr>
          <w:rFonts w:hint="cs"/>
          <w:color w:val="000000"/>
          <w:szCs w:val="34"/>
          <w:rtl/>
        </w:rPr>
        <w:t>.</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أرض المحشر والمنشر؛ فعن ميمونة مولاة النبي</w:t>
      </w:r>
      <w:r w:rsidR="00BB4E35">
        <w:rPr>
          <w:rFonts w:hint="cs"/>
          <w:color w:val="000000"/>
          <w:sz w:val="34"/>
          <w:szCs w:val="34"/>
          <w:rtl/>
        </w:rPr>
        <w:t xml:space="preserve"> </w:t>
      </w:r>
      <w:r w:rsidR="00BB4E35">
        <w:rPr>
          <w:rFonts w:hint="cs"/>
          <w:color w:val="000000"/>
          <w:sz w:val="34"/>
          <w:szCs w:val="34"/>
        </w:rPr>
        <w:sym w:font="AGA Arabesque" w:char="F072"/>
      </w:r>
      <w:r w:rsidRPr="00454BB4">
        <w:rPr>
          <w:color w:val="000000"/>
          <w:sz w:val="34"/>
          <w:szCs w:val="34"/>
          <w:rtl/>
        </w:rPr>
        <w:t xml:space="preserve"> قالت: قلتُ: يا رسول الله</w:t>
      </w:r>
      <w:r w:rsidR="00BB4E35">
        <w:rPr>
          <w:rFonts w:hint="cs"/>
          <w:color w:val="000000"/>
          <w:sz w:val="34"/>
          <w:szCs w:val="34"/>
          <w:rtl/>
        </w:rPr>
        <w:t>:</w:t>
      </w:r>
      <w:r w:rsidRPr="00454BB4">
        <w:rPr>
          <w:color w:val="000000"/>
          <w:sz w:val="34"/>
          <w:szCs w:val="34"/>
          <w:rtl/>
        </w:rPr>
        <w:t xml:space="preserve"> أَفْتِنَا في بيت المقدس</w:t>
      </w:r>
      <w:r w:rsidR="00BB4E35">
        <w:rPr>
          <w:rFonts w:hint="cs"/>
          <w:color w:val="000000"/>
          <w:sz w:val="34"/>
          <w:szCs w:val="34"/>
          <w:rtl/>
        </w:rPr>
        <w:t>،</w:t>
      </w:r>
      <w:r w:rsidRPr="00454BB4">
        <w:rPr>
          <w:color w:val="000000"/>
          <w:sz w:val="34"/>
          <w:szCs w:val="34"/>
          <w:rtl/>
        </w:rPr>
        <w:t xml:space="preserve"> قال: </w:t>
      </w:r>
      <w:r w:rsidR="00BB4E35" w:rsidRPr="00BB4E35">
        <w:rPr>
          <w:rStyle w:val="Char2"/>
          <w:rtl/>
        </w:rPr>
        <w:t>«</w:t>
      </w:r>
      <w:r w:rsidRPr="00BB4E35">
        <w:rPr>
          <w:rStyle w:val="Char2"/>
          <w:rtl/>
        </w:rPr>
        <w:t>أَرْضُ الْمَحْشَرِ وَالْمَنْشَرِ</w:t>
      </w:r>
      <w:r w:rsidR="00BB4E35" w:rsidRPr="00BB4E35">
        <w:rPr>
          <w:rStyle w:val="Char2"/>
          <w:rtl/>
        </w:rPr>
        <w:t>»</w:t>
      </w:r>
      <w:r w:rsidR="00BB4E35">
        <w:rPr>
          <w:rFonts w:hint="cs"/>
          <w:color w:val="000000"/>
          <w:sz w:val="34"/>
          <w:szCs w:val="34"/>
          <w:rtl/>
        </w:rPr>
        <w:t xml:space="preserve"> [ابن ماجه].</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فلسطين البلد التي دخلها وتسلم مفاتيح بيت المقدس فيها الفاروق عمر بن الخطاب، في سنة 15 للهجرة، وقال يومها: </w:t>
      </w:r>
      <w:r w:rsidR="00BB4E35">
        <w:rPr>
          <w:rFonts w:hint="cs"/>
          <w:color w:val="000000"/>
          <w:sz w:val="34"/>
          <w:szCs w:val="34"/>
          <w:rtl/>
        </w:rPr>
        <w:t>"</w:t>
      </w:r>
      <w:r w:rsidRPr="00454BB4">
        <w:rPr>
          <w:color w:val="000000"/>
          <w:sz w:val="34"/>
          <w:szCs w:val="34"/>
          <w:rtl/>
        </w:rPr>
        <w:t>نحن قومٌ أعزَّنا اللهُ بالإسلام</w:t>
      </w:r>
      <w:r w:rsidR="00BB4E35">
        <w:rPr>
          <w:rFonts w:hint="cs"/>
          <w:color w:val="000000"/>
          <w:sz w:val="34"/>
          <w:szCs w:val="34"/>
          <w:rtl/>
        </w:rPr>
        <w:t>،</w:t>
      </w:r>
      <w:r w:rsidRPr="00454BB4">
        <w:rPr>
          <w:color w:val="000000"/>
          <w:sz w:val="34"/>
          <w:szCs w:val="34"/>
          <w:rtl/>
        </w:rPr>
        <w:t xml:space="preserve"> ومهما نُرِدِ العزةَ في غيره يذلُّنا الله</w:t>
      </w:r>
      <w:r w:rsidR="00BB4E35">
        <w:rPr>
          <w:rFonts w:hint="cs"/>
          <w:color w:val="000000"/>
          <w:sz w:val="34"/>
          <w:szCs w:val="34"/>
          <w:rtl/>
        </w:rPr>
        <w:t>!"</w:t>
      </w:r>
      <w:r w:rsidRPr="00454BB4">
        <w:rPr>
          <w:color w:val="000000"/>
          <w:sz w:val="34"/>
          <w:szCs w:val="34"/>
          <w:rtl/>
        </w:rPr>
        <w:t>.</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دخل عمرُ المسجدَ من الباب الذي دخل منه رسولُ الله ليلة الإسراء، ويقال: إنه لبَّى حين دخل بيتَ المقدس، فصلى فيه تحية المسجد بمحراب داود، وصلَّى بالمسلمين فيه صلاة الغداة</w:t>
      </w:r>
      <w:r w:rsidR="00BB4E35">
        <w:rPr>
          <w:rFonts w:hint="cs"/>
          <w:color w:val="000000"/>
          <w:sz w:val="34"/>
          <w:szCs w:val="34"/>
          <w:rtl/>
        </w:rPr>
        <w:t>،</w:t>
      </w:r>
      <w:r w:rsidRPr="00454BB4">
        <w:rPr>
          <w:color w:val="000000"/>
          <w:sz w:val="34"/>
          <w:szCs w:val="34"/>
          <w:rtl/>
        </w:rPr>
        <w:t xml:space="preserve"> قرأ بالركعة الأولى بسورة (ص) وسجد فيها</w:t>
      </w:r>
      <w:r w:rsidR="00BB4E35">
        <w:rPr>
          <w:rFonts w:hint="cs"/>
          <w:color w:val="000000"/>
          <w:sz w:val="34"/>
          <w:szCs w:val="34"/>
          <w:rtl/>
        </w:rPr>
        <w:t>،</w:t>
      </w:r>
      <w:r w:rsidRPr="00454BB4">
        <w:rPr>
          <w:color w:val="000000"/>
          <w:sz w:val="34"/>
          <w:szCs w:val="34"/>
          <w:rtl/>
        </w:rPr>
        <w:t xml:space="preserve"> وفي السورة الثانية بسورة (بني إسرائيل).</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حُرِّر كتاب فتح القدس بتوقيع سيدنا عمر بن الخطاب، وشهد عليه سيدنا خالد بن الوليد وعمرو بن العاص وعبد الرحمن بن عوف ومعاوية بن أبي سفيان رضي الله عنهم.</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فلسطين على أرضها دارت مواقع إسلامية خالدة؛ كأجنادَيْن وبَيْسَان وحطين وعين جالوت.</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بدأت الحملات الصليبية على ديار المسلمين سنة 1099 للميلاد، واتبع الفرنجة في سيرهم إلى البيت المقدس سياسة الأرض المحروقة</w:t>
      </w:r>
      <w:r w:rsidR="00BB4E35">
        <w:rPr>
          <w:rFonts w:hint="cs"/>
          <w:color w:val="000000"/>
          <w:sz w:val="34"/>
          <w:szCs w:val="34"/>
          <w:rtl/>
        </w:rPr>
        <w:t xml:space="preserve">، </w:t>
      </w:r>
      <w:r w:rsidRPr="00454BB4">
        <w:rPr>
          <w:color w:val="000000"/>
          <w:sz w:val="34"/>
          <w:szCs w:val="34"/>
          <w:rtl/>
        </w:rPr>
        <w:t>فلم يمروا على أرض إلا أحرقوا ما فيها من أخضر ويابس، ووصلوا القدس وحاصروها أربعين يوماً</w:t>
      </w:r>
      <w:r w:rsidR="00BB4E35">
        <w:rPr>
          <w:rFonts w:hint="cs"/>
          <w:color w:val="000000"/>
          <w:sz w:val="34"/>
          <w:szCs w:val="34"/>
          <w:rtl/>
        </w:rPr>
        <w:t>،</w:t>
      </w:r>
      <w:r w:rsidRPr="00454BB4">
        <w:rPr>
          <w:color w:val="000000"/>
          <w:sz w:val="34"/>
          <w:szCs w:val="34"/>
          <w:rtl/>
        </w:rPr>
        <w:t xml:space="preserve"> ثم دخلوها وعاثوا فيها فساداً يدمرون وينهبون ويقتلون.</w:t>
      </w:r>
    </w:p>
    <w:p w:rsidR="00454BB4" w:rsidRPr="00454BB4" w:rsidRDefault="00454BB4" w:rsidP="00BB4E35">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lastRenderedPageBreak/>
        <w:t>قال ابن الأثير في كتابه الكامل للتاريخ يصف مذبحة القدس:</w:t>
      </w:r>
      <w:r w:rsidR="00BB4E35">
        <w:rPr>
          <w:rFonts w:hint="cs"/>
          <w:color w:val="000000"/>
          <w:sz w:val="34"/>
          <w:szCs w:val="34"/>
          <w:rtl/>
        </w:rPr>
        <w:t xml:space="preserve"> </w:t>
      </w:r>
      <w:r w:rsidRPr="00454BB4">
        <w:rPr>
          <w:color w:val="000000"/>
          <w:sz w:val="34"/>
          <w:szCs w:val="34"/>
          <w:rtl/>
        </w:rPr>
        <w:t>(وقتل الفرنج بالمسجد الأقصى ما يزيد على سبعين ألفاً، منهم جماعة كبيرة من أئمة المسلمين، وعلمائهم وعبادهم، ممن فارق الأوطان، وجاور بذلك الموضع الشريف، وأخذوا من عند الصخرة، نيفاً وأربعين قنديلاً من الفضة، ثمن كل قنديل: ثلاثة آلاف وستمائة درهم، وغير ذلك كثير).</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وفي سنة 1187 للميلاد، جاء صلاح الدين الأيوبي وحارب الصليبيين في عدد من المعارك</w:t>
      </w:r>
      <w:r w:rsidR="00BB4E35">
        <w:rPr>
          <w:rFonts w:hint="cs"/>
          <w:color w:val="000000"/>
          <w:sz w:val="34"/>
          <w:szCs w:val="34"/>
          <w:rtl/>
        </w:rPr>
        <w:t>؛</w:t>
      </w:r>
      <w:r w:rsidRPr="00454BB4">
        <w:rPr>
          <w:color w:val="000000"/>
          <w:sz w:val="34"/>
          <w:szCs w:val="34"/>
          <w:rtl/>
        </w:rPr>
        <w:t xml:space="preserve"> أهمها</w:t>
      </w:r>
      <w:r w:rsidR="00BB4E35">
        <w:rPr>
          <w:rFonts w:hint="cs"/>
          <w:color w:val="000000"/>
          <w:sz w:val="34"/>
          <w:szCs w:val="34"/>
          <w:rtl/>
        </w:rPr>
        <w:t>:</w:t>
      </w:r>
      <w:r w:rsidRPr="00454BB4">
        <w:rPr>
          <w:color w:val="000000"/>
          <w:sz w:val="34"/>
          <w:szCs w:val="34"/>
          <w:rtl/>
        </w:rPr>
        <w:t xml:space="preserve"> حطين، انتصر فيها عليهم، وسيطر على كلِّ فلسطين، وأعادها لأهلها، ثم مضى إلى القدس فحاصرها خمسة أيام، فما كان منهم إلا أن سل</w:t>
      </w:r>
      <w:r w:rsidR="00BB4E35">
        <w:rPr>
          <w:rFonts w:hint="cs"/>
          <w:color w:val="000000"/>
          <w:sz w:val="34"/>
          <w:szCs w:val="34"/>
          <w:rtl/>
        </w:rPr>
        <w:t>ّ</w:t>
      </w:r>
      <w:r w:rsidRPr="00454BB4">
        <w:rPr>
          <w:color w:val="000000"/>
          <w:sz w:val="34"/>
          <w:szCs w:val="34"/>
          <w:rtl/>
        </w:rPr>
        <w:t>موه إياها وطلبوا الأمان فأمنهم، ولم يقتل واحداً من الذين أخذوا الأمان منه، وسلمت له المدينة في اليوم السابع والعشرين من رجب في السنة 583 للهجرة.</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 فرح المسلمون فرحاً شديداً، واجتمع لذلك العلماء والصالحون وعباد الله المؤمنين، ونظفوا المسجد الأقصى مما كان فيه من الصلبان والرهبان والخنازير.</w:t>
      </w:r>
    </w:p>
    <w:p w:rsidR="00454BB4" w:rsidRPr="00454BB4" w:rsidRDefault="00454BB4" w:rsidP="007B7B12">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قال صاحب كتاب الروضتين في أخبار الدولتين يصف صلاح الدين وهو ينقل الحجارة بنفسه لعمارة سور القدس فيقول:</w:t>
      </w:r>
      <w:r w:rsidR="007B7B12">
        <w:rPr>
          <w:rFonts w:hint="cs"/>
          <w:color w:val="000000"/>
          <w:sz w:val="34"/>
          <w:szCs w:val="34"/>
          <w:rtl/>
        </w:rPr>
        <w:t xml:space="preserve"> </w:t>
      </w:r>
      <w:r w:rsidRPr="00454BB4">
        <w:rPr>
          <w:color w:val="000000"/>
          <w:sz w:val="34"/>
          <w:szCs w:val="34"/>
          <w:rtl/>
        </w:rPr>
        <w:t>(ولو رأيته وهو يحمل حجراً في حجره</w:t>
      </w:r>
      <w:r w:rsidR="007B7B12">
        <w:rPr>
          <w:rFonts w:hint="cs"/>
          <w:color w:val="000000"/>
          <w:sz w:val="34"/>
          <w:szCs w:val="34"/>
          <w:rtl/>
        </w:rPr>
        <w:t>؛</w:t>
      </w:r>
      <w:r w:rsidRPr="00454BB4">
        <w:rPr>
          <w:color w:val="000000"/>
          <w:sz w:val="34"/>
          <w:szCs w:val="34"/>
          <w:rtl/>
        </w:rPr>
        <w:t xml:space="preserve"> لعلمت أن له قلباً قد حمل جبلاً في فكره، وأقيمت في المسجد الأقصى صلاة الجمعة، وامتلأ الجامع، وسالت لرقة القلوب المدامع، ولَمَّا أذ</w:t>
      </w:r>
      <w:r w:rsidR="007B7B12">
        <w:rPr>
          <w:rFonts w:hint="cs"/>
          <w:color w:val="000000"/>
          <w:sz w:val="34"/>
          <w:szCs w:val="34"/>
          <w:rtl/>
        </w:rPr>
        <w:t>ّ</w:t>
      </w:r>
      <w:r w:rsidRPr="00454BB4">
        <w:rPr>
          <w:color w:val="000000"/>
          <w:sz w:val="34"/>
          <w:szCs w:val="34"/>
          <w:rtl/>
        </w:rPr>
        <w:t>ن المؤذنون للصلاة قبل الزوال</w:t>
      </w:r>
      <w:r w:rsidR="007B7B12">
        <w:rPr>
          <w:rFonts w:hint="cs"/>
          <w:color w:val="000000"/>
          <w:sz w:val="34"/>
          <w:szCs w:val="34"/>
          <w:rtl/>
        </w:rPr>
        <w:t>؛</w:t>
      </w:r>
      <w:r w:rsidRPr="00454BB4">
        <w:rPr>
          <w:color w:val="000000"/>
          <w:sz w:val="34"/>
          <w:szCs w:val="34"/>
          <w:rtl/>
        </w:rPr>
        <w:t xml:space="preserve"> كادت القلوب تطير من الفرح من ذلك الحال).</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ومرت الأيام وجاءت بريطانيا وأشياعها لاحتلال فلسطين سنة 1917 بقيادة اللمبي، وعند دخوله القدس، قال: ها قد عدنا يا صلاح الدين، وبقيت فيها بريطانيا حتى عام 1948 حين سل</w:t>
      </w:r>
      <w:r w:rsidR="007B7B12">
        <w:rPr>
          <w:rFonts w:hint="cs"/>
          <w:color w:val="000000"/>
          <w:sz w:val="34"/>
          <w:szCs w:val="34"/>
          <w:rtl/>
        </w:rPr>
        <w:t>ّ</w:t>
      </w:r>
      <w:r w:rsidRPr="00454BB4">
        <w:rPr>
          <w:color w:val="000000"/>
          <w:sz w:val="34"/>
          <w:szCs w:val="34"/>
          <w:rtl/>
        </w:rPr>
        <w:t>متها للكيان الإسرائيلي.</w:t>
      </w:r>
    </w:p>
    <w:p w:rsidR="00454BB4" w:rsidRPr="00454BB4" w:rsidRDefault="00454BB4" w:rsidP="007B7B12">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واستكملوا احتلالهم لفلسطين والقدس في عام 1967 حيث دمروا حي المغاربة، ومازالت محتلة يعيث الصهاينة فيها وفي مسجدها فسادا</w:t>
      </w:r>
      <w:r w:rsidR="007B7B12">
        <w:rPr>
          <w:rFonts w:hint="cs"/>
          <w:color w:val="000000"/>
          <w:sz w:val="34"/>
          <w:szCs w:val="34"/>
          <w:rtl/>
        </w:rPr>
        <w:t>ً</w:t>
      </w:r>
      <w:r w:rsidRPr="00454BB4">
        <w:rPr>
          <w:color w:val="000000"/>
          <w:sz w:val="34"/>
          <w:szCs w:val="34"/>
          <w:rtl/>
        </w:rPr>
        <w:t>، ولا شكَّ أن هذا يحدث في قلوب العرب والمؤمنين جرحا</w:t>
      </w:r>
      <w:r w:rsidR="007B7B12">
        <w:rPr>
          <w:rFonts w:hint="cs"/>
          <w:color w:val="000000"/>
          <w:sz w:val="34"/>
          <w:szCs w:val="34"/>
          <w:rtl/>
        </w:rPr>
        <w:t>ً</w:t>
      </w:r>
      <w:r w:rsidRPr="00454BB4">
        <w:rPr>
          <w:color w:val="000000"/>
          <w:sz w:val="34"/>
          <w:szCs w:val="34"/>
          <w:rtl/>
        </w:rPr>
        <w:t xml:space="preserve"> عميقا</w:t>
      </w:r>
      <w:r w:rsidR="007B7B12">
        <w:rPr>
          <w:rFonts w:hint="cs"/>
          <w:color w:val="000000"/>
          <w:sz w:val="34"/>
          <w:szCs w:val="34"/>
          <w:rtl/>
        </w:rPr>
        <w:t>ً،</w:t>
      </w:r>
      <w:r w:rsidRPr="00454BB4">
        <w:rPr>
          <w:color w:val="000000"/>
          <w:sz w:val="34"/>
          <w:szCs w:val="34"/>
          <w:rtl/>
        </w:rPr>
        <w:t xml:space="preserve"> ويضرم في قلوب شبابنا ألما</w:t>
      </w:r>
      <w:r w:rsidR="007B7B12">
        <w:rPr>
          <w:rFonts w:hint="cs"/>
          <w:color w:val="000000"/>
          <w:sz w:val="34"/>
          <w:szCs w:val="34"/>
          <w:rtl/>
        </w:rPr>
        <w:t>ً</w:t>
      </w:r>
      <w:r w:rsidRPr="00454BB4">
        <w:rPr>
          <w:color w:val="000000"/>
          <w:sz w:val="34"/>
          <w:szCs w:val="34"/>
          <w:rtl/>
        </w:rPr>
        <w:t xml:space="preserve"> دفينا</w:t>
      </w:r>
      <w:r w:rsidR="007B7B12">
        <w:rPr>
          <w:rFonts w:hint="cs"/>
          <w:color w:val="000000"/>
          <w:sz w:val="34"/>
          <w:szCs w:val="34"/>
          <w:rtl/>
        </w:rPr>
        <w:t>ً</w:t>
      </w:r>
      <w:r w:rsidRPr="00454BB4">
        <w:rPr>
          <w:color w:val="000000"/>
          <w:sz w:val="34"/>
          <w:szCs w:val="34"/>
          <w:rtl/>
        </w:rPr>
        <w:t>، ويوقد في هممهم عزما</w:t>
      </w:r>
      <w:r w:rsidR="007B7B12">
        <w:rPr>
          <w:rFonts w:hint="cs"/>
          <w:color w:val="000000"/>
          <w:sz w:val="34"/>
          <w:szCs w:val="34"/>
          <w:rtl/>
        </w:rPr>
        <w:t>ً</w:t>
      </w:r>
      <w:r w:rsidRPr="00454BB4">
        <w:rPr>
          <w:color w:val="000000"/>
          <w:sz w:val="34"/>
          <w:szCs w:val="34"/>
          <w:rtl/>
        </w:rPr>
        <w:t xml:space="preserve"> أكيدا</w:t>
      </w:r>
      <w:r w:rsidR="007B7B12">
        <w:rPr>
          <w:rFonts w:hint="cs"/>
          <w:color w:val="000000"/>
          <w:sz w:val="34"/>
          <w:szCs w:val="34"/>
          <w:rtl/>
        </w:rPr>
        <w:t>ً</w:t>
      </w:r>
      <w:r w:rsidRPr="00454BB4">
        <w:rPr>
          <w:color w:val="000000"/>
          <w:sz w:val="34"/>
          <w:szCs w:val="34"/>
          <w:rtl/>
        </w:rPr>
        <w:t xml:space="preserve"> ليخرج منهم ناصرٌ يكونون معه جندا</w:t>
      </w:r>
      <w:r w:rsidR="007B7B12">
        <w:rPr>
          <w:rFonts w:hint="cs"/>
          <w:color w:val="000000"/>
          <w:sz w:val="34"/>
          <w:szCs w:val="34"/>
          <w:rtl/>
        </w:rPr>
        <w:t>ً</w:t>
      </w:r>
      <w:r w:rsidRPr="00454BB4">
        <w:rPr>
          <w:color w:val="000000"/>
          <w:sz w:val="34"/>
          <w:szCs w:val="34"/>
          <w:rtl/>
        </w:rPr>
        <w:t xml:space="preserve"> لتحرير فلسطين</w:t>
      </w:r>
      <w:r w:rsidR="007B7B12">
        <w:rPr>
          <w:rFonts w:hint="cs"/>
          <w:color w:val="000000"/>
          <w:sz w:val="34"/>
          <w:szCs w:val="34"/>
          <w:rtl/>
        </w:rPr>
        <w:t>،</w:t>
      </w:r>
      <w:r w:rsidRPr="00454BB4">
        <w:rPr>
          <w:color w:val="000000"/>
          <w:sz w:val="34"/>
          <w:szCs w:val="34"/>
          <w:rtl/>
        </w:rPr>
        <w:t xml:space="preserve"> ويجد أحدهم هماً بين جنباته يدعوه للسؤال مرة بعد مرة</w:t>
      </w:r>
      <w:r w:rsidR="007B7B12">
        <w:rPr>
          <w:rFonts w:hint="cs"/>
          <w:color w:val="000000"/>
          <w:sz w:val="34"/>
          <w:szCs w:val="34"/>
          <w:rtl/>
        </w:rPr>
        <w:t>:</w:t>
      </w:r>
      <w:r w:rsidRPr="00454BB4">
        <w:rPr>
          <w:color w:val="000000"/>
          <w:sz w:val="34"/>
          <w:szCs w:val="34"/>
          <w:rtl/>
        </w:rPr>
        <w:t xml:space="preserve"> كيف أساهم في تحرير فلسطين؟</w:t>
      </w:r>
      <w:r w:rsidR="007B7B12">
        <w:rPr>
          <w:rFonts w:hint="cs"/>
          <w:color w:val="000000"/>
          <w:sz w:val="34"/>
          <w:szCs w:val="34"/>
          <w:rtl/>
        </w:rPr>
        <w:t>!</w:t>
      </w:r>
      <w:r w:rsidRPr="00454BB4">
        <w:rPr>
          <w:color w:val="000000"/>
          <w:sz w:val="34"/>
          <w:szCs w:val="34"/>
          <w:rtl/>
        </w:rPr>
        <w:t xml:space="preserve"> </w:t>
      </w:r>
    </w:p>
    <w:p w:rsidR="00454BB4" w:rsidRPr="00732B7B" w:rsidRDefault="00454BB4" w:rsidP="00454BB4">
      <w:pPr>
        <w:tabs>
          <w:tab w:val="left" w:pos="565"/>
        </w:tabs>
        <w:spacing w:beforeLines="20" w:before="48" w:afterLines="20" w:after="48" w:line="247" w:lineRule="auto"/>
        <w:ind w:left="-341" w:right="-284" w:firstLine="282"/>
        <w:rPr>
          <w:b/>
          <w:bCs/>
          <w:color w:val="000000"/>
          <w:sz w:val="34"/>
          <w:szCs w:val="34"/>
          <w:rtl/>
        </w:rPr>
      </w:pPr>
      <w:r w:rsidRPr="00732B7B">
        <w:rPr>
          <w:b/>
          <w:bCs/>
          <w:color w:val="000000"/>
          <w:sz w:val="34"/>
          <w:szCs w:val="34"/>
          <w:rtl/>
        </w:rPr>
        <w:t xml:space="preserve">وللجواب على هذا السؤال أقول: </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يمكن لكل</w:t>
      </w:r>
      <w:r w:rsidR="007B7B12">
        <w:rPr>
          <w:rFonts w:hint="cs"/>
          <w:color w:val="000000"/>
          <w:sz w:val="34"/>
          <w:szCs w:val="34"/>
          <w:rtl/>
        </w:rPr>
        <w:t>ّ</w:t>
      </w:r>
      <w:r w:rsidRPr="00454BB4">
        <w:rPr>
          <w:color w:val="000000"/>
          <w:sz w:val="34"/>
          <w:szCs w:val="34"/>
          <w:rtl/>
        </w:rPr>
        <w:t xml:space="preserve"> صادق</w:t>
      </w:r>
      <w:r w:rsidR="007B7B12">
        <w:rPr>
          <w:rFonts w:hint="cs"/>
          <w:color w:val="000000"/>
          <w:sz w:val="34"/>
          <w:szCs w:val="34"/>
          <w:rtl/>
        </w:rPr>
        <w:t>ٍ</w:t>
      </w:r>
      <w:r w:rsidRPr="00454BB4">
        <w:rPr>
          <w:color w:val="000000"/>
          <w:sz w:val="34"/>
          <w:szCs w:val="34"/>
          <w:rtl/>
        </w:rPr>
        <w:t xml:space="preserve"> أن يجد مفردات كثيرة لنصرة فلسطين</w:t>
      </w:r>
      <w:r w:rsidR="007B7B12">
        <w:rPr>
          <w:rFonts w:hint="cs"/>
          <w:color w:val="000000"/>
          <w:sz w:val="34"/>
          <w:szCs w:val="34"/>
          <w:rtl/>
        </w:rPr>
        <w:t>،</w:t>
      </w:r>
      <w:r w:rsidRPr="00454BB4">
        <w:rPr>
          <w:color w:val="000000"/>
          <w:sz w:val="34"/>
          <w:szCs w:val="34"/>
          <w:rtl/>
        </w:rPr>
        <w:t xml:space="preserve"> غير أني أذكر منها أربعة</w:t>
      </w:r>
      <w:r w:rsidR="007B7B12">
        <w:rPr>
          <w:rFonts w:hint="cs"/>
          <w:color w:val="000000"/>
          <w:sz w:val="34"/>
          <w:szCs w:val="34"/>
          <w:rtl/>
        </w:rPr>
        <w:t>ً</w:t>
      </w:r>
      <w:r w:rsidRPr="00454BB4">
        <w:rPr>
          <w:color w:val="000000"/>
          <w:sz w:val="34"/>
          <w:szCs w:val="34"/>
          <w:rtl/>
        </w:rPr>
        <w:t xml:space="preserve"> في مقدور كل شاب من شبابنا وكل فتاة، بل بمقدور كلٍّ منا أن يقدمها مساهمة لتحرير فلسطين:</w:t>
      </w:r>
    </w:p>
    <w:p w:rsidR="00454BB4" w:rsidRPr="007B7B12" w:rsidRDefault="00454BB4" w:rsidP="00454BB4">
      <w:pPr>
        <w:tabs>
          <w:tab w:val="left" w:pos="565"/>
        </w:tabs>
        <w:spacing w:beforeLines="20" w:before="48" w:afterLines="20" w:after="48" w:line="247" w:lineRule="auto"/>
        <w:ind w:left="-341" w:right="-284" w:firstLine="282"/>
        <w:rPr>
          <w:b/>
          <w:bCs/>
          <w:color w:val="000000"/>
          <w:sz w:val="34"/>
          <w:szCs w:val="34"/>
          <w:rtl/>
        </w:rPr>
      </w:pPr>
      <w:r w:rsidRPr="007B7B12">
        <w:rPr>
          <w:b/>
          <w:bCs/>
          <w:color w:val="000000"/>
          <w:sz w:val="34"/>
          <w:szCs w:val="34"/>
          <w:rtl/>
        </w:rPr>
        <w:lastRenderedPageBreak/>
        <w:t>أولاً: كن متمسكاً بدينك:</w:t>
      </w:r>
    </w:p>
    <w:p w:rsidR="00454BB4" w:rsidRPr="00454BB4" w:rsidRDefault="00454BB4" w:rsidP="007B7B12">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أول</w:t>
      </w:r>
      <w:r w:rsidR="007B7B12">
        <w:rPr>
          <w:rFonts w:hint="cs"/>
          <w:color w:val="000000"/>
          <w:sz w:val="34"/>
          <w:szCs w:val="34"/>
          <w:rtl/>
        </w:rPr>
        <w:t>ُ</w:t>
      </w:r>
      <w:r w:rsidRPr="00454BB4">
        <w:rPr>
          <w:color w:val="000000"/>
          <w:sz w:val="34"/>
          <w:szCs w:val="34"/>
          <w:rtl/>
        </w:rPr>
        <w:t xml:space="preserve"> واجب</w:t>
      </w:r>
      <w:r w:rsidR="007B7B12">
        <w:rPr>
          <w:rFonts w:hint="cs"/>
          <w:color w:val="000000"/>
          <w:sz w:val="34"/>
          <w:szCs w:val="34"/>
          <w:rtl/>
        </w:rPr>
        <w:t>ٍ</w:t>
      </w:r>
      <w:r w:rsidRPr="00454BB4">
        <w:rPr>
          <w:color w:val="000000"/>
          <w:sz w:val="34"/>
          <w:szCs w:val="34"/>
          <w:rtl/>
        </w:rPr>
        <w:t xml:space="preserve"> مطلوب منك</w:t>
      </w:r>
      <w:r w:rsidR="007B7B12">
        <w:rPr>
          <w:rFonts w:hint="cs"/>
          <w:color w:val="000000"/>
          <w:sz w:val="34"/>
          <w:szCs w:val="34"/>
          <w:rtl/>
        </w:rPr>
        <w:t>،</w:t>
      </w:r>
      <w:r w:rsidRPr="00454BB4">
        <w:rPr>
          <w:color w:val="000000"/>
          <w:sz w:val="34"/>
          <w:szCs w:val="34"/>
          <w:rtl/>
        </w:rPr>
        <w:t xml:space="preserve"> أن تُصلح نفسك وتجدد توبتك وتجاهد شيطانك وتتمسك بأوامر دينك وتجتنب نواهيه، وأن تجتهد لتكون لبنة</w:t>
      </w:r>
      <w:r w:rsidR="007B7B12">
        <w:rPr>
          <w:rFonts w:hint="cs"/>
          <w:color w:val="000000"/>
          <w:sz w:val="34"/>
          <w:szCs w:val="34"/>
          <w:rtl/>
        </w:rPr>
        <w:t>ً</w:t>
      </w:r>
      <w:r w:rsidRPr="00454BB4">
        <w:rPr>
          <w:color w:val="000000"/>
          <w:sz w:val="34"/>
          <w:szCs w:val="34"/>
          <w:rtl/>
        </w:rPr>
        <w:t xml:space="preserve"> قوية</w:t>
      </w:r>
      <w:r w:rsidR="007B7B12">
        <w:rPr>
          <w:rFonts w:hint="cs"/>
          <w:color w:val="000000"/>
          <w:sz w:val="34"/>
          <w:szCs w:val="34"/>
          <w:rtl/>
        </w:rPr>
        <w:t>ً</w:t>
      </w:r>
      <w:r w:rsidRPr="00454BB4">
        <w:rPr>
          <w:color w:val="000000"/>
          <w:sz w:val="34"/>
          <w:szCs w:val="34"/>
          <w:rtl/>
        </w:rPr>
        <w:t xml:space="preserve"> في حائط الصدِّ عن الإسلام والمسلمين</w:t>
      </w:r>
      <w:r w:rsidR="007B7B12">
        <w:rPr>
          <w:rFonts w:hint="cs"/>
          <w:color w:val="000000"/>
          <w:sz w:val="34"/>
          <w:szCs w:val="34"/>
          <w:rtl/>
        </w:rPr>
        <w:t>،</w:t>
      </w:r>
      <w:r w:rsidRPr="00454BB4">
        <w:rPr>
          <w:color w:val="000000"/>
          <w:sz w:val="34"/>
          <w:szCs w:val="34"/>
          <w:rtl/>
        </w:rPr>
        <w:t xml:space="preserve"> واحترس أن ي</w:t>
      </w:r>
      <w:r w:rsidR="007B7B12">
        <w:rPr>
          <w:rFonts w:hint="cs"/>
          <w:color w:val="000000"/>
          <w:sz w:val="34"/>
          <w:szCs w:val="34"/>
          <w:rtl/>
        </w:rPr>
        <w:t>ُ</w:t>
      </w:r>
      <w:r w:rsidRPr="00454BB4">
        <w:rPr>
          <w:color w:val="000000"/>
          <w:sz w:val="34"/>
          <w:szCs w:val="34"/>
          <w:rtl/>
        </w:rPr>
        <w:t>ؤتى الإسلام من قِبلك</w:t>
      </w:r>
      <w:r w:rsidR="007B7B12">
        <w:rPr>
          <w:rFonts w:hint="cs"/>
          <w:color w:val="000000"/>
          <w:sz w:val="34"/>
          <w:szCs w:val="34"/>
          <w:rtl/>
        </w:rPr>
        <w:t xml:space="preserve">، </w:t>
      </w:r>
      <w:r w:rsidRPr="00454BB4">
        <w:rPr>
          <w:color w:val="000000"/>
          <w:sz w:val="34"/>
          <w:szCs w:val="34"/>
          <w:rtl/>
        </w:rPr>
        <w:t xml:space="preserve">فمن انتصر على نفسه الأمارة بالسوء فهناك ينتصر على عدوه، ومن ضعف أمامها فهو أمام عدوه أضعف. </w:t>
      </w:r>
    </w:p>
    <w:p w:rsidR="00454BB4" w:rsidRPr="00454BB4" w:rsidRDefault="00454BB4" w:rsidP="007B7B12">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نشرت صحيفة (إيديعوت احرانوت) الإسرائيلية العنصرية في العدد 11-3-1987 تقول:</w:t>
      </w:r>
      <w:r w:rsidR="007B7B12">
        <w:rPr>
          <w:rFonts w:hint="cs"/>
          <w:color w:val="000000"/>
          <w:sz w:val="34"/>
          <w:szCs w:val="34"/>
          <w:rtl/>
        </w:rPr>
        <w:t xml:space="preserve"> </w:t>
      </w:r>
      <w:r w:rsidRPr="00454BB4">
        <w:rPr>
          <w:color w:val="000000"/>
          <w:sz w:val="34"/>
          <w:szCs w:val="34"/>
          <w:rtl/>
        </w:rPr>
        <w:t>(إنَّ على وسائل إعلامنا -أي اليهودية الصهيونية- أن لا تنسى حقيقةً مهمَّةً هي جزءٌ من استراتيجية إسرائيل في حربها مع العرب، هذه الحقيقة هي أننا نجحنا بجهودنا وجهود أصدقائنا في إبعاد الإسلام عن معركتنا مع العرب طوال ثلاثين عاماً، ويجب أن يبقى الإسلام بعيداً عن تلك المعركة).</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وقبلها قال بن غوريون: (نحن نخشى الإسلام هذا المارد الذي نام طويلاً وبدأ يتململ).</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يريد عدو</w:t>
      </w:r>
      <w:r w:rsidR="006D460A">
        <w:rPr>
          <w:rFonts w:hint="cs"/>
          <w:color w:val="000000"/>
          <w:sz w:val="34"/>
          <w:szCs w:val="34"/>
          <w:rtl/>
        </w:rPr>
        <w:t>ُّ</w:t>
      </w:r>
      <w:r w:rsidRPr="00454BB4">
        <w:rPr>
          <w:color w:val="000000"/>
          <w:sz w:val="34"/>
          <w:szCs w:val="34"/>
          <w:rtl/>
        </w:rPr>
        <w:t>نا إبعادنا عن ديننا، وإبعاد ديننا عنا وعن معركتنا، والرد يكون: بزيادة تمسكنا بديننا، فمن أدخل الدين إلى بيته ومعمله وسائر شؤون حياته فإنه بذلك يستعِد ويُعِدُّ أولاده للقاء هؤلاء الأعداء.</w:t>
      </w:r>
    </w:p>
    <w:p w:rsidR="00454BB4" w:rsidRDefault="00454BB4" w:rsidP="006D460A">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ومن ضعف أمام شهواته</w:t>
      </w:r>
      <w:r w:rsidR="006D460A">
        <w:rPr>
          <w:rFonts w:hint="cs"/>
          <w:color w:val="000000"/>
          <w:sz w:val="34"/>
          <w:szCs w:val="34"/>
          <w:rtl/>
        </w:rPr>
        <w:t>،</w:t>
      </w:r>
      <w:r w:rsidRPr="00454BB4">
        <w:rPr>
          <w:color w:val="000000"/>
          <w:sz w:val="34"/>
          <w:szCs w:val="34"/>
          <w:rtl/>
        </w:rPr>
        <w:t xml:space="preserve"> وخار أمام غرائزه</w:t>
      </w:r>
      <w:r w:rsidR="006D460A">
        <w:rPr>
          <w:rFonts w:hint="cs"/>
          <w:color w:val="000000"/>
          <w:sz w:val="34"/>
          <w:szCs w:val="34"/>
          <w:rtl/>
        </w:rPr>
        <w:t>،</w:t>
      </w:r>
      <w:r w:rsidRPr="00454BB4">
        <w:rPr>
          <w:color w:val="000000"/>
          <w:sz w:val="34"/>
          <w:szCs w:val="34"/>
          <w:rtl/>
        </w:rPr>
        <w:t xml:space="preserve"> فلم يأتمر بأمر الدين ولم ينته عن نهيه</w:t>
      </w:r>
      <w:r w:rsidR="006D460A">
        <w:rPr>
          <w:rFonts w:hint="cs"/>
          <w:color w:val="000000"/>
          <w:sz w:val="34"/>
          <w:szCs w:val="34"/>
          <w:rtl/>
        </w:rPr>
        <w:t>؛</w:t>
      </w:r>
      <w:r w:rsidRPr="00454BB4">
        <w:rPr>
          <w:color w:val="000000"/>
          <w:sz w:val="34"/>
          <w:szCs w:val="34"/>
          <w:rtl/>
        </w:rPr>
        <w:t xml:space="preserve"> فإنه يُقدِّم لأعداء العرب و</w:t>
      </w:r>
      <w:r w:rsidR="006D460A">
        <w:rPr>
          <w:color w:val="000000"/>
          <w:sz w:val="34"/>
          <w:szCs w:val="34"/>
          <w:rtl/>
        </w:rPr>
        <w:t>المسلمين أكبر خدمة يطمحون إليها</w:t>
      </w:r>
      <w:r w:rsidR="006D460A">
        <w:rPr>
          <w:rFonts w:hint="cs"/>
          <w:color w:val="000000"/>
          <w:sz w:val="34"/>
          <w:szCs w:val="34"/>
          <w:rtl/>
        </w:rPr>
        <w:t xml:space="preserve">، </w:t>
      </w:r>
      <w:r w:rsidRPr="006D460A">
        <w:rPr>
          <w:rStyle w:val="Char0"/>
          <w:rtl/>
        </w:rPr>
        <w:t>{وَلَيَنْصُرَنَّ الله مَنْ يَنْصُرُهُ إِنَّ الله لَقَوِيٌّ عَزِيزٌ}</w:t>
      </w:r>
      <w:r w:rsidRPr="00454BB4">
        <w:rPr>
          <w:color w:val="000000"/>
          <w:sz w:val="34"/>
          <w:szCs w:val="34"/>
          <w:rtl/>
        </w:rPr>
        <w:t xml:space="preserve"> [الحج:40].</w:t>
      </w:r>
    </w:p>
    <w:p w:rsidR="00D97DCC" w:rsidRPr="00454BB4" w:rsidRDefault="00D97DCC" w:rsidP="006D460A">
      <w:pPr>
        <w:tabs>
          <w:tab w:val="left" w:pos="565"/>
        </w:tabs>
        <w:spacing w:beforeLines="20" w:before="48" w:afterLines="20" w:after="48" w:line="247" w:lineRule="auto"/>
        <w:ind w:left="-341" w:right="-284" w:firstLine="282"/>
        <w:rPr>
          <w:color w:val="000000"/>
          <w:sz w:val="34"/>
          <w:szCs w:val="34"/>
          <w:rtl/>
        </w:rPr>
      </w:pPr>
    </w:p>
    <w:p w:rsidR="00454BB4" w:rsidRPr="006D460A" w:rsidRDefault="00454BB4" w:rsidP="00454BB4">
      <w:pPr>
        <w:tabs>
          <w:tab w:val="left" w:pos="565"/>
        </w:tabs>
        <w:spacing w:beforeLines="20" w:before="48" w:afterLines="20" w:after="48" w:line="247" w:lineRule="auto"/>
        <w:ind w:left="-341" w:right="-284" w:firstLine="282"/>
        <w:rPr>
          <w:b/>
          <w:bCs/>
          <w:color w:val="000000"/>
          <w:sz w:val="34"/>
          <w:szCs w:val="34"/>
          <w:rtl/>
        </w:rPr>
      </w:pPr>
      <w:r w:rsidRPr="006D460A">
        <w:rPr>
          <w:b/>
          <w:bCs/>
          <w:color w:val="000000"/>
          <w:sz w:val="34"/>
          <w:szCs w:val="34"/>
          <w:rtl/>
        </w:rPr>
        <w:t>ثانيًا: ادر</w:t>
      </w:r>
      <w:r w:rsidR="006D460A">
        <w:rPr>
          <w:b/>
          <w:bCs/>
          <w:color w:val="000000"/>
          <w:sz w:val="34"/>
          <w:szCs w:val="34"/>
          <w:rtl/>
        </w:rPr>
        <w:t>س واعرف أبعاد القضية الفلسطينية</w:t>
      </w:r>
      <w:r w:rsidRPr="006D460A">
        <w:rPr>
          <w:b/>
          <w:bCs/>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فمعرفة تاريخ فلسطين وتاريخ الصراع مع مغتصبيها، والتعرف على مؤامرات الأعداء عليها وعلى عقيدة المسلمين وبلادهم</w:t>
      </w:r>
      <w:r w:rsidR="006D460A">
        <w:rPr>
          <w:rFonts w:hint="cs"/>
          <w:color w:val="000000"/>
          <w:sz w:val="34"/>
          <w:szCs w:val="34"/>
          <w:rtl/>
        </w:rPr>
        <w:t>،</w:t>
      </w:r>
      <w:r w:rsidRPr="00454BB4">
        <w:rPr>
          <w:color w:val="000000"/>
          <w:sz w:val="34"/>
          <w:szCs w:val="34"/>
          <w:rtl/>
        </w:rPr>
        <w:t xml:space="preserve"> ومعرفة الحكم الشرعي لتحريرها تجعلك من المنافحين عنها بثبات والذائدين عنها عن اعتقاد.</w:t>
      </w:r>
    </w:p>
    <w:p w:rsidR="00454BB4" w:rsidRPr="00454BB4" w:rsidRDefault="00454BB4" w:rsidP="006D460A">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وفي معرفة الحكم الشرعي لتحرير فلسطين أقول: اتفق الفقهاء بأن تحرير أي بلد إسلامي اغتصبه الأعداء فرض على المسلمين</w:t>
      </w:r>
      <w:r w:rsidR="006D460A">
        <w:rPr>
          <w:rFonts w:hint="cs"/>
          <w:color w:val="000000"/>
          <w:sz w:val="34"/>
          <w:szCs w:val="34"/>
          <w:rtl/>
        </w:rPr>
        <w:t>،</w:t>
      </w:r>
      <w:r w:rsidRPr="00454BB4">
        <w:rPr>
          <w:color w:val="000000"/>
          <w:sz w:val="34"/>
          <w:szCs w:val="34"/>
          <w:rtl/>
        </w:rPr>
        <w:t xml:space="preserve"> يبدأ بتحريرها أهل</w:t>
      </w:r>
      <w:r w:rsidR="006D460A">
        <w:rPr>
          <w:rFonts w:hint="cs"/>
          <w:color w:val="000000"/>
          <w:sz w:val="34"/>
          <w:szCs w:val="34"/>
          <w:rtl/>
        </w:rPr>
        <w:t>ُ</w:t>
      </w:r>
      <w:r w:rsidRPr="00454BB4">
        <w:rPr>
          <w:color w:val="000000"/>
          <w:sz w:val="34"/>
          <w:szCs w:val="34"/>
          <w:rtl/>
        </w:rPr>
        <w:t xml:space="preserve"> ذلك البلد</w:t>
      </w:r>
      <w:r w:rsidR="006D460A">
        <w:rPr>
          <w:rFonts w:hint="cs"/>
          <w:color w:val="000000"/>
          <w:sz w:val="34"/>
          <w:szCs w:val="34"/>
          <w:rtl/>
        </w:rPr>
        <w:t>،</w:t>
      </w:r>
      <w:r w:rsidRPr="00454BB4">
        <w:rPr>
          <w:color w:val="000000"/>
          <w:sz w:val="34"/>
          <w:szCs w:val="34"/>
          <w:rtl/>
        </w:rPr>
        <w:t xml:space="preserve"> فإن لم يكن بههم طاقة أعانهم من بجوارهم ثم من يليهم حتى تتحرر تلك البلدة، ويُبْذَل في ذلك كل وسيلة شرعية ممكنة</w:t>
      </w:r>
      <w:r w:rsidR="006D460A">
        <w:rPr>
          <w:rFonts w:hint="cs"/>
          <w:color w:val="000000"/>
          <w:sz w:val="34"/>
          <w:szCs w:val="34"/>
          <w:rtl/>
        </w:rPr>
        <w:t>،</w:t>
      </w:r>
      <w:r w:rsidRPr="00454BB4">
        <w:rPr>
          <w:color w:val="000000"/>
          <w:sz w:val="34"/>
          <w:szCs w:val="34"/>
          <w:rtl/>
        </w:rPr>
        <w:t xml:space="preserve"> وعلى رأس هذه الوسائل يأتي الجهاد في سبيل الله بالنفس والمال والقلم واللسان</w:t>
      </w:r>
      <w:r w:rsidR="006D460A">
        <w:rPr>
          <w:rFonts w:hint="cs"/>
          <w:color w:val="000000"/>
          <w:sz w:val="34"/>
          <w:szCs w:val="34"/>
          <w:rtl/>
        </w:rPr>
        <w:t>،</w:t>
      </w:r>
      <w:r w:rsidRPr="00454BB4">
        <w:rPr>
          <w:color w:val="000000"/>
          <w:sz w:val="34"/>
          <w:szCs w:val="34"/>
          <w:rtl/>
        </w:rPr>
        <w:t xml:space="preserve"> ولا يُنْظَر في ذلك إلى فَقْدِ الأرواح والأموال؛ فإن فق</w:t>
      </w:r>
      <w:r w:rsidR="006D460A">
        <w:rPr>
          <w:rFonts w:hint="cs"/>
          <w:color w:val="000000"/>
          <w:sz w:val="34"/>
          <w:szCs w:val="34"/>
          <w:rtl/>
        </w:rPr>
        <w:t>ْ</w:t>
      </w:r>
      <w:r w:rsidRPr="00454BB4">
        <w:rPr>
          <w:color w:val="000000"/>
          <w:sz w:val="34"/>
          <w:szCs w:val="34"/>
          <w:rtl/>
        </w:rPr>
        <w:t>د</w:t>
      </w:r>
      <w:r w:rsidR="006D460A">
        <w:rPr>
          <w:rFonts w:hint="cs"/>
          <w:color w:val="000000"/>
          <w:sz w:val="34"/>
          <w:szCs w:val="34"/>
          <w:rtl/>
        </w:rPr>
        <w:t>َ</w:t>
      </w:r>
      <w:r w:rsidRPr="00454BB4">
        <w:rPr>
          <w:color w:val="000000"/>
          <w:sz w:val="34"/>
          <w:szCs w:val="34"/>
          <w:rtl/>
        </w:rPr>
        <w:t xml:space="preserve"> البلاد المحتلَّة تفريط</w:t>
      </w:r>
      <w:r w:rsidR="006D460A">
        <w:rPr>
          <w:rFonts w:hint="cs"/>
          <w:color w:val="000000"/>
          <w:sz w:val="34"/>
          <w:szCs w:val="34"/>
          <w:rtl/>
        </w:rPr>
        <w:t>ٌ</w:t>
      </w:r>
      <w:r w:rsidRPr="00454BB4">
        <w:rPr>
          <w:color w:val="000000"/>
          <w:sz w:val="34"/>
          <w:szCs w:val="34"/>
          <w:rtl/>
        </w:rPr>
        <w:t xml:space="preserve"> في الدين</w:t>
      </w:r>
      <w:r w:rsidR="006D460A">
        <w:rPr>
          <w:rFonts w:hint="cs"/>
          <w:color w:val="000000"/>
          <w:sz w:val="34"/>
          <w:szCs w:val="34"/>
          <w:rtl/>
        </w:rPr>
        <w:t>،</w:t>
      </w:r>
      <w:r w:rsidRPr="00454BB4">
        <w:rPr>
          <w:color w:val="000000"/>
          <w:sz w:val="34"/>
          <w:szCs w:val="34"/>
          <w:rtl/>
        </w:rPr>
        <w:t xml:space="preserve"> وفي سبيل حفظ الدين يُضَحَّى بكل غالٍ ونفيس</w:t>
      </w:r>
      <w:r w:rsidR="006D460A">
        <w:rPr>
          <w:rFonts w:hint="cs"/>
          <w:color w:val="000000"/>
          <w:sz w:val="34"/>
          <w:szCs w:val="34"/>
          <w:rtl/>
        </w:rPr>
        <w:t>.</w:t>
      </w:r>
      <w:r w:rsidRPr="00454BB4">
        <w:rPr>
          <w:color w:val="000000"/>
          <w:sz w:val="34"/>
          <w:szCs w:val="34"/>
          <w:rtl/>
        </w:rPr>
        <w:t xml:space="preserve"> </w:t>
      </w:r>
    </w:p>
    <w:p w:rsidR="00454BB4" w:rsidRPr="00454BB4" w:rsidRDefault="00454BB4" w:rsidP="006D460A">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lastRenderedPageBreak/>
        <w:t>قال صاحب (مجمع الأنهر في شرح ملتقى الأبحر): "الْجِهَادُ مَاضٍ إِلَى يَوْمِ الْقِيَامَةِ" وإن تركه الكلُّ أثموا</w:t>
      </w:r>
      <w:r w:rsidR="006D460A">
        <w:rPr>
          <w:rFonts w:hint="cs"/>
          <w:color w:val="000000"/>
          <w:sz w:val="34"/>
          <w:szCs w:val="34"/>
          <w:rtl/>
        </w:rPr>
        <w:t>..</w:t>
      </w:r>
      <w:r w:rsidRPr="00454BB4">
        <w:rPr>
          <w:color w:val="000000"/>
          <w:sz w:val="34"/>
          <w:szCs w:val="34"/>
          <w:rtl/>
        </w:rPr>
        <w:t xml:space="preserve"> فإن غلب العدو على بلد من بلاد الإسلام</w:t>
      </w:r>
      <w:r w:rsidR="006D460A">
        <w:rPr>
          <w:rFonts w:hint="cs"/>
          <w:color w:val="000000"/>
          <w:sz w:val="34"/>
          <w:szCs w:val="34"/>
          <w:rtl/>
        </w:rPr>
        <w:t>،</w:t>
      </w:r>
      <w:r w:rsidRPr="00454BB4">
        <w:rPr>
          <w:color w:val="000000"/>
          <w:sz w:val="34"/>
          <w:szCs w:val="34"/>
          <w:rtl/>
        </w:rPr>
        <w:t xml:space="preserve"> أو ناحية من نواحيها ففَرْض عَيْنٍ</w:t>
      </w:r>
      <w:r w:rsidR="006D460A">
        <w:rPr>
          <w:rFonts w:hint="cs"/>
          <w:color w:val="000000"/>
          <w:sz w:val="34"/>
          <w:szCs w:val="34"/>
          <w:rtl/>
        </w:rPr>
        <w:t>،</w:t>
      </w:r>
      <w:r w:rsidRPr="00454BB4">
        <w:rPr>
          <w:color w:val="000000"/>
          <w:sz w:val="34"/>
          <w:szCs w:val="34"/>
          <w:rtl/>
        </w:rPr>
        <w:t xml:space="preserve"> فتخرج المرأة بلا إذن الزوج</w:t>
      </w:r>
      <w:r w:rsidR="006D460A">
        <w:rPr>
          <w:rFonts w:hint="cs"/>
          <w:color w:val="000000"/>
          <w:sz w:val="34"/>
          <w:szCs w:val="34"/>
          <w:rtl/>
        </w:rPr>
        <w:t>،</w:t>
      </w:r>
      <w:r w:rsidRPr="00454BB4">
        <w:rPr>
          <w:color w:val="000000"/>
          <w:sz w:val="34"/>
          <w:szCs w:val="34"/>
          <w:rtl/>
        </w:rPr>
        <w:t xml:space="preserve"> وكذا يخرج الولد من غير إذن والديه</w:t>
      </w:r>
      <w:r w:rsidR="006D460A">
        <w:rPr>
          <w:rFonts w:hint="cs"/>
          <w:color w:val="000000"/>
          <w:sz w:val="34"/>
          <w:szCs w:val="34"/>
          <w:rtl/>
        </w:rPr>
        <w:t>،</w:t>
      </w:r>
      <w:r w:rsidRPr="00454BB4">
        <w:rPr>
          <w:color w:val="000000"/>
          <w:sz w:val="34"/>
          <w:szCs w:val="34"/>
          <w:rtl/>
        </w:rPr>
        <w:t xml:space="preserve"> والغريم بغير إذن دائنه</w:t>
      </w:r>
      <w:r w:rsidR="006D460A">
        <w:rPr>
          <w:rFonts w:hint="cs"/>
          <w:color w:val="000000"/>
          <w:sz w:val="34"/>
          <w:szCs w:val="34"/>
          <w:rtl/>
        </w:rPr>
        <w:t>".</w:t>
      </w:r>
    </w:p>
    <w:p w:rsidR="00454BB4" w:rsidRDefault="00454BB4" w:rsidP="006D460A">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 وقال صاحب (بلغة السالك لأقرب المسالك في مذهب الإمام مالك): (ويتعيَّن - أي الجهاد فيصير فرض عين- بتعيين الإمام, وبهجوم العدو على محلَّة قوم</w:t>
      </w:r>
      <w:r w:rsidR="006D460A">
        <w:rPr>
          <w:rFonts w:hint="cs"/>
          <w:color w:val="000000"/>
          <w:sz w:val="34"/>
          <w:szCs w:val="34"/>
          <w:rtl/>
        </w:rPr>
        <w:t>،</w:t>
      </w:r>
      <w:r w:rsidRPr="00454BB4">
        <w:rPr>
          <w:color w:val="000000"/>
          <w:sz w:val="34"/>
          <w:szCs w:val="34"/>
          <w:rtl/>
        </w:rPr>
        <w:t xml:space="preserve"> فيتعيَّن عليهم وعلى مَنْ بقربهم إن عجزوا... ويتعيَّن -أيضًا- بالنَّذْر)</w:t>
      </w:r>
      <w:r w:rsidR="006D460A">
        <w:rPr>
          <w:rFonts w:hint="cs"/>
          <w:color w:val="000000"/>
          <w:sz w:val="34"/>
          <w:szCs w:val="34"/>
          <w:rtl/>
        </w:rPr>
        <w:t>.</w:t>
      </w:r>
    </w:p>
    <w:p w:rsidR="006D460A" w:rsidRPr="00454BB4" w:rsidRDefault="006D460A" w:rsidP="006D460A">
      <w:pPr>
        <w:tabs>
          <w:tab w:val="left" w:pos="565"/>
        </w:tabs>
        <w:spacing w:beforeLines="20" w:before="48" w:afterLines="20" w:after="48" w:line="247" w:lineRule="auto"/>
        <w:ind w:left="-341" w:right="-284" w:firstLine="282"/>
        <w:rPr>
          <w:color w:val="000000"/>
          <w:sz w:val="34"/>
          <w:szCs w:val="34"/>
          <w:rtl/>
        </w:rPr>
      </w:pPr>
    </w:p>
    <w:p w:rsidR="00454BB4" w:rsidRPr="006D460A" w:rsidRDefault="006D460A" w:rsidP="00454BB4">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ثالث</w:t>
      </w:r>
      <w:r w:rsidR="00454BB4" w:rsidRPr="006D460A">
        <w:rPr>
          <w:b/>
          <w:bCs/>
          <w:color w:val="000000"/>
          <w:sz w:val="34"/>
          <w:szCs w:val="34"/>
          <w:rtl/>
        </w:rPr>
        <w:t>ا</w:t>
      </w:r>
      <w:r>
        <w:rPr>
          <w:rFonts w:hint="cs"/>
          <w:b/>
          <w:bCs/>
          <w:color w:val="000000"/>
          <w:sz w:val="34"/>
          <w:szCs w:val="34"/>
          <w:rtl/>
        </w:rPr>
        <w:t>ً</w:t>
      </w:r>
      <w:r w:rsidR="00454BB4" w:rsidRPr="006D460A">
        <w:rPr>
          <w:b/>
          <w:bCs/>
          <w:color w:val="000000"/>
          <w:sz w:val="34"/>
          <w:szCs w:val="34"/>
          <w:rtl/>
        </w:rPr>
        <w:t>: استفد من وسائل التواصل والاتصال لدعم تحرير فلسطين:</w:t>
      </w:r>
    </w:p>
    <w:p w:rsidR="00454BB4" w:rsidRPr="00454BB4" w:rsidRDefault="00454BB4" w:rsidP="006D460A">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وذلك بإنشاء المنتديات والمدونات والصفحات والمواقع، وكتابة المقالات ونشر الكتب والأبحاث والصور والخرائط التي تخدم القضية الفلسط</w:t>
      </w:r>
      <w:r w:rsidR="006D460A">
        <w:rPr>
          <w:color w:val="000000"/>
          <w:sz w:val="34"/>
          <w:szCs w:val="34"/>
          <w:rtl/>
        </w:rPr>
        <w:t>ينية وتفضح فظائع العدو الصهيوني</w:t>
      </w:r>
      <w:r w:rsidR="006D460A">
        <w:rPr>
          <w:rFonts w:hint="cs"/>
          <w:color w:val="000000"/>
          <w:sz w:val="34"/>
          <w:szCs w:val="34"/>
          <w:rtl/>
        </w:rPr>
        <w:t xml:space="preserve">، </w:t>
      </w:r>
      <w:r w:rsidRPr="00454BB4">
        <w:rPr>
          <w:color w:val="000000"/>
          <w:sz w:val="34"/>
          <w:szCs w:val="34"/>
          <w:rtl/>
        </w:rPr>
        <w:t>والرد على المواقع التي تدافع عن الصهيونية</w:t>
      </w:r>
      <w:r w:rsidR="006D460A">
        <w:rPr>
          <w:color w:val="000000"/>
          <w:sz w:val="34"/>
          <w:szCs w:val="34"/>
          <w:rtl/>
        </w:rPr>
        <w:t xml:space="preserve"> وتفنيد مزاعمها</w:t>
      </w:r>
      <w:r w:rsidR="006D460A">
        <w:rPr>
          <w:rFonts w:hint="cs"/>
          <w:color w:val="000000"/>
          <w:sz w:val="34"/>
          <w:szCs w:val="34"/>
          <w:rtl/>
        </w:rPr>
        <w:t>،</w:t>
      </w:r>
      <w:r w:rsidRPr="00454BB4">
        <w:rPr>
          <w:color w:val="000000"/>
          <w:sz w:val="34"/>
          <w:szCs w:val="34"/>
          <w:rtl/>
        </w:rPr>
        <w:t xml:space="preserve"> وإرسال صور المجازر إلى المنظمات الدولية والحقوقية حول العالم</w:t>
      </w:r>
      <w:r w:rsidR="006D460A">
        <w:rPr>
          <w:rFonts w:hint="cs"/>
          <w:color w:val="000000"/>
          <w:sz w:val="34"/>
          <w:szCs w:val="34"/>
          <w:rtl/>
        </w:rPr>
        <w:t>،</w:t>
      </w:r>
      <w:r w:rsidRPr="00454BB4">
        <w:rPr>
          <w:color w:val="000000"/>
          <w:sz w:val="34"/>
          <w:szCs w:val="34"/>
          <w:rtl/>
        </w:rPr>
        <w:t xml:space="preserve"> وينفع كل ذلك في التأثير على الرأي العام العالمي. </w:t>
      </w:r>
    </w:p>
    <w:p w:rsidR="006D460A" w:rsidRDefault="006D460A" w:rsidP="00454BB4">
      <w:pPr>
        <w:tabs>
          <w:tab w:val="left" w:pos="565"/>
        </w:tabs>
        <w:spacing w:beforeLines="20" w:before="48" w:afterLines="20" w:after="48" w:line="247" w:lineRule="auto"/>
        <w:ind w:left="-341" w:right="-284" w:firstLine="282"/>
        <w:rPr>
          <w:color w:val="000000"/>
          <w:sz w:val="34"/>
          <w:szCs w:val="34"/>
          <w:rtl/>
        </w:rPr>
      </w:pPr>
    </w:p>
    <w:p w:rsidR="00454BB4" w:rsidRPr="00D97DCC" w:rsidRDefault="00454BB4" w:rsidP="00454BB4">
      <w:pPr>
        <w:tabs>
          <w:tab w:val="left" w:pos="565"/>
        </w:tabs>
        <w:spacing w:beforeLines="20" w:before="48" w:afterLines="20" w:after="48" w:line="247" w:lineRule="auto"/>
        <w:ind w:left="-341" w:right="-284" w:firstLine="282"/>
        <w:rPr>
          <w:b/>
          <w:bCs/>
          <w:color w:val="000000"/>
          <w:sz w:val="34"/>
          <w:szCs w:val="34"/>
          <w:rtl/>
        </w:rPr>
      </w:pPr>
      <w:r w:rsidRPr="00D97DCC">
        <w:rPr>
          <w:b/>
          <w:bCs/>
          <w:color w:val="000000"/>
          <w:sz w:val="34"/>
          <w:szCs w:val="34"/>
          <w:rtl/>
        </w:rPr>
        <w:t>رابعاً: ثق بالله ولا</w:t>
      </w:r>
      <w:r w:rsidR="00D97DCC">
        <w:rPr>
          <w:rFonts w:hint="cs"/>
          <w:b/>
          <w:bCs/>
          <w:color w:val="000000"/>
          <w:sz w:val="34"/>
          <w:szCs w:val="34"/>
          <w:rtl/>
        </w:rPr>
        <w:t xml:space="preserve"> </w:t>
      </w:r>
      <w:r w:rsidRPr="00D97DCC">
        <w:rPr>
          <w:b/>
          <w:bCs/>
          <w:color w:val="000000"/>
          <w:sz w:val="34"/>
          <w:szCs w:val="34"/>
          <w:rtl/>
        </w:rPr>
        <w:t>تيأس ولا تحرم إخوانك المرابطين في تلك البقاع المقدس</w:t>
      </w:r>
      <w:r w:rsidR="00D97DCC">
        <w:rPr>
          <w:b/>
          <w:bCs/>
          <w:color w:val="000000"/>
          <w:sz w:val="34"/>
          <w:szCs w:val="34"/>
          <w:rtl/>
        </w:rPr>
        <w:t>ة من كل عون، ولا تعجز عن الدعاء</w:t>
      </w:r>
      <w:r w:rsidR="00D97DCC">
        <w:rPr>
          <w:rFonts w:hint="cs"/>
          <w:b/>
          <w:bCs/>
          <w:color w:val="000000"/>
          <w:sz w:val="34"/>
          <w:szCs w:val="34"/>
          <w:rtl/>
        </w:rPr>
        <w:t>:</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ففلسطين لأهلها</w:t>
      </w:r>
      <w:r w:rsidR="00D97DCC">
        <w:rPr>
          <w:rFonts w:hint="cs"/>
          <w:color w:val="000000"/>
          <w:sz w:val="34"/>
          <w:szCs w:val="34"/>
          <w:rtl/>
        </w:rPr>
        <w:t>،</w:t>
      </w:r>
      <w:r w:rsidRPr="00454BB4">
        <w:rPr>
          <w:color w:val="000000"/>
          <w:sz w:val="34"/>
          <w:szCs w:val="34"/>
          <w:rtl/>
        </w:rPr>
        <w:t xml:space="preserve"> ومهما طال احتلالها ستعود لهم، خاصة وأن النبي صلى الله عليه وسلم حد</w:t>
      </w:r>
      <w:r w:rsidR="00D97DCC">
        <w:rPr>
          <w:rFonts w:hint="cs"/>
          <w:color w:val="000000"/>
          <w:sz w:val="34"/>
          <w:szCs w:val="34"/>
          <w:rtl/>
        </w:rPr>
        <w:t>ّ</w:t>
      </w:r>
      <w:r w:rsidRPr="00454BB4">
        <w:rPr>
          <w:color w:val="000000"/>
          <w:sz w:val="34"/>
          <w:szCs w:val="34"/>
          <w:rtl/>
        </w:rPr>
        <w:t>ث</w:t>
      </w:r>
      <w:r w:rsidR="00D97DCC">
        <w:rPr>
          <w:rFonts w:hint="cs"/>
          <w:color w:val="000000"/>
          <w:sz w:val="34"/>
          <w:szCs w:val="34"/>
          <w:rtl/>
        </w:rPr>
        <w:t>َ</w:t>
      </w:r>
      <w:r w:rsidRPr="00454BB4">
        <w:rPr>
          <w:color w:val="000000"/>
          <w:sz w:val="34"/>
          <w:szCs w:val="34"/>
          <w:rtl/>
        </w:rPr>
        <w:t xml:space="preserve"> عن هزيمة اليهود الصهاينة وانتصار المؤمنين عليهم </w:t>
      </w:r>
      <w:r w:rsidR="00D97DCC" w:rsidRPr="00D97DCC">
        <w:rPr>
          <w:rStyle w:val="Char0"/>
          <w:rtl/>
        </w:rPr>
        <w:t>{وَيَوْمَئِذٍ يَفْرَحُ الْمُؤْمِنُونَ (4) بِنَصْرِ اللَّهِ}</w:t>
      </w:r>
      <w:r w:rsidR="00D97DCC" w:rsidRPr="00D97DCC">
        <w:rPr>
          <w:color w:val="000000"/>
          <w:sz w:val="34"/>
          <w:szCs w:val="34"/>
          <w:rtl/>
        </w:rPr>
        <w:t xml:space="preserve"> [الروم: 4، 5]</w:t>
      </w:r>
      <w:r w:rsidR="00D97DCC">
        <w:rPr>
          <w:rFonts w:hint="cs"/>
          <w:color w:val="000000"/>
          <w:sz w:val="34"/>
          <w:szCs w:val="34"/>
          <w:rtl/>
        </w:rPr>
        <w:t>.</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أخرج البخاري ومسلم عن أبي هريرة رضي الله عنه: أن رسولَ الله صلى الله عليه وسلم</w:t>
      </w:r>
      <w:r w:rsidR="00D97DCC">
        <w:rPr>
          <w:rFonts w:hint="cs"/>
          <w:color w:val="000000"/>
          <w:sz w:val="34"/>
          <w:szCs w:val="34"/>
          <w:rtl/>
        </w:rPr>
        <w:t xml:space="preserve"> </w:t>
      </w:r>
      <w:r w:rsidR="00D97DCC" w:rsidRPr="00454BB4">
        <w:rPr>
          <w:color w:val="000000"/>
          <w:sz w:val="34"/>
          <w:szCs w:val="34"/>
          <w:rtl/>
        </w:rPr>
        <w:t>قال</w:t>
      </w:r>
      <w:r w:rsidRPr="00454BB4">
        <w:rPr>
          <w:color w:val="000000"/>
          <w:sz w:val="34"/>
          <w:szCs w:val="34"/>
          <w:rtl/>
        </w:rPr>
        <w:t xml:space="preserve">: </w:t>
      </w:r>
      <w:r w:rsidRPr="00D97DCC">
        <w:rPr>
          <w:rStyle w:val="Char2"/>
          <w:rtl/>
        </w:rPr>
        <w:t>«لا</w:t>
      </w:r>
      <w:r w:rsidR="00D97DCC" w:rsidRPr="00D97DCC">
        <w:rPr>
          <w:rStyle w:val="Char2"/>
          <w:rFonts w:hint="cs"/>
          <w:rtl/>
        </w:rPr>
        <w:t xml:space="preserve"> </w:t>
      </w:r>
      <w:r w:rsidRPr="00D97DCC">
        <w:rPr>
          <w:rStyle w:val="Char2"/>
          <w:rtl/>
        </w:rPr>
        <w:t>تقوم الساعةُ حتى يقاتلَ المسلمون اليهود</w:t>
      </w:r>
      <w:r w:rsidR="00D97DCC">
        <w:rPr>
          <w:rStyle w:val="Char2"/>
          <w:rFonts w:hint="cs"/>
          <w:rtl/>
        </w:rPr>
        <w:t>َ</w:t>
      </w:r>
      <w:r w:rsidRPr="00D97DCC">
        <w:rPr>
          <w:rStyle w:val="Char2"/>
          <w:rtl/>
        </w:rPr>
        <w:t xml:space="preserve"> فيقتلهم المسلمون، حتى يختبئ اليهوديُّ من وراء الحج</w:t>
      </w:r>
      <w:r w:rsidR="00D97DCC">
        <w:rPr>
          <w:rStyle w:val="Char2"/>
          <w:rtl/>
        </w:rPr>
        <w:t>َر والشجرِ</w:t>
      </w:r>
      <w:r w:rsidR="00D97DCC">
        <w:rPr>
          <w:rStyle w:val="Char2"/>
          <w:rFonts w:hint="cs"/>
          <w:rtl/>
        </w:rPr>
        <w:t>؛</w:t>
      </w:r>
      <w:r w:rsidRPr="00D97DCC">
        <w:rPr>
          <w:rStyle w:val="Char2"/>
          <w:rtl/>
        </w:rPr>
        <w:t xml:space="preserve"> فيقول الحجرُ أو الشجرُ: يا</w:t>
      </w:r>
      <w:r w:rsidR="00D97DCC">
        <w:rPr>
          <w:rStyle w:val="Char2"/>
          <w:rFonts w:hint="cs"/>
          <w:rtl/>
        </w:rPr>
        <w:t xml:space="preserve"> </w:t>
      </w:r>
      <w:r w:rsidRPr="00D97DCC">
        <w:rPr>
          <w:rStyle w:val="Char2"/>
          <w:rtl/>
        </w:rPr>
        <w:t>مسلم، يا</w:t>
      </w:r>
      <w:r w:rsidR="00D97DCC">
        <w:rPr>
          <w:rStyle w:val="Char2"/>
          <w:rFonts w:hint="cs"/>
          <w:rtl/>
        </w:rPr>
        <w:t xml:space="preserve"> </w:t>
      </w:r>
      <w:r w:rsidRPr="00D97DCC">
        <w:rPr>
          <w:rStyle w:val="Char2"/>
          <w:rtl/>
        </w:rPr>
        <w:t>عبد الله، هذا يهودِيُّ خَلْفي، تعال فاقتلهُ إلا الغَرْقَدَ، فإنَّه من شجر اليهود».</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ولعل هناك من يقول: العدو يقتل الكثير، ويحرق الكثير، ويغتصب في كل يوم جديد فكيف لا نيأس؟</w:t>
      </w:r>
      <w:r w:rsidR="00D97DCC">
        <w:rPr>
          <w:rFonts w:hint="cs"/>
          <w:color w:val="000000"/>
          <w:sz w:val="34"/>
          <w:szCs w:val="34"/>
          <w:rtl/>
        </w:rPr>
        <w:t>!</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كتب أحد المفكرين اليهود يقول: </w:t>
      </w:r>
      <w:r w:rsidR="00D97DCC">
        <w:rPr>
          <w:rFonts w:hint="cs"/>
          <w:color w:val="000000"/>
          <w:sz w:val="34"/>
          <w:szCs w:val="34"/>
          <w:rtl/>
        </w:rPr>
        <w:t>(</w:t>
      </w:r>
      <w:r w:rsidRPr="00454BB4">
        <w:rPr>
          <w:color w:val="000000"/>
          <w:sz w:val="34"/>
          <w:szCs w:val="34"/>
          <w:rtl/>
        </w:rPr>
        <w:t xml:space="preserve">إن الأعداد في مثل هذه المواجهة غير موضوعية، لقد قُتِل من الأمريكيين خمسون ألفاً، وقُتِل من الفيتناميين ثلاثة ملايين، لكن الذي ربح أخيراً هم أهل الفيتنام </w:t>
      </w:r>
      <w:r w:rsidRPr="00454BB4">
        <w:rPr>
          <w:color w:val="000000"/>
          <w:sz w:val="34"/>
          <w:szCs w:val="34"/>
          <w:rtl/>
        </w:rPr>
        <w:lastRenderedPageBreak/>
        <w:t>وخسرت هنالك أمريكا</w:t>
      </w:r>
      <w:r w:rsidR="00D97DCC">
        <w:rPr>
          <w:rFonts w:hint="cs"/>
          <w:color w:val="000000"/>
          <w:sz w:val="34"/>
          <w:szCs w:val="34"/>
          <w:rtl/>
        </w:rPr>
        <w:t xml:space="preserve">، </w:t>
      </w:r>
      <w:r w:rsidRPr="00454BB4">
        <w:rPr>
          <w:color w:val="000000"/>
          <w:sz w:val="34"/>
          <w:szCs w:val="34"/>
          <w:rtl/>
        </w:rPr>
        <w:t>لقد قُتِل من الفرنسيين بضعة آلاف، وكان شهداء الجزائر نحو المليون، ولكنهم كانوا هم المنتصرين، وخرج الغاصب المحتل مدحوراً</w:t>
      </w:r>
      <w:r w:rsidR="00D97DCC">
        <w:rPr>
          <w:rFonts w:hint="cs"/>
          <w:color w:val="000000"/>
          <w:sz w:val="34"/>
          <w:szCs w:val="34"/>
          <w:rtl/>
        </w:rPr>
        <w:t>)</w:t>
      </w:r>
      <w:r w:rsidRPr="00454BB4">
        <w:rPr>
          <w:color w:val="000000"/>
          <w:sz w:val="34"/>
          <w:szCs w:val="34"/>
          <w:rtl/>
        </w:rPr>
        <w:t>.</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إن الأعداد في هذه القضية ليست مقياساً للربح والخسارة</w:t>
      </w:r>
      <w:r w:rsidR="00D97DCC">
        <w:rPr>
          <w:rFonts w:hint="cs"/>
          <w:color w:val="000000"/>
          <w:sz w:val="34"/>
          <w:szCs w:val="34"/>
          <w:rtl/>
        </w:rPr>
        <w:t xml:space="preserve">! </w:t>
      </w:r>
      <w:r w:rsidR="00D97DCC">
        <w:rPr>
          <w:color w:val="000000"/>
          <w:sz w:val="34"/>
          <w:szCs w:val="34"/>
          <w:rtl/>
        </w:rPr>
        <w:t>ف</w:t>
      </w:r>
      <w:r w:rsidR="00D97DCC">
        <w:rPr>
          <w:rFonts w:hint="cs"/>
          <w:color w:val="000000"/>
          <w:sz w:val="34"/>
          <w:szCs w:val="34"/>
          <w:rtl/>
        </w:rPr>
        <w:t>ثِ</w:t>
      </w:r>
      <w:r w:rsidRPr="00454BB4">
        <w:rPr>
          <w:color w:val="000000"/>
          <w:sz w:val="34"/>
          <w:szCs w:val="34"/>
          <w:rtl/>
        </w:rPr>
        <w:t>ق</w:t>
      </w:r>
      <w:r w:rsidR="00D97DCC">
        <w:rPr>
          <w:rFonts w:hint="cs"/>
          <w:color w:val="000000"/>
          <w:sz w:val="34"/>
          <w:szCs w:val="34"/>
          <w:rtl/>
        </w:rPr>
        <w:t>ْ</w:t>
      </w:r>
      <w:r w:rsidRPr="00454BB4">
        <w:rPr>
          <w:color w:val="000000"/>
          <w:sz w:val="34"/>
          <w:szCs w:val="34"/>
          <w:rtl/>
        </w:rPr>
        <w:t xml:space="preserve"> بنصر الله وعودة الحق لأهله</w:t>
      </w:r>
      <w:r w:rsidR="00D97DCC">
        <w:rPr>
          <w:rFonts w:hint="cs"/>
          <w:color w:val="000000"/>
          <w:sz w:val="34"/>
          <w:szCs w:val="34"/>
          <w:rtl/>
        </w:rPr>
        <w:t>،</w:t>
      </w:r>
      <w:r w:rsidRPr="00454BB4">
        <w:rPr>
          <w:color w:val="000000"/>
          <w:sz w:val="34"/>
          <w:szCs w:val="34"/>
          <w:rtl/>
        </w:rPr>
        <w:t xml:space="preserve"> ومهما استطعت أن تدعم جهد أهلنا بفلسطين بأمر</w:t>
      </w:r>
      <w:r w:rsidR="00D97DCC">
        <w:rPr>
          <w:rFonts w:hint="cs"/>
          <w:color w:val="000000"/>
          <w:sz w:val="34"/>
          <w:szCs w:val="34"/>
          <w:rtl/>
        </w:rPr>
        <w:t>ٍ</w:t>
      </w:r>
      <w:r w:rsidR="00D97DCC">
        <w:rPr>
          <w:color w:val="000000"/>
          <w:sz w:val="34"/>
          <w:szCs w:val="34"/>
          <w:rtl/>
        </w:rPr>
        <w:t xml:space="preserve"> فافعل</w:t>
      </w:r>
      <w:r w:rsidR="00D97DCC">
        <w:rPr>
          <w:rFonts w:hint="cs"/>
          <w:color w:val="000000"/>
          <w:sz w:val="34"/>
          <w:szCs w:val="34"/>
          <w:rtl/>
        </w:rPr>
        <w:t xml:space="preserve">، </w:t>
      </w:r>
      <w:r w:rsidRPr="00454BB4">
        <w:rPr>
          <w:color w:val="000000"/>
          <w:sz w:val="34"/>
          <w:szCs w:val="34"/>
          <w:rtl/>
        </w:rPr>
        <w:t>إن استطعت بمالٍ فافعل، وإن كنت صاحب قلمٍ فافعل، وإن كنت صاحب منبرٍ فافعل، وإن استطعت بمقالٍ فافعل، ومهما يكن من أم</w:t>
      </w:r>
      <w:r w:rsidR="00D97DCC">
        <w:rPr>
          <w:rFonts w:hint="cs"/>
          <w:color w:val="000000"/>
          <w:sz w:val="34"/>
          <w:szCs w:val="34"/>
          <w:rtl/>
        </w:rPr>
        <w:t>ٍ</w:t>
      </w:r>
      <w:r w:rsidRPr="00454BB4">
        <w:rPr>
          <w:color w:val="000000"/>
          <w:sz w:val="34"/>
          <w:szCs w:val="34"/>
          <w:rtl/>
        </w:rPr>
        <w:t>ر فلا تبخل عليهم ولهم بالدعاء، واعلم بأنَّ المرء يؤجر على نيته.</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 xml:space="preserve">قال رسول الله صلى الله عليه وسلم: </w:t>
      </w:r>
      <w:r w:rsidR="00D97DCC" w:rsidRPr="00D97DCC">
        <w:rPr>
          <w:rStyle w:val="Char2"/>
          <w:rtl/>
        </w:rPr>
        <w:t>«</w:t>
      </w:r>
      <w:r w:rsidRPr="00D97DCC">
        <w:rPr>
          <w:rStyle w:val="Char2"/>
          <w:rtl/>
        </w:rPr>
        <w:t>مَنْ جَهَّزَ غَازِيًا فِي سَبِيلِ اللَّهِ فَقَدْ غَزَا</w:t>
      </w:r>
      <w:r w:rsidR="00D97DCC">
        <w:rPr>
          <w:rStyle w:val="Char2"/>
          <w:rFonts w:hint="cs"/>
          <w:rtl/>
        </w:rPr>
        <w:t>،</w:t>
      </w:r>
      <w:r w:rsidRPr="00D97DCC">
        <w:rPr>
          <w:rStyle w:val="Char2"/>
          <w:rtl/>
        </w:rPr>
        <w:t xml:space="preserve"> وَمَنْ خَلَفَ غَازِيًا فِي سَبِيلِ اللَّهِ بِخَيْرٍ فَقَدْ غَزَا</w:t>
      </w:r>
      <w:r w:rsidR="00D97DCC">
        <w:rPr>
          <w:rStyle w:val="Char2"/>
          <w:rFonts w:ascii="Vrinda" w:hAnsi="Vrinda"/>
          <w:rtl/>
        </w:rPr>
        <w:t>»</w:t>
      </w:r>
      <w:r w:rsidR="00D97DCC">
        <w:rPr>
          <w:rStyle w:val="Char2"/>
          <w:rFonts w:ascii="Vrinda" w:hAnsi="Vrinda" w:hint="cs"/>
          <w:rtl/>
        </w:rPr>
        <w:t xml:space="preserve"> </w:t>
      </w:r>
      <w:r w:rsidR="00D97DCC" w:rsidRPr="00D97DCC">
        <w:rPr>
          <w:rFonts w:hint="cs"/>
          <w:color w:val="000000"/>
          <w:szCs w:val="34"/>
          <w:rtl/>
        </w:rPr>
        <w:t>[البخاري]</w:t>
      </w:r>
      <w:r w:rsidRPr="00454BB4">
        <w:rPr>
          <w:color w:val="000000"/>
          <w:sz w:val="34"/>
          <w:szCs w:val="34"/>
          <w:rtl/>
        </w:rPr>
        <w:t xml:space="preserve">. </w:t>
      </w:r>
    </w:p>
    <w:p w:rsidR="00454BB4" w:rsidRPr="00D97DCC" w:rsidRDefault="00454BB4" w:rsidP="00454BB4">
      <w:pPr>
        <w:tabs>
          <w:tab w:val="left" w:pos="565"/>
        </w:tabs>
        <w:spacing w:beforeLines="20" w:before="48" w:afterLines="20" w:after="48" w:line="247" w:lineRule="auto"/>
        <w:ind w:left="-341" w:right="-284" w:firstLine="282"/>
        <w:rPr>
          <w:b/>
          <w:bCs/>
          <w:color w:val="000000"/>
          <w:sz w:val="34"/>
          <w:szCs w:val="34"/>
          <w:rtl/>
        </w:rPr>
      </w:pPr>
      <w:r w:rsidRPr="00D97DCC">
        <w:rPr>
          <w:b/>
          <w:bCs/>
          <w:color w:val="000000"/>
          <w:sz w:val="34"/>
          <w:szCs w:val="34"/>
          <w:rtl/>
        </w:rPr>
        <w:t>وبعد أيها الشباب:</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هذه أربعة بها يساهم أحدكم في تحرير فلسطين:</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D97DCC">
        <w:rPr>
          <w:b/>
          <w:bCs/>
          <w:color w:val="000000"/>
          <w:sz w:val="34"/>
          <w:szCs w:val="34"/>
          <w:rtl/>
        </w:rPr>
        <w:t>أولاً</w:t>
      </w:r>
      <w:r w:rsidR="00D97DCC">
        <w:rPr>
          <w:color w:val="000000"/>
          <w:sz w:val="34"/>
          <w:szCs w:val="34"/>
          <w:rtl/>
        </w:rPr>
        <w:t>: كن متمسكاً بدينك</w:t>
      </w:r>
      <w:r w:rsidR="00D97DCC">
        <w:rPr>
          <w:rFonts w:hint="cs"/>
          <w:color w:val="000000"/>
          <w:sz w:val="34"/>
          <w:szCs w:val="34"/>
          <w:rtl/>
        </w:rPr>
        <w:t>.</w:t>
      </w:r>
    </w:p>
    <w:p w:rsidR="00454BB4" w:rsidRPr="00454BB4" w:rsidRDefault="00D97DCC" w:rsidP="00D97DCC">
      <w:pPr>
        <w:tabs>
          <w:tab w:val="left" w:pos="565"/>
        </w:tabs>
        <w:spacing w:beforeLines="20" w:before="48" w:afterLines="20" w:after="48" w:line="247" w:lineRule="auto"/>
        <w:ind w:left="-341" w:right="-284" w:firstLine="282"/>
        <w:rPr>
          <w:color w:val="000000"/>
          <w:sz w:val="34"/>
          <w:szCs w:val="34"/>
          <w:rtl/>
        </w:rPr>
      </w:pPr>
      <w:r w:rsidRPr="00D97DCC">
        <w:rPr>
          <w:b/>
          <w:bCs/>
          <w:color w:val="000000"/>
          <w:sz w:val="34"/>
          <w:szCs w:val="34"/>
          <w:rtl/>
        </w:rPr>
        <w:t>ثاني</w:t>
      </w:r>
      <w:r w:rsidR="00454BB4" w:rsidRPr="00D97DCC">
        <w:rPr>
          <w:b/>
          <w:bCs/>
          <w:color w:val="000000"/>
          <w:sz w:val="34"/>
          <w:szCs w:val="34"/>
          <w:rtl/>
        </w:rPr>
        <w:t>ا</w:t>
      </w:r>
      <w:r w:rsidRPr="00D97DCC">
        <w:rPr>
          <w:rFonts w:hint="cs"/>
          <w:b/>
          <w:bCs/>
          <w:color w:val="000000"/>
          <w:sz w:val="34"/>
          <w:szCs w:val="34"/>
          <w:rtl/>
        </w:rPr>
        <w:t>ً</w:t>
      </w:r>
      <w:r w:rsidR="00454BB4" w:rsidRPr="00454BB4">
        <w:rPr>
          <w:color w:val="000000"/>
          <w:sz w:val="34"/>
          <w:szCs w:val="34"/>
          <w:rtl/>
        </w:rPr>
        <w:t>: ادرس واعرف أبعاد القضية الفلسطينية</w:t>
      </w:r>
      <w:r>
        <w:rPr>
          <w:rFonts w:hint="cs"/>
          <w:color w:val="000000"/>
          <w:sz w:val="34"/>
          <w:szCs w:val="34"/>
          <w:rtl/>
        </w:rPr>
        <w:t>.</w:t>
      </w:r>
    </w:p>
    <w:p w:rsidR="00454BB4" w:rsidRPr="00454BB4" w:rsidRDefault="00D97DCC" w:rsidP="00D97DCC">
      <w:pPr>
        <w:tabs>
          <w:tab w:val="left" w:pos="565"/>
        </w:tabs>
        <w:spacing w:beforeLines="20" w:before="48" w:afterLines="20" w:after="48" w:line="247" w:lineRule="auto"/>
        <w:ind w:left="-341" w:right="-284" w:firstLine="282"/>
        <w:rPr>
          <w:color w:val="000000"/>
          <w:sz w:val="34"/>
          <w:szCs w:val="34"/>
          <w:rtl/>
        </w:rPr>
      </w:pPr>
      <w:r w:rsidRPr="00D97DCC">
        <w:rPr>
          <w:b/>
          <w:bCs/>
          <w:color w:val="000000"/>
          <w:sz w:val="34"/>
          <w:szCs w:val="34"/>
          <w:rtl/>
        </w:rPr>
        <w:t>ثالث</w:t>
      </w:r>
      <w:r w:rsidR="00454BB4" w:rsidRPr="00D97DCC">
        <w:rPr>
          <w:b/>
          <w:bCs/>
          <w:color w:val="000000"/>
          <w:sz w:val="34"/>
          <w:szCs w:val="34"/>
          <w:rtl/>
        </w:rPr>
        <w:t>ا</w:t>
      </w:r>
      <w:r w:rsidRPr="00D97DCC">
        <w:rPr>
          <w:rFonts w:hint="cs"/>
          <w:b/>
          <w:bCs/>
          <w:color w:val="000000"/>
          <w:sz w:val="34"/>
          <w:szCs w:val="34"/>
          <w:rtl/>
        </w:rPr>
        <w:t>ً</w:t>
      </w:r>
      <w:r w:rsidR="00454BB4" w:rsidRPr="00454BB4">
        <w:rPr>
          <w:color w:val="000000"/>
          <w:sz w:val="34"/>
          <w:szCs w:val="34"/>
          <w:rtl/>
        </w:rPr>
        <w:t>: استفد من وسائل التواصل والاتصال لدعم تحرير فلسطين</w:t>
      </w:r>
      <w:r>
        <w:rPr>
          <w:rFonts w:hint="cs"/>
          <w:color w:val="000000"/>
          <w:sz w:val="34"/>
          <w:szCs w:val="34"/>
          <w:rtl/>
        </w:rPr>
        <w:t>.</w:t>
      </w:r>
    </w:p>
    <w:p w:rsidR="00454BB4" w:rsidRPr="00454BB4" w:rsidRDefault="00454BB4" w:rsidP="00454BB4">
      <w:pPr>
        <w:tabs>
          <w:tab w:val="left" w:pos="565"/>
        </w:tabs>
        <w:spacing w:beforeLines="20" w:before="48" w:afterLines="20" w:after="48" w:line="247" w:lineRule="auto"/>
        <w:ind w:left="-341" w:right="-284" w:firstLine="282"/>
        <w:rPr>
          <w:color w:val="000000"/>
          <w:sz w:val="34"/>
          <w:szCs w:val="34"/>
          <w:rtl/>
        </w:rPr>
      </w:pPr>
      <w:r w:rsidRPr="00D97DCC">
        <w:rPr>
          <w:b/>
          <w:bCs/>
          <w:color w:val="000000"/>
          <w:sz w:val="34"/>
          <w:szCs w:val="34"/>
          <w:rtl/>
        </w:rPr>
        <w:t>رابعاً</w:t>
      </w:r>
      <w:r w:rsidRPr="00454BB4">
        <w:rPr>
          <w:color w:val="000000"/>
          <w:sz w:val="34"/>
          <w:szCs w:val="34"/>
          <w:rtl/>
        </w:rPr>
        <w:t>: ثق بالله ولا</w:t>
      </w:r>
      <w:r w:rsidR="00D97DCC">
        <w:rPr>
          <w:rFonts w:hint="cs"/>
          <w:color w:val="000000"/>
          <w:sz w:val="34"/>
          <w:szCs w:val="34"/>
          <w:rtl/>
        </w:rPr>
        <w:t xml:space="preserve"> </w:t>
      </w:r>
      <w:r w:rsidRPr="00454BB4">
        <w:rPr>
          <w:color w:val="000000"/>
          <w:sz w:val="34"/>
          <w:szCs w:val="34"/>
          <w:rtl/>
        </w:rPr>
        <w:t>تيأس</w:t>
      </w:r>
      <w:r w:rsidR="00D97DCC">
        <w:rPr>
          <w:rFonts w:hint="cs"/>
          <w:color w:val="000000"/>
          <w:sz w:val="34"/>
          <w:szCs w:val="34"/>
          <w:rtl/>
        </w:rPr>
        <w:t>،</w:t>
      </w:r>
      <w:r w:rsidRPr="00454BB4">
        <w:rPr>
          <w:color w:val="000000"/>
          <w:sz w:val="34"/>
          <w:szCs w:val="34"/>
          <w:rtl/>
        </w:rPr>
        <w:t xml:space="preserve"> ولا تحرم إخوانك المرابطين في تلك البقاع المقدسة من كل عون، ولا تعجز عن الدعاء.  </w:t>
      </w:r>
    </w:p>
    <w:p w:rsidR="00454BB4" w:rsidRPr="00454BB4" w:rsidRDefault="00454BB4" w:rsidP="00D97DCC">
      <w:pPr>
        <w:tabs>
          <w:tab w:val="left" w:pos="565"/>
        </w:tabs>
        <w:spacing w:beforeLines="20" w:before="48" w:afterLines="20" w:after="48" w:line="247" w:lineRule="auto"/>
        <w:ind w:left="-341" w:right="-284" w:firstLine="282"/>
        <w:rPr>
          <w:color w:val="000000"/>
          <w:sz w:val="34"/>
          <w:szCs w:val="34"/>
          <w:rtl/>
        </w:rPr>
      </w:pPr>
      <w:r w:rsidRPr="00454BB4">
        <w:rPr>
          <w:color w:val="000000"/>
          <w:sz w:val="34"/>
          <w:szCs w:val="34"/>
          <w:rtl/>
        </w:rPr>
        <w:t>اللهم طه</w:t>
      </w:r>
      <w:r w:rsidR="00D97DCC">
        <w:rPr>
          <w:rFonts w:hint="cs"/>
          <w:color w:val="000000"/>
          <w:sz w:val="34"/>
          <w:szCs w:val="34"/>
          <w:rtl/>
        </w:rPr>
        <w:t>ّ</w:t>
      </w:r>
      <w:r w:rsidRPr="00454BB4">
        <w:rPr>
          <w:color w:val="000000"/>
          <w:sz w:val="34"/>
          <w:szCs w:val="34"/>
          <w:rtl/>
        </w:rPr>
        <w:t>ر فلسطين وسائر بلاد المسلمين المحتلة من رجس الغاصبين</w:t>
      </w:r>
      <w:r w:rsidR="00D97DCC">
        <w:rPr>
          <w:rFonts w:hint="cs"/>
          <w:color w:val="000000"/>
          <w:sz w:val="34"/>
          <w:szCs w:val="34"/>
          <w:rtl/>
        </w:rPr>
        <w:t>،</w:t>
      </w:r>
      <w:r w:rsidRPr="00454BB4">
        <w:rPr>
          <w:color w:val="000000"/>
          <w:sz w:val="34"/>
          <w:szCs w:val="34"/>
          <w:rtl/>
        </w:rPr>
        <w:t xml:space="preserve"> وأعنا على نصرة الحق والدين.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B4"/>
    <w:rsid w:val="00035337"/>
    <w:rsid w:val="000457CF"/>
    <w:rsid w:val="00054498"/>
    <w:rsid w:val="0005528E"/>
    <w:rsid w:val="000762F9"/>
    <w:rsid w:val="000A3B0F"/>
    <w:rsid w:val="000D514F"/>
    <w:rsid w:val="0012113B"/>
    <w:rsid w:val="0012755B"/>
    <w:rsid w:val="00143691"/>
    <w:rsid w:val="00164E7A"/>
    <w:rsid w:val="00177C38"/>
    <w:rsid w:val="001A4684"/>
    <w:rsid w:val="001A5A8A"/>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4BB4"/>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D460A"/>
    <w:rsid w:val="007002B1"/>
    <w:rsid w:val="00705D1E"/>
    <w:rsid w:val="00714019"/>
    <w:rsid w:val="00732B7B"/>
    <w:rsid w:val="007628AB"/>
    <w:rsid w:val="00784A3E"/>
    <w:rsid w:val="00794F71"/>
    <w:rsid w:val="007B5246"/>
    <w:rsid w:val="007B6545"/>
    <w:rsid w:val="007B7B12"/>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B4E35"/>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7DCC"/>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EDFA"/>
  <w15:docId w15:val="{C7ADD248-DC84-47CA-855A-0B298F0A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8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65</TotalTime>
  <Pages>6</Pages>
  <Words>1544</Words>
  <Characters>8806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DR.Ahmed Saker 2o1O</cp:lastModifiedBy>
  <cp:revision>5</cp:revision>
  <dcterms:created xsi:type="dcterms:W3CDTF">2019-03-09T07:14:00Z</dcterms:created>
  <dcterms:modified xsi:type="dcterms:W3CDTF">2019-03-09T08:47:00Z</dcterms:modified>
</cp:coreProperties>
</file>