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2734310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927A04">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927A04" w:rsidRPr="00927A04">
        <w:rPr>
          <w:color w:val="000000"/>
          <w:sz w:val="24"/>
          <w:szCs w:val="24"/>
          <w:rtl/>
        </w:rPr>
        <w:t xml:space="preserve">22/ 2/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927A04">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927A04" w:rsidRPr="00927A04">
        <w:rPr>
          <w:b/>
          <w:bCs/>
          <w:color w:val="006600"/>
          <w:sz w:val="32"/>
          <w:szCs w:val="32"/>
          <w:rtl/>
        </w:rPr>
        <w:t>كيف أصير عالي الهمة؟</w:t>
      </w:r>
      <w:r w:rsidRPr="004A51B3">
        <w:rPr>
          <w:rFonts w:hint="cs"/>
          <w:b/>
          <w:bCs/>
          <w:color w:val="006600"/>
          <w:sz w:val="32"/>
          <w:szCs w:val="32"/>
          <w:rtl/>
        </w:rPr>
        <w:t>)</w:t>
      </w:r>
      <w:bookmarkStart w:id="0" w:name="_GoBack"/>
      <w:bookmarkEnd w:id="0"/>
    </w:p>
    <w:p w:rsidR="00927A04" w:rsidRPr="00927A04" w:rsidRDefault="00E63D48" w:rsidP="00927A04">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00927A04" w:rsidRPr="00927A04">
        <w:rPr>
          <w:b/>
          <w:bCs/>
          <w:color w:val="000000"/>
          <w:sz w:val="32"/>
          <w:szCs w:val="32"/>
          <w:rtl/>
        </w:rPr>
        <w:t>أربعة أمور تعينك على أن تكون عالي الهمة:</w:t>
      </w:r>
      <w:r w:rsidR="00927A04" w:rsidRPr="00927A04">
        <w:rPr>
          <w:color w:val="000000"/>
          <w:sz w:val="32"/>
          <w:szCs w:val="32"/>
          <w:rtl/>
        </w:rPr>
        <w:t xml:space="preserve"> </w:t>
      </w:r>
    </w:p>
    <w:p w:rsidR="00927A04" w:rsidRPr="00927A04" w:rsidRDefault="00E63D48" w:rsidP="00927A04">
      <w:pPr>
        <w:tabs>
          <w:tab w:val="left" w:pos="565"/>
        </w:tabs>
        <w:spacing w:beforeLines="20" w:before="48" w:afterLines="20" w:after="48" w:line="247" w:lineRule="auto"/>
        <w:ind w:left="-341" w:right="-284" w:firstLine="282"/>
        <w:rPr>
          <w:b/>
          <w:bCs/>
          <w:color w:val="000000"/>
          <w:sz w:val="32"/>
          <w:szCs w:val="32"/>
          <w:rtl/>
        </w:rPr>
      </w:pPr>
      <w:r w:rsidRPr="00E63D48">
        <w:rPr>
          <w:rFonts w:hint="cs"/>
          <w:color w:val="000000"/>
          <w:sz w:val="32"/>
          <w:szCs w:val="32"/>
          <w:rtl/>
        </w:rPr>
        <w:t>-</w:t>
      </w:r>
      <w:r>
        <w:rPr>
          <w:rFonts w:hint="cs"/>
          <w:b/>
          <w:bCs/>
          <w:color w:val="000000"/>
          <w:sz w:val="32"/>
          <w:szCs w:val="32"/>
          <w:rtl/>
        </w:rPr>
        <w:t xml:space="preserve"> </w:t>
      </w:r>
      <w:r w:rsidR="00927A04" w:rsidRPr="00927A04">
        <w:rPr>
          <w:b/>
          <w:bCs/>
          <w:color w:val="000000"/>
          <w:sz w:val="32"/>
          <w:szCs w:val="32"/>
          <w:rtl/>
        </w:rPr>
        <w:t>أولاً: ضع هدفاً عاليا</w:t>
      </w:r>
      <w:r w:rsidR="00927A04" w:rsidRPr="00927A04">
        <w:rPr>
          <w:rFonts w:hint="cs"/>
          <w:b/>
          <w:bCs/>
          <w:color w:val="000000"/>
          <w:sz w:val="32"/>
          <w:szCs w:val="32"/>
          <w:rtl/>
        </w:rPr>
        <w:t>ً</w:t>
      </w:r>
      <w:r w:rsidR="00927A04" w:rsidRPr="00927A04">
        <w:rPr>
          <w:b/>
          <w:bCs/>
          <w:color w:val="000000"/>
          <w:sz w:val="32"/>
          <w:szCs w:val="32"/>
          <w:rtl/>
        </w:rPr>
        <w:t>:</w:t>
      </w:r>
    </w:p>
    <w:p w:rsidR="00927A04" w:rsidRPr="00927A04" w:rsidRDefault="00E63D48" w:rsidP="00E63D48">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00927A04" w:rsidRPr="00927A04">
        <w:rPr>
          <w:color w:val="000000"/>
          <w:sz w:val="32"/>
          <w:szCs w:val="32"/>
          <w:rtl/>
        </w:rPr>
        <w:t>أكثر العاجزين لا هدف لهم</w:t>
      </w:r>
      <w:r w:rsidR="00927A04" w:rsidRPr="00927A04">
        <w:rPr>
          <w:rFonts w:hint="cs"/>
          <w:color w:val="000000"/>
          <w:sz w:val="32"/>
          <w:szCs w:val="32"/>
          <w:rtl/>
        </w:rPr>
        <w:t>،</w:t>
      </w:r>
      <w:r w:rsidR="00927A04" w:rsidRPr="00927A04">
        <w:rPr>
          <w:color w:val="000000"/>
          <w:sz w:val="32"/>
          <w:szCs w:val="32"/>
          <w:rtl/>
        </w:rPr>
        <w:t xml:space="preserve"> أو أن</w:t>
      </w:r>
      <w:r w:rsidR="00927A04" w:rsidRPr="00927A04">
        <w:rPr>
          <w:rFonts w:hint="cs"/>
          <w:color w:val="000000"/>
          <w:sz w:val="32"/>
          <w:szCs w:val="32"/>
          <w:rtl/>
        </w:rPr>
        <w:t>ّ</w:t>
      </w:r>
      <w:r w:rsidR="00927A04" w:rsidRPr="00927A04">
        <w:rPr>
          <w:color w:val="000000"/>
          <w:sz w:val="32"/>
          <w:szCs w:val="32"/>
          <w:rtl/>
        </w:rPr>
        <w:t xml:space="preserve"> أهدافهم لا قيمة لها، أكل</w:t>
      </w:r>
      <w:r w:rsidR="00927A04" w:rsidRPr="00927A04">
        <w:rPr>
          <w:rFonts w:hint="cs"/>
          <w:color w:val="000000"/>
          <w:sz w:val="32"/>
          <w:szCs w:val="32"/>
          <w:rtl/>
        </w:rPr>
        <w:t>ٌ</w:t>
      </w:r>
      <w:r w:rsidR="00927A04" w:rsidRPr="00927A04">
        <w:rPr>
          <w:color w:val="000000"/>
          <w:sz w:val="32"/>
          <w:szCs w:val="32"/>
          <w:rtl/>
        </w:rPr>
        <w:t xml:space="preserve"> وشرب</w:t>
      </w:r>
      <w:r w:rsidR="00927A04" w:rsidRPr="00927A04">
        <w:rPr>
          <w:rFonts w:hint="cs"/>
          <w:color w:val="000000"/>
          <w:sz w:val="32"/>
          <w:szCs w:val="32"/>
          <w:rtl/>
        </w:rPr>
        <w:t>ٌ</w:t>
      </w:r>
      <w:r w:rsidR="00927A04" w:rsidRPr="00927A04">
        <w:rPr>
          <w:color w:val="000000"/>
          <w:sz w:val="32"/>
          <w:szCs w:val="32"/>
          <w:rtl/>
        </w:rPr>
        <w:t xml:space="preserve"> وثياب</w:t>
      </w:r>
      <w:r w:rsidR="00927A04" w:rsidRPr="00927A04">
        <w:rPr>
          <w:rFonts w:hint="cs"/>
          <w:color w:val="000000"/>
          <w:sz w:val="32"/>
          <w:szCs w:val="32"/>
          <w:rtl/>
        </w:rPr>
        <w:t>ٌ</w:t>
      </w:r>
      <w:r w:rsidR="00927A04" w:rsidRPr="00927A04">
        <w:rPr>
          <w:color w:val="000000"/>
          <w:sz w:val="32"/>
          <w:szCs w:val="32"/>
          <w:rtl/>
        </w:rPr>
        <w:t xml:space="preserve"> وتسريحة</w:t>
      </w:r>
      <w:r w:rsidR="00927A04" w:rsidRPr="00927A04">
        <w:rPr>
          <w:rFonts w:hint="cs"/>
          <w:color w:val="000000"/>
          <w:sz w:val="32"/>
          <w:szCs w:val="32"/>
          <w:rtl/>
        </w:rPr>
        <w:t>ُ</w:t>
      </w:r>
      <w:r w:rsidR="00927A04" w:rsidRPr="00927A04">
        <w:rPr>
          <w:color w:val="000000"/>
          <w:sz w:val="32"/>
          <w:szCs w:val="32"/>
          <w:rtl/>
        </w:rPr>
        <w:t xml:space="preserve"> شعر</w:t>
      </w:r>
      <w:r w:rsidR="00927A04">
        <w:rPr>
          <w:rFonts w:hint="cs"/>
          <w:color w:val="000000"/>
          <w:sz w:val="32"/>
          <w:szCs w:val="32"/>
          <w:rtl/>
        </w:rPr>
        <w:t xml:space="preserve">، </w:t>
      </w:r>
      <w:r w:rsidR="00927A04" w:rsidRPr="00927A04">
        <w:rPr>
          <w:color w:val="000000"/>
          <w:sz w:val="32"/>
          <w:szCs w:val="32"/>
          <w:rtl/>
        </w:rPr>
        <w:t>وأكثر العظماء لهم أهداف عظيمة يسعون لها، ي</w:t>
      </w:r>
      <w:r w:rsidR="00927A04" w:rsidRPr="00927A04">
        <w:rPr>
          <w:rFonts w:hint="cs"/>
          <w:color w:val="000000"/>
          <w:sz w:val="32"/>
          <w:szCs w:val="32"/>
          <w:rtl/>
        </w:rPr>
        <w:t>ُ</w:t>
      </w:r>
      <w:r w:rsidR="00927A04" w:rsidRPr="00927A04">
        <w:rPr>
          <w:color w:val="000000"/>
          <w:sz w:val="32"/>
          <w:szCs w:val="32"/>
          <w:rtl/>
        </w:rPr>
        <w:t>فلحون تارة ويخفقون أخرى، لكن</w:t>
      </w:r>
      <w:r w:rsidR="00927A04">
        <w:rPr>
          <w:rFonts w:hint="cs"/>
          <w:color w:val="000000"/>
          <w:sz w:val="32"/>
          <w:szCs w:val="32"/>
          <w:rtl/>
        </w:rPr>
        <w:t>ّ</w:t>
      </w:r>
      <w:r w:rsidR="00927A04" w:rsidRPr="00927A04">
        <w:rPr>
          <w:color w:val="000000"/>
          <w:sz w:val="32"/>
          <w:szCs w:val="32"/>
          <w:rtl/>
        </w:rPr>
        <w:t xml:space="preserve"> </w:t>
      </w:r>
      <w:proofErr w:type="spellStart"/>
      <w:r w:rsidR="00927A04" w:rsidRPr="00927A04">
        <w:rPr>
          <w:color w:val="000000"/>
          <w:sz w:val="32"/>
          <w:szCs w:val="32"/>
          <w:rtl/>
        </w:rPr>
        <w:t>فلاحهم</w:t>
      </w:r>
      <w:proofErr w:type="spellEnd"/>
      <w:r>
        <w:rPr>
          <w:color w:val="000000"/>
          <w:sz w:val="32"/>
          <w:szCs w:val="32"/>
          <w:rtl/>
        </w:rPr>
        <w:t xml:space="preserve"> إذا أفلحوا شيء عظيم</w:t>
      </w:r>
      <w:r>
        <w:rPr>
          <w:rFonts w:hint="cs"/>
          <w:color w:val="000000"/>
          <w:sz w:val="32"/>
          <w:szCs w:val="32"/>
          <w:rtl/>
        </w:rPr>
        <w:t xml:space="preserve">، </w:t>
      </w:r>
      <w:r w:rsidR="00927A04" w:rsidRPr="00927A04">
        <w:rPr>
          <w:color w:val="000000"/>
          <w:sz w:val="32"/>
          <w:szCs w:val="32"/>
          <w:rtl/>
        </w:rPr>
        <w:t>فكلما سما هدف</w:t>
      </w:r>
      <w:r w:rsidR="00927A04" w:rsidRPr="00927A04">
        <w:rPr>
          <w:rFonts w:hint="cs"/>
          <w:color w:val="000000"/>
          <w:sz w:val="32"/>
          <w:szCs w:val="32"/>
          <w:rtl/>
        </w:rPr>
        <w:t>ُ</w:t>
      </w:r>
      <w:r w:rsidR="00927A04" w:rsidRPr="00927A04">
        <w:rPr>
          <w:color w:val="000000"/>
          <w:sz w:val="32"/>
          <w:szCs w:val="32"/>
          <w:rtl/>
        </w:rPr>
        <w:t xml:space="preserve"> المرء ضاعف جهد</w:t>
      </w:r>
      <w:r w:rsidR="00927A04" w:rsidRPr="00927A04">
        <w:rPr>
          <w:rFonts w:hint="cs"/>
          <w:color w:val="000000"/>
          <w:sz w:val="32"/>
          <w:szCs w:val="32"/>
          <w:rtl/>
        </w:rPr>
        <w:t>َ</w:t>
      </w:r>
      <w:r w:rsidR="00927A04" w:rsidRPr="00927A04">
        <w:rPr>
          <w:color w:val="000000"/>
          <w:sz w:val="32"/>
          <w:szCs w:val="32"/>
          <w:rtl/>
        </w:rPr>
        <w:t>ه للوصول إليه.</w:t>
      </w:r>
    </w:p>
    <w:p w:rsidR="00927A04" w:rsidRPr="00927A04" w:rsidRDefault="00E63D48" w:rsidP="00927A04">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00927A04" w:rsidRPr="00927A04">
        <w:rPr>
          <w:color w:val="000000"/>
          <w:sz w:val="32"/>
          <w:szCs w:val="32"/>
          <w:rtl/>
        </w:rPr>
        <w:t xml:space="preserve">كان الإمام البخاري </w:t>
      </w:r>
      <w:r w:rsidR="00927A04" w:rsidRPr="00927A04">
        <w:rPr>
          <w:rFonts w:hint="cs"/>
          <w:color w:val="000000"/>
          <w:sz w:val="32"/>
          <w:szCs w:val="32"/>
          <w:rtl/>
        </w:rPr>
        <w:t>-</w:t>
      </w:r>
      <w:r w:rsidR="00927A04" w:rsidRPr="00927A04">
        <w:rPr>
          <w:color w:val="000000"/>
          <w:sz w:val="32"/>
          <w:szCs w:val="32"/>
          <w:rtl/>
        </w:rPr>
        <w:t xml:space="preserve">صاحب أصحِّ كتابٍ بعد القرآن </w:t>
      </w:r>
      <w:proofErr w:type="gramStart"/>
      <w:r w:rsidR="00927A04" w:rsidRPr="00927A04">
        <w:rPr>
          <w:color w:val="000000"/>
          <w:sz w:val="32"/>
          <w:szCs w:val="32"/>
          <w:rtl/>
        </w:rPr>
        <w:t>الكريم</w:t>
      </w:r>
      <w:r w:rsidR="00927A04" w:rsidRPr="00927A04">
        <w:rPr>
          <w:rFonts w:hint="cs"/>
          <w:color w:val="000000"/>
          <w:sz w:val="32"/>
          <w:szCs w:val="32"/>
          <w:rtl/>
        </w:rPr>
        <w:t>-</w:t>
      </w:r>
      <w:r w:rsidR="00927A04" w:rsidRPr="00927A04">
        <w:rPr>
          <w:color w:val="000000"/>
          <w:sz w:val="32"/>
          <w:szCs w:val="32"/>
          <w:rtl/>
        </w:rPr>
        <w:t xml:space="preserve"> يحضر</w:t>
      </w:r>
      <w:proofErr w:type="gramEnd"/>
      <w:r w:rsidR="00927A04" w:rsidRPr="00927A04">
        <w:rPr>
          <w:color w:val="000000"/>
          <w:sz w:val="32"/>
          <w:szCs w:val="32"/>
          <w:rtl/>
        </w:rPr>
        <w:t xml:space="preserve"> درساً لشيخه إسحاق بن </w:t>
      </w:r>
      <w:proofErr w:type="spellStart"/>
      <w:r w:rsidR="00927A04" w:rsidRPr="00927A04">
        <w:rPr>
          <w:color w:val="000000"/>
          <w:sz w:val="32"/>
          <w:szCs w:val="32"/>
          <w:rtl/>
        </w:rPr>
        <w:t>راهويه</w:t>
      </w:r>
      <w:proofErr w:type="spellEnd"/>
      <w:r w:rsidR="00927A04" w:rsidRPr="00927A04">
        <w:rPr>
          <w:rFonts w:hint="cs"/>
          <w:color w:val="000000"/>
          <w:sz w:val="32"/>
          <w:szCs w:val="32"/>
          <w:rtl/>
        </w:rPr>
        <w:t>؛</w:t>
      </w:r>
      <w:r w:rsidR="00927A04" w:rsidRPr="00927A04">
        <w:rPr>
          <w:color w:val="000000"/>
          <w:sz w:val="32"/>
          <w:szCs w:val="32"/>
          <w:rtl/>
        </w:rPr>
        <w:t xml:space="preserve"> فقال إسحاق في درسه: تمنيت لو نجمع كتاباً مختصراً لصحيح سنة رسول الله صلى الله عليه وسلم، قال البخاري: فوقع ذلك في قلبي</w:t>
      </w:r>
      <w:r w:rsidR="00927A04" w:rsidRPr="00927A04">
        <w:rPr>
          <w:rFonts w:hint="cs"/>
          <w:color w:val="000000"/>
          <w:sz w:val="32"/>
          <w:szCs w:val="32"/>
          <w:rtl/>
        </w:rPr>
        <w:t>،</w:t>
      </w:r>
      <w:r w:rsidR="00927A04" w:rsidRPr="00927A04">
        <w:rPr>
          <w:color w:val="000000"/>
          <w:sz w:val="32"/>
          <w:szCs w:val="32"/>
          <w:rtl/>
        </w:rPr>
        <w:t xml:space="preserve"> وخرجت من المجلس وعزمت أن أفعل</w:t>
      </w:r>
      <w:r w:rsidR="00927A04" w:rsidRPr="00927A04">
        <w:rPr>
          <w:rFonts w:hint="cs"/>
          <w:color w:val="000000"/>
          <w:sz w:val="32"/>
          <w:szCs w:val="32"/>
          <w:rtl/>
        </w:rPr>
        <w:t>،</w:t>
      </w:r>
      <w:r w:rsidR="00927A04" w:rsidRPr="00927A04">
        <w:rPr>
          <w:color w:val="000000"/>
          <w:sz w:val="32"/>
          <w:szCs w:val="32"/>
          <w:rtl/>
        </w:rPr>
        <w:t xml:space="preserve"> ثم أخذت</w:t>
      </w:r>
      <w:r w:rsidR="00927A04" w:rsidRPr="00927A04">
        <w:rPr>
          <w:rFonts w:hint="cs"/>
          <w:color w:val="000000"/>
          <w:sz w:val="32"/>
          <w:szCs w:val="32"/>
          <w:rtl/>
        </w:rPr>
        <w:t>ُ</w:t>
      </w:r>
      <w:r w:rsidR="00927A04" w:rsidRPr="00927A04">
        <w:rPr>
          <w:color w:val="000000"/>
          <w:sz w:val="32"/>
          <w:szCs w:val="32"/>
          <w:rtl/>
        </w:rPr>
        <w:t xml:space="preserve"> في جمع ما تمنى الشيخ</w:t>
      </w:r>
      <w:r w:rsidR="00927A04" w:rsidRPr="00927A04">
        <w:rPr>
          <w:rFonts w:hint="cs"/>
          <w:color w:val="000000"/>
          <w:sz w:val="32"/>
          <w:szCs w:val="32"/>
          <w:rtl/>
        </w:rPr>
        <w:t>،</w:t>
      </w:r>
      <w:r w:rsidR="00927A04" w:rsidRPr="00927A04">
        <w:rPr>
          <w:color w:val="000000"/>
          <w:sz w:val="32"/>
          <w:szCs w:val="32"/>
          <w:rtl/>
        </w:rPr>
        <w:t xml:space="preserve"> وعملت</w:t>
      </w:r>
      <w:r w:rsidR="00927A04" w:rsidRPr="00927A04">
        <w:rPr>
          <w:rFonts w:hint="cs"/>
          <w:color w:val="000000"/>
          <w:sz w:val="32"/>
          <w:szCs w:val="32"/>
          <w:rtl/>
        </w:rPr>
        <w:t>ُ</w:t>
      </w:r>
      <w:r w:rsidR="00927A04" w:rsidRPr="00927A04">
        <w:rPr>
          <w:color w:val="000000"/>
          <w:sz w:val="32"/>
          <w:szCs w:val="32"/>
          <w:rtl/>
        </w:rPr>
        <w:t xml:space="preserve"> ست</w:t>
      </w:r>
      <w:r w:rsidR="00927A04" w:rsidRPr="00927A04">
        <w:rPr>
          <w:rFonts w:hint="cs"/>
          <w:color w:val="000000"/>
          <w:sz w:val="32"/>
          <w:szCs w:val="32"/>
          <w:rtl/>
        </w:rPr>
        <w:t>َ</w:t>
      </w:r>
      <w:r w:rsidR="00927A04" w:rsidRPr="00927A04">
        <w:rPr>
          <w:color w:val="000000"/>
          <w:sz w:val="32"/>
          <w:szCs w:val="32"/>
          <w:rtl/>
        </w:rPr>
        <w:t xml:space="preserve"> عشرة سنة</w:t>
      </w:r>
      <w:r w:rsidR="00927A04" w:rsidRPr="00927A04">
        <w:rPr>
          <w:rFonts w:hint="cs"/>
          <w:color w:val="000000"/>
          <w:sz w:val="32"/>
          <w:szCs w:val="32"/>
          <w:rtl/>
        </w:rPr>
        <w:t>ً</w:t>
      </w:r>
      <w:r w:rsidR="00927A04" w:rsidRPr="00927A04">
        <w:rPr>
          <w:color w:val="000000"/>
          <w:sz w:val="32"/>
          <w:szCs w:val="32"/>
          <w:rtl/>
        </w:rPr>
        <w:t xml:space="preserve"> حتى أتممت كتابي "الجامع الصحيح".</w:t>
      </w:r>
    </w:p>
    <w:p w:rsidR="00927A04" w:rsidRPr="00927A04" w:rsidRDefault="00E63D48" w:rsidP="00E63D48">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00927A04" w:rsidRPr="00927A04">
        <w:rPr>
          <w:color w:val="000000"/>
          <w:sz w:val="32"/>
          <w:szCs w:val="32"/>
          <w:rtl/>
        </w:rPr>
        <w:t>ضع هدفاً نبيلاً عالياً واسْعَ له، فإن لم تصل إلى هدفك فإن الله تعالى سيَأجرك، وسيتمه غيرك</w:t>
      </w:r>
      <w:r w:rsidR="00927A04" w:rsidRPr="00927A04">
        <w:rPr>
          <w:rFonts w:hint="cs"/>
          <w:color w:val="000000"/>
          <w:sz w:val="32"/>
          <w:szCs w:val="32"/>
          <w:rtl/>
        </w:rPr>
        <w:t>،</w:t>
      </w:r>
      <w:r w:rsidR="00927A04" w:rsidRPr="00927A04">
        <w:rPr>
          <w:color w:val="000000"/>
          <w:sz w:val="32"/>
          <w:szCs w:val="32"/>
          <w:rtl/>
        </w:rPr>
        <w:t xml:space="preserve"> وتذكر أن الهدف العالي يرفع الهمة.</w:t>
      </w:r>
    </w:p>
    <w:p w:rsidR="00927A04" w:rsidRPr="00927A04" w:rsidRDefault="00E63D48" w:rsidP="00927A04">
      <w:pPr>
        <w:tabs>
          <w:tab w:val="left" w:pos="565"/>
        </w:tabs>
        <w:spacing w:beforeLines="20" w:before="48" w:afterLines="20" w:after="48" w:line="247" w:lineRule="auto"/>
        <w:ind w:left="-341" w:right="-284" w:firstLine="282"/>
        <w:rPr>
          <w:b/>
          <w:bCs/>
          <w:color w:val="000000"/>
          <w:sz w:val="32"/>
          <w:szCs w:val="32"/>
          <w:rtl/>
        </w:rPr>
      </w:pPr>
      <w:r w:rsidRPr="00E63D48">
        <w:rPr>
          <w:rFonts w:hint="cs"/>
          <w:color w:val="000000"/>
          <w:sz w:val="32"/>
          <w:szCs w:val="32"/>
          <w:rtl/>
        </w:rPr>
        <w:t>-</w:t>
      </w:r>
      <w:r>
        <w:rPr>
          <w:rFonts w:hint="cs"/>
          <w:b/>
          <w:bCs/>
          <w:color w:val="000000"/>
          <w:sz w:val="32"/>
          <w:szCs w:val="32"/>
          <w:rtl/>
        </w:rPr>
        <w:t xml:space="preserve"> </w:t>
      </w:r>
      <w:r w:rsidR="00927A04" w:rsidRPr="00927A04">
        <w:rPr>
          <w:b/>
          <w:bCs/>
          <w:color w:val="000000"/>
          <w:sz w:val="32"/>
          <w:szCs w:val="32"/>
          <w:rtl/>
        </w:rPr>
        <w:t xml:space="preserve">ثانياً: نظَّم وقتك واستثمره:  </w:t>
      </w:r>
    </w:p>
    <w:p w:rsidR="00927A04" w:rsidRPr="00927A04" w:rsidRDefault="00E63D48" w:rsidP="00927A04">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00927A04" w:rsidRPr="00927A04">
        <w:rPr>
          <w:color w:val="000000"/>
          <w:sz w:val="32"/>
          <w:szCs w:val="32"/>
          <w:rtl/>
        </w:rPr>
        <w:t>باغتنام الوقت وتنظيم الأوقات نجح م</w:t>
      </w:r>
      <w:r w:rsidR="00927A04">
        <w:rPr>
          <w:color w:val="000000"/>
          <w:sz w:val="32"/>
          <w:szCs w:val="32"/>
          <w:rtl/>
        </w:rPr>
        <w:t>ن نجح، وبتضييع الوقت خاب من خاب</w:t>
      </w:r>
      <w:r w:rsidR="00927A04">
        <w:rPr>
          <w:rFonts w:hint="cs"/>
          <w:color w:val="000000"/>
          <w:sz w:val="32"/>
          <w:szCs w:val="32"/>
          <w:rtl/>
        </w:rPr>
        <w:t xml:space="preserve">، </w:t>
      </w:r>
      <w:r w:rsidR="00927A04" w:rsidRPr="00927A04">
        <w:rPr>
          <w:color w:val="000000"/>
          <w:sz w:val="32"/>
          <w:szCs w:val="32"/>
          <w:rtl/>
        </w:rPr>
        <w:t xml:space="preserve">قال رسول الله صلى الله عليه وسلم: </w:t>
      </w:r>
      <w:r w:rsidR="00927A04" w:rsidRPr="00927A04">
        <w:rPr>
          <w:rStyle w:val="Char2"/>
          <w:sz w:val="32"/>
          <w:szCs w:val="32"/>
          <w:rtl/>
        </w:rPr>
        <w:t>«نِعْمَتَانِ مَغْبُونٌ فِيهِمَا كَثِيرٌ مِنْ النَّاسِ: الصِّحَّةُ وَالْفَرَاغُ»</w:t>
      </w:r>
      <w:r w:rsidR="00927A04" w:rsidRPr="00927A04">
        <w:rPr>
          <w:rStyle w:val="Char2"/>
          <w:rFonts w:hint="cs"/>
          <w:sz w:val="32"/>
          <w:szCs w:val="32"/>
          <w:rtl/>
        </w:rPr>
        <w:t xml:space="preserve"> </w:t>
      </w:r>
      <w:r w:rsidR="00927A04" w:rsidRPr="00927A04">
        <w:rPr>
          <w:rFonts w:hint="cs"/>
          <w:color w:val="000000"/>
          <w:sz w:val="32"/>
          <w:szCs w:val="32"/>
          <w:rtl/>
        </w:rPr>
        <w:t>[البخاري]</w:t>
      </w:r>
      <w:r w:rsidR="00927A04">
        <w:rPr>
          <w:rFonts w:hint="cs"/>
          <w:color w:val="000000"/>
          <w:sz w:val="32"/>
          <w:szCs w:val="32"/>
          <w:rtl/>
        </w:rPr>
        <w:t xml:space="preserve">، </w:t>
      </w:r>
      <w:r w:rsidR="00927A04" w:rsidRPr="00927A04">
        <w:rPr>
          <w:color w:val="000000"/>
          <w:sz w:val="32"/>
          <w:szCs w:val="32"/>
          <w:rtl/>
        </w:rPr>
        <w:t xml:space="preserve">يقول أهل التَّربية: إنَّ أوَّل ما </w:t>
      </w:r>
      <w:proofErr w:type="spellStart"/>
      <w:r w:rsidR="00927A04" w:rsidRPr="00927A04">
        <w:rPr>
          <w:color w:val="000000"/>
          <w:sz w:val="32"/>
          <w:szCs w:val="32"/>
          <w:rtl/>
        </w:rPr>
        <w:t>يستفيده</w:t>
      </w:r>
      <w:proofErr w:type="spellEnd"/>
      <w:r w:rsidR="00927A04" w:rsidRPr="00927A04">
        <w:rPr>
          <w:color w:val="000000"/>
          <w:sz w:val="32"/>
          <w:szCs w:val="32"/>
          <w:rtl/>
        </w:rPr>
        <w:t xml:space="preserve"> السَّالك في طريق الله تعالى أن يحافظ على أوقاته من الضَّياع، وآخر ما يصل إليه في هذه الطَّريق أنَّه يحافظ على أنفاسه من أن تخرج بدون ذكر الله تعالى، وبدون فائدة. </w:t>
      </w:r>
    </w:p>
    <w:p w:rsidR="00927A04" w:rsidRPr="00927A04" w:rsidRDefault="00E63D48" w:rsidP="00927A04">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00927A04" w:rsidRPr="00927A04">
        <w:rPr>
          <w:color w:val="000000"/>
          <w:sz w:val="32"/>
          <w:szCs w:val="32"/>
          <w:rtl/>
        </w:rPr>
        <w:t>ذكروا عن الإمامُ أبو يوسف تلميذ</w:t>
      </w:r>
      <w:r w:rsidR="00927A04">
        <w:rPr>
          <w:color w:val="000000"/>
          <w:sz w:val="32"/>
          <w:szCs w:val="32"/>
          <w:rtl/>
        </w:rPr>
        <w:t>ُ أبي حنيفة</w:t>
      </w:r>
      <w:r>
        <w:rPr>
          <w:rFonts w:hint="cs"/>
          <w:color w:val="000000"/>
          <w:sz w:val="32"/>
          <w:szCs w:val="32"/>
          <w:rtl/>
        </w:rPr>
        <w:t xml:space="preserve"> </w:t>
      </w:r>
      <w:r>
        <w:rPr>
          <w:color w:val="000000"/>
          <w:sz w:val="32"/>
          <w:szCs w:val="32"/>
          <w:rtl/>
        </w:rPr>
        <w:t>–</w:t>
      </w:r>
      <w:r>
        <w:rPr>
          <w:rFonts w:hint="cs"/>
          <w:color w:val="000000"/>
          <w:sz w:val="32"/>
          <w:szCs w:val="32"/>
          <w:rtl/>
        </w:rPr>
        <w:t>رحمهما الله تعالى-</w:t>
      </w:r>
      <w:r w:rsidR="00927A04">
        <w:rPr>
          <w:rFonts w:hint="cs"/>
          <w:color w:val="000000"/>
          <w:sz w:val="32"/>
          <w:szCs w:val="32"/>
          <w:rtl/>
        </w:rPr>
        <w:t>،</w:t>
      </w:r>
      <w:r w:rsidR="00927A04" w:rsidRPr="00927A04">
        <w:rPr>
          <w:rFonts w:hint="cs"/>
          <w:color w:val="000000"/>
          <w:sz w:val="32"/>
          <w:szCs w:val="32"/>
          <w:rtl/>
        </w:rPr>
        <w:t xml:space="preserve"> </w:t>
      </w:r>
      <w:r w:rsidR="00927A04" w:rsidRPr="00927A04">
        <w:rPr>
          <w:color w:val="000000"/>
          <w:sz w:val="32"/>
          <w:szCs w:val="32"/>
          <w:rtl/>
        </w:rPr>
        <w:t xml:space="preserve">قال تلميذه القاضي إبراهيم بن الجرَّاح: مَرِضَ أبو يوسف فأتيته أعودُهُ، فوجدتُهُ مغمىً عليه، فلمَّا أفاقَ قال لي: يا إبراهيم، ما تقولُ في مسألةِ كذا؟ قلتُ: يا إمامُ، وأنت في هذه الحالة؟! قال: لا بأس بذلك، لعله ينجو به </w:t>
      </w:r>
      <w:proofErr w:type="gramStart"/>
      <w:r w:rsidR="00927A04" w:rsidRPr="00927A04">
        <w:rPr>
          <w:color w:val="000000"/>
          <w:sz w:val="32"/>
          <w:szCs w:val="32"/>
          <w:rtl/>
        </w:rPr>
        <w:t>ناجٍ!.</w:t>
      </w:r>
      <w:proofErr w:type="gramEnd"/>
      <w:r w:rsidR="00927A04" w:rsidRPr="00927A04">
        <w:rPr>
          <w:color w:val="000000"/>
          <w:sz w:val="32"/>
          <w:szCs w:val="32"/>
          <w:rtl/>
        </w:rPr>
        <w:t xml:space="preserve"> </w:t>
      </w:r>
    </w:p>
    <w:p w:rsidR="00927A04" w:rsidRPr="00927A04" w:rsidRDefault="00E63D48" w:rsidP="00927A04">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00927A04" w:rsidRPr="00927A04">
        <w:rPr>
          <w:color w:val="000000"/>
          <w:sz w:val="32"/>
          <w:szCs w:val="32"/>
          <w:rtl/>
        </w:rPr>
        <w:t>وتنظيم الوقت يعلو بالهمة.</w:t>
      </w:r>
    </w:p>
    <w:p w:rsidR="00927A04" w:rsidRPr="00927A04" w:rsidRDefault="00E63D48" w:rsidP="00927A04">
      <w:pPr>
        <w:tabs>
          <w:tab w:val="left" w:pos="565"/>
        </w:tabs>
        <w:spacing w:beforeLines="20" w:before="48" w:afterLines="20" w:after="48" w:line="247" w:lineRule="auto"/>
        <w:ind w:left="-341" w:right="-284" w:firstLine="282"/>
        <w:rPr>
          <w:b/>
          <w:bCs/>
          <w:color w:val="000000"/>
          <w:sz w:val="32"/>
          <w:szCs w:val="32"/>
          <w:rtl/>
        </w:rPr>
      </w:pPr>
      <w:r w:rsidRPr="00E63D48">
        <w:rPr>
          <w:rFonts w:hint="cs"/>
          <w:color w:val="000000"/>
          <w:sz w:val="32"/>
          <w:szCs w:val="32"/>
          <w:rtl/>
        </w:rPr>
        <w:t>-</w:t>
      </w:r>
      <w:r>
        <w:rPr>
          <w:rFonts w:hint="cs"/>
          <w:b/>
          <w:bCs/>
          <w:color w:val="000000"/>
          <w:sz w:val="32"/>
          <w:szCs w:val="32"/>
          <w:rtl/>
        </w:rPr>
        <w:t xml:space="preserve"> </w:t>
      </w:r>
      <w:r w:rsidR="00927A04" w:rsidRPr="00927A04">
        <w:rPr>
          <w:b/>
          <w:bCs/>
          <w:color w:val="000000"/>
          <w:sz w:val="32"/>
          <w:szCs w:val="32"/>
          <w:rtl/>
        </w:rPr>
        <w:t>ثالثاً: صاحب</w:t>
      </w:r>
      <w:r w:rsidR="00927A04" w:rsidRPr="00927A04">
        <w:rPr>
          <w:rFonts w:hint="cs"/>
          <w:b/>
          <w:bCs/>
          <w:color w:val="000000"/>
          <w:sz w:val="32"/>
          <w:szCs w:val="32"/>
          <w:rtl/>
        </w:rPr>
        <w:t>ْ</w:t>
      </w:r>
      <w:r w:rsidR="00927A04" w:rsidRPr="00927A04">
        <w:rPr>
          <w:b/>
          <w:bCs/>
          <w:color w:val="000000"/>
          <w:sz w:val="32"/>
          <w:szCs w:val="32"/>
          <w:rtl/>
        </w:rPr>
        <w:t xml:space="preserve"> أصحاب الهمة العالية:</w:t>
      </w:r>
    </w:p>
    <w:p w:rsidR="00927A04" w:rsidRPr="00927A04" w:rsidRDefault="00E63D48" w:rsidP="00927A04">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00927A04" w:rsidRPr="00927A04">
        <w:rPr>
          <w:color w:val="000000"/>
          <w:sz w:val="32"/>
          <w:szCs w:val="32"/>
          <w:rtl/>
        </w:rPr>
        <w:t>فكم حَفِظَ القرآن</w:t>
      </w:r>
      <w:r w:rsidR="00927A04">
        <w:rPr>
          <w:rFonts w:hint="cs"/>
          <w:color w:val="000000"/>
          <w:sz w:val="32"/>
          <w:szCs w:val="32"/>
          <w:rtl/>
        </w:rPr>
        <w:t>َ</w:t>
      </w:r>
      <w:r w:rsidR="00927A04" w:rsidRPr="00927A04">
        <w:rPr>
          <w:color w:val="000000"/>
          <w:sz w:val="32"/>
          <w:szCs w:val="32"/>
          <w:rtl/>
        </w:rPr>
        <w:t xml:space="preserve"> حافظ</w:t>
      </w:r>
      <w:r w:rsidR="00927A04" w:rsidRPr="00927A04">
        <w:rPr>
          <w:rFonts w:hint="cs"/>
          <w:color w:val="000000"/>
          <w:sz w:val="32"/>
          <w:szCs w:val="32"/>
          <w:rtl/>
        </w:rPr>
        <w:t>ٌ</w:t>
      </w:r>
      <w:r w:rsidR="00927A04" w:rsidRPr="00927A04">
        <w:rPr>
          <w:color w:val="000000"/>
          <w:sz w:val="32"/>
          <w:szCs w:val="32"/>
          <w:rtl/>
        </w:rPr>
        <w:t xml:space="preserve"> بصحبة</w:t>
      </w:r>
      <w:r w:rsidR="00927A04" w:rsidRPr="00927A04">
        <w:rPr>
          <w:rFonts w:hint="cs"/>
          <w:color w:val="000000"/>
          <w:sz w:val="32"/>
          <w:szCs w:val="32"/>
          <w:rtl/>
        </w:rPr>
        <w:t>ِ</w:t>
      </w:r>
      <w:r w:rsidR="00927A04" w:rsidRPr="00927A04">
        <w:rPr>
          <w:color w:val="000000"/>
          <w:sz w:val="32"/>
          <w:szCs w:val="32"/>
          <w:rtl/>
        </w:rPr>
        <w:t xml:space="preserve"> الحفاظ</w:t>
      </w:r>
      <w:r w:rsidR="00927A04" w:rsidRPr="00927A04">
        <w:rPr>
          <w:rFonts w:hint="cs"/>
          <w:color w:val="000000"/>
          <w:sz w:val="32"/>
          <w:szCs w:val="32"/>
          <w:rtl/>
        </w:rPr>
        <w:t>!</w:t>
      </w:r>
      <w:r w:rsidR="00927A04" w:rsidRPr="00927A04">
        <w:rPr>
          <w:color w:val="000000"/>
          <w:sz w:val="32"/>
          <w:szCs w:val="32"/>
          <w:rtl/>
        </w:rPr>
        <w:t xml:space="preserve"> نفخوا فيه الهمة فطار إليهم، وكم فقِه العلوم</w:t>
      </w:r>
      <w:r w:rsidR="00927A04" w:rsidRPr="00927A04">
        <w:rPr>
          <w:rFonts w:hint="cs"/>
          <w:color w:val="000000"/>
          <w:sz w:val="32"/>
          <w:szCs w:val="32"/>
          <w:rtl/>
        </w:rPr>
        <w:t>َ</w:t>
      </w:r>
      <w:r w:rsidR="00927A04" w:rsidRPr="00927A04">
        <w:rPr>
          <w:color w:val="000000"/>
          <w:sz w:val="32"/>
          <w:szCs w:val="32"/>
          <w:rtl/>
        </w:rPr>
        <w:t xml:space="preserve"> فقيه</w:t>
      </w:r>
      <w:r w:rsidR="00927A04" w:rsidRPr="00927A04">
        <w:rPr>
          <w:rFonts w:hint="cs"/>
          <w:color w:val="000000"/>
          <w:sz w:val="32"/>
          <w:szCs w:val="32"/>
          <w:rtl/>
        </w:rPr>
        <w:t>ٌ</w:t>
      </w:r>
      <w:r w:rsidR="00927A04" w:rsidRPr="00927A04">
        <w:rPr>
          <w:color w:val="000000"/>
          <w:sz w:val="32"/>
          <w:szCs w:val="32"/>
          <w:rtl/>
        </w:rPr>
        <w:t xml:space="preserve"> بصحبة الفقهاء</w:t>
      </w:r>
      <w:r w:rsidR="00927A04" w:rsidRPr="00927A04">
        <w:rPr>
          <w:rFonts w:hint="cs"/>
          <w:color w:val="000000"/>
          <w:sz w:val="32"/>
          <w:szCs w:val="32"/>
          <w:rtl/>
        </w:rPr>
        <w:t>!</w:t>
      </w:r>
      <w:r w:rsidR="00927A04" w:rsidRPr="00927A04">
        <w:rPr>
          <w:color w:val="000000"/>
          <w:sz w:val="32"/>
          <w:szCs w:val="32"/>
          <w:rtl/>
        </w:rPr>
        <w:t xml:space="preserve"> أضرموا بين جنبيه الهمة فلحق بهم، وكم قام بالليل قائم</w:t>
      </w:r>
      <w:r w:rsidR="00927A04" w:rsidRPr="00927A04">
        <w:rPr>
          <w:rFonts w:hint="cs"/>
          <w:color w:val="000000"/>
          <w:sz w:val="32"/>
          <w:szCs w:val="32"/>
          <w:rtl/>
        </w:rPr>
        <w:t>ٌ</w:t>
      </w:r>
      <w:r w:rsidR="00927A04" w:rsidRPr="00927A04">
        <w:rPr>
          <w:color w:val="000000"/>
          <w:sz w:val="32"/>
          <w:szCs w:val="32"/>
          <w:rtl/>
        </w:rPr>
        <w:t xml:space="preserve"> بصحبة المتهجدين</w:t>
      </w:r>
      <w:r w:rsidR="00927A04" w:rsidRPr="00927A04">
        <w:rPr>
          <w:rFonts w:hint="cs"/>
          <w:color w:val="000000"/>
          <w:sz w:val="32"/>
          <w:szCs w:val="32"/>
          <w:rtl/>
        </w:rPr>
        <w:t>!</w:t>
      </w:r>
      <w:r w:rsidR="00927A04" w:rsidRPr="00927A04">
        <w:rPr>
          <w:color w:val="000000"/>
          <w:sz w:val="32"/>
          <w:szCs w:val="32"/>
          <w:rtl/>
        </w:rPr>
        <w:t xml:space="preserve"> أشعلوا في قلبه نار الحب وحرارة الهمة فسار بركبهم.</w:t>
      </w:r>
      <w:r w:rsidR="00927A04">
        <w:rPr>
          <w:rFonts w:hint="cs"/>
          <w:color w:val="000000"/>
          <w:sz w:val="32"/>
          <w:szCs w:val="32"/>
          <w:rtl/>
        </w:rPr>
        <w:t xml:space="preserve"> </w:t>
      </w:r>
      <w:r w:rsidR="00927A04" w:rsidRPr="00927A04">
        <w:rPr>
          <w:color w:val="000000"/>
          <w:sz w:val="32"/>
          <w:szCs w:val="32"/>
          <w:rtl/>
        </w:rPr>
        <w:t>فلتكن</w:t>
      </w:r>
      <w:r w:rsidR="00927A04" w:rsidRPr="00927A04">
        <w:rPr>
          <w:rFonts w:hint="cs"/>
          <w:color w:val="000000"/>
          <w:sz w:val="32"/>
          <w:szCs w:val="32"/>
          <w:rtl/>
        </w:rPr>
        <w:t>ْ</w:t>
      </w:r>
      <w:r w:rsidR="00927A04" w:rsidRPr="00927A04">
        <w:rPr>
          <w:color w:val="000000"/>
          <w:sz w:val="32"/>
          <w:szCs w:val="32"/>
          <w:rtl/>
        </w:rPr>
        <w:t xml:space="preserve"> صحبةً تعلي همتك</w:t>
      </w:r>
      <w:r w:rsidR="00927A04" w:rsidRPr="00927A04">
        <w:rPr>
          <w:rFonts w:hint="cs"/>
          <w:color w:val="000000"/>
          <w:sz w:val="32"/>
          <w:szCs w:val="32"/>
          <w:rtl/>
        </w:rPr>
        <w:t>،</w:t>
      </w:r>
      <w:r w:rsidR="00927A04" w:rsidRPr="00927A04">
        <w:rPr>
          <w:color w:val="000000"/>
          <w:sz w:val="32"/>
          <w:szCs w:val="32"/>
          <w:rtl/>
        </w:rPr>
        <w:t xml:space="preserve"> وتذهب بك إلى الجنة</w:t>
      </w:r>
      <w:r w:rsidR="00927A04" w:rsidRPr="00927A04">
        <w:rPr>
          <w:rFonts w:hint="cs"/>
          <w:color w:val="000000"/>
          <w:sz w:val="32"/>
          <w:szCs w:val="32"/>
          <w:rtl/>
        </w:rPr>
        <w:t>،</w:t>
      </w:r>
      <w:r w:rsidR="00927A04" w:rsidRPr="00927A04">
        <w:rPr>
          <w:color w:val="000000"/>
          <w:sz w:val="32"/>
          <w:szCs w:val="32"/>
          <w:rtl/>
        </w:rPr>
        <w:t xml:space="preserve"> فإن </w:t>
      </w:r>
      <w:r w:rsidR="00927A04" w:rsidRPr="00927A04">
        <w:rPr>
          <w:rStyle w:val="Char2"/>
          <w:sz w:val="32"/>
          <w:szCs w:val="32"/>
          <w:rtl/>
        </w:rPr>
        <w:t xml:space="preserve">«المرء عَلَى دِينِ خَلِيلِهِ، فَلْيَنْظُرْ أَحَدُكمْ مَنْ </w:t>
      </w:r>
      <w:proofErr w:type="spellStart"/>
      <w:r w:rsidR="00927A04" w:rsidRPr="00927A04">
        <w:rPr>
          <w:rStyle w:val="Char2"/>
          <w:sz w:val="32"/>
          <w:szCs w:val="32"/>
          <w:rtl/>
        </w:rPr>
        <w:t>يُخَالِلُ</w:t>
      </w:r>
      <w:proofErr w:type="spellEnd"/>
      <w:r w:rsidR="00927A04" w:rsidRPr="00927A04">
        <w:rPr>
          <w:rStyle w:val="Char2"/>
          <w:sz w:val="32"/>
          <w:szCs w:val="32"/>
          <w:rtl/>
        </w:rPr>
        <w:t>»</w:t>
      </w:r>
      <w:r w:rsidR="00927A04" w:rsidRPr="00927A04">
        <w:rPr>
          <w:rStyle w:val="Char2"/>
          <w:rFonts w:hint="cs"/>
          <w:sz w:val="32"/>
          <w:szCs w:val="32"/>
          <w:rtl/>
        </w:rPr>
        <w:t xml:space="preserve"> </w:t>
      </w:r>
      <w:r w:rsidR="00927A04" w:rsidRPr="00927A04">
        <w:rPr>
          <w:rFonts w:hint="cs"/>
          <w:color w:val="000000"/>
          <w:sz w:val="32"/>
          <w:szCs w:val="32"/>
          <w:rtl/>
        </w:rPr>
        <w:t>[أبو داود]</w:t>
      </w:r>
      <w:r w:rsidR="00927A04" w:rsidRPr="00927A04">
        <w:rPr>
          <w:color w:val="000000"/>
          <w:sz w:val="32"/>
          <w:szCs w:val="32"/>
          <w:rtl/>
        </w:rPr>
        <w:t>.</w:t>
      </w:r>
    </w:p>
    <w:p w:rsidR="00927A04" w:rsidRPr="00927A04" w:rsidRDefault="00E63D48" w:rsidP="00927A04">
      <w:pPr>
        <w:tabs>
          <w:tab w:val="left" w:pos="565"/>
        </w:tabs>
        <w:spacing w:beforeLines="20" w:before="48" w:afterLines="20" w:after="48" w:line="247" w:lineRule="auto"/>
        <w:ind w:left="-341" w:right="-284" w:firstLine="282"/>
        <w:rPr>
          <w:b/>
          <w:bCs/>
          <w:color w:val="000000"/>
          <w:sz w:val="32"/>
          <w:szCs w:val="32"/>
          <w:rtl/>
        </w:rPr>
      </w:pPr>
      <w:r w:rsidRPr="00E63D48">
        <w:rPr>
          <w:rFonts w:hint="cs"/>
          <w:color w:val="000000"/>
          <w:sz w:val="32"/>
          <w:szCs w:val="32"/>
          <w:rtl/>
        </w:rPr>
        <w:t>-</w:t>
      </w:r>
      <w:r>
        <w:rPr>
          <w:rFonts w:hint="cs"/>
          <w:b/>
          <w:bCs/>
          <w:color w:val="000000"/>
          <w:sz w:val="32"/>
          <w:szCs w:val="32"/>
          <w:rtl/>
        </w:rPr>
        <w:t xml:space="preserve"> </w:t>
      </w:r>
      <w:r w:rsidR="00927A04" w:rsidRPr="00927A04">
        <w:rPr>
          <w:b/>
          <w:bCs/>
          <w:color w:val="000000"/>
          <w:sz w:val="32"/>
          <w:szCs w:val="32"/>
          <w:rtl/>
        </w:rPr>
        <w:t xml:space="preserve">رابعاً: الزم الذكر والدعاء:  </w:t>
      </w:r>
    </w:p>
    <w:p w:rsidR="00E63D48" w:rsidRDefault="00E63D48" w:rsidP="00E63D48">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00927A04" w:rsidRPr="00927A04">
        <w:rPr>
          <w:color w:val="000000"/>
          <w:sz w:val="32"/>
          <w:szCs w:val="32"/>
          <w:rtl/>
        </w:rPr>
        <w:t xml:space="preserve">لأن الذاكر جليس الرحمن، </w:t>
      </w:r>
      <w:r w:rsidR="00927A04" w:rsidRPr="00927A04">
        <w:rPr>
          <w:rStyle w:val="Char2"/>
          <w:sz w:val="32"/>
          <w:szCs w:val="32"/>
          <w:rtl/>
        </w:rPr>
        <w:t>«أنا جليس من ذكرني»</w:t>
      </w:r>
      <w:r w:rsidR="00927A04" w:rsidRPr="00927A04">
        <w:rPr>
          <w:rStyle w:val="Char2"/>
          <w:rFonts w:hint="cs"/>
          <w:sz w:val="32"/>
          <w:szCs w:val="32"/>
          <w:rtl/>
        </w:rPr>
        <w:t xml:space="preserve"> </w:t>
      </w:r>
      <w:r w:rsidR="00927A04" w:rsidRPr="00927A04">
        <w:rPr>
          <w:rFonts w:hint="cs"/>
          <w:color w:val="000000"/>
          <w:sz w:val="32"/>
          <w:szCs w:val="32"/>
          <w:rtl/>
        </w:rPr>
        <w:t>[البيهقي في شعب الإيمان]</w:t>
      </w:r>
      <w:r w:rsidR="00927A04" w:rsidRPr="00927A04">
        <w:rPr>
          <w:color w:val="000000"/>
          <w:sz w:val="32"/>
          <w:szCs w:val="32"/>
          <w:rtl/>
        </w:rPr>
        <w:t>، ومن أكثر</w:t>
      </w:r>
      <w:r w:rsidR="00927A04">
        <w:rPr>
          <w:rFonts w:hint="cs"/>
          <w:color w:val="000000"/>
          <w:sz w:val="32"/>
          <w:szCs w:val="32"/>
          <w:rtl/>
        </w:rPr>
        <w:t>َ</w:t>
      </w:r>
      <w:r w:rsidR="00927A04" w:rsidRPr="00927A04">
        <w:rPr>
          <w:color w:val="000000"/>
          <w:sz w:val="32"/>
          <w:szCs w:val="32"/>
          <w:rtl/>
        </w:rPr>
        <w:t xml:space="preserve"> مجالسة الملوك أدرك عطاياهم ونال م</w:t>
      </w:r>
      <w:r w:rsidR="00927A04" w:rsidRPr="00927A04">
        <w:rPr>
          <w:rFonts w:hint="cs"/>
          <w:color w:val="000000"/>
          <w:sz w:val="32"/>
          <w:szCs w:val="32"/>
          <w:rtl/>
        </w:rPr>
        <w:t>ِ</w:t>
      </w:r>
      <w:r w:rsidR="00927A04" w:rsidRPr="00927A04">
        <w:rPr>
          <w:color w:val="000000"/>
          <w:sz w:val="32"/>
          <w:szCs w:val="32"/>
          <w:rtl/>
        </w:rPr>
        <w:t>ن</w:t>
      </w:r>
      <w:r w:rsidR="00927A04" w:rsidRPr="00927A04">
        <w:rPr>
          <w:rFonts w:hint="cs"/>
          <w:color w:val="000000"/>
          <w:sz w:val="32"/>
          <w:szCs w:val="32"/>
          <w:rtl/>
        </w:rPr>
        <w:t>َ</w:t>
      </w:r>
      <w:r w:rsidR="00927A04" w:rsidRPr="00927A04">
        <w:rPr>
          <w:color w:val="000000"/>
          <w:sz w:val="32"/>
          <w:szCs w:val="32"/>
          <w:rtl/>
        </w:rPr>
        <w:t>ن</w:t>
      </w:r>
      <w:r w:rsidR="00927A04" w:rsidRPr="00927A04">
        <w:rPr>
          <w:rFonts w:hint="cs"/>
          <w:color w:val="000000"/>
          <w:sz w:val="32"/>
          <w:szCs w:val="32"/>
          <w:rtl/>
        </w:rPr>
        <w:t>َ</w:t>
      </w:r>
      <w:r w:rsidR="00927A04" w:rsidRPr="00927A04">
        <w:rPr>
          <w:color w:val="000000"/>
          <w:sz w:val="32"/>
          <w:szCs w:val="32"/>
          <w:rtl/>
        </w:rPr>
        <w:t>هم، فكيف بمن جالس ملك</w:t>
      </w:r>
      <w:r w:rsidR="00927A04" w:rsidRPr="00927A04">
        <w:rPr>
          <w:rFonts w:hint="cs"/>
          <w:color w:val="000000"/>
          <w:sz w:val="32"/>
          <w:szCs w:val="32"/>
          <w:rtl/>
        </w:rPr>
        <w:t>َ</w:t>
      </w:r>
      <w:r w:rsidR="00927A04">
        <w:rPr>
          <w:color w:val="000000"/>
          <w:sz w:val="32"/>
          <w:szCs w:val="32"/>
          <w:rtl/>
        </w:rPr>
        <w:t xml:space="preserve"> الملوك؟!</w:t>
      </w:r>
      <w:r>
        <w:rPr>
          <w:rFonts w:hint="cs"/>
          <w:color w:val="000000"/>
          <w:sz w:val="32"/>
          <w:szCs w:val="32"/>
          <w:rtl/>
        </w:rPr>
        <w:t>.</w:t>
      </w:r>
    </w:p>
    <w:p w:rsidR="00927A04" w:rsidRPr="00927A04" w:rsidRDefault="00E63D48" w:rsidP="00E63D48">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w:t>
      </w:r>
      <w:r w:rsidR="00927A04">
        <w:rPr>
          <w:rFonts w:hint="cs"/>
          <w:color w:val="000000"/>
          <w:sz w:val="32"/>
          <w:szCs w:val="32"/>
          <w:rtl/>
        </w:rPr>
        <w:t xml:space="preserve"> </w:t>
      </w:r>
      <w:r w:rsidR="00927A04" w:rsidRPr="00927A04">
        <w:rPr>
          <w:color w:val="000000"/>
          <w:sz w:val="32"/>
          <w:szCs w:val="32"/>
          <w:rtl/>
        </w:rPr>
        <w:t>فمن أراد أن تعلو همته فليلزم ورده من ذكر الله، ثم ليسأله جل</w:t>
      </w:r>
      <w:r w:rsidR="00927A04" w:rsidRPr="00927A04">
        <w:rPr>
          <w:rFonts w:hint="cs"/>
          <w:color w:val="000000"/>
          <w:sz w:val="32"/>
          <w:szCs w:val="32"/>
          <w:rtl/>
        </w:rPr>
        <w:t>َ</w:t>
      </w:r>
      <w:r w:rsidR="00927A04" w:rsidRPr="00927A04">
        <w:rPr>
          <w:color w:val="000000"/>
          <w:sz w:val="32"/>
          <w:szCs w:val="32"/>
          <w:rtl/>
        </w:rPr>
        <w:t xml:space="preserve"> جلاله أن يعطيه من الهمة العالية ما يبلغه رضاه، وإن أعجز الناس من عجز عن الدعاء</w:t>
      </w:r>
      <w:r>
        <w:rPr>
          <w:rFonts w:hint="cs"/>
          <w:color w:val="000000"/>
          <w:sz w:val="32"/>
          <w:szCs w:val="32"/>
          <w:rtl/>
        </w:rPr>
        <w:t>،</w:t>
      </w:r>
      <w:r w:rsidR="00927A04" w:rsidRPr="00927A04">
        <w:rPr>
          <w:color w:val="000000"/>
          <w:sz w:val="32"/>
          <w:szCs w:val="32"/>
          <w:rtl/>
        </w:rPr>
        <w:t xml:space="preserve"> </w:t>
      </w:r>
      <w:r w:rsidR="00927A04" w:rsidRPr="00927A04">
        <w:rPr>
          <w:rStyle w:val="Char2"/>
          <w:sz w:val="32"/>
          <w:szCs w:val="32"/>
          <w:rtl/>
        </w:rPr>
        <w:t>«إذا تمنى أحدكم فليكثر، فإنما يسأل ربه»</w:t>
      </w:r>
      <w:r w:rsidR="00927A04" w:rsidRPr="00927A04">
        <w:rPr>
          <w:rStyle w:val="Char2"/>
          <w:rFonts w:hint="cs"/>
          <w:sz w:val="32"/>
          <w:szCs w:val="32"/>
          <w:rtl/>
        </w:rPr>
        <w:t xml:space="preserve"> </w:t>
      </w:r>
      <w:r w:rsidR="00927A04" w:rsidRPr="00927A04">
        <w:rPr>
          <w:rFonts w:hint="cs"/>
          <w:color w:val="000000"/>
          <w:sz w:val="32"/>
          <w:szCs w:val="32"/>
          <w:rtl/>
        </w:rPr>
        <w:t>[الطبراني في الأوسط]</w:t>
      </w:r>
      <w:r w:rsidR="00927A04" w:rsidRPr="00927A04">
        <w:rPr>
          <w:color w:val="000000"/>
          <w:sz w:val="32"/>
          <w:szCs w:val="32"/>
          <w:rtl/>
        </w:rPr>
        <w:t>.</w:t>
      </w:r>
    </w:p>
    <w:p w:rsidR="00F922A8" w:rsidRPr="00927A04" w:rsidRDefault="00927A04" w:rsidP="00E63D48">
      <w:pPr>
        <w:spacing w:line="240" w:lineRule="auto"/>
        <w:ind w:left="-341" w:right="-284"/>
        <w:jc w:val="center"/>
        <w:rPr>
          <w:color w:val="FF0000"/>
          <w:sz w:val="32"/>
          <w:szCs w:val="32"/>
          <w:rtl/>
        </w:rPr>
      </w:pPr>
      <w:r w:rsidRPr="00927A04">
        <w:rPr>
          <w:rFonts w:hint="cs"/>
          <w:color w:val="FF0000"/>
          <w:sz w:val="32"/>
          <w:szCs w:val="32"/>
          <w:rtl/>
        </w:rPr>
        <w:t>والحمد لله رب العالمين</w:t>
      </w:r>
    </w:p>
    <w:sectPr w:rsidR="00F922A8" w:rsidRPr="00927A04" w:rsidSect="00927A04">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04"/>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27A04"/>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63D48"/>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A82736-B911-4578-8921-6B238EFA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927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15</TotalTime>
  <Pages>1</Pages>
  <Words>366</Words>
  <Characters>2088</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MohamadAyham</cp:lastModifiedBy>
  <cp:revision>2</cp:revision>
  <dcterms:created xsi:type="dcterms:W3CDTF">2019-02-23T08:19:00Z</dcterms:created>
  <dcterms:modified xsi:type="dcterms:W3CDTF">2019-02-23T08:40:00Z</dcterms:modified>
</cp:coreProperties>
</file>