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E2F7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E2F7C">
        <w:rPr>
          <w:rFonts w:hint="cs"/>
          <w:sz w:val="26"/>
          <w:szCs w:val="26"/>
          <w:rtl/>
        </w:rPr>
        <w:t>28</w:t>
      </w:r>
      <w:r w:rsidRPr="00223D56">
        <w:rPr>
          <w:sz w:val="26"/>
          <w:szCs w:val="26"/>
          <w:rtl/>
        </w:rPr>
        <w:t>/</w:t>
      </w:r>
      <w:r w:rsidR="004C60F9">
        <w:rPr>
          <w:rFonts w:hint="cs"/>
          <w:sz w:val="26"/>
          <w:szCs w:val="26"/>
          <w:rtl/>
        </w:rPr>
        <w:t xml:space="preserve"> </w:t>
      </w:r>
      <w:r w:rsidR="004E2F7C">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E01E22">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E2F7C">
      <w:pPr>
        <w:pStyle w:val="1"/>
        <w:rPr>
          <w:rtl/>
        </w:rPr>
      </w:pPr>
      <w:r w:rsidRPr="004C60F9">
        <w:rPr>
          <w:rFonts w:hint="cs"/>
          <w:rtl/>
        </w:rPr>
        <w:t>(</w:t>
      </w:r>
      <w:r w:rsidR="004E2F7C" w:rsidRPr="004E2F7C">
        <w:rPr>
          <w:rtl/>
        </w:rPr>
        <w:t>كيف أخدم بلدي؟</w:t>
      </w:r>
      <w:r w:rsidR="004E2F7C">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D2C28" w:rsidRPr="000B5D3E" w:rsidRDefault="00CD2C28" w:rsidP="00CD2C28">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قال الله تعالى: </w:t>
      </w:r>
      <w:r w:rsidRPr="000B5D3E">
        <w:rPr>
          <w:rStyle w:val="Char0"/>
          <w:rtl/>
        </w:rPr>
        <w:t>{نَحْنُ نَقُصُّ عَلَيْكَ نَبَأَهُم</w:t>
      </w:r>
      <w:bookmarkStart w:id="0" w:name="_GoBack"/>
      <w:bookmarkEnd w:id="0"/>
      <w:r w:rsidRPr="000B5D3E">
        <w:rPr>
          <w:rStyle w:val="Char0"/>
          <w:rtl/>
        </w:rPr>
        <w:t>ْ بِالْحَقِّ إِنَّهُمْ فِتْيَةٌ آمَنُوا بِرَبِّهِمْ وَزِدْنَاهُمْ هُدًى}</w:t>
      </w:r>
      <w:r w:rsidRPr="000B5D3E">
        <w:rPr>
          <w:color w:val="000000"/>
          <w:sz w:val="34"/>
          <w:szCs w:val="34"/>
          <w:rtl/>
        </w:rPr>
        <w:t xml:space="preserve"> [الكهف: 13].</w:t>
      </w:r>
    </w:p>
    <w:p w:rsidR="00CD2C28" w:rsidRPr="000B5D3E" w:rsidRDefault="00CD2C28" w:rsidP="00CD2C2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0B5D3E">
        <w:rPr>
          <w:color w:val="000000"/>
          <w:sz w:val="34"/>
          <w:szCs w:val="34"/>
          <w:rtl/>
        </w:rPr>
        <w:t xml:space="preserve">: </w:t>
      </w:r>
      <w:r w:rsidRPr="000B5D3E">
        <w:rPr>
          <w:rStyle w:val="Char0"/>
          <w:rtl/>
        </w:rPr>
        <w:t>{فَمَا آمَنَ لِمُوسَى إِلَّا ذُرِّيَّةٌ مِنْ قَوْمِهِ عَلَى خَوْفٍ مِنْ فِرْعَوْنَ وَمَلَئِهِمْ أَنْ يَفْتِنَهُمْ}</w:t>
      </w:r>
      <w:r w:rsidRPr="000B5D3E">
        <w:rPr>
          <w:color w:val="000000"/>
          <w:sz w:val="34"/>
          <w:szCs w:val="34"/>
          <w:rtl/>
        </w:rPr>
        <w:t xml:space="preserve"> [يونس: 83] قال ابن كثير: هم الشباب.</w:t>
      </w:r>
    </w:p>
    <w:p w:rsidR="00CD2C28" w:rsidRPr="00223268" w:rsidRDefault="00CD2C28" w:rsidP="00CD2C28">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أخرج الحاكم والبيهقي عن رسول الله</w:t>
      </w:r>
      <w:r>
        <w:rPr>
          <w:rFonts w:hint="cs"/>
          <w:color w:val="000000"/>
          <w:sz w:val="34"/>
          <w:szCs w:val="34"/>
          <w:rtl/>
        </w:rPr>
        <w:t xml:space="preserve"> صلى الله عليه وسلم</w:t>
      </w:r>
      <w:r w:rsidRPr="000B5D3E">
        <w:rPr>
          <w:color w:val="000000"/>
          <w:sz w:val="34"/>
          <w:szCs w:val="34"/>
          <w:rtl/>
        </w:rPr>
        <w:t xml:space="preserve"> أنه قال: </w:t>
      </w:r>
      <w:r w:rsidRPr="000B5D3E">
        <w:rPr>
          <w:rStyle w:val="Char2"/>
          <w:rtl/>
        </w:rPr>
        <w:t>«اغتنم خمساً قبل خمس: شبابك قبل هرمك، وصحتك قبل سقمك، وغناك قبل فقرك، وفراغك قبل شغلك، وحياتك قبل موتك»</w:t>
      </w:r>
      <w:r w:rsidRPr="000B5D3E">
        <w:rPr>
          <w:color w:val="000000"/>
          <w:sz w:val="34"/>
          <w:szCs w:val="34"/>
          <w:rtl/>
        </w:rPr>
        <w:t>.</w:t>
      </w:r>
    </w:p>
    <w:p w:rsidR="00CD2C28" w:rsidRPr="00223268" w:rsidRDefault="00CD2C28" w:rsidP="00CD2C28">
      <w:pPr>
        <w:tabs>
          <w:tab w:val="left" w:pos="565"/>
        </w:tabs>
        <w:spacing w:beforeLines="20" w:before="48" w:afterLines="20" w:after="48" w:line="247" w:lineRule="auto"/>
        <w:ind w:left="-341" w:right="-284" w:firstLine="282"/>
        <w:rPr>
          <w:color w:val="000000"/>
          <w:sz w:val="34"/>
          <w:szCs w:val="34"/>
          <w:rtl/>
        </w:rPr>
      </w:pPr>
      <w:r w:rsidRPr="00223268">
        <w:rPr>
          <w:color w:val="000000"/>
          <w:sz w:val="34"/>
          <w:szCs w:val="34"/>
          <w:rtl/>
        </w:rPr>
        <w:t>ه</w:t>
      </w:r>
      <w:r>
        <w:rPr>
          <w:color w:val="000000"/>
          <w:sz w:val="34"/>
          <w:szCs w:val="34"/>
          <w:rtl/>
        </w:rPr>
        <w:t xml:space="preserve">ذه هي الخطبة </w:t>
      </w:r>
      <w:r>
        <w:rPr>
          <w:rFonts w:hint="cs"/>
          <w:color w:val="000000"/>
          <w:sz w:val="34"/>
          <w:szCs w:val="34"/>
          <w:rtl/>
        </w:rPr>
        <w:t xml:space="preserve">الحادية عشرة </w:t>
      </w:r>
      <w:r>
        <w:rPr>
          <w:color w:val="000000"/>
          <w:sz w:val="34"/>
          <w:szCs w:val="34"/>
          <w:rtl/>
        </w:rPr>
        <w:t>في سلسلة (هموم الشباب</w:t>
      </w:r>
      <w:r w:rsidRPr="00223268">
        <w:rPr>
          <w:color w:val="000000"/>
          <w:sz w:val="34"/>
          <w:szCs w:val="34"/>
          <w:rtl/>
        </w:rPr>
        <w:t>)</w:t>
      </w:r>
    </w:p>
    <w:p w:rsidR="00CD2C28" w:rsidRDefault="00CD2C28" w:rsidP="00CD2C28">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تحدثت الخطب الماضية: لماذا هذه السلسلة، وكيف أترك المعصية، كيف أرضي أبوي، كيف أجد عملا مناسبا، كيف لي بالزواج، ماذا أقرأ لأفهم ديني، وكيف أجمع بين ال</w:t>
      </w:r>
      <w:r>
        <w:rPr>
          <w:color w:val="000000"/>
          <w:sz w:val="34"/>
          <w:szCs w:val="34"/>
          <w:rtl/>
        </w:rPr>
        <w:t>دنيا والآخرة</w:t>
      </w:r>
      <w:r>
        <w:rPr>
          <w:rFonts w:hint="cs"/>
          <w:color w:val="000000"/>
          <w:sz w:val="34"/>
          <w:szCs w:val="34"/>
          <w:rtl/>
        </w:rPr>
        <w:t xml:space="preserve">، </w:t>
      </w:r>
      <w:r>
        <w:rPr>
          <w:color w:val="000000"/>
          <w:sz w:val="34"/>
          <w:szCs w:val="34"/>
          <w:rtl/>
        </w:rPr>
        <w:t>كيف أجمع بين الهزل وال</w:t>
      </w:r>
      <w:r>
        <w:rPr>
          <w:rFonts w:hint="cs"/>
          <w:color w:val="000000"/>
          <w:sz w:val="34"/>
          <w:szCs w:val="34"/>
          <w:rtl/>
        </w:rPr>
        <w:t>ج</w:t>
      </w:r>
      <w:r w:rsidRPr="00CD2C28">
        <w:rPr>
          <w:color w:val="000000"/>
          <w:sz w:val="34"/>
          <w:szCs w:val="34"/>
          <w:rtl/>
        </w:rPr>
        <w:t>د، وكيف أختار تخصصي ال</w:t>
      </w:r>
      <w:r>
        <w:rPr>
          <w:rFonts w:hint="cs"/>
          <w:color w:val="000000"/>
          <w:sz w:val="34"/>
          <w:szCs w:val="34"/>
          <w:rtl/>
        </w:rPr>
        <w:t>ج</w:t>
      </w:r>
      <w:r w:rsidRPr="00CD2C28">
        <w:rPr>
          <w:color w:val="000000"/>
          <w:sz w:val="34"/>
          <w:szCs w:val="34"/>
          <w:rtl/>
        </w:rPr>
        <w:t xml:space="preserve">امعي، وكان عنوان خطبة الأسبوع الماضي كيف يلين قلبي.  </w:t>
      </w:r>
    </w:p>
    <w:p w:rsidR="00CD2C28" w:rsidRDefault="00CD2C28" w:rsidP="00CD2C2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وعنوان الخطبة: </w:t>
      </w:r>
      <w:r w:rsidRPr="00CD2C28">
        <w:rPr>
          <w:b/>
          <w:bCs/>
          <w:color w:val="000000"/>
          <w:sz w:val="34"/>
          <w:szCs w:val="34"/>
          <w:rtl/>
        </w:rPr>
        <w:t>كيف</w:t>
      </w:r>
      <w:r w:rsidRPr="00CD2C28">
        <w:rPr>
          <w:rFonts w:hint="cs"/>
          <w:b/>
          <w:bCs/>
          <w:color w:val="000000"/>
          <w:sz w:val="34"/>
          <w:szCs w:val="34"/>
          <w:rtl/>
        </w:rPr>
        <w:t xml:space="preserve"> </w:t>
      </w:r>
      <w:r w:rsidRPr="00CD2C28">
        <w:rPr>
          <w:b/>
          <w:bCs/>
          <w:color w:val="000000"/>
          <w:sz w:val="34"/>
          <w:szCs w:val="34"/>
          <w:rtl/>
        </w:rPr>
        <w:t>أخدم بلدي؟</w:t>
      </w:r>
      <w:r w:rsidRPr="00CD2C28">
        <w:rPr>
          <w:color w:val="000000"/>
          <w:sz w:val="34"/>
          <w:szCs w:val="34"/>
          <w:rtl/>
        </w:rPr>
        <w:t xml:space="preserve"> </w:t>
      </w:r>
    </w:p>
    <w:p w:rsidR="00CD2C28" w:rsidRPr="00CD2C28" w:rsidRDefault="00CD2C28" w:rsidP="0098180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أيها الإخوة: </w:t>
      </w:r>
      <w:r w:rsidRPr="00CD2C28">
        <w:rPr>
          <w:color w:val="000000"/>
          <w:sz w:val="34"/>
          <w:szCs w:val="34"/>
          <w:rtl/>
        </w:rPr>
        <w:t>جبل الإنسان على حب وطنه، ولد فيه ودرج فيه وترعرع فيه وشب</w:t>
      </w:r>
      <w:r>
        <w:rPr>
          <w:rFonts w:hint="cs"/>
          <w:color w:val="000000"/>
          <w:sz w:val="34"/>
          <w:szCs w:val="34"/>
          <w:rtl/>
        </w:rPr>
        <w:t>ّ</w:t>
      </w:r>
      <w:r>
        <w:rPr>
          <w:color w:val="000000"/>
          <w:sz w:val="34"/>
          <w:szCs w:val="34"/>
          <w:rtl/>
        </w:rPr>
        <w:t xml:space="preserve"> وشاب فيه، ولقد كانت العرب إذا </w:t>
      </w:r>
      <w:r w:rsidRPr="00CD2C28">
        <w:rPr>
          <w:color w:val="000000"/>
          <w:sz w:val="34"/>
          <w:szCs w:val="34"/>
          <w:rtl/>
        </w:rPr>
        <w:t xml:space="preserve">سافرت </w:t>
      </w:r>
      <w:r>
        <w:rPr>
          <w:rFonts w:hint="cs"/>
          <w:color w:val="000000"/>
          <w:sz w:val="34"/>
          <w:szCs w:val="34"/>
          <w:rtl/>
        </w:rPr>
        <w:t>-</w:t>
      </w:r>
      <w:r w:rsidRPr="00CD2C28">
        <w:rPr>
          <w:color w:val="000000"/>
          <w:sz w:val="34"/>
          <w:szCs w:val="34"/>
          <w:rtl/>
        </w:rPr>
        <w:t xml:space="preserve">كما ذكر </w:t>
      </w:r>
      <w:r w:rsidR="00981809">
        <w:rPr>
          <w:color w:val="000000"/>
          <w:sz w:val="34"/>
          <w:szCs w:val="34"/>
          <w:rtl/>
        </w:rPr>
        <w:t xml:space="preserve">ابن </w:t>
      </w:r>
      <w:proofErr w:type="gramStart"/>
      <w:r w:rsidR="00981809">
        <w:rPr>
          <w:color w:val="000000"/>
          <w:sz w:val="34"/>
          <w:szCs w:val="34"/>
          <w:rtl/>
        </w:rPr>
        <w:t>خلدون-</w:t>
      </w:r>
      <w:r w:rsidRPr="00CD2C28">
        <w:rPr>
          <w:color w:val="000000"/>
          <w:sz w:val="34"/>
          <w:szCs w:val="34"/>
          <w:rtl/>
        </w:rPr>
        <w:t xml:space="preserve"> </w:t>
      </w:r>
      <w:r w:rsidR="00981809">
        <w:rPr>
          <w:rFonts w:hint="cs"/>
          <w:color w:val="000000"/>
          <w:sz w:val="34"/>
          <w:szCs w:val="34"/>
          <w:rtl/>
        </w:rPr>
        <w:t>حملت</w:t>
      </w:r>
      <w:proofErr w:type="gramEnd"/>
      <w:r w:rsidR="00981809">
        <w:rPr>
          <w:rFonts w:hint="cs"/>
          <w:color w:val="000000"/>
          <w:sz w:val="34"/>
          <w:szCs w:val="34"/>
          <w:rtl/>
        </w:rPr>
        <w:t xml:space="preserve"> </w:t>
      </w:r>
      <w:r w:rsidR="00981809">
        <w:rPr>
          <w:color w:val="000000"/>
          <w:sz w:val="34"/>
          <w:szCs w:val="34"/>
          <w:rtl/>
        </w:rPr>
        <w:t>معها من تربة بلدها رملا</w:t>
      </w:r>
      <w:r w:rsidR="00981809">
        <w:rPr>
          <w:rFonts w:hint="cs"/>
          <w:color w:val="000000"/>
          <w:sz w:val="34"/>
          <w:szCs w:val="34"/>
          <w:rtl/>
        </w:rPr>
        <w:t xml:space="preserve">ً وعفراً </w:t>
      </w:r>
      <w:proofErr w:type="spellStart"/>
      <w:r w:rsidRPr="00CD2C28">
        <w:rPr>
          <w:color w:val="000000"/>
          <w:sz w:val="34"/>
          <w:szCs w:val="34"/>
          <w:rtl/>
        </w:rPr>
        <w:t>تستنشقه</w:t>
      </w:r>
      <w:proofErr w:type="spellEnd"/>
      <w:r w:rsidRPr="00CD2C28">
        <w:rPr>
          <w:color w:val="000000"/>
          <w:sz w:val="34"/>
          <w:szCs w:val="34"/>
          <w:rtl/>
        </w:rPr>
        <w:t xml:space="preserve">.  </w:t>
      </w:r>
    </w:p>
    <w:p w:rsidR="00CD2C28" w:rsidRPr="00CD2C28" w:rsidRDefault="00CD2C28" w:rsidP="00CD2C28">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 xml:space="preserve"> </w:t>
      </w:r>
    </w:p>
    <w:p w:rsidR="00CD2C28" w:rsidRPr="00CD2C28" w:rsidRDefault="00CD2C28" w:rsidP="00981809">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lastRenderedPageBreak/>
        <w:t xml:space="preserve"> أليس لقاء المحب محبوبه وضم</w:t>
      </w:r>
      <w:r w:rsidR="00981809">
        <w:rPr>
          <w:color w:val="000000"/>
          <w:sz w:val="34"/>
          <w:szCs w:val="34"/>
          <w:rtl/>
        </w:rPr>
        <w:t xml:space="preserve">ه </w:t>
      </w:r>
      <w:r w:rsidR="00981809">
        <w:rPr>
          <w:rFonts w:hint="cs"/>
          <w:color w:val="000000"/>
          <w:sz w:val="34"/>
          <w:szCs w:val="34"/>
          <w:rtl/>
        </w:rPr>
        <w:t>وشمه</w:t>
      </w:r>
      <w:r w:rsidRPr="00CD2C28">
        <w:rPr>
          <w:color w:val="000000"/>
          <w:sz w:val="34"/>
          <w:szCs w:val="34"/>
          <w:rtl/>
        </w:rPr>
        <w:t xml:space="preserve"> لونا</w:t>
      </w:r>
      <w:r w:rsidR="00981809">
        <w:rPr>
          <w:rFonts w:hint="cs"/>
          <w:color w:val="000000"/>
          <w:sz w:val="34"/>
          <w:szCs w:val="34"/>
          <w:rtl/>
        </w:rPr>
        <w:t>ً</w:t>
      </w:r>
      <w:r w:rsidRPr="00CD2C28">
        <w:rPr>
          <w:color w:val="000000"/>
          <w:sz w:val="34"/>
          <w:szCs w:val="34"/>
          <w:rtl/>
        </w:rPr>
        <w:t xml:space="preserve"> من ألوان الشفاء من الأدواء؟ </w:t>
      </w:r>
    </w:p>
    <w:p w:rsidR="00981809" w:rsidRDefault="00981809" w:rsidP="0098180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ألم يُشفَ يعقوبُ عليه السلام عندما ألقَوا عليه قميصَ يوسفَ، فضمه وشمه، بل وجد ريحه من بعيد </w:t>
      </w:r>
      <w:r w:rsidRPr="00981809">
        <w:rPr>
          <w:rStyle w:val="Char0"/>
          <w:rtl/>
        </w:rPr>
        <w:t>{إِنِّي لَأَجِدُ رِيحَ يُوسُفَ لَوْلَا أَنْ تُفَنِّدُونِ}</w:t>
      </w:r>
      <w:r w:rsidRPr="00981809">
        <w:rPr>
          <w:color w:val="000000"/>
          <w:sz w:val="34"/>
          <w:szCs w:val="34"/>
          <w:rtl/>
        </w:rPr>
        <w:t xml:space="preserve"> [يوسف: </w:t>
      </w:r>
      <w:proofErr w:type="gramStart"/>
      <w:r w:rsidRPr="00981809">
        <w:rPr>
          <w:color w:val="000000"/>
          <w:sz w:val="34"/>
          <w:szCs w:val="34"/>
          <w:rtl/>
        </w:rPr>
        <w:t>94]</w:t>
      </w:r>
      <w:r>
        <w:rPr>
          <w:rFonts w:hint="cs"/>
          <w:color w:val="000000"/>
          <w:sz w:val="34"/>
          <w:szCs w:val="34"/>
          <w:rtl/>
        </w:rPr>
        <w:t>؟!</w:t>
      </w:r>
      <w:proofErr w:type="gramEnd"/>
    </w:p>
    <w:p w:rsidR="00981809" w:rsidRDefault="00981809" w:rsidP="00CD2C28">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يقول الإمام الغزالي: (والبشر يألفون أرضهم على ما بها، وحبُّ الوطن غريزة متأصلة في النفوس، تجعل الإنسان يستريح إلى البقاء فيه، ويحنّ إليه إذا غاب عنه، ويدافع عنه إذا هُوجم، ويغضب له إذا انتقص).</w:t>
      </w:r>
    </w:p>
    <w:p w:rsidR="004E2F7C" w:rsidRDefault="004E2F7C" w:rsidP="00CD2C28">
      <w:pPr>
        <w:tabs>
          <w:tab w:val="left" w:pos="565"/>
        </w:tabs>
        <w:spacing w:beforeLines="20" w:before="48" w:afterLines="20" w:after="48" w:line="247" w:lineRule="auto"/>
        <w:ind w:left="-341" w:right="-284" w:firstLine="282"/>
        <w:rPr>
          <w:color w:val="000000"/>
          <w:sz w:val="34"/>
          <w:szCs w:val="34"/>
          <w:rtl/>
        </w:rPr>
      </w:pPr>
    </w:p>
    <w:p w:rsidR="00391DE0" w:rsidRDefault="00391DE0" w:rsidP="00CD2C28">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ولئن كان حب الوطن صفةَ الإنسان عامة والعرب خاصة فإن السوريين مشهورون بأنهم من أكثر الناس حنيناً إلى أوطانهم إذا اغتربوا، وإذا اغتنى أحدهم لا يلبث أن يعود، ولهم في تعليقهم ببلدهم </w:t>
      </w:r>
      <w:proofErr w:type="spellStart"/>
      <w:r>
        <w:rPr>
          <w:rFonts w:hint="cs"/>
          <w:color w:val="000000"/>
          <w:sz w:val="34"/>
          <w:szCs w:val="34"/>
          <w:rtl/>
        </w:rPr>
        <w:t>حكايا</w:t>
      </w:r>
      <w:proofErr w:type="spellEnd"/>
      <w:r>
        <w:rPr>
          <w:rFonts w:hint="cs"/>
          <w:color w:val="000000"/>
          <w:sz w:val="34"/>
          <w:szCs w:val="34"/>
          <w:rtl/>
        </w:rPr>
        <w:t xml:space="preserve"> وأخبار تقضي منها العجب.</w:t>
      </w:r>
    </w:p>
    <w:p w:rsidR="00391DE0" w:rsidRDefault="00391DE0" w:rsidP="00CD2C28">
      <w:pPr>
        <w:tabs>
          <w:tab w:val="left" w:pos="565"/>
        </w:tabs>
        <w:spacing w:beforeLines="20" w:before="48" w:afterLines="20" w:after="48" w:line="247" w:lineRule="auto"/>
        <w:ind w:left="-341" w:right="-284" w:firstLine="282"/>
        <w:rPr>
          <w:rFonts w:hint="cs"/>
          <w:color w:val="000000"/>
          <w:sz w:val="34"/>
          <w:szCs w:val="34"/>
          <w:rtl/>
        </w:rPr>
      </w:pPr>
      <w:r>
        <w:rPr>
          <w:rFonts w:hint="cs"/>
          <w:color w:val="000000"/>
          <w:sz w:val="34"/>
          <w:szCs w:val="34"/>
          <w:rtl/>
        </w:rPr>
        <w:t xml:space="preserve">جاء الإسلام ليعزز في المرء حب وطنه ويوثق في النفس علاقتها بديارها فجعل مغادرة الأوطان قرينة لمغادرة الروح الجسد، قال تعالى: </w:t>
      </w:r>
      <w:r w:rsidRPr="00391DE0">
        <w:rPr>
          <w:rStyle w:val="Char0"/>
          <w:rtl/>
        </w:rPr>
        <w:t xml:space="preserve">{وَلَوْ أَنَّا كَتَبْنَا عَلَيْهِمْ أَنِ اقْتُلُوا أَنْفُسَكُمْ أَوِ اخْرُجُوا مِنْ دِيَارِكُمْ مَا فَعَلُوهُ إِلَّا قَلِيلٌ </w:t>
      </w:r>
      <w:proofErr w:type="gramStart"/>
      <w:r w:rsidRPr="00391DE0">
        <w:rPr>
          <w:rStyle w:val="Char0"/>
          <w:rtl/>
        </w:rPr>
        <w:t>مِنْهُمْ }</w:t>
      </w:r>
      <w:proofErr w:type="gramEnd"/>
      <w:r w:rsidRPr="00391DE0">
        <w:rPr>
          <w:color w:val="000000"/>
          <w:sz w:val="34"/>
          <w:szCs w:val="34"/>
          <w:rtl/>
        </w:rPr>
        <w:t xml:space="preserve"> [النساء: 66]</w:t>
      </w:r>
      <w:r>
        <w:rPr>
          <w:rFonts w:hint="cs"/>
          <w:color w:val="000000"/>
          <w:sz w:val="34"/>
          <w:szCs w:val="34"/>
          <w:rtl/>
        </w:rPr>
        <w:t>. فقرن بين حب الديار وحب النفس.</w:t>
      </w:r>
    </w:p>
    <w:p w:rsidR="00391DE0" w:rsidRDefault="00391DE0" w:rsidP="00CD2C28">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وتحدثنا كتب السيرة عن ذاك الموقف الأليم الذي تعرض له رسول الله صلى الله عليه وسلم بمغادرة وطنه وتنقل لنا كلمات الوداع: (ما أطيبك من بلد! وما أحبك إلي! ولولا أن قومي أخرجوني منك ما سكنتُ غيرك) [الترمذي].</w:t>
      </w:r>
    </w:p>
    <w:p w:rsidR="00391DE0" w:rsidRDefault="00CD2C28" w:rsidP="004E2F7C">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 xml:space="preserve">وفي الإصابة في تمييز الصحابة </w:t>
      </w:r>
      <w:r w:rsidR="00391DE0">
        <w:rPr>
          <w:rFonts w:hint="cs"/>
          <w:color w:val="000000"/>
          <w:sz w:val="34"/>
          <w:szCs w:val="34"/>
          <w:rtl/>
        </w:rPr>
        <w:t>لا</w:t>
      </w:r>
      <w:r w:rsidR="00391DE0">
        <w:rPr>
          <w:color w:val="000000"/>
          <w:sz w:val="34"/>
          <w:szCs w:val="34"/>
          <w:rtl/>
        </w:rPr>
        <w:t xml:space="preserve">بن حجر: </w:t>
      </w:r>
      <w:r w:rsidRPr="00CD2C28">
        <w:rPr>
          <w:color w:val="000000"/>
          <w:sz w:val="34"/>
          <w:szCs w:val="34"/>
          <w:rtl/>
        </w:rPr>
        <w:t>قدم أحد الصحابة مهاجرا</w:t>
      </w:r>
      <w:r w:rsidR="00391DE0">
        <w:rPr>
          <w:rFonts w:hint="cs"/>
          <w:color w:val="000000"/>
          <w:sz w:val="34"/>
          <w:szCs w:val="34"/>
          <w:rtl/>
        </w:rPr>
        <w:t>ً</w:t>
      </w:r>
      <w:r w:rsidRPr="00CD2C28">
        <w:rPr>
          <w:color w:val="000000"/>
          <w:sz w:val="34"/>
          <w:szCs w:val="34"/>
          <w:rtl/>
        </w:rPr>
        <w:t xml:space="preserve"> إلى المدينة بعد استقرار رسول الله صلى الله عليه وسلم في المدي</w:t>
      </w:r>
      <w:r w:rsidR="00391DE0">
        <w:rPr>
          <w:color w:val="000000"/>
          <w:sz w:val="34"/>
          <w:szCs w:val="34"/>
          <w:rtl/>
        </w:rPr>
        <w:t>نة فقال له صلى الله عليه وسلم:</w:t>
      </w:r>
      <w:r w:rsidRPr="00CD2C28">
        <w:rPr>
          <w:color w:val="000000"/>
          <w:sz w:val="34"/>
          <w:szCs w:val="34"/>
          <w:rtl/>
        </w:rPr>
        <w:t xml:space="preserve"> كيف عهدت مكة؟</w:t>
      </w:r>
      <w:r w:rsidR="00391DE0">
        <w:rPr>
          <w:rFonts w:hint="cs"/>
          <w:color w:val="000000"/>
          <w:sz w:val="34"/>
          <w:szCs w:val="34"/>
          <w:rtl/>
        </w:rPr>
        <w:t xml:space="preserve"> </w:t>
      </w:r>
      <w:r w:rsidRPr="00CD2C28">
        <w:rPr>
          <w:color w:val="000000"/>
          <w:sz w:val="34"/>
          <w:szCs w:val="34"/>
          <w:rtl/>
        </w:rPr>
        <w:t>قال</w:t>
      </w:r>
      <w:r w:rsidR="00391DE0">
        <w:rPr>
          <w:color w:val="000000"/>
          <w:sz w:val="34"/>
          <w:szCs w:val="34"/>
          <w:rtl/>
        </w:rPr>
        <w:t>: والله عهدتها قد أخصب جنابها (</w:t>
      </w:r>
      <w:r w:rsidRPr="00CD2C28">
        <w:rPr>
          <w:color w:val="000000"/>
          <w:sz w:val="34"/>
          <w:szCs w:val="34"/>
          <w:rtl/>
        </w:rPr>
        <w:t>أط</w:t>
      </w:r>
      <w:r w:rsidR="00391DE0">
        <w:rPr>
          <w:color w:val="000000"/>
          <w:sz w:val="34"/>
          <w:szCs w:val="34"/>
          <w:rtl/>
        </w:rPr>
        <w:t xml:space="preserve">رافها) وابيضت </w:t>
      </w:r>
      <w:proofErr w:type="spellStart"/>
      <w:r w:rsidR="00391DE0">
        <w:rPr>
          <w:color w:val="000000"/>
          <w:sz w:val="34"/>
          <w:szCs w:val="34"/>
          <w:rtl/>
        </w:rPr>
        <w:t>بطحاؤها</w:t>
      </w:r>
      <w:proofErr w:type="spellEnd"/>
      <w:r w:rsidR="00391DE0">
        <w:rPr>
          <w:color w:val="000000"/>
          <w:sz w:val="34"/>
          <w:szCs w:val="34"/>
          <w:rtl/>
        </w:rPr>
        <w:t xml:space="preserve"> (</w:t>
      </w:r>
      <w:r w:rsidRPr="00CD2C28">
        <w:rPr>
          <w:color w:val="000000"/>
          <w:sz w:val="34"/>
          <w:szCs w:val="34"/>
          <w:rtl/>
        </w:rPr>
        <w:t xml:space="preserve">مسيل الوادي فيها) </w:t>
      </w:r>
      <w:proofErr w:type="spellStart"/>
      <w:r w:rsidRPr="00CD2C28">
        <w:rPr>
          <w:color w:val="000000"/>
          <w:sz w:val="34"/>
          <w:szCs w:val="34"/>
          <w:rtl/>
        </w:rPr>
        <w:t>وأعذق</w:t>
      </w:r>
      <w:proofErr w:type="spellEnd"/>
      <w:r w:rsidRPr="00CD2C28">
        <w:rPr>
          <w:color w:val="000000"/>
          <w:sz w:val="34"/>
          <w:szCs w:val="34"/>
          <w:rtl/>
        </w:rPr>
        <w:t xml:space="preserve"> إ</w:t>
      </w:r>
      <w:r w:rsidR="00391DE0">
        <w:rPr>
          <w:color w:val="000000"/>
          <w:sz w:val="34"/>
          <w:szCs w:val="34"/>
          <w:rtl/>
        </w:rPr>
        <w:t>ذخرها (صارت فروع لنبات الإذخر).</w:t>
      </w:r>
      <w:r w:rsidRPr="00CD2C28">
        <w:rPr>
          <w:color w:val="000000"/>
          <w:sz w:val="34"/>
          <w:szCs w:val="34"/>
          <w:rtl/>
        </w:rPr>
        <w:t xml:space="preserve"> فقال حسبك يا أصير </w:t>
      </w:r>
      <w:r w:rsidR="00391DE0">
        <w:rPr>
          <w:rFonts w:hint="cs"/>
          <w:color w:val="000000"/>
          <w:sz w:val="34"/>
          <w:szCs w:val="34"/>
          <w:rtl/>
        </w:rPr>
        <w:t xml:space="preserve">لا </w:t>
      </w:r>
      <w:r w:rsidRPr="00CD2C28">
        <w:rPr>
          <w:color w:val="000000"/>
          <w:sz w:val="34"/>
          <w:szCs w:val="34"/>
          <w:rtl/>
        </w:rPr>
        <w:t xml:space="preserve">تحزنا. وفي رواية: </w:t>
      </w:r>
      <w:r w:rsidR="00391DE0">
        <w:rPr>
          <w:rFonts w:hint="cs"/>
          <w:color w:val="000000"/>
          <w:sz w:val="34"/>
          <w:szCs w:val="34"/>
          <w:rtl/>
        </w:rPr>
        <w:t xml:space="preserve">فاغرورقت </w:t>
      </w:r>
      <w:proofErr w:type="gramStart"/>
      <w:r w:rsidR="00391DE0">
        <w:rPr>
          <w:rFonts w:hint="cs"/>
          <w:color w:val="000000"/>
          <w:sz w:val="34"/>
          <w:szCs w:val="34"/>
          <w:rtl/>
        </w:rPr>
        <w:t>عيناه</w:t>
      </w:r>
      <w:r w:rsidRPr="00CD2C28">
        <w:rPr>
          <w:color w:val="000000"/>
          <w:sz w:val="34"/>
          <w:szCs w:val="34"/>
          <w:rtl/>
        </w:rPr>
        <w:t xml:space="preserve">- </w:t>
      </w:r>
      <w:r w:rsidR="00391DE0">
        <w:rPr>
          <w:rFonts w:hint="cs"/>
          <w:color w:val="000000"/>
          <w:sz w:val="34"/>
          <w:szCs w:val="34"/>
          <w:rtl/>
        </w:rPr>
        <w:t>صلى</w:t>
      </w:r>
      <w:proofErr w:type="gramEnd"/>
      <w:r w:rsidR="00391DE0">
        <w:rPr>
          <w:rFonts w:hint="cs"/>
          <w:color w:val="000000"/>
          <w:sz w:val="34"/>
          <w:szCs w:val="34"/>
          <w:rtl/>
        </w:rPr>
        <w:t xml:space="preserve"> الله عليه وسلم- وقال: (يا أصيل، دع القلوب تقر).</w:t>
      </w:r>
    </w:p>
    <w:p w:rsidR="00391DE0" w:rsidRDefault="00391DE0" w:rsidP="00391DE0">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CD2C28" w:rsidRPr="00CD2C28">
        <w:rPr>
          <w:color w:val="000000"/>
          <w:sz w:val="34"/>
          <w:szCs w:val="34"/>
          <w:rtl/>
        </w:rPr>
        <w:t xml:space="preserve">إن الإسلام يعزز في المرء حب الوطن والتعلق به. فحب الوطن من الإيمان والتعلق به دليل نجابة الإنسان. </w:t>
      </w:r>
    </w:p>
    <w:p w:rsidR="00391DE0" w:rsidRDefault="00CD2C28" w:rsidP="00391DE0">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 xml:space="preserve">قال أهل الأدب: "إذا أردت أن تعرف الرجل فانظر كيف تحننه إلى أوطانه، وتشوقه إلى إخوانه، وبكاؤه على ما مضى من زمانه".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91DE0" w:rsidTr="004E2F7C">
        <w:trPr>
          <w:jc w:val="center"/>
        </w:trPr>
        <w:tc>
          <w:tcPr>
            <w:tcW w:w="4261" w:type="dxa"/>
          </w:tcPr>
          <w:p w:rsidR="00391DE0" w:rsidRDefault="00391DE0" w:rsidP="004E2F7C">
            <w:pPr>
              <w:tabs>
                <w:tab w:val="left" w:pos="565"/>
              </w:tabs>
              <w:spacing w:beforeLines="20" w:before="48" w:afterLines="20" w:after="48" w:line="247" w:lineRule="auto"/>
              <w:ind w:right="-284"/>
              <w:jc w:val="center"/>
              <w:rPr>
                <w:color w:val="000000"/>
                <w:sz w:val="34"/>
                <w:szCs w:val="34"/>
                <w:rtl/>
              </w:rPr>
            </w:pPr>
            <w:r w:rsidRPr="00CD2C28">
              <w:rPr>
                <w:color w:val="000000"/>
                <w:sz w:val="34"/>
                <w:szCs w:val="34"/>
                <w:rtl/>
              </w:rPr>
              <w:lastRenderedPageBreak/>
              <w:t>وطني لو شغلت بالخلد عنه</w:t>
            </w:r>
          </w:p>
        </w:tc>
        <w:tc>
          <w:tcPr>
            <w:tcW w:w="4261" w:type="dxa"/>
          </w:tcPr>
          <w:p w:rsidR="00391DE0" w:rsidRDefault="00391DE0" w:rsidP="004E2F7C">
            <w:pPr>
              <w:tabs>
                <w:tab w:val="left" w:pos="565"/>
              </w:tabs>
              <w:spacing w:beforeLines="20" w:before="48" w:afterLines="20" w:after="48" w:line="247" w:lineRule="auto"/>
              <w:ind w:left="-341" w:right="-284" w:firstLine="282"/>
              <w:jc w:val="center"/>
              <w:rPr>
                <w:color w:val="000000"/>
                <w:sz w:val="34"/>
                <w:szCs w:val="34"/>
                <w:rtl/>
              </w:rPr>
            </w:pPr>
            <w:r w:rsidRPr="00CD2C28">
              <w:rPr>
                <w:color w:val="000000"/>
                <w:sz w:val="34"/>
                <w:szCs w:val="34"/>
                <w:rtl/>
              </w:rPr>
              <w:t>نازعتني إليه في الخلد نفسي</w:t>
            </w:r>
          </w:p>
        </w:tc>
      </w:tr>
      <w:tr w:rsidR="00391DE0" w:rsidTr="004E2F7C">
        <w:trPr>
          <w:jc w:val="center"/>
        </w:trPr>
        <w:tc>
          <w:tcPr>
            <w:tcW w:w="4261" w:type="dxa"/>
          </w:tcPr>
          <w:p w:rsidR="00391DE0" w:rsidRDefault="00391DE0" w:rsidP="004E2F7C">
            <w:pPr>
              <w:tabs>
                <w:tab w:val="left" w:pos="565"/>
              </w:tabs>
              <w:spacing w:beforeLines="20" w:before="48" w:afterLines="20" w:after="48" w:line="247" w:lineRule="auto"/>
              <w:ind w:right="-284"/>
              <w:jc w:val="center"/>
              <w:rPr>
                <w:color w:val="000000"/>
                <w:sz w:val="34"/>
                <w:szCs w:val="34"/>
                <w:rtl/>
              </w:rPr>
            </w:pPr>
            <w:r w:rsidRPr="00CD2C28">
              <w:rPr>
                <w:color w:val="000000"/>
                <w:sz w:val="34"/>
                <w:szCs w:val="34"/>
                <w:rtl/>
              </w:rPr>
              <w:t>شهد الله، لم يغب عن جفوني</w:t>
            </w:r>
          </w:p>
        </w:tc>
        <w:tc>
          <w:tcPr>
            <w:tcW w:w="4261" w:type="dxa"/>
          </w:tcPr>
          <w:p w:rsidR="00391DE0" w:rsidRDefault="00391DE0" w:rsidP="004E2F7C">
            <w:pPr>
              <w:tabs>
                <w:tab w:val="left" w:pos="565"/>
              </w:tabs>
              <w:spacing w:beforeLines="20" w:before="48" w:afterLines="20" w:after="48" w:line="247" w:lineRule="auto"/>
              <w:ind w:left="-341" w:right="-284" w:firstLine="282"/>
              <w:jc w:val="center"/>
              <w:rPr>
                <w:color w:val="000000"/>
                <w:sz w:val="34"/>
                <w:szCs w:val="34"/>
                <w:rtl/>
              </w:rPr>
            </w:pPr>
            <w:r w:rsidRPr="00CD2C28">
              <w:rPr>
                <w:color w:val="000000"/>
                <w:sz w:val="34"/>
                <w:szCs w:val="34"/>
                <w:rtl/>
              </w:rPr>
              <w:t xml:space="preserve">شخصه ساعة </w:t>
            </w:r>
            <w:r>
              <w:rPr>
                <w:rFonts w:hint="cs"/>
                <w:color w:val="000000"/>
                <w:sz w:val="34"/>
                <w:szCs w:val="34"/>
                <w:rtl/>
              </w:rPr>
              <w:t>ولم يخلُ حسي</w:t>
            </w:r>
          </w:p>
        </w:tc>
      </w:tr>
    </w:tbl>
    <w:p w:rsidR="00CD2C28" w:rsidRPr="00CD2C28" w:rsidRDefault="00CD2C28" w:rsidP="00FA315D">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وهذا التعلق بالأوطان لئن كان ظاهرا</w:t>
      </w:r>
      <w:r w:rsidR="00391DE0">
        <w:rPr>
          <w:rFonts w:hint="cs"/>
          <w:color w:val="000000"/>
          <w:sz w:val="34"/>
          <w:szCs w:val="34"/>
          <w:rtl/>
        </w:rPr>
        <w:t>ً</w:t>
      </w:r>
      <w:r w:rsidR="00391DE0">
        <w:rPr>
          <w:color w:val="000000"/>
          <w:sz w:val="34"/>
          <w:szCs w:val="34"/>
          <w:rtl/>
        </w:rPr>
        <w:t xml:space="preserve"> في الناس كلهم فإنه في الشباب أظهر</w:t>
      </w:r>
      <w:r w:rsidRPr="00CD2C28">
        <w:rPr>
          <w:color w:val="000000"/>
          <w:sz w:val="34"/>
          <w:szCs w:val="34"/>
          <w:rtl/>
        </w:rPr>
        <w:t>، لأنهم العاطفة ا</w:t>
      </w:r>
      <w:r w:rsidR="00391DE0">
        <w:rPr>
          <w:color w:val="000000"/>
          <w:sz w:val="34"/>
          <w:szCs w:val="34"/>
          <w:rtl/>
        </w:rPr>
        <w:t xml:space="preserve">لمتقدة والهمة العالية والطموح </w:t>
      </w:r>
      <w:r w:rsidRPr="00CD2C28">
        <w:rPr>
          <w:color w:val="000000"/>
          <w:sz w:val="34"/>
          <w:szCs w:val="34"/>
          <w:rtl/>
        </w:rPr>
        <w:t>الكبير والطاقة المحركة</w:t>
      </w:r>
      <w:r w:rsidR="00FA315D">
        <w:rPr>
          <w:rFonts w:hint="cs"/>
          <w:color w:val="000000"/>
          <w:sz w:val="34"/>
          <w:szCs w:val="34"/>
          <w:rtl/>
        </w:rPr>
        <w:t>،</w:t>
      </w:r>
      <w:r w:rsidRPr="00CD2C28">
        <w:rPr>
          <w:color w:val="000000"/>
          <w:sz w:val="34"/>
          <w:szCs w:val="34"/>
          <w:rtl/>
        </w:rPr>
        <w:t xml:space="preserve"> ألم تر أن الذي يدير عجلة الإنتاج ويقلب تربة الأرض ويبني السور ويملأ ال</w:t>
      </w:r>
      <w:r w:rsidR="00FA315D">
        <w:rPr>
          <w:rFonts w:hint="cs"/>
          <w:color w:val="000000"/>
          <w:sz w:val="34"/>
          <w:szCs w:val="34"/>
          <w:rtl/>
        </w:rPr>
        <w:t>ج</w:t>
      </w:r>
      <w:r w:rsidRPr="00CD2C28">
        <w:rPr>
          <w:color w:val="000000"/>
          <w:sz w:val="34"/>
          <w:szCs w:val="34"/>
          <w:rtl/>
        </w:rPr>
        <w:t>امعات ويعمر بيوت الله ويطبب المرضى في المشافي ويستشهد في ساحة الوغى دفاعا</w:t>
      </w:r>
      <w:r w:rsidR="00FA315D">
        <w:rPr>
          <w:rFonts w:hint="cs"/>
          <w:color w:val="000000"/>
          <w:sz w:val="34"/>
          <w:szCs w:val="34"/>
          <w:rtl/>
        </w:rPr>
        <w:t>ً</w:t>
      </w:r>
      <w:r w:rsidRPr="00CD2C28">
        <w:rPr>
          <w:color w:val="000000"/>
          <w:sz w:val="34"/>
          <w:szCs w:val="34"/>
          <w:rtl/>
        </w:rPr>
        <w:t xml:space="preserve"> عن البلاد الغلبة الغالبة فيهم من الشب</w:t>
      </w:r>
      <w:r w:rsidR="00FA315D">
        <w:rPr>
          <w:color w:val="000000"/>
          <w:sz w:val="34"/>
          <w:szCs w:val="34"/>
          <w:rtl/>
        </w:rPr>
        <w:t>اب لذلك كان واحد من هموم الشاب ومشاغله: كيف أخدم بلدي</w:t>
      </w:r>
      <w:r w:rsidRPr="00CD2C28">
        <w:rPr>
          <w:color w:val="000000"/>
          <w:sz w:val="34"/>
          <w:szCs w:val="34"/>
          <w:rtl/>
        </w:rPr>
        <w:t xml:space="preserve">؟ وللإجابة على هذا السؤال أقول: مما يمكن أن تخدم به بلدك أمران:  </w:t>
      </w:r>
    </w:p>
    <w:p w:rsidR="00FA315D" w:rsidRPr="00FA315D" w:rsidRDefault="00CD2C28" w:rsidP="00CD2C28">
      <w:pPr>
        <w:tabs>
          <w:tab w:val="left" w:pos="565"/>
        </w:tabs>
        <w:spacing w:beforeLines="20" w:before="48" w:afterLines="20" w:after="48" w:line="247" w:lineRule="auto"/>
        <w:ind w:left="-341" w:right="-284" w:firstLine="282"/>
        <w:rPr>
          <w:b/>
          <w:bCs/>
          <w:color w:val="000000"/>
          <w:sz w:val="34"/>
          <w:szCs w:val="34"/>
          <w:rtl/>
        </w:rPr>
      </w:pPr>
      <w:r w:rsidRPr="00FA315D">
        <w:rPr>
          <w:b/>
          <w:bCs/>
          <w:color w:val="000000"/>
          <w:sz w:val="34"/>
          <w:szCs w:val="34"/>
          <w:rtl/>
        </w:rPr>
        <w:t>أولهم</w:t>
      </w:r>
      <w:r w:rsidR="00FA315D" w:rsidRPr="00FA315D">
        <w:rPr>
          <w:b/>
          <w:bCs/>
          <w:color w:val="000000"/>
          <w:sz w:val="34"/>
          <w:szCs w:val="34"/>
          <w:rtl/>
        </w:rPr>
        <w:t>ا:</w:t>
      </w:r>
      <w:r w:rsidR="00FA315D" w:rsidRPr="00FA315D">
        <w:rPr>
          <w:rFonts w:hint="cs"/>
          <w:b/>
          <w:bCs/>
          <w:color w:val="000000"/>
          <w:sz w:val="34"/>
          <w:szCs w:val="34"/>
          <w:rtl/>
        </w:rPr>
        <w:t xml:space="preserve"> </w:t>
      </w:r>
      <w:r w:rsidR="00FA315D" w:rsidRPr="00FA315D">
        <w:rPr>
          <w:b/>
          <w:bCs/>
          <w:color w:val="000000"/>
          <w:sz w:val="34"/>
          <w:szCs w:val="34"/>
          <w:rtl/>
        </w:rPr>
        <w:t>أن تنجح بالموقع الذي أنت فيه</w:t>
      </w:r>
      <w:r w:rsidRPr="00FA315D">
        <w:rPr>
          <w:b/>
          <w:bCs/>
          <w:color w:val="000000"/>
          <w:sz w:val="34"/>
          <w:szCs w:val="34"/>
          <w:rtl/>
        </w:rPr>
        <w:t>:</w:t>
      </w:r>
    </w:p>
    <w:p w:rsidR="00FA315D" w:rsidRDefault="00CD2C28" w:rsidP="00CD2C28">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 xml:space="preserve"> فالبلد محتاج جميع أبنائه، محتاج إلى الزارع الماهر والصانع المتقن والتاجر السخي والمعلم الشفوق والموظف الأمين وعالم الدين الورع</w:t>
      </w:r>
      <w:r w:rsidR="00FA315D">
        <w:rPr>
          <w:color w:val="000000"/>
          <w:sz w:val="34"/>
          <w:szCs w:val="34"/>
          <w:rtl/>
        </w:rPr>
        <w:t xml:space="preserve"> والسياسي الحكيم والطبيب الرحيم</w:t>
      </w:r>
      <w:r w:rsidRPr="00CD2C28">
        <w:rPr>
          <w:color w:val="000000"/>
          <w:sz w:val="34"/>
          <w:szCs w:val="34"/>
          <w:rtl/>
        </w:rPr>
        <w:t xml:space="preserve"> والقاضي العادل والسائق الأديب وال</w:t>
      </w:r>
      <w:r w:rsidR="00FA315D">
        <w:rPr>
          <w:rFonts w:hint="cs"/>
          <w:color w:val="000000"/>
          <w:sz w:val="34"/>
          <w:szCs w:val="34"/>
          <w:rtl/>
        </w:rPr>
        <w:t>ج</w:t>
      </w:r>
      <w:r w:rsidRPr="00CD2C28">
        <w:rPr>
          <w:color w:val="000000"/>
          <w:sz w:val="34"/>
          <w:szCs w:val="34"/>
          <w:rtl/>
        </w:rPr>
        <w:t>ندي القوي والكاتب المنصف والمهندس الخبير والإعلامي الصادق</w:t>
      </w:r>
      <w:r w:rsidR="00FA315D">
        <w:rPr>
          <w:rFonts w:hint="cs"/>
          <w:color w:val="000000"/>
          <w:sz w:val="34"/>
          <w:szCs w:val="34"/>
          <w:rtl/>
        </w:rPr>
        <w:t>.</w:t>
      </w:r>
    </w:p>
    <w:p w:rsidR="00CD2C28" w:rsidRPr="00CD2C28" w:rsidRDefault="00CD2C28" w:rsidP="00FA315D">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 xml:space="preserve"> البلد محتاج جمي</w:t>
      </w:r>
      <w:r w:rsidR="00FA315D">
        <w:rPr>
          <w:color w:val="000000"/>
          <w:sz w:val="34"/>
          <w:szCs w:val="34"/>
          <w:rtl/>
        </w:rPr>
        <w:t xml:space="preserve">ع أبنائه أين كانوا وحيث كانوا، </w:t>
      </w:r>
      <w:r w:rsidRPr="00CD2C28">
        <w:rPr>
          <w:color w:val="000000"/>
          <w:sz w:val="34"/>
          <w:szCs w:val="34"/>
          <w:rtl/>
        </w:rPr>
        <w:t>وربما اضطر بعض شبابنا للسفر أ</w:t>
      </w:r>
      <w:r w:rsidR="00FA315D">
        <w:rPr>
          <w:rFonts w:hint="cs"/>
          <w:color w:val="000000"/>
          <w:sz w:val="34"/>
          <w:szCs w:val="34"/>
          <w:rtl/>
        </w:rPr>
        <w:t>لا</w:t>
      </w:r>
      <w:r w:rsidRPr="00CD2C28">
        <w:rPr>
          <w:color w:val="000000"/>
          <w:sz w:val="34"/>
          <w:szCs w:val="34"/>
          <w:rtl/>
        </w:rPr>
        <w:t xml:space="preserve"> فلي</w:t>
      </w:r>
      <w:r w:rsidR="00FA315D">
        <w:rPr>
          <w:color w:val="000000"/>
          <w:sz w:val="34"/>
          <w:szCs w:val="34"/>
          <w:rtl/>
        </w:rPr>
        <w:t>علموا أن بلدهم محتاج إليهم ليعم</w:t>
      </w:r>
      <w:r w:rsidRPr="00CD2C28">
        <w:rPr>
          <w:color w:val="000000"/>
          <w:sz w:val="34"/>
          <w:szCs w:val="34"/>
          <w:rtl/>
        </w:rPr>
        <w:t>ر</w:t>
      </w:r>
      <w:r w:rsidR="00FA315D">
        <w:rPr>
          <w:color w:val="000000"/>
          <w:sz w:val="34"/>
          <w:szCs w:val="34"/>
          <w:rtl/>
        </w:rPr>
        <w:t>وه وينتظر عودهم ليعلوه</w:t>
      </w:r>
      <w:r w:rsidRPr="00CD2C28">
        <w:rPr>
          <w:color w:val="000000"/>
          <w:sz w:val="34"/>
          <w:szCs w:val="34"/>
          <w:rtl/>
        </w:rPr>
        <w:t xml:space="preserve">، وهل عمرت الأوطان </w:t>
      </w:r>
      <w:r w:rsidR="00FA315D">
        <w:rPr>
          <w:rFonts w:hint="cs"/>
          <w:color w:val="000000"/>
          <w:sz w:val="34"/>
          <w:szCs w:val="34"/>
          <w:rtl/>
        </w:rPr>
        <w:t xml:space="preserve">إلا </w:t>
      </w:r>
      <w:r w:rsidR="00FA315D">
        <w:rPr>
          <w:color w:val="000000"/>
          <w:sz w:val="34"/>
          <w:szCs w:val="34"/>
          <w:rtl/>
        </w:rPr>
        <w:t>ببناء الإنسان</w:t>
      </w:r>
      <w:r w:rsidR="00FA315D">
        <w:rPr>
          <w:rFonts w:hint="cs"/>
          <w:color w:val="000000"/>
          <w:sz w:val="34"/>
          <w:szCs w:val="34"/>
          <w:rtl/>
        </w:rPr>
        <w:t>،</w:t>
      </w:r>
      <w:r w:rsidR="00FA315D">
        <w:rPr>
          <w:color w:val="000000"/>
          <w:sz w:val="34"/>
          <w:szCs w:val="34"/>
          <w:rtl/>
        </w:rPr>
        <w:t xml:space="preserve"> وليذكروا أنهم سفر</w:t>
      </w:r>
      <w:r w:rsidRPr="00CD2C28">
        <w:rPr>
          <w:color w:val="000000"/>
          <w:sz w:val="34"/>
          <w:szCs w:val="34"/>
          <w:rtl/>
        </w:rPr>
        <w:t>اء بلدهم حيث ك</w:t>
      </w:r>
      <w:r w:rsidR="00FA315D">
        <w:rPr>
          <w:color w:val="000000"/>
          <w:sz w:val="34"/>
          <w:szCs w:val="34"/>
          <w:rtl/>
        </w:rPr>
        <w:t>انوا في هذه الأرض فكونوا سفراء خير تنش</w:t>
      </w:r>
      <w:r w:rsidRPr="00CD2C28">
        <w:rPr>
          <w:color w:val="000000"/>
          <w:sz w:val="34"/>
          <w:szCs w:val="34"/>
          <w:rtl/>
        </w:rPr>
        <w:t xml:space="preserve">رون البر بين الناس </w:t>
      </w:r>
      <w:r w:rsidR="00FA315D">
        <w:rPr>
          <w:color w:val="000000"/>
          <w:sz w:val="34"/>
          <w:szCs w:val="34"/>
          <w:rtl/>
        </w:rPr>
        <w:t>وترجعون بخيركم لبلدكم إذ الأقرب</w:t>
      </w:r>
      <w:r w:rsidRPr="00CD2C28">
        <w:rPr>
          <w:color w:val="000000"/>
          <w:sz w:val="34"/>
          <w:szCs w:val="34"/>
          <w:rtl/>
        </w:rPr>
        <w:t xml:space="preserve">ون أولى بالمعروف. </w:t>
      </w:r>
    </w:p>
    <w:p w:rsidR="00FA315D" w:rsidRDefault="00CD2C28" w:rsidP="00CD2C28">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إن مما يؤذ</w:t>
      </w:r>
      <w:r w:rsidR="00FA315D">
        <w:rPr>
          <w:color w:val="000000"/>
          <w:sz w:val="34"/>
          <w:szCs w:val="34"/>
          <w:rtl/>
        </w:rPr>
        <w:t>ي البلد ويثقل عليه أن يجلس شا</w:t>
      </w:r>
      <w:r w:rsidRPr="00CD2C28">
        <w:rPr>
          <w:color w:val="000000"/>
          <w:sz w:val="34"/>
          <w:szCs w:val="34"/>
          <w:rtl/>
        </w:rPr>
        <w:t>ب عاطلا</w:t>
      </w:r>
      <w:r w:rsidR="00FA315D">
        <w:rPr>
          <w:rFonts w:hint="cs"/>
          <w:color w:val="000000"/>
          <w:sz w:val="34"/>
          <w:szCs w:val="34"/>
          <w:rtl/>
        </w:rPr>
        <w:t>ً</w:t>
      </w:r>
      <w:r w:rsidR="00FA315D">
        <w:rPr>
          <w:color w:val="000000"/>
          <w:sz w:val="34"/>
          <w:szCs w:val="34"/>
          <w:rtl/>
        </w:rPr>
        <w:t xml:space="preserve"> عن العمل والعلم</w:t>
      </w:r>
      <w:r w:rsidRPr="00CD2C28">
        <w:rPr>
          <w:color w:val="000000"/>
          <w:sz w:val="34"/>
          <w:szCs w:val="34"/>
          <w:rtl/>
        </w:rPr>
        <w:t>، أو أن يكسل طالب تنفق عليه البلد ما</w:t>
      </w:r>
      <w:r w:rsidR="00FA315D">
        <w:rPr>
          <w:rFonts w:hint="cs"/>
          <w:color w:val="000000"/>
          <w:sz w:val="34"/>
          <w:szCs w:val="34"/>
          <w:rtl/>
        </w:rPr>
        <w:t xml:space="preserve"> </w:t>
      </w:r>
      <w:r w:rsidRPr="00CD2C28">
        <w:rPr>
          <w:color w:val="000000"/>
          <w:sz w:val="34"/>
          <w:szCs w:val="34"/>
          <w:rtl/>
        </w:rPr>
        <w:t>تنفق في سبيل تحصيله العلمي، أو أن يتهرب عام</w:t>
      </w:r>
      <w:r w:rsidR="00FA315D">
        <w:rPr>
          <w:color w:val="000000"/>
          <w:sz w:val="34"/>
          <w:szCs w:val="34"/>
          <w:rtl/>
        </w:rPr>
        <w:t>ل من مسؤولياته</w:t>
      </w:r>
      <w:r w:rsidRPr="00CD2C28">
        <w:rPr>
          <w:color w:val="000000"/>
          <w:sz w:val="34"/>
          <w:szCs w:val="34"/>
          <w:rtl/>
        </w:rPr>
        <w:t>،</w:t>
      </w:r>
      <w:r w:rsidR="00FA315D">
        <w:rPr>
          <w:rFonts w:hint="cs"/>
          <w:color w:val="000000"/>
          <w:sz w:val="34"/>
          <w:szCs w:val="34"/>
          <w:rtl/>
        </w:rPr>
        <w:t xml:space="preserve"> </w:t>
      </w:r>
      <w:r w:rsidR="00FA315D">
        <w:rPr>
          <w:color w:val="000000"/>
          <w:sz w:val="34"/>
          <w:szCs w:val="34"/>
          <w:rtl/>
        </w:rPr>
        <w:t xml:space="preserve">أو أن يرتشي موظف فيضيع الحقوق </w:t>
      </w:r>
      <w:r w:rsidRPr="00CD2C28">
        <w:rPr>
          <w:color w:val="000000"/>
          <w:sz w:val="34"/>
          <w:szCs w:val="34"/>
          <w:rtl/>
        </w:rPr>
        <w:t xml:space="preserve">ويفوت على الناس مصالحهم، أو أن يخون مؤتمن أو أن يغش موثوق. </w:t>
      </w:r>
    </w:p>
    <w:p w:rsidR="00FA315D" w:rsidRDefault="00FA315D" w:rsidP="00CD2C2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إن من أراد أن يخدم بلده عليه أ</w:t>
      </w:r>
      <w:r w:rsidR="00CD2C28" w:rsidRPr="00CD2C28">
        <w:rPr>
          <w:color w:val="000000"/>
          <w:sz w:val="34"/>
          <w:szCs w:val="34"/>
          <w:rtl/>
        </w:rPr>
        <w:t>ول ما</w:t>
      </w:r>
      <w:r>
        <w:rPr>
          <w:rFonts w:hint="cs"/>
          <w:color w:val="000000"/>
          <w:sz w:val="34"/>
          <w:szCs w:val="34"/>
          <w:rtl/>
        </w:rPr>
        <w:t xml:space="preserve"> </w:t>
      </w:r>
      <w:r w:rsidR="00CD2C28" w:rsidRPr="00CD2C28">
        <w:rPr>
          <w:color w:val="000000"/>
          <w:sz w:val="34"/>
          <w:szCs w:val="34"/>
          <w:rtl/>
        </w:rPr>
        <w:t xml:space="preserve">عليه أن ينجح في الموقع الذي هو فيه.    </w:t>
      </w:r>
    </w:p>
    <w:p w:rsidR="00FA315D" w:rsidRDefault="00FA315D" w:rsidP="00CD2C28">
      <w:pPr>
        <w:tabs>
          <w:tab w:val="left" w:pos="565"/>
        </w:tabs>
        <w:spacing w:beforeLines="20" w:before="48" w:afterLines="20" w:after="48" w:line="247" w:lineRule="auto"/>
        <w:ind w:left="-341" w:right="-284" w:firstLine="282"/>
        <w:rPr>
          <w:color w:val="000000"/>
          <w:sz w:val="34"/>
          <w:szCs w:val="34"/>
          <w:rtl/>
        </w:rPr>
      </w:pPr>
    </w:p>
    <w:p w:rsidR="00CD2C28" w:rsidRPr="00FA315D" w:rsidRDefault="00FA315D" w:rsidP="00FA315D">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ثانيهما</w:t>
      </w:r>
      <w:r w:rsidR="00CD2C28" w:rsidRPr="00FA315D">
        <w:rPr>
          <w:b/>
          <w:bCs/>
          <w:color w:val="000000"/>
          <w:sz w:val="34"/>
          <w:szCs w:val="34"/>
          <w:rtl/>
        </w:rPr>
        <w:t>:</w:t>
      </w:r>
      <w:r>
        <w:rPr>
          <w:rFonts w:hint="cs"/>
          <w:b/>
          <w:bCs/>
          <w:color w:val="000000"/>
          <w:sz w:val="34"/>
          <w:szCs w:val="34"/>
          <w:rtl/>
        </w:rPr>
        <w:t xml:space="preserve"> </w:t>
      </w:r>
      <w:r w:rsidR="00CD2C28" w:rsidRPr="00FA315D">
        <w:rPr>
          <w:b/>
          <w:bCs/>
          <w:color w:val="000000"/>
          <w:sz w:val="34"/>
          <w:szCs w:val="34"/>
          <w:rtl/>
        </w:rPr>
        <w:t>أن تجمع بين أبناء البلد و</w:t>
      </w:r>
      <w:r>
        <w:rPr>
          <w:rFonts w:hint="cs"/>
          <w:b/>
          <w:bCs/>
          <w:color w:val="000000"/>
          <w:sz w:val="34"/>
          <w:szCs w:val="34"/>
          <w:rtl/>
        </w:rPr>
        <w:t xml:space="preserve">لا </w:t>
      </w:r>
      <w:r w:rsidR="00CD2C28" w:rsidRPr="00FA315D">
        <w:rPr>
          <w:b/>
          <w:bCs/>
          <w:color w:val="000000"/>
          <w:sz w:val="34"/>
          <w:szCs w:val="34"/>
          <w:rtl/>
        </w:rPr>
        <w:t>تفرق، وأن تؤلف و</w:t>
      </w:r>
      <w:r>
        <w:rPr>
          <w:rFonts w:hint="cs"/>
          <w:b/>
          <w:bCs/>
          <w:color w:val="000000"/>
          <w:sz w:val="34"/>
          <w:szCs w:val="34"/>
          <w:rtl/>
        </w:rPr>
        <w:t>لا</w:t>
      </w:r>
      <w:r w:rsidR="00CD2C28" w:rsidRPr="00FA315D">
        <w:rPr>
          <w:b/>
          <w:bCs/>
          <w:color w:val="000000"/>
          <w:sz w:val="34"/>
          <w:szCs w:val="34"/>
          <w:rtl/>
        </w:rPr>
        <w:t xml:space="preserve"> تمزق:</w:t>
      </w:r>
    </w:p>
    <w:p w:rsidR="00FA315D" w:rsidRDefault="00CD2C28" w:rsidP="00FA315D">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 xml:space="preserve">في المكتبة الإسلامية كتاب نافع عنوانه </w:t>
      </w:r>
      <w:r w:rsidR="00FA315D">
        <w:rPr>
          <w:rFonts w:hint="cs"/>
          <w:color w:val="000000"/>
          <w:sz w:val="34"/>
          <w:szCs w:val="34"/>
          <w:rtl/>
        </w:rPr>
        <w:t>"</w:t>
      </w:r>
      <w:r w:rsidRPr="00CD2C28">
        <w:rPr>
          <w:color w:val="000000"/>
          <w:sz w:val="34"/>
          <w:szCs w:val="34"/>
          <w:rtl/>
        </w:rPr>
        <w:t>التعريف بمقاصد الشريعة</w:t>
      </w:r>
      <w:r w:rsidR="00FA315D">
        <w:rPr>
          <w:rFonts w:hint="cs"/>
          <w:color w:val="000000"/>
          <w:sz w:val="34"/>
          <w:szCs w:val="34"/>
          <w:rtl/>
        </w:rPr>
        <w:t>"</w:t>
      </w:r>
      <w:r w:rsidRPr="00CD2C28">
        <w:rPr>
          <w:color w:val="000000"/>
          <w:sz w:val="34"/>
          <w:szCs w:val="34"/>
          <w:rtl/>
        </w:rPr>
        <w:t xml:space="preserve"> من تأليف الأخ الدكتور نمر السيد مصطفى أصدرته دار الحديث الشريف والس</w:t>
      </w:r>
      <w:r w:rsidR="00FA315D">
        <w:rPr>
          <w:color w:val="000000"/>
          <w:sz w:val="34"/>
          <w:szCs w:val="34"/>
          <w:rtl/>
        </w:rPr>
        <w:t xml:space="preserve">يرة النبوية في مجمع الشيخ أحمد </w:t>
      </w:r>
      <w:r w:rsidRPr="00CD2C28">
        <w:rPr>
          <w:color w:val="000000"/>
          <w:sz w:val="34"/>
          <w:szCs w:val="34"/>
          <w:rtl/>
        </w:rPr>
        <w:t>كفتارو رحمه الله</w:t>
      </w:r>
      <w:r w:rsidR="00FA315D">
        <w:rPr>
          <w:rFonts w:hint="cs"/>
          <w:color w:val="000000"/>
          <w:sz w:val="34"/>
          <w:szCs w:val="34"/>
          <w:rtl/>
        </w:rPr>
        <w:t xml:space="preserve">، </w:t>
      </w:r>
      <w:r w:rsidRPr="00CD2C28">
        <w:rPr>
          <w:color w:val="000000"/>
          <w:sz w:val="34"/>
          <w:szCs w:val="34"/>
          <w:rtl/>
        </w:rPr>
        <w:t>يتحدث الكتاب عن جهد</w:t>
      </w:r>
      <w:r w:rsidR="00FA315D">
        <w:rPr>
          <w:color w:val="000000"/>
          <w:sz w:val="34"/>
          <w:szCs w:val="34"/>
          <w:rtl/>
        </w:rPr>
        <w:t xml:space="preserve"> العلماء في استقراء آيات القرآن</w:t>
      </w:r>
      <w:r w:rsidRPr="00CD2C28">
        <w:rPr>
          <w:color w:val="000000"/>
          <w:sz w:val="34"/>
          <w:szCs w:val="34"/>
          <w:rtl/>
        </w:rPr>
        <w:t xml:space="preserve"> كلها وأحاديث النبي صلى الله عليه وسلم جميعها </w:t>
      </w:r>
      <w:r w:rsidRPr="00CD2C28">
        <w:rPr>
          <w:color w:val="000000"/>
          <w:sz w:val="34"/>
          <w:szCs w:val="34"/>
          <w:rtl/>
        </w:rPr>
        <w:lastRenderedPageBreak/>
        <w:t>والمادة الفقهية وعللها ليخرجوا من هذا</w:t>
      </w:r>
      <w:r w:rsidR="00FA315D">
        <w:rPr>
          <w:color w:val="000000"/>
          <w:sz w:val="34"/>
          <w:szCs w:val="34"/>
          <w:rtl/>
        </w:rPr>
        <w:t xml:space="preserve"> ال</w:t>
      </w:r>
      <w:r w:rsidR="00FA315D">
        <w:rPr>
          <w:rFonts w:hint="cs"/>
          <w:color w:val="000000"/>
          <w:sz w:val="34"/>
          <w:szCs w:val="34"/>
          <w:rtl/>
        </w:rPr>
        <w:t>ا</w:t>
      </w:r>
      <w:r w:rsidRPr="00CD2C28">
        <w:rPr>
          <w:color w:val="000000"/>
          <w:sz w:val="34"/>
          <w:szCs w:val="34"/>
          <w:rtl/>
        </w:rPr>
        <w:t>ستقراء ب</w:t>
      </w:r>
      <w:r w:rsidR="00FA315D">
        <w:rPr>
          <w:color w:val="000000"/>
          <w:sz w:val="34"/>
          <w:szCs w:val="34"/>
          <w:rtl/>
        </w:rPr>
        <w:t xml:space="preserve">المعاني العامة والأحكام الكلية </w:t>
      </w:r>
      <w:r w:rsidRPr="00CD2C28">
        <w:rPr>
          <w:color w:val="000000"/>
          <w:sz w:val="34"/>
          <w:szCs w:val="34"/>
          <w:rtl/>
        </w:rPr>
        <w:t>والأهداف القريبة والبعيدة للتشريع الإسلامي وهو ما</w:t>
      </w:r>
      <w:r w:rsidR="00FA315D">
        <w:rPr>
          <w:rFonts w:hint="cs"/>
          <w:color w:val="000000"/>
          <w:sz w:val="34"/>
          <w:szCs w:val="34"/>
          <w:rtl/>
        </w:rPr>
        <w:t xml:space="preserve"> </w:t>
      </w:r>
      <w:r w:rsidR="00FA315D">
        <w:rPr>
          <w:color w:val="000000"/>
          <w:sz w:val="34"/>
          <w:szCs w:val="34"/>
          <w:rtl/>
        </w:rPr>
        <w:t xml:space="preserve">يسمى مقاصد الشريعة. </w:t>
      </w:r>
    </w:p>
    <w:p w:rsidR="00FA315D" w:rsidRDefault="00CD2C28" w:rsidP="00FA315D">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وهذا الأمر على درجة من الخطورة إذ إن لكل قائل مقصدا</w:t>
      </w:r>
      <w:r w:rsidR="00FA315D">
        <w:rPr>
          <w:rFonts w:hint="cs"/>
          <w:color w:val="000000"/>
          <w:sz w:val="34"/>
          <w:szCs w:val="34"/>
          <w:rtl/>
        </w:rPr>
        <w:t>ً</w:t>
      </w:r>
      <w:r w:rsidRPr="00CD2C28">
        <w:rPr>
          <w:color w:val="000000"/>
          <w:sz w:val="34"/>
          <w:szCs w:val="34"/>
          <w:rtl/>
        </w:rPr>
        <w:t xml:space="preserve"> من قوله ولكل عامل مقصد من عمله ولعله من اليسير على واحدنا أن يقرر مقصد فلا</w:t>
      </w:r>
      <w:r w:rsidR="00FA315D">
        <w:rPr>
          <w:color w:val="000000"/>
          <w:sz w:val="34"/>
          <w:szCs w:val="34"/>
          <w:rtl/>
        </w:rPr>
        <w:t xml:space="preserve">ن من الناس، ولكن علماء المقاصد </w:t>
      </w:r>
      <w:r w:rsidRPr="00CD2C28">
        <w:rPr>
          <w:color w:val="000000"/>
          <w:sz w:val="34"/>
          <w:szCs w:val="34"/>
          <w:rtl/>
        </w:rPr>
        <w:t xml:space="preserve">في هذا العلم يقررون مقصد المشرع الحكيم </w:t>
      </w:r>
      <w:r w:rsidR="00FA315D">
        <w:rPr>
          <w:color w:val="000000"/>
          <w:sz w:val="34"/>
          <w:szCs w:val="34"/>
          <w:rtl/>
        </w:rPr>
        <w:t>–</w:t>
      </w:r>
      <w:r w:rsidR="00FA315D">
        <w:rPr>
          <w:rFonts w:hint="cs"/>
          <w:color w:val="000000"/>
          <w:sz w:val="34"/>
          <w:szCs w:val="34"/>
          <w:rtl/>
        </w:rPr>
        <w:t xml:space="preserve">جل </w:t>
      </w:r>
      <w:proofErr w:type="gramStart"/>
      <w:r w:rsidR="00FA315D">
        <w:rPr>
          <w:rFonts w:hint="cs"/>
          <w:color w:val="000000"/>
          <w:sz w:val="34"/>
          <w:szCs w:val="34"/>
          <w:rtl/>
        </w:rPr>
        <w:t>جلاله- من</w:t>
      </w:r>
      <w:proofErr w:type="gramEnd"/>
      <w:r w:rsidR="00FA315D">
        <w:rPr>
          <w:rFonts w:hint="cs"/>
          <w:color w:val="000000"/>
          <w:sz w:val="34"/>
          <w:szCs w:val="34"/>
          <w:rtl/>
        </w:rPr>
        <w:t xml:space="preserve"> </w:t>
      </w:r>
      <w:r w:rsidR="00FA315D">
        <w:rPr>
          <w:color w:val="000000"/>
          <w:sz w:val="34"/>
          <w:szCs w:val="34"/>
          <w:rtl/>
        </w:rPr>
        <w:t>التشريع، ول</w:t>
      </w:r>
      <w:r w:rsidR="00FA315D">
        <w:rPr>
          <w:rFonts w:hint="cs"/>
          <w:color w:val="000000"/>
          <w:sz w:val="34"/>
          <w:szCs w:val="34"/>
          <w:rtl/>
        </w:rPr>
        <w:t>ا</w:t>
      </w:r>
      <w:r w:rsidR="00FA315D">
        <w:rPr>
          <w:color w:val="000000"/>
          <w:sz w:val="34"/>
          <w:szCs w:val="34"/>
          <w:rtl/>
        </w:rPr>
        <w:t xml:space="preserve"> يتأتى لهم ذلك إل</w:t>
      </w:r>
      <w:r w:rsidR="00FA315D">
        <w:rPr>
          <w:rFonts w:hint="cs"/>
          <w:color w:val="000000"/>
          <w:sz w:val="34"/>
          <w:szCs w:val="34"/>
          <w:rtl/>
        </w:rPr>
        <w:t xml:space="preserve">ا </w:t>
      </w:r>
      <w:r w:rsidR="00FA315D">
        <w:rPr>
          <w:color w:val="000000"/>
          <w:sz w:val="34"/>
          <w:szCs w:val="34"/>
          <w:rtl/>
        </w:rPr>
        <w:t>من ذلك ال</w:t>
      </w:r>
      <w:r w:rsidR="00FA315D">
        <w:rPr>
          <w:rFonts w:hint="cs"/>
          <w:color w:val="000000"/>
          <w:sz w:val="34"/>
          <w:szCs w:val="34"/>
          <w:rtl/>
        </w:rPr>
        <w:t>ا</w:t>
      </w:r>
      <w:r w:rsidR="00FA315D">
        <w:rPr>
          <w:color w:val="000000"/>
          <w:sz w:val="34"/>
          <w:szCs w:val="34"/>
          <w:rtl/>
        </w:rPr>
        <w:t>ستقراء التام مع ال</w:t>
      </w:r>
      <w:r w:rsidR="00FA315D">
        <w:rPr>
          <w:rFonts w:hint="cs"/>
          <w:color w:val="000000"/>
          <w:sz w:val="34"/>
          <w:szCs w:val="34"/>
          <w:rtl/>
        </w:rPr>
        <w:t>ا</w:t>
      </w:r>
      <w:r w:rsidRPr="00CD2C28">
        <w:rPr>
          <w:color w:val="000000"/>
          <w:sz w:val="34"/>
          <w:szCs w:val="34"/>
          <w:rtl/>
        </w:rPr>
        <w:t xml:space="preserve">فتقار إلى الله تعالى أن يجنبهم الزلل. </w:t>
      </w:r>
    </w:p>
    <w:p w:rsidR="00FA315D" w:rsidRDefault="00CD2C28" w:rsidP="00FA315D">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ينقل المؤلف عن العلماء أن المقاصد العليا للتشريع الإسلامي أربعة، بمعنى أن جميع آيات القرآن وأحاديث النبي صلى الله</w:t>
      </w:r>
      <w:r w:rsidR="00FA315D">
        <w:rPr>
          <w:rFonts w:hint="cs"/>
          <w:color w:val="000000"/>
          <w:sz w:val="34"/>
          <w:szCs w:val="34"/>
          <w:rtl/>
        </w:rPr>
        <w:t xml:space="preserve"> </w:t>
      </w:r>
      <w:r w:rsidRPr="00CD2C28">
        <w:rPr>
          <w:color w:val="000000"/>
          <w:sz w:val="34"/>
          <w:szCs w:val="34"/>
          <w:rtl/>
        </w:rPr>
        <w:t xml:space="preserve">عليه وسلم والمادة الفقهية الشرعية جاءت لتحقق بشكل رئيس أربعة أمور: </w:t>
      </w:r>
      <w:r w:rsidRPr="00E01E22">
        <w:rPr>
          <w:color w:val="000000"/>
          <w:sz w:val="34"/>
          <w:szCs w:val="34"/>
          <w:rtl/>
        </w:rPr>
        <w:t>المقصد الأول: تحقيق العبودية لله تعالى</w:t>
      </w:r>
      <w:r w:rsidR="00FA315D" w:rsidRPr="00E01E22">
        <w:rPr>
          <w:rFonts w:hint="cs"/>
          <w:color w:val="000000"/>
          <w:sz w:val="34"/>
          <w:szCs w:val="34"/>
          <w:rtl/>
        </w:rPr>
        <w:t>.</w:t>
      </w:r>
      <w:r w:rsidRPr="00E01E22">
        <w:rPr>
          <w:color w:val="000000"/>
          <w:sz w:val="34"/>
          <w:szCs w:val="34"/>
          <w:rtl/>
        </w:rPr>
        <w:t xml:space="preserve"> </w:t>
      </w:r>
    </w:p>
    <w:p w:rsidR="00E01E22" w:rsidRDefault="00E01E22" w:rsidP="00E01E22">
      <w:pPr>
        <w:tabs>
          <w:tab w:val="left" w:pos="565"/>
        </w:tabs>
        <w:spacing w:beforeLines="20" w:before="48" w:afterLines="20" w:after="48" w:line="247" w:lineRule="auto"/>
        <w:ind w:left="-341" w:right="-284"/>
        <w:rPr>
          <w:color w:val="000000"/>
          <w:sz w:val="34"/>
          <w:szCs w:val="34"/>
          <w:rtl/>
        </w:rPr>
      </w:pPr>
      <w:r>
        <w:rPr>
          <w:color w:val="000000"/>
          <w:sz w:val="34"/>
          <w:szCs w:val="34"/>
          <w:rtl/>
        </w:rPr>
        <w:t>المقصد الثاني: إقامة العدل</w:t>
      </w:r>
      <w:r w:rsidR="00CD2C28" w:rsidRPr="00CD2C28">
        <w:rPr>
          <w:color w:val="000000"/>
          <w:sz w:val="34"/>
          <w:szCs w:val="34"/>
          <w:rtl/>
        </w:rPr>
        <w:t xml:space="preserve"> ومنح الحقوق والحريات</w:t>
      </w:r>
      <w:r>
        <w:rPr>
          <w:rFonts w:hint="cs"/>
          <w:color w:val="000000"/>
          <w:sz w:val="34"/>
          <w:szCs w:val="34"/>
          <w:rtl/>
        </w:rPr>
        <w:t>.</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المقصد الثالث: عمارة الأرض</w:t>
      </w:r>
      <w:r w:rsidR="00E01E22">
        <w:rPr>
          <w:rFonts w:hint="cs"/>
          <w:color w:val="000000"/>
          <w:sz w:val="34"/>
          <w:szCs w:val="34"/>
          <w:rtl/>
        </w:rPr>
        <w:t>.</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المق</w:t>
      </w:r>
      <w:r w:rsidR="00E01E22">
        <w:rPr>
          <w:color w:val="000000"/>
          <w:sz w:val="34"/>
          <w:szCs w:val="34"/>
          <w:rtl/>
        </w:rPr>
        <w:t>صد الرابع: الدعوة للائتلاف وال</w:t>
      </w:r>
      <w:r w:rsidR="00E01E22">
        <w:rPr>
          <w:rFonts w:hint="cs"/>
          <w:color w:val="000000"/>
          <w:sz w:val="34"/>
          <w:szCs w:val="34"/>
          <w:rtl/>
        </w:rPr>
        <w:t>ا</w:t>
      </w:r>
      <w:r w:rsidRPr="00CD2C28">
        <w:rPr>
          <w:color w:val="000000"/>
          <w:sz w:val="34"/>
          <w:szCs w:val="34"/>
          <w:rtl/>
        </w:rPr>
        <w:t>عتصام والمحبة.</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وا</w:t>
      </w:r>
      <w:r w:rsidR="00E01E22">
        <w:rPr>
          <w:color w:val="000000"/>
          <w:sz w:val="34"/>
          <w:szCs w:val="34"/>
          <w:rtl/>
        </w:rPr>
        <w:t>لذي ساق للحديث عن مقاصد الشريعة</w:t>
      </w:r>
      <w:r w:rsidRPr="00CD2C28">
        <w:rPr>
          <w:color w:val="000000"/>
          <w:sz w:val="34"/>
          <w:szCs w:val="34"/>
          <w:rtl/>
        </w:rPr>
        <w:t>، هذا المقصد الرابع، فالشريعة طافحة بالنصوص التي تحث على ال</w:t>
      </w:r>
      <w:r w:rsidR="00E01E22">
        <w:rPr>
          <w:rFonts w:hint="cs"/>
          <w:color w:val="000000"/>
          <w:sz w:val="34"/>
          <w:szCs w:val="34"/>
          <w:rtl/>
        </w:rPr>
        <w:t>ج</w:t>
      </w:r>
      <w:r w:rsidR="00E01E22">
        <w:rPr>
          <w:color w:val="000000"/>
          <w:sz w:val="34"/>
          <w:szCs w:val="34"/>
          <w:rtl/>
        </w:rPr>
        <w:t>ماعة وتدعو إلى ا</w:t>
      </w:r>
      <w:r w:rsidR="00E01E22">
        <w:rPr>
          <w:rFonts w:hint="cs"/>
          <w:color w:val="000000"/>
          <w:sz w:val="34"/>
          <w:szCs w:val="34"/>
          <w:rtl/>
        </w:rPr>
        <w:t>لا</w:t>
      </w:r>
      <w:r w:rsidR="00E01E22">
        <w:rPr>
          <w:color w:val="000000"/>
          <w:sz w:val="34"/>
          <w:szCs w:val="34"/>
          <w:rtl/>
        </w:rPr>
        <w:t>ئتلاف وتمتن أواصر المحبة</w:t>
      </w:r>
      <w:r w:rsidRPr="00CD2C28">
        <w:rPr>
          <w:color w:val="000000"/>
          <w:sz w:val="34"/>
          <w:szCs w:val="34"/>
          <w:rtl/>
        </w:rPr>
        <w:t>، وتنهى عن أسباب الفرقة والبغضاء</w:t>
      </w:r>
      <w:r w:rsidR="00E01E22">
        <w:rPr>
          <w:rFonts w:hint="cs"/>
          <w:color w:val="000000"/>
          <w:sz w:val="34"/>
          <w:szCs w:val="34"/>
          <w:rtl/>
        </w:rPr>
        <w:t>.</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 xml:space="preserve"> فمن أراد أن يقيم شريعة الله في ا</w:t>
      </w:r>
      <w:r w:rsidR="00E01E22">
        <w:rPr>
          <w:color w:val="000000"/>
          <w:sz w:val="34"/>
          <w:szCs w:val="34"/>
          <w:rtl/>
        </w:rPr>
        <w:t xml:space="preserve">لأرض </w:t>
      </w:r>
      <w:r w:rsidRPr="00CD2C28">
        <w:rPr>
          <w:color w:val="000000"/>
          <w:sz w:val="34"/>
          <w:szCs w:val="34"/>
          <w:rtl/>
        </w:rPr>
        <w:t>ويخ</w:t>
      </w:r>
      <w:r w:rsidR="00E01E22">
        <w:rPr>
          <w:color w:val="000000"/>
          <w:sz w:val="34"/>
          <w:szCs w:val="34"/>
          <w:rtl/>
        </w:rPr>
        <w:t>دم بلده فليجمع بين أبناء البلد و</w:t>
      </w:r>
      <w:r w:rsidR="00E01E22">
        <w:rPr>
          <w:rFonts w:hint="cs"/>
          <w:color w:val="000000"/>
          <w:sz w:val="34"/>
          <w:szCs w:val="34"/>
          <w:rtl/>
        </w:rPr>
        <w:t xml:space="preserve">لا </w:t>
      </w:r>
      <w:r w:rsidRPr="00CD2C28">
        <w:rPr>
          <w:color w:val="000000"/>
          <w:sz w:val="34"/>
          <w:szCs w:val="34"/>
          <w:rtl/>
        </w:rPr>
        <w:t xml:space="preserve">يفرق، </w:t>
      </w:r>
      <w:r w:rsidR="00E01E22">
        <w:rPr>
          <w:color w:val="000000"/>
          <w:sz w:val="34"/>
          <w:szCs w:val="34"/>
          <w:rtl/>
        </w:rPr>
        <w:t>وليؤلف ول</w:t>
      </w:r>
      <w:r w:rsidR="00E01E22">
        <w:rPr>
          <w:rFonts w:hint="cs"/>
          <w:color w:val="000000"/>
          <w:sz w:val="34"/>
          <w:szCs w:val="34"/>
          <w:rtl/>
        </w:rPr>
        <w:t>ا</w:t>
      </w:r>
      <w:r w:rsidRPr="00CD2C28">
        <w:rPr>
          <w:color w:val="000000"/>
          <w:sz w:val="34"/>
          <w:szCs w:val="34"/>
          <w:rtl/>
        </w:rPr>
        <w:t xml:space="preserve"> يمزق</w:t>
      </w:r>
      <w:r w:rsidR="00E01E22">
        <w:rPr>
          <w:rFonts w:hint="cs"/>
          <w:color w:val="000000"/>
          <w:sz w:val="34"/>
          <w:szCs w:val="34"/>
          <w:rtl/>
        </w:rPr>
        <w:t xml:space="preserve">، </w:t>
      </w:r>
      <w:r w:rsidR="00E01E22">
        <w:rPr>
          <w:color w:val="000000"/>
          <w:sz w:val="34"/>
          <w:szCs w:val="34"/>
          <w:rtl/>
        </w:rPr>
        <w:t>إذ معلوم للجميع</w:t>
      </w:r>
      <w:r w:rsidR="00E01E22">
        <w:rPr>
          <w:rFonts w:hint="cs"/>
          <w:color w:val="000000"/>
          <w:sz w:val="34"/>
          <w:szCs w:val="34"/>
          <w:rtl/>
        </w:rPr>
        <w:t xml:space="preserve"> </w:t>
      </w:r>
      <w:r w:rsidR="00E01E22">
        <w:rPr>
          <w:color w:val="000000"/>
          <w:sz w:val="34"/>
          <w:szCs w:val="34"/>
          <w:rtl/>
        </w:rPr>
        <w:t>أن سياسة (فرق تسد) سياسة ال</w:t>
      </w:r>
      <w:r w:rsidR="00E01E22">
        <w:rPr>
          <w:rFonts w:hint="cs"/>
          <w:color w:val="000000"/>
          <w:sz w:val="34"/>
          <w:szCs w:val="34"/>
          <w:rtl/>
        </w:rPr>
        <w:t>ا</w:t>
      </w:r>
      <w:r w:rsidRPr="00CD2C28">
        <w:rPr>
          <w:color w:val="000000"/>
          <w:sz w:val="34"/>
          <w:szCs w:val="34"/>
          <w:rtl/>
        </w:rPr>
        <w:t xml:space="preserve">ستعمار القديم في بلاد العرب والمسلمين، وأن (تقسيم </w:t>
      </w:r>
      <w:r w:rsidR="00E01E22">
        <w:rPr>
          <w:color w:val="000000"/>
          <w:sz w:val="34"/>
          <w:szCs w:val="34"/>
          <w:rtl/>
        </w:rPr>
        <w:t>المقسم وتجزئة المجزأ) سياسة ال</w:t>
      </w:r>
      <w:r w:rsidR="00E01E22">
        <w:rPr>
          <w:rFonts w:hint="cs"/>
          <w:color w:val="000000"/>
          <w:sz w:val="34"/>
          <w:szCs w:val="34"/>
          <w:rtl/>
        </w:rPr>
        <w:t>ا</w:t>
      </w:r>
      <w:r w:rsidRPr="00CD2C28">
        <w:rPr>
          <w:color w:val="000000"/>
          <w:sz w:val="34"/>
          <w:szCs w:val="34"/>
          <w:rtl/>
        </w:rPr>
        <w:t xml:space="preserve">ستعمار الحديث.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3936"/>
      </w:tblGrid>
      <w:tr w:rsidR="00E01E22" w:rsidTr="004E2F7C">
        <w:trPr>
          <w:jc w:val="center"/>
        </w:trPr>
        <w:tc>
          <w:tcPr>
            <w:tcW w:w="4586" w:type="dxa"/>
          </w:tcPr>
          <w:p w:rsidR="00E01E22" w:rsidRDefault="00E01E22" w:rsidP="004E2F7C">
            <w:pPr>
              <w:tabs>
                <w:tab w:val="left" w:pos="565"/>
              </w:tabs>
              <w:spacing w:beforeLines="20" w:before="48" w:afterLines="20" w:after="48" w:line="247" w:lineRule="auto"/>
              <w:ind w:right="-284"/>
              <w:jc w:val="center"/>
              <w:rPr>
                <w:color w:val="000000"/>
                <w:sz w:val="34"/>
                <w:szCs w:val="34"/>
                <w:rtl/>
              </w:rPr>
            </w:pPr>
            <w:r w:rsidRPr="00CD2C28">
              <w:rPr>
                <w:color w:val="000000"/>
                <w:sz w:val="34"/>
                <w:szCs w:val="34"/>
                <w:rtl/>
              </w:rPr>
              <w:t>كونوا جميع</w:t>
            </w:r>
            <w:r>
              <w:rPr>
                <w:color w:val="000000"/>
                <w:sz w:val="34"/>
                <w:szCs w:val="34"/>
                <w:rtl/>
              </w:rPr>
              <w:t>ا يا بني إذا اعترى</w:t>
            </w:r>
          </w:p>
        </w:tc>
        <w:tc>
          <w:tcPr>
            <w:tcW w:w="3936" w:type="dxa"/>
          </w:tcPr>
          <w:p w:rsidR="00E01E22" w:rsidRDefault="00E01E22" w:rsidP="004E2F7C">
            <w:pPr>
              <w:tabs>
                <w:tab w:val="left" w:pos="565"/>
              </w:tabs>
              <w:spacing w:beforeLines="20" w:before="48" w:afterLines="20" w:after="48" w:line="247" w:lineRule="auto"/>
              <w:ind w:left="-341" w:right="-284"/>
              <w:jc w:val="center"/>
              <w:rPr>
                <w:color w:val="000000"/>
                <w:sz w:val="34"/>
                <w:szCs w:val="34"/>
                <w:rtl/>
              </w:rPr>
            </w:pPr>
            <w:r>
              <w:rPr>
                <w:color w:val="000000"/>
                <w:sz w:val="34"/>
                <w:szCs w:val="34"/>
                <w:rtl/>
              </w:rPr>
              <w:t>خطب ول</w:t>
            </w:r>
            <w:r>
              <w:rPr>
                <w:rFonts w:hint="cs"/>
                <w:color w:val="000000"/>
                <w:sz w:val="34"/>
                <w:szCs w:val="34"/>
                <w:rtl/>
              </w:rPr>
              <w:t>ا</w:t>
            </w:r>
            <w:r w:rsidRPr="00CD2C28">
              <w:rPr>
                <w:color w:val="000000"/>
                <w:sz w:val="34"/>
                <w:szCs w:val="34"/>
                <w:rtl/>
              </w:rPr>
              <w:t xml:space="preserve"> تتفرقوا آحادا</w:t>
            </w:r>
          </w:p>
        </w:tc>
      </w:tr>
      <w:tr w:rsidR="00E01E22" w:rsidTr="004E2F7C">
        <w:trPr>
          <w:jc w:val="center"/>
        </w:trPr>
        <w:tc>
          <w:tcPr>
            <w:tcW w:w="4586" w:type="dxa"/>
          </w:tcPr>
          <w:p w:rsidR="00E01E22" w:rsidRDefault="00E01E22" w:rsidP="004E2F7C">
            <w:pPr>
              <w:tabs>
                <w:tab w:val="left" w:pos="565"/>
              </w:tabs>
              <w:spacing w:beforeLines="20" w:before="48" w:afterLines="20" w:after="48" w:line="247" w:lineRule="auto"/>
              <w:ind w:right="-284"/>
              <w:jc w:val="center"/>
              <w:rPr>
                <w:color w:val="000000"/>
                <w:sz w:val="34"/>
                <w:szCs w:val="34"/>
                <w:rtl/>
              </w:rPr>
            </w:pPr>
            <w:r w:rsidRPr="00CD2C28">
              <w:rPr>
                <w:color w:val="000000"/>
                <w:sz w:val="34"/>
                <w:szCs w:val="34"/>
                <w:rtl/>
              </w:rPr>
              <w:t>تأبى الرماح إذا اجتمعن تكسرا</w:t>
            </w:r>
          </w:p>
        </w:tc>
        <w:tc>
          <w:tcPr>
            <w:tcW w:w="3936" w:type="dxa"/>
          </w:tcPr>
          <w:p w:rsidR="00E01E22" w:rsidRDefault="00E01E22" w:rsidP="004E2F7C">
            <w:pPr>
              <w:tabs>
                <w:tab w:val="left" w:pos="565"/>
              </w:tabs>
              <w:spacing w:beforeLines="20" w:before="48" w:afterLines="20" w:after="48" w:line="247" w:lineRule="auto"/>
              <w:ind w:left="-341" w:right="-284"/>
              <w:jc w:val="center"/>
              <w:rPr>
                <w:color w:val="000000"/>
                <w:sz w:val="34"/>
                <w:szCs w:val="34"/>
                <w:rtl/>
              </w:rPr>
            </w:pPr>
            <w:r w:rsidRPr="00CD2C28">
              <w:rPr>
                <w:color w:val="000000"/>
                <w:sz w:val="34"/>
                <w:szCs w:val="34"/>
                <w:rtl/>
              </w:rPr>
              <w:t>إذا افترقن تكسرت آحادا</w:t>
            </w:r>
          </w:p>
        </w:tc>
      </w:tr>
    </w:tbl>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بر الوالدين دعوة للتجمع والتأليف بين القلوب</w:t>
      </w:r>
      <w:r w:rsidR="00E01E22">
        <w:rPr>
          <w:rFonts w:hint="cs"/>
          <w:color w:val="000000"/>
          <w:sz w:val="34"/>
          <w:szCs w:val="34"/>
          <w:rtl/>
        </w:rPr>
        <w:t>.</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النفقة على الأبناء دعوة للتجمع والتأليف بين القلوب</w:t>
      </w:r>
      <w:r w:rsidR="00E01E22">
        <w:rPr>
          <w:rFonts w:hint="cs"/>
          <w:color w:val="000000"/>
          <w:sz w:val="34"/>
          <w:szCs w:val="34"/>
          <w:rtl/>
        </w:rPr>
        <w:t>.</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صلة الرحم دعوة للتجمع والتأليف بين القلوب</w:t>
      </w:r>
      <w:r w:rsidR="00E01E22">
        <w:rPr>
          <w:rFonts w:hint="cs"/>
          <w:color w:val="000000"/>
          <w:sz w:val="34"/>
          <w:szCs w:val="34"/>
          <w:rtl/>
        </w:rPr>
        <w:t>.</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رعاية الزوجة والزوج، الإحسان إلى ال</w:t>
      </w:r>
      <w:r w:rsidR="00E01E22">
        <w:rPr>
          <w:rFonts w:hint="cs"/>
          <w:color w:val="000000"/>
          <w:sz w:val="34"/>
          <w:szCs w:val="34"/>
          <w:rtl/>
        </w:rPr>
        <w:t>ج</w:t>
      </w:r>
      <w:r w:rsidRPr="00CD2C28">
        <w:rPr>
          <w:color w:val="000000"/>
          <w:sz w:val="34"/>
          <w:szCs w:val="34"/>
          <w:rtl/>
        </w:rPr>
        <w:t>وار، العطف على المسكين، مساعدة المحتاج، المشي في حاجة أخيك، إفشاء السلام، الإعانة على البر وا</w:t>
      </w:r>
      <w:r w:rsidR="00E01E22">
        <w:rPr>
          <w:color w:val="000000"/>
          <w:sz w:val="34"/>
          <w:szCs w:val="34"/>
          <w:rtl/>
        </w:rPr>
        <w:t xml:space="preserve">لتقوى، الإصلاح بين المتخاصمين، </w:t>
      </w:r>
      <w:r w:rsidRPr="00CD2C28">
        <w:rPr>
          <w:color w:val="000000"/>
          <w:sz w:val="34"/>
          <w:szCs w:val="34"/>
          <w:rtl/>
        </w:rPr>
        <w:t xml:space="preserve">السماحة في البيع والشراء، </w:t>
      </w:r>
      <w:r w:rsidRPr="00CD2C28">
        <w:rPr>
          <w:color w:val="000000"/>
          <w:sz w:val="34"/>
          <w:szCs w:val="34"/>
          <w:rtl/>
        </w:rPr>
        <w:lastRenderedPageBreak/>
        <w:t>الهدية، عيادة المريض، إجابة الدعوة، وغيرها كثير ل</w:t>
      </w:r>
      <w:r w:rsidR="00E01E22">
        <w:rPr>
          <w:rFonts w:hint="cs"/>
          <w:color w:val="000000"/>
          <w:sz w:val="34"/>
          <w:szCs w:val="34"/>
          <w:rtl/>
        </w:rPr>
        <w:t>ج</w:t>
      </w:r>
      <w:r w:rsidRPr="00CD2C28">
        <w:rPr>
          <w:color w:val="000000"/>
          <w:sz w:val="34"/>
          <w:szCs w:val="34"/>
          <w:rtl/>
        </w:rPr>
        <w:t>ميعها نصوص تصب في هذا المقصد أن تجمع وتؤلف</w:t>
      </w:r>
      <w:r w:rsidR="00E01E22">
        <w:rPr>
          <w:rFonts w:hint="cs"/>
          <w:color w:val="000000"/>
          <w:sz w:val="34"/>
          <w:szCs w:val="34"/>
          <w:rtl/>
        </w:rPr>
        <w:t>.</w:t>
      </w:r>
    </w:p>
    <w:p w:rsidR="00E01E22"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النهي عن الغيبة والنميمة وا</w:t>
      </w:r>
      <w:r w:rsidR="00E01E22">
        <w:rPr>
          <w:color w:val="000000"/>
          <w:sz w:val="34"/>
          <w:szCs w:val="34"/>
          <w:rtl/>
        </w:rPr>
        <w:t>لحسد والحقد</w:t>
      </w:r>
      <w:r w:rsidRPr="00CD2C28">
        <w:rPr>
          <w:color w:val="000000"/>
          <w:sz w:val="34"/>
          <w:szCs w:val="34"/>
          <w:rtl/>
        </w:rPr>
        <w:t>، النهي عن قيل وقال وع</w:t>
      </w:r>
      <w:r w:rsidR="00E01E22">
        <w:rPr>
          <w:color w:val="000000"/>
          <w:sz w:val="34"/>
          <w:szCs w:val="34"/>
          <w:rtl/>
        </w:rPr>
        <w:t>ن إضاعة المال وعن المراء والدال</w:t>
      </w:r>
      <w:r w:rsidRPr="00CD2C28">
        <w:rPr>
          <w:color w:val="000000"/>
          <w:sz w:val="34"/>
          <w:szCs w:val="34"/>
          <w:rtl/>
        </w:rPr>
        <w:t>، النهي عن الظلم وعن المماطلة ب</w:t>
      </w:r>
      <w:r w:rsidR="00E01E22">
        <w:rPr>
          <w:color w:val="000000"/>
          <w:sz w:val="34"/>
          <w:szCs w:val="34"/>
          <w:rtl/>
        </w:rPr>
        <w:t>سداد الدين، وعن الغلظة والفظاظة</w:t>
      </w:r>
      <w:r w:rsidRPr="00CD2C28">
        <w:rPr>
          <w:color w:val="000000"/>
          <w:sz w:val="34"/>
          <w:szCs w:val="34"/>
          <w:rtl/>
        </w:rPr>
        <w:t>، وعن الرفث والصخب، والنهي عن أذية ال</w:t>
      </w:r>
      <w:r w:rsidR="00E01E22">
        <w:rPr>
          <w:rFonts w:hint="cs"/>
          <w:color w:val="000000"/>
          <w:sz w:val="34"/>
          <w:szCs w:val="34"/>
          <w:rtl/>
        </w:rPr>
        <w:t>ج</w:t>
      </w:r>
      <w:r w:rsidR="00E01E22">
        <w:rPr>
          <w:color w:val="000000"/>
          <w:sz w:val="34"/>
          <w:szCs w:val="34"/>
          <w:rtl/>
        </w:rPr>
        <w:t>ار وقطيعة ال</w:t>
      </w:r>
      <w:r w:rsidR="00E01E22">
        <w:rPr>
          <w:rFonts w:hint="cs"/>
          <w:color w:val="000000"/>
          <w:sz w:val="34"/>
          <w:szCs w:val="34"/>
          <w:rtl/>
        </w:rPr>
        <w:t>أ</w:t>
      </w:r>
      <w:r w:rsidR="00E01E22">
        <w:rPr>
          <w:color w:val="000000"/>
          <w:sz w:val="34"/>
          <w:szCs w:val="34"/>
          <w:rtl/>
        </w:rPr>
        <w:t>َرحام</w:t>
      </w:r>
      <w:r w:rsidRPr="00CD2C28">
        <w:rPr>
          <w:color w:val="000000"/>
          <w:sz w:val="34"/>
          <w:szCs w:val="34"/>
          <w:rtl/>
        </w:rPr>
        <w:t>، وغيرها كثير ل</w:t>
      </w:r>
      <w:r w:rsidR="00E01E22">
        <w:rPr>
          <w:rFonts w:hint="cs"/>
          <w:color w:val="000000"/>
          <w:sz w:val="34"/>
          <w:szCs w:val="34"/>
          <w:rtl/>
        </w:rPr>
        <w:t>ج</w:t>
      </w:r>
      <w:r w:rsidR="00E01E22">
        <w:rPr>
          <w:color w:val="000000"/>
          <w:sz w:val="34"/>
          <w:szCs w:val="34"/>
          <w:rtl/>
        </w:rPr>
        <w:t xml:space="preserve">ميعها نصوص تصب في هذا المقصد </w:t>
      </w:r>
      <w:proofErr w:type="gramStart"/>
      <w:r w:rsidR="00E01E22">
        <w:rPr>
          <w:color w:val="000000"/>
          <w:sz w:val="34"/>
          <w:szCs w:val="34"/>
          <w:rtl/>
        </w:rPr>
        <w:t>أن</w:t>
      </w:r>
      <w:r w:rsidR="00E01E22">
        <w:rPr>
          <w:rFonts w:hint="cs"/>
          <w:color w:val="000000"/>
          <w:sz w:val="34"/>
          <w:szCs w:val="34"/>
          <w:rtl/>
        </w:rPr>
        <w:t xml:space="preserve"> لا</w:t>
      </w:r>
      <w:proofErr w:type="gramEnd"/>
      <w:r w:rsidRPr="00CD2C28">
        <w:rPr>
          <w:color w:val="000000"/>
          <w:sz w:val="34"/>
          <w:szCs w:val="34"/>
          <w:rtl/>
        </w:rPr>
        <w:t xml:space="preserve"> تفرق و</w:t>
      </w:r>
      <w:r w:rsidR="00E01E22">
        <w:rPr>
          <w:rFonts w:hint="cs"/>
          <w:color w:val="000000"/>
          <w:sz w:val="34"/>
          <w:szCs w:val="34"/>
          <w:rtl/>
        </w:rPr>
        <w:t>لا</w:t>
      </w:r>
      <w:r w:rsidRPr="00CD2C28">
        <w:rPr>
          <w:color w:val="000000"/>
          <w:sz w:val="34"/>
          <w:szCs w:val="34"/>
          <w:rtl/>
        </w:rPr>
        <w:t xml:space="preserve"> تمزق. </w:t>
      </w:r>
    </w:p>
    <w:p w:rsidR="00CD2C28" w:rsidRPr="00CD2C28" w:rsidRDefault="00CD2C28" w:rsidP="00E01E22">
      <w:pPr>
        <w:tabs>
          <w:tab w:val="left" w:pos="565"/>
        </w:tabs>
        <w:spacing w:beforeLines="20" w:before="48" w:afterLines="20" w:after="48" w:line="247" w:lineRule="auto"/>
        <w:ind w:left="-341" w:right="-284"/>
        <w:rPr>
          <w:color w:val="000000"/>
          <w:sz w:val="34"/>
          <w:szCs w:val="34"/>
          <w:rtl/>
        </w:rPr>
      </w:pPr>
      <w:r w:rsidRPr="00CD2C28">
        <w:rPr>
          <w:color w:val="000000"/>
          <w:sz w:val="34"/>
          <w:szCs w:val="34"/>
          <w:rtl/>
        </w:rPr>
        <w:t xml:space="preserve">قال تعالى: </w:t>
      </w:r>
      <w:r w:rsidR="00E01E22" w:rsidRPr="00E01E22">
        <w:rPr>
          <w:rStyle w:val="Char0"/>
          <w:rtl/>
        </w:rPr>
        <w:t>{وَاعْتَصِمُوا بِحَبْلِ اللَّهِ جَمِيعًا وَلَا تَفَرَّقُوا وَاذْكُرُوا نِعْمَتَ اللَّهِ عَلَيْكُمْ إِذْ كُنْتُمْ أَعْدَاءً فَأَلَّفَ بَيْنَ قُلُوبِكُمْ فَأَصْبَحْتُمْ بِنِعْمَتِهِ إِخْوَانًا}</w:t>
      </w:r>
      <w:r w:rsidR="00E01E22" w:rsidRPr="00E01E22">
        <w:rPr>
          <w:color w:val="000000"/>
          <w:sz w:val="34"/>
          <w:szCs w:val="34"/>
          <w:rtl/>
        </w:rPr>
        <w:t xml:space="preserve"> [آل عمران: 103]</w:t>
      </w:r>
      <w:r w:rsidRPr="00CD2C28">
        <w:rPr>
          <w:color w:val="000000"/>
          <w:sz w:val="34"/>
          <w:szCs w:val="34"/>
          <w:rtl/>
        </w:rPr>
        <w:t xml:space="preserve">  </w:t>
      </w:r>
    </w:p>
    <w:p w:rsidR="004E2F7C" w:rsidRDefault="00CD2C28" w:rsidP="00E01E22">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 xml:space="preserve">قال </w:t>
      </w:r>
      <w:r w:rsidR="00E01E22">
        <w:rPr>
          <w:color w:val="000000"/>
          <w:sz w:val="34"/>
          <w:szCs w:val="34"/>
          <w:rtl/>
        </w:rPr>
        <w:t xml:space="preserve">رسول الله صلى الله عليه وسلم: </w:t>
      </w:r>
      <w:r w:rsidR="00E01E22" w:rsidRPr="00E01E22">
        <w:rPr>
          <w:rStyle w:val="Char2"/>
          <w:rtl/>
        </w:rPr>
        <w:t>«</w:t>
      </w:r>
      <w:r w:rsidRPr="00E01E22">
        <w:rPr>
          <w:rStyle w:val="Char2"/>
          <w:rtl/>
        </w:rPr>
        <w:t xml:space="preserve">والذي نفسي بيده </w:t>
      </w:r>
      <w:r w:rsidR="00E01E22" w:rsidRPr="00E01E22">
        <w:rPr>
          <w:rStyle w:val="Char2"/>
          <w:rFonts w:hint="cs"/>
          <w:rtl/>
        </w:rPr>
        <w:t xml:space="preserve">لا </w:t>
      </w:r>
      <w:r w:rsidRPr="00E01E22">
        <w:rPr>
          <w:rStyle w:val="Char2"/>
          <w:rtl/>
        </w:rPr>
        <w:t>تدخلون ال</w:t>
      </w:r>
      <w:r w:rsidR="00E01E22" w:rsidRPr="00E01E22">
        <w:rPr>
          <w:rStyle w:val="Char2"/>
          <w:rFonts w:hint="cs"/>
          <w:rtl/>
        </w:rPr>
        <w:t>ج</w:t>
      </w:r>
      <w:r w:rsidRPr="00E01E22">
        <w:rPr>
          <w:rStyle w:val="Char2"/>
          <w:rtl/>
        </w:rPr>
        <w:t>نة حتى تؤمنوا و</w:t>
      </w:r>
      <w:r w:rsidR="00E01E22" w:rsidRPr="00E01E22">
        <w:rPr>
          <w:rStyle w:val="Char2"/>
          <w:rFonts w:hint="cs"/>
          <w:rtl/>
        </w:rPr>
        <w:t>لا</w:t>
      </w:r>
      <w:r w:rsidRPr="00E01E22">
        <w:rPr>
          <w:rStyle w:val="Char2"/>
          <w:rtl/>
        </w:rPr>
        <w:t xml:space="preserve"> تؤمنوا حتى تحابوا أو</w:t>
      </w:r>
      <w:r w:rsidR="00E01E22" w:rsidRPr="00E01E22">
        <w:rPr>
          <w:rStyle w:val="Char2"/>
          <w:rFonts w:hint="cs"/>
          <w:rtl/>
        </w:rPr>
        <w:t>لا</w:t>
      </w:r>
      <w:r w:rsidRPr="00E01E22">
        <w:rPr>
          <w:rStyle w:val="Char2"/>
          <w:rtl/>
        </w:rPr>
        <w:t xml:space="preserve"> أدلكم على شيء إذا فعلتموه تحاببتم، أفشوا السلام بينكم</w:t>
      </w:r>
      <w:r w:rsidR="00E01E22" w:rsidRPr="00E01E22">
        <w:rPr>
          <w:rStyle w:val="Char2"/>
          <w:rtl/>
        </w:rPr>
        <w:t>»</w:t>
      </w:r>
      <w:r w:rsidRPr="00CD2C28">
        <w:rPr>
          <w:color w:val="000000"/>
          <w:sz w:val="34"/>
          <w:szCs w:val="34"/>
          <w:rtl/>
        </w:rPr>
        <w:t xml:space="preserve"> </w:t>
      </w:r>
      <w:r w:rsidR="00E01E22">
        <w:rPr>
          <w:rFonts w:hint="cs"/>
          <w:color w:val="000000"/>
          <w:sz w:val="34"/>
          <w:szCs w:val="34"/>
          <w:rtl/>
        </w:rPr>
        <w:t>[</w:t>
      </w:r>
      <w:r w:rsidRPr="00CD2C28">
        <w:rPr>
          <w:color w:val="000000"/>
          <w:sz w:val="34"/>
          <w:szCs w:val="34"/>
          <w:rtl/>
        </w:rPr>
        <w:t>مسلم</w:t>
      </w:r>
      <w:r w:rsidR="00E01E22">
        <w:rPr>
          <w:rFonts w:hint="cs"/>
          <w:color w:val="000000"/>
          <w:sz w:val="34"/>
          <w:szCs w:val="34"/>
          <w:rtl/>
        </w:rPr>
        <w:t>]</w:t>
      </w:r>
      <w:r w:rsidR="004E2F7C">
        <w:rPr>
          <w:rFonts w:hint="cs"/>
          <w:color w:val="000000"/>
          <w:sz w:val="34"/>
          <w:szCs w:val="34"/>
          <w:rtl/>
        </w:rPr>
        <w:t>.</w:t>
      </w:r>
    </w:p>
    <w:p w:rsidR="00E01E22" w:rsidRDefault="00E01E22" w:rsidP="00E01E22">
      <w:pPr>
        <w:tabs>
          <w:tab w:val="left" w:pos="565"/>
        </w:tabs>
        <w:spacing w:beforeLines="20" w:before="48" w:afterLines="20" w:after="48" w:line="247" w:lineRule="auto"/>
        <w:ind w:left="-341" w:right="-284" w:firstLine="282"/>
        <w:rPr>
          <w:rStyle w:val="Char2"/>
          <w:rtl/>
        </w:rPr>
      </w:pPr>
      <w:r>
        <w:rPr>
          <w:color w:val="000000"/>
          <w:sz w:val="34"/>
          <w:szCs w:val="34"/>
          <w:rtl/>
        </w:rPr>
        <w:t xml:space="preserve">وقال صلى الله عليه وسلم: </w:t>
      </w:r>
      <w:r w:rsidRPr="00E01E22">
        <w:rPr>
          <w:rStyle w:val="Char2"/>
          <w:rtl/>
        </w:rPr>
        <w:t>«</w:t>
      </w:r>
      <w:r w:rsidR="00CD2C28" w:rsidRPr="00E01E22">
        <w:rPr>
          <w:rStyle w:val="Char2"/>
          <w:rtl/>
        </w:rPr>
        <w:t>رحم الله عبدا</w:t>
      </w:r>
      <w:r w:rsidRPr="00E01E22">
        <w:rPr>
          <w:rStyle w:val="Char2"/>
          <w:rFonts w:hint="cs"/>
          <w:rtl/>
        </w:rPr>
        <w:t>ً</w:t>
      </w:r>
      <w:r w:rsidR="00CD2C28" w:rsidRPr="00E01E22">
        <w:rPr>
          <w:rStyle w:val="Char2"/>
          <w:rtl/>
        </w:rPr>
        <w:t xml:space="preserve"> سمحا</w:t>
      </w:r>
      <w:r w:rsidRPr="00E01E22">
        <w:rPr>
          <w:rStyle w:val="Char2"/>
          <w:rFonts w:hint="cs"/>
          <w:rtl/>
        </w:rPr>
        <w:t>ً</w:t>
      </w:r>
      <w:r w:rsidR="00CD2C28" w:rsidRPr="00E01E22">
        <w:rPr>
          <w:rStyle w:val="Char2"/>
          <w:rtl/>
        </w:rPr>
        <w:t xml:space="preserve"> إذا باع سمحا</w:t>
      </w:r>
      <w:r w:rsidRPr="00E01E22">
        <w:rPr>
          <w:rStyle w:val="Char2"/>
          <w:rFonts w:hint="cs"/>
          <w:rtl/>
        </w:rPr>
        <w:t>ً</w:t>
      </w:r>
      <w:r w:rsidR="00CD2C28" w:rsidRPr="00E01E22">
        <w:rPr>
          <w:rStyle w:val="Char2"/>
          <w:rtl/>
        </w:rPr>
        <w:t xml:space="preserve"> إذا اشترى سمحا</w:t>
      </w:r>
      <w:r w:rsidRPr="00E01E22">
        <w:rPr>
          <w:rStyle w:val="Char2"/>
          <w:rFonts w:hint="cs"/>
          <w:rtl/>
        </w:rPr>
        <w:t>ً</w:t>
      </w:r>
      <w:r w:rsidR="00CD2C28" w:rsidRPr="00E01E22">
        <w:rPr>
          <w:rStyle w:val="Char2"/>
          <w:rtl/>
        </w:rPr>
        <w:t xml:space="preserve"> إذا اقتضى سمحا</w:t>
      </w:r>
      <w:r w:rsidRPr="00E01E22">
        <w:rPr>
          <w:rStyle w:val="Char2"/>
          <w:rFonts w:hint="cs"/>
          <w:rtl/>
        </w:rPr>
        <w:t>ً</w:t>
      </w:r>
      <w:r w:rsidR="00CD2C28" w:rsidRPr="00E01E22">
        <w:rPr>
          <w:rStyle w:val="Char2"/>
          <w:rtl/>
        </w:rPr>
        <w:t xml:space="preserve"> إذا قضى</w:t>
      </w:r>
      <w:r w:rsidRPr="00E01E22">
        <w:rPr>
          <w:rStyle w:val="Char2"/>
          <w:rtl/>
        </w:rPr>
        <w:t>»</w:t>
      </w:r>
      <w:r>
        <w:rPr>
          <w:rStyle w:val="Char2"/>
          <w:rFonts w:hint="cs"/>
          <w:rtl/>
        </w:rPr>
        <w:t>.</w:t>
      </w:r>
      <w:r w:rsidR="004E2F7C">
        <w:rPr>
          <w:rStyle w:val="Char2"/>
          <w:rFonts w:hint="cs"/>
          <w:rtl/>
        </w:rPr>
        <w:t xml:space="preserve"> </w:t>
      </w:r>
      <w:r w:rsidR="004E2F7C">
        <w:rPr>
          <w:rFonts w:hint="cs"/>
          <w:color w:val="000000"/>
          <w:sz w:val="34"/>
          <w:szCs w:val="34"/>
          <w:rtl/>
        </w:rPr>
        <w:t>[البخاري].</w:t>
      </w:r>
    </w:p>
    <w:p w:rsidR="00E01E22" w:rsidRDefault="00CD2C28" w:rsidP="00E01E22">
      <w:pPr>
        <w:tabs>
          <w:tab w:val="left" w:pos="565"/>
        </w:tabs>
        <w:spacing w:beforeLines="20" w:before="48" w:afterLines="20" w:after="48" w:line="247" w:lineRule="auto"/>
        <w:ind w:left="-341" w:right="-284" w:firstLine="282"/>
        <w:rPr>
          <w:color w:val="000000"/>
          <w:sz w:val="34"/>
          <w:szCs w:val="34"/>
          <w:rtl/>
        </w:rPr>
      </w:pPr>
      <w:r w:rsidRPr="00CD2C28">
        <w:rPr>
          <w:color w:val="000000"/>
          <w:sz w:val="34"/>
          <w:szCs w:val="34"/>
          <w:rtl/>
        </w:rPr>
        <w:t>وبعد أيها الشباب: هذا واحد من همومكم كيف أخدم بلدي؟ وهذا شيء من ال</w:t>
      </w:r>
      <w:r w:rsidR="00E01E22">
        <w:rPr>
          <w:rFonts w:hint="cs"/>
          <w:color w:val="000000"/>
          <w:sz w:val="34"/>
          <w:szCs w:val="34"/>
          <w:rtl/>
        </w:rPr>
        <w:t>ج</w:t>
      </w:r>
      <w:r w:rsidR="00E01E22">
        <w:rPr>
          <w:color w:val="000000"/>
          <w:sz w:val="34"/>
          <w:szCs w:val="34"/>
          <w:rtl/>
        </w:rPr>
        <w:t>واب عليه</w:t>
      </w:r>
      <w:r w:rsidR="00E01E22">
        <w:rPr>
          <w:rFonts w:hint="cs"/>
          <w:color w:val="000000"/>
          <w:sz w:val="34"/>
          <w:szCs w:val="34"/>
          <w:rtl/>
        </w:rPr>
        <w:t>.</w:t>
      </w:r>
    </w:p>
    <w:p w:rsidR="004C60F9" w:rsidRPr="004C60F9" w:rsidRDefault="00CD2C28" w:rsidP="00E01E22">
      <w:pPr>
        <w:tabs>
          <w:tab w:val="left" w:pos="565"/>
        </w:tabs>
        <w:spacing w:beforeLines="20" w:before="48" w:afterLines="20" w:after="48" w:line="247" w:lineRule="auto"/>
        <w:ind w:left="-341" w:right="-284" w:firstLine="282"/>
        <w:rPr>
          <w:rtl/>
        </w:rPr>
      </w:pPr>
      <w:r w:rsidRPr="00CD2C28">
        <w:rPr>
          <w:color w:val="000000"/>
          <w:sz w:val="34"/>
          <w:szCs w:val="34"/>
          <w:rtl/>
        </w:rPr>
        <w:t>اللهم اجعلنا سببا</w:t>
      </w:r>
      <w:r w:rsidR="00E01E22">
        <w:rPr>
          <w:rFonts w:hint="cs"/>
          <w:color w:val="000000"/>
          <w:sz w:val="34"/>
          <w:szCs w:val="34"/>
          <w:rtl/>
        </w:rPr>
        <w:t>ً</w:t>
      </w:r>
      <w:r w:rsidR="00E01E22">
        <w:rPr>
          <w:color w:val="000000"/>
          <w:sz w:val="34"/>
          <w:szCs w:val="34"/>
          <w:rtl/>
        </w:rPr>
        <w:t xml:space="preserve"> لسوق الخير للبلاد والعباد</w:t>
      </w:r>
      <w:r w:rsidRPr="00CD2C28">
        <w:rPr>
          <w:color w:val="000000"/>
          <w:sz w:val="34"/>
          <w:szCs w:val="34"/>
          <w:rtl/>
        </w:rPr>
        <w:t>، وأجر على أيدينا ش</w:t>
      </w:r>
      <w:r w:rsidR="00E01E22">
        <w:rPr>
          <w:color w:val="000000"/>
          <w:sz w:val="34"/>
          <w:szCs w:val="34"/>
          <w:rtl/>
        </w:rPr>
        <w:t>فاء خلقك وسعادة خلقك مع الراحة. واجعل بلدنا أمنا مطمئنا</w:t>
      </w:r>
      <w:r w:rsidR="00E01E22">
        <w:rPr>
          <w:rFonts w:hint="cs"/>
          <w:color w:val="000000"/>
          <w:sz w:val="34"/>
          <w:szCs w:val="34"/>
          <w:rtl/>
        </w:rPr>
        <w:t>ً</w:t>
      </w:r>
      <w:r w:rsidR="00E01E22">
        <w:rPr>
          <w:color w:val="000000"/>
          <w:sz w:val="34"/>
          <w:szCs w:val="34"/>
          <w:rtl/>
        </w:rPr>
        <w:t>، والسلامة لنا ولهم</w:t>
      </w:r>
      <w:r w:rsidR="00E01E22">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2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91DE0"/>
    <w:rsid w:val="003A39E0"/>
    <w:rsid w:val="003A618E"/>
    <w:rsid w:val="003B6C8C"/>
    <w:rsid w:val="003C28D9"/>
    <w:rsid w:val="003E3907"/>
    <w:rsid w:val="00401121"/>
    <w:rsid w:val="00417E82"/>
    <w:rsid w:val="00445BB1"/>
    <w:rsid w:val="00491C38"/>
    <w:rsid w:val="004C60F9"/>
    <w:rsid w:val="004E2B74"/>
    <w:rsid w:val="004E2F7C"/>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1809"/>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2C28"/>
    <w:rsid w:val="00CD35DD"/>
    <w:rsid w:val="00CD457C"/>
    <w:rsid w:val="00D160E7"/>
    <w:rsid w:val="00D31DC9"/>
    <w:rsid w:val="00D33323"/>
    <w:rsid w:val="00D446FB"/>
    <w:rsid w:val="00D465B7"/>
    <w:rsid w:val="00D52F02"/>
    <w:rsid w:val="00D56A20"/>
    <w:rsid w:val="00D75924"/>
    <w:rsid w:val="00D759A4"/>
    <w:rsid w:val="00DA4941"/>
    <w:rsid w:val="00DE79DC"/>
    <w:rsid w:val="00E01E22"/>
    <w:rsid w:val="00E15195"/>
    <w:rsid w:val="00EB3024"/>
    <w:rsid w:val="00ED14BE"/>
    <w:rsid w:val="00ED155E"/>
    <w:rsid w:val="00EE0A52"/>
    <w:rsid w:val="00EE7199"/>
    <w:rsid w:val="00F54693"/>
    <w:rsid w:val="00F7477C"/>
    <w:rsid w:val="00F922A8"/>
    <w:rsid w:val="00FA17EF"/>
    <w:rsid w:val="00FA315D"/>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2B2D3-722E-4413-ADA2-110CCACE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391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60</TotalTime>
  <Pages>1</Pages>
  <Words>1201</Words>
  <Characters>6852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2018-09-29T08:13:00Z</dcterms:created>
  <dcterms:modified xsi:type="dcterms:W3CDTF">2018-09-29T09:14:00Z</dcterms:modified>
</cp:coreProperties>
</file>