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2905760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386485">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86485">
        <w:rPr>
          <w:rFonts w:hint="cs"/>
          <w:color w:val="000000"/>
          <w:sz w:val="24"/>
          <w:szCs w:val="24"/>
          <w:rtl/>
        </w:rPr>
        <w:t>3</w:t>
      </w:r>
      <w:bookmarkStart w:id="0" w:name="_GoBack"/>
      <w:bookmarkEnd w:id="0"/>
      <w:r w:rsidRPr="004A51B3">
        <w:rPr>
          <w:color w:val="000000"/>
          <w:sz w:val="24"/>
          <w:szCs w:val="24"/>
          <w:rtl/>
        </w:rPr>
        <w:t>/</w:t>
      </w:r>
      <w:r w:rsidR="006E1A5B">
        <w:rPr>
          <w:rFonts w:hint="cs"/>
          <w:color w:val="000000"/>
          <w:sz w:val="24"/>
          <w:szCs w:val="24"/>
          <w:rtl/>
        </w:rPr>
        <w:t xml:space="preserve"> </w:t>
      </w:r>
      <w:r w:rsidR="00386485">
        <w:rPr>
          <w:rFonts w:hint="cs"/>
          <w:color w:val="000000"/>
          <w:sz w:val="24"/>
          <w:szCs w:val="24"/>
          <w:rtl/>
        </w:rPr>
        <w:t>8</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386485">
        <w:rPr>
          <w:rFonts w:hint="cs"/>
          <w:color w:val="000000"/>
          <w:sz w:val="24"/>
          <w:szCs w:val="24"/>
          <w:rtl/>
        </w:rPr>
        <w:t>8</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DF527C">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DF527C" w:rsidRPr="00DF527C">
        <w:rPr>
          <w:b/>
          <w:bCs/>
          <w:color w:val="006600"/>
          <w:sz w:val="32"/>
          <w:szCs w:val="32"/>
          <w:rtl/>
        </w:rPr>
        <w:t>ماذا أقر</w:t>
      </w:r>
      <w:r w:rsidR="00DF527C">
        <w:rPr>
          <w:b/>
          <w:bCs/>
          <w:color w:val="006600"/>
          <w:sz w:val="32"/>
          <w:szCs w:val="32"/>
          <w:rtl/>
        </w:rPr>
        <w:t>أ لأفهم ديني؟</w:t>
      </w:r>
      <w:r w:rsidRPr="004A51B3">
        <w:rPr>
          <w:rFonts w:hint="cs"/>
          <w:b/>
          <w:bCs/>
          <w:color w:val="006600"/>
          <w:sz w:val="32"/>
          <w:szCs w:val="32"/>
          <w:rtl/>
        </w:rPr>
        <w:t>)</w:t>
      </w:r>
    </w:p>
    <w:p w:rsidR="00DF527C" w:rsidRPr="00DF527C" w:rsidRDefault="00DF527C" w:rsidP="00DF527C">
      <w:pPr>
        <w:tabs>
          <w:tab w:val="left" w:pos="565"/>
        </w:tabs>
        <w:spacing w:beforeLines="20" w:before="48" w:afterLines="20" w:after="48" w:line="244" w:lineRule="auto"/>
        <w:ind w:firstLine="282"/>
        <w:rPr>
          <w:rFonts w:hint="cs"/>
          <w:color w:val="000000"/>
          <w:sz w:val="32"/>
          <w:szCs w:val="32"/>
          <w:rtl/>
        </w:rPr>
      </w:pPr>
      <w:r w:rsidRPr="00DF527C">
        <w:rPr>
          <w:rFonts w:hint="cs"/>
          <w:color w:val="000000"/>
          <w:sz w:val="32"/>
          <w:szCs w:val="32"/>
          <w:rtl/>
        </w:rPr>
        <w:t xml:space="preserve">أقدم للجواب بفوائد مهمة: </w:t>
      </w:r>
    </w:p>
    <w:p w:rsidR="00DF527C" w:rsidRPr="00DF527C" w:rsidRDefault="00DF527C" w:rsidP="00DF527C">
      <w:pPr>
        <w:tabs>
          <w:tab w:val="left" w:pos="565"/>
        </w:tabs>
        <w:spacing w:beforeLines="20" w:before="48" w:afterLines="20" w:after="48" w:line="244" w:lineRule="auto"/>
        <w:ind w:firstLine="282"/>
        <w:rPr>
          <w:rFonts w:hint="cs"/>
          <w:color w:val="000000"/>
          <w:sz w:val="32"/>
          <w:szCs w:val="32"/>
          <w:rtl/>
        </w:rPr>
      </w:pPr>
      <w:r w:rsidRPr="00DF527C">
        <w:rPr>
          <w:rFonts w:hint="cs"/>
          <w:color w:val="000000"/>
          <w:sz w:val="32"/>
          <w:szCs w:val="32"/>
          <w:rtl/>
        </w:rPr>
        <w:t>1-</w:t>
      </w:r>
      <w:r w:rsidRPr="00DF527C">
        <w:rPr>
          <w:rFonts w:hint="cs"/>
          <w:color w:val="000000"/>
          <w:sz w:val="32"/>
          <w:szCs w:val="32"/>
          <w:rtl/>
        </w:rPr>
        <w:tab/>
        <w:t>الكتاب إنسان يخطئ ويصيب، فإذا قرأت كتاباً خَطّه إنسان فلا تستسلم لما كتب بل زن كلامه، فما رجح فخذه وما كان مرجوحاً فدعه، وكل إنسان يؤخذ منه ويرد عليه إلا صاحب القبة الخضراء رسول الله صلى الله عليه وسلم.</w:t>
      </w:r>
    </w:p>
    <w:p w:rsidR="00DF527C" w:rsidRPr="00DF527C" w:rsidRDefault="00DF527C" w:rsidP="00DF527C">
      <w:pPr>
        <w:tabs>
          <w:tab w:val="left" w:pos="565"/>
        </w:tabs>
        <w:spacing w:beforeLines="20" w:before="48" w:afterLines="20" w:after="48" w:line="244" w:lineRule="auto"/>
        <w:ind w:firstLine="282"/>
        <w:rPr>
          <w:rFonts w:hint="cs"/>
          <w:color w:val="000000"/>
          <w:sz w:val="32"/>
          <w:szCs w:val="32"/>
          <w:rtl/>
        </w:rPr>
      </w:pPr>
      <w:r w:rsidRPr="00DF527C">
        <w:rPr>
          <w:rFonts w:hint="cs"/>
          <w:color w:val="000000"/>
          <w:sz w:val="32"/>
          <w:szCs w:val="32"/>
          <w:rtl/>
        </w:rPr>
        <w:t>2-</w:t>
      </w:r>
      <w:r w:rsidRPr="00DF527C">
        <w:rPr>
          <w:rFonts w:hint="cs"/>
          <w:color w:val="000000"/>
          <w:sz w:val="32"/>
          <w:szCs w:val="32"/>
          <w:rtl/>
        </w:rPr>
        <w:tab/>
        <w:t>الكتاب كالدواء تحتاج إلى طبيب ليصفه لك، أو قل هو كالغذاء يحتاج إلى معدة مناسبة لهضمه، فرب كتاب قرأته فازددت فهماً وتمسكاً بالدين، ورب كتاب قرأته فصدك عن معالم الدين،</w:t>
      </w:r>
      <w:r>
        <w:rPr>
          <w:rFonts w:hint="cs"/>
          <w:color w:val="000000"/>
          <w:sz w:val="32"/>
          <w:szCs w:val="32"/>
          <w:rtl/>
        </w:rPr>
        <w:t xml:space="preserve"> </w:t>
      </w:r>
      <w:r w:rsidRPr="00DF527C">
        <w:rPr>
          <w:rFonts w:hint="cs"/>
          <w:color w:val="000000"/>
          <w:sz w:val="32"/>
          <w:szCs w:val="32"/>
          <w:rtl/>
        </w:rPr>
        <w:t>فأنصحك أن تستشير قبل قراءتك الكتاب من تثق بعلمه وعقله.</w:t>
      </w:r>
    </w:p>
    <w:p w:rsidR="00DF527C" w:rsidRPr="00DF527C" w:rsidRDefault="00DF527C" w:rsidP="00DF527C">
      <w:pPr>
        <w:tabs>
          <w:tab w:val="left" w:pos="565"/>
        </w:tabs>
        <w:spacing w:beforeLines="20" w:before="48" w:afterLines="20" w:after="48" w:line="244" w:lineRule="auto"/>
        <w:ind w:firstLine="282"/>
        <w:rPr>
          <w:rFonts w:hint="cs"/>
          <w:color w:val="000000"/>
          <w:sz w:val="32"/>
          <w:szCs w:val="32"/>
          <w:rtl/>
        </w:rPr>
      </w:pPr>
      <w:proofErr w:type="gramStart"/>
      <w:r w:rsidRPr="00DF527C">
        <w:rPr>
          <w:rFonts w:hint="cs"/>
          <w:color w:val="000000"/>
          <w:sz w:val="32"/>
          <w:szCs w:val="32"/>
          <w:rtl/>
        </w:rPr>
        <w:t>3-</w:t>
      </w:r>
      <w:r>
        <w:rPr>
          <w:rFonts w:hint="cs"/>
          <w:color w:val="000000"/>
          <w:sz w:val="32"/>
          <w:szCs w:val="32"/>
          <w:rtl/>
        </w:rPr>
        <w:t xml:space="preserve"> </w:t>
      </w:r>
      <w:r w:rsidRPr="00DF527C">
        <w:rPr>
          <w:rFonts w:hint="cs"/>
          <w:color w:val="000000"/>
          <w:sz w:val="32"/>
          <w:szCs w:val="32"/>
          <w:rtl/>
        </w:rPr>
        <w:t>لا</w:t>
      </w:r>
      <w:proofErr w:type="gramEnd"/>
      <w:r w:rsidRPr="00DF527C">
        <w:rPr>
          <w:rFonts w:hint="cs"/>
          <w:color w:val="000000"/>
          <w:sz w:val="32"/>
          <w:szCs w:val="32"/>
          <w:rtl/>
        </w:rPr>
        <w:t xml:space="preserve"> يغني الكتاب عن المعلم، فالكتاب معين والمعلم ركن ركين، وإنما يؤخذ العلم من صدور الرجال.</w:t>
      </w:r>
    </w:p>
    <w:p w:rsidR="00DF527C" w:rsidRPr="00DF527C" w:rsidRDefault="00DF527C" w:rsidP="00DF527C">
      <w:pPr>
        <w:tabs>
          <w:tab w:val="left" w:pos="565"/>
        </w:tabs>
        <w:spacing w:beforeLines="20" w:before="48" w:afterLines="20" w:after="48" w:line="244" w:lineRule="auto"/>
        <w:ind w:firstLine="282"/>
        <w:rPr>
          <w:rFonts w:hint="cs"/>
          <w:color w:val="000000"/>
          <w:sz w:val="32"/>
          <w:szCs w:val="32"/>
          <w:rtl/>
        </w:rPr>
      </w:pPr>
      <w:r w:rsidRPr="00DF527C">
        <w:rPr>
          <w:rFonts w:hint="cs"/>
          <w:color w:val="000000"/>
          <w:sz w:val="32"/>
          <w:szCs w:val="32"/>
          <w:rtl/>
        </w:rPr>
        <w:t>4-</w:t>
      </w:r>
      <w:r w:rsidRPr="00DF527C">
        <w:rPr>
          <w:rFonts w:hint="cs"/>
          <w:color w:val="000000"/>
          <w:sz w:val="32"/>
          <w:szCs w:val="32"/>
          <w:rtl/>
        </w:rPr>
        <w:tab/>
        <w:t>الكتاب الرقمي صنو الكتاب الورقي:</w:t>
      </w:r>
      <w:r>
        <w:rPr>
          <w:rFonts w:hint="cs"/>
          <w:color w:val="000000"/>
          <w:sz w:val="32"/>
          <w:szCs w:val="32"/>
          <w:rtl/>
        </w:rPr>
        <w:t xml:space="preserve"> </w:t>
      </w:r>
      <w:r w:rsidRPr="00DF527C">
        <w:rPr>
          <w:rFonts w:hint="cs"/>
          <w:color w:val="000000"/>
          <w:sz w:val="32"/>
          <w:szCs w:val="32"/>
          <w:rtl/>
        </w:rPr>
        <w:t>وبإمكان الجيل اليوم أن يفيد من مهاراته الالكترونية قراءة نافعة من خلال الإفادة من منصات التعليم عن بعد، أو خدمات الكتاب المسموع، أو المشاركة في صفحات التواصل أ</w:t>
      </w:r>
      <w:r>
        <w:rPr>
          <w:rFonts w:hint="cs"/>
          <w:color w:val="000000"/>
          <w:sz w:val="32"/>
          <w:szCs w:val="32"/>
          <w:rtl/>
        </w:rPr>
        <w:t>و قنوات اليوتيوب الموثوقة علميا</w:t>
      </w:r>
      <w:r w:rsidRPr="00DF527C">
        <w:rPr>
          <w:rFonts w:hint="cs"/>
          <w:color w:val="000000"/>
          <w:sz w:val="32"/>
          <w:szCs w:val="32"/>
          <w:rtl/>
        </w:rPr>
        <w:t xml:space="preserve">. </w:t>
      </w:r>
    </w:p>
    <w:p w:rsidR="00DF527C" w:rsidRPr="00DF527C" w:rsidRDefault="00DF527C" w:rsidP="00DF527C">
      <w:pPr>
        <w:pStyle w:val="a0"/>
        <w:numPr>
          <w:ilvl w:val="0"/>
          <w:numId w:val="14"/>
        </w:numPr>
        <w:tabs>
          <w:tab w:val="left" w:pos="565"/>
        </w:tabs>
        <w:spacing w:beforeLines="20" w:before="48" w:afterLines="20" w:after="48" w:line="244" w:lineRule="auto"/>
        <w:rPr>
          <w:rFonts w:hint="cs"/>
          <w:b/>
          <w:bCs/>
          <w:color w:val="000000"/>
          <w:sz w:val="32"/>
          <w:szCs w:val="32"/>
          <w:rtl/>
        </w:rPr>
      </w:pPr>
      <w:r w:rsidRPr="00DF527C">
        <w:rPr>
          <w:rFonts w:hint="cs"/>
          <w:b/>
          <w:bCs/>
          <w:color w:val="000000"/>
          <w:sz w:val="32"/>
          <w:szCs w:val="32"/>
          <w:rtl/>
        </w:rPr>
        <w:t>للإجابة على السؤال</w:t>
      </w:r>
      <w:r>
        <w:rPr>
          <w:rFonts w:hint="cs"/>
          <w:b/>
          <w:bCs/>
          <w:color w:val="000000"/>
          <w:sz w:val="32"/>
          <w:szCs w:val="32"/>
          <w:rtl/>
        </w:rPr>
        <w:t>:</w:t>
      </w:r>
      <w:r w:rsidRPr="00DF527C">
        <w:rPr>
          <w:rFonts w:hint="cs"/>
          <w:b/>
          <w:bCs/>
          <w:color w:val="000000"/>
          <w:sz w:val="32"/>
          <w:szCs w:val="32"/>
          <w:rtl/>
        </w:rPr>
        <w:t xml:space="preserve"> ماذا أقرا لأفهم ديني؟ </w:t>
      </w:r>
    </w:p>
    <w:p w:rsidR="00DF527C" w:rsidRPr="00DF527C" w:rsidRDefault="00DF527C" w:rsidP="00DF527C">
      <w:pPr>
        <w:tabs>
          <w:tab w:val="left" w:pos="565"/>
        </w:tabs>
        <w:spacing w:beforeLines="20" w:before="48" w:afterLines="20" w:after="48" w:line="244" w:lineRule="auto"/>
        <w:ind w:firstLine="282"/>
        <w:rPr>
          <w:rFonts w:hint="cs"/>
          <w:color w:val="000000"/>
          <w:sz w:val="32"/>
          <w:szCs w:val="32"/>
          <w:rtl/>
        </w:rPr>
      </w:pPr>
      <w:r w:rsidRPr="00DF527C">
        <w:rPr>
          <w:rFonts w:hint="cs"/>
          <w:b/>
          <w:bCs/>
          <w:color w:val="000000"/>
          <w:sz w:val="32"/>
          <w:szCs w:val="32"/>
          <w:rtl/>
        </w:rPr>
        <w:t>أوَّلاً</w:t>
      </w:r>
      <w:r w:rsidRPr="00DF527C">
        <w:rPr>
          <w:rFonts w:hint="cs"/>
          <w:color w:val="000000"/>
          <w:sz w:val="32"/>
          <w:szCs w:val="32"/>
          <w:rtl/>
        </w:rPr>
        <w:t>: كتاب تفسير كلمات القرآن: ترجع إليه لتتبين معاني الكلمات الغريبة، وتجد فيه بغيتك عن معنى كلمة تجهلها في كتاب الله تعالى. أنصحك بكتاب (كلمات القرآن للشيخ حسنين مخلوف)</w:t>
      </w:r>
    </w:p>
    <w:p w:rsidR="00DF527C" w:rsidRDefault="00DF527C" w:rsidP="00DF527C">
      <w:pPr>
        <w:tabs>
          <w:tab w:val="left" w:pos="565"/>
        </w:tabs>
        <w:spacing w:beforeLines="20" w:before="48" w:afterLines="20" w:after="48" w:line="244" w:lineRule="auto"/>
        <w:ind w:firstLine="282"/>
        <w:rPr>
          <w:color w:val="000000"/>
          <w:sz w:val="32"/>
          <w:szCs w:val="32"/>
          <w:rtl/>
        </w:rPr>
      </w:pPr>
      <w:r w:rsidRPr="00DF527C">
        <w:rPr>
          <w:rFonts w:hint="cs"/>
          <w:b/>
          <w:bCs/>
          <w:color w:val="000000"/>
          <w:sz w:val="32"/>
          <w:szCs w:val="32"/>
          <w:rtl/>
        </w:rPr>
        <w:t>ثانياً</w:t>
      </w:r>
      <w:r w:rsidRPr="00DF527C">
        <w:rPr>
          <w:rFonts w:hint="cs"/>
          <w:color w:val="000000"/>
          <w:sz w:val="32"/>
          <w:szCs w:val="32"/>
          <w:rtl/>
        </w:rPr>
        <w:t xml:space="preserve">: كتاب تفسير آيات القرآن بشكل مبسط: أنصحك بكتاب "التفسير الوجيز" للدكتور وهبة </w:t>
      </w:r>
      <w:proofErr w:type="spellStart"/>
      <w:r w:rsidRPr="00DF527C">
        <w:rPr>
          <w:rFonts w:hint="cs"/>
          <w:color w:val="000000"/>
          <w:sz w:val="32"/>
          <w:szCs w:val="32"/>
          <w:rtl/>
        </w:rPr>
        <w:t>الزُّحيلي</w:t>
      </w:r>
      <w:proofErr w:type="spellEnd"/>
      <w:r w:rsidRPr="00DF527C">
        <w:rPr>
          <w:rFonts w:hint="cs"/>
          <w:color w:val="000000"/>
          <w:sz w:val="32"/>
          <w:szCs w:val="32"/>
          <w:rtl/>
        </w:rPr>
        <w:t xml:space="preserve">. </w:t>
      </w:r>
    </w:p>
    <w:p w:rsidR="00DF527C" w:rsidRPr="00DF527C" w:rsidRDefault="00DF527C" w:rsidP="00DF527C">
      <w:pPr>
        <w:tabs>
          <w:tab w:val="left" w:pos="565"/>
        </w:tabs>
        <w:spacing w:beforeLines="20" w:before="48" w:afterLines="20" w:after="48" w:line="244" w:lineRule="auto"/>
        <w:ind w:firstLine="282"/>
        <w:rPr>
          <w:rFonts w:hint="cs"/>
          <w:color w:val="000000"/>
          <w:sz w:val="32"/>
          <w:szCs w:val="32"/>
          <w:rtl/>
        </w:rPr>
      </w:pPr>
      <w:r w:rsidRPr="00DF527C">
        <w:rPr>
          <w:rFonts w:hint="cs"/>
          <w:b/>
          <w:bCs/>
          <w:color w:val="000000"/>
          <w:sz w:val="32"/>
          <w:szCs w:val="32"/>
          <w:rtl/>
        </w:rPr>
        <w:t>ثالثاً</w:t>
      </w:r>
      <w:r w:rsidRPr="00DF527C">
        <w:rPr>
          <w:rFonts w:hint="cs"/>
          <w:color w:val="000000"/>
          <w:sz w:val="32"/>
          <w:szCs w:val="32"/>
          <w:rtl/>
        </w:rPr>
        <w:t>: كتاب أحاديث معتمد: مثل كتاب: "رياض الصَّالحين" للإمام النووي، فيه ستمائة وألف حديث صحيح وحسن.</w:t>
      </w:r>
    </w:p>
    <w:p w:rsidR="00DF527C" w:rsidRDefault="00DF527C" w:rsidP="00DF527C">
      <w:pPr>
        <w:tabs>
          <w:tab w:val="left" w:pos="565"/>
        </w:tabs>
        <w:spacing w:beforeLines="20" w:before="48" w:afterLines="20" w:after="48" w:line="244" w:lineRule="auto"/>
        <w:ind w:firstLine="282"/>
        <w:rPr>
          <w:rFonts w:hint="cs"/>
          <w:color w:val="000000"/>
          <w:sz w:val="32"/>
          <w:szCs w:val="32"/>
          <w:rtl/>
        </w:rPr>
      </w:pPr>
      <w:r w:rsidRPr="00DF527C">
        <w:rPr>
          <w:rFonts w:hint="cs"/>
          <w:b/>
          <w:bCs/>
          <w:color w:val="000000"/>
          <w:sz w:val="32"/>
          <w:szCs w:val="32"/>
          <w:rtl/>
        </w:rPr>
        <w:t>رابعاً</w:t>
      </w:r>
      <w:r w:rsidRPr="00DF527C">
        <w:rPr>
          <w:rFonts w:hint="cs"/>
          <w:color w:val="000000"/>
          <w:sz w:val="32"/>
          <w:szCs w:val="32"/>
          <w:rtl/>
        </w:rPr>
        <w:t>: كتاب في سيرة سيِّدنا محمَّد صلى الله عليه وسلم: أنصحك بكتاب "الرحيق ا</w:t>
      </w:r>
      <w:r>
        <w:rPr>
          <w:rFonts w:hint="cs"/>
          <w:color w:val="000000"/>
          <w:sz w:val="32"/>
          <w:szCs w:val="32"/>
          <w:rtl/>
        </w:rPr>
        <w:t xml:space="preserve">لمختوم" لصفي الرحمن </w:t>
      </w:r>
      <w:proofErr w:type="spellStart"/>
      <w:r>
        <w:rPr>
          <w:rFonts w:hint="cs"/>
          <w:color w:val="000000"/>
          <w:sz w:val="32"/>
          <w:szCs w:val="32"/>
          <w:rtl/>
        </w:rPr>
        <w:t>المباركفوري</w:t>
      </w:r>
      <w:proofErr w:type="spellEnd"/>
      <w:r>
        <w:rPr>
          <w:rFonts w:hint="cs"/>
          <w:color w:val="000000"/>
          <w:sz w:val="32"/>
          <w:szCs w:val="32"/>
          <w:rtl/>
        </w:rPr>
        <w:t>.</w:t>
      </w:r>
    </w:p>
    <w:p w:rsidR="00DF527C" w:rsidRPr="00DF527C" w:rsidRDefault="00DF527C" w:rsidP="00DF527C">
      <w:pPr>
        <w:tabs>
          <w:tab w:val="left" w:pos="565"/>
        </w:tabs>
        <w:spacing w:beforeLines="20" w:before="48" w:afterLines="20" w:after="48" w:line="244" w:lineRule="auto"/>
        <w:ind w:firstLine="282"/>
        <w:rPr>
          <w:rFonts w:hint="cs"/>
          <w:color w:val="000000"/>
          <w:sz w:val="32"/>
          <w:szCs w:val="32"/>
          <w:rtl/>
        </w:rPr>
      </w:pPr>
      <w:r w:rsidRPr="00DF527C">
        <w:rPr>
          <w:rFonts w:hint="cs"/>
          <w:b/>
          <w:bCs/>
          <w:color w:val="000000"/>
          <w:sz w:val="32"/>
          <w:szCs w:val="32"/>
          <w:rtl/>
        </w:rPr>
        <w:t>خامساً</w:t>
      </w:r>
      <w:r w:rsidRPr="00DF527C">
        <w:rPr>
          <w:rFonts w:hint="cs"/>
          <w:color w:val="000000"/>
          <w:sz w:val="32"/>
          <w:szCs w:val="32"/>
          <w:rtl/>
        </w:rPr>
        <w:t xml:space="preserve">: كتاب في تراجم الصَّحابة والتابعين وسيَرهم: مثل كتاب: "صور من حياة الصحابة" لعبد الرَّحمن رأفت باشا، وكتاب "صور من حياة التابعين" للمؤلف نفسه. يمكن أن تجعل هذا الكتاب مادة </w:t>
      </w:r>
      <w:proofErr w:type="spellStart"/>
      <w:r w:rsidRPr="00DF527C">
        <w:rPr>
          <w:rFonts w:hint="cs"/>
          <w:color w:val="000000"/>
          <w:sz w:val="32"/>
          <w:szCs w:val="32"/>
          <w:rtl/>
        </w:rPr>
        <w:t>تقرؤها</w:t>
      </w:r>
      <w:proofErr w:type="spellEnd"/>
      <w:r w:rsidRPr="00DF527C">
        <w:rPr>
          <w:rFonts w:hint="cs"/>
          <w:color w:val="000000"/>
          <w:sz w:val="32"/>
          <w:szCs w:val="32"/>
          <w:rtl/>
        </w:rPr>
        <w:t xml:space="preserve"> على </w:t>
      </w:r>
      <w:r>
        <w:rPr>
          <w:rFonts w:hint="cs"/>
          <w:color w:val="000000"/>
          <w:sz w:val="32"/>
          <w:szCs w:val="32"/>
          <w:rtl/>
        </w:rPr>
        <w:t>أسرتك في البيت</w:t>
      </w:r>
      <w:r w:rsidRPr="00DF527C">
        <w:rPr>
          <w:rFonts w:hint="cs"/>
          <w:color w:val="000000"/>
          <w:sz w:val="32"/>
          <w:szCs w:val="32"/>
          <w:rtl/>
        </w:rPr>
        <w:t>.</w:t>
      </w:r>
    </w:p>
    <w:p w:rsidR="00DF527C" w:rsidRPr="00DF527C" w:rsidRDefault="00DF527C" w:rsidP="00DF527C">
      <w:pPr>
        <w:tabs>
          <w:tab w:val="left" w:pos="565"/>
        </w:tabs>
        <w:spacing w:beforeLines="20" w:before="48" w:afterLines="20" w:after="48" w:line="244" w:lineRule="auto"/>
        <w:ind w:firstLine="282"/>
        <w:rPr>
          <w:rFonts w:hint="cs"/>
          <w:color w:val="000000"/>
          <w:sz w:val="32"/>
          <w:szCs w:val="32"/>
          <w:rtl/>
        </w:rPr>
      </w:pPr>
      <w:r w:rsidRPr="00DF527C">
        <w:rPr>
          <w:rFonts w:hint="cs"/>
          <w:b/>
          <w:bCs/>
          <w:color w:val="000000"/>
          <w:sz w:val="32"/>
          <w:szCs w:val="32"/>
          <w:rtl/>
        </w:rPr>
        <w:t>سادساً</w:t>
      </w:r>
      <w:r w:rsidRPr="00DF527C">
        <w:rPr>
          <w:rFonts w:hint="cs"/>
          <w:color w:val="000000"/>
          <w:sz w:val="32"/>
          <w:szCs w:val="32"/>
          <w:rtl/>
        </w:rPr>
        <w:t xml:space="preserve">: كتاب في الأدعية والأذكار: مثل كتاب "الأذكار" للإمام النَّووي، </w:t>
      </w:r>
      <w:r>
        <w:rPr>
          <w:rFonts w:hint="cs"/>
          <w:color w:val="000000"/>
          <w:sz w:val="32"/>
          <w:szCs w:val="32"/>
          <w:rtl/>
        </w:rPr>
        <w:t>قالوا</w:t>
      </w:r>
      <w:r w:rsidRPr="00DF527C">
        <w:rPr>
          <w:rFonts w:hint="cs"/>
          <w:color w:val="000000"/>
          <w:sz w:val="32"/>
          <w:szCs w:val="32"/>
          <w:rtl/>
        </w:rPr>
        <w:t>: بع الدَّار واشترِ الأذكار.</w:t>
      </w:r>
    </w:p>
    <w:p w:rsidR="00DF527C" w:rsidRPr="00DF527C" w:rsidRDefault="00DF527C" w:rsidP="00DF527C">
      <w:pPr>
        <w:tabs>
          <w:tab w:val="left" w:pos="565"/>
        </w:tabs>
        <w:spacing w:beforeLines="20" w:before="48" w:afterLines="20" w:after="48" w:line="244" w:lineRule="auto"/>
        <w:ind w:firstLine="282"/>
        <w:rPr>
          <w:rFonts w:hint="cs"/>
          <w:color w:val="000000"/>
          <w:sz w:val="32"/>
          <w:szCs w:val="32"/>
          <w:rtl/>
        </w:rPr>
      </w:pPr>
      <w:r w:rsidRPr="00DF527C">
        <w:rPr>
          <w:rFonts w:hint="cs"/>
          <w:b/>
          <w:bCs/>
          <w:color w:val="000000"/>
          <w:sz w:val="32"/>
          <w:szCs w:val="32"/>
          <w:rtl/>
        </w:rPr>
        <w:t>سابعاً</w:t>
      </w:r>
      <w:r w:rsidRPr="00DF527C">
        <w:rPr>
          <w:rFonts w:hint="cs"/>
          <w:color w:val="000000"/>
          <w:sz w:val="32"/>
          <w:szCs w:val="32"/>
          <w:rtl/>
        </w:rPr>
        <w:t xml:space="preserve">: كتاب فقه معتمد: مثل كتاب: "الفقه على المذاهب الأربعة" لعبد الله الجزيري، جاء هذا في خمس مجلدات، وكتاب "الفقه الإسلامي وأدلته" للدُّكتور وهبة </w:t>
      </w:r>
      <w:proofErr w:type="spellStart"/>
      <w:r w:rsidRPr="00DF527C">
        <w:rPr>
          <w:rFonts w:hint="cs"/>
          <w:color w:val="000000"/>
          <w:sz w:val="32"/>
          <w:szCs w:val="32"/>
          <w:rtl/>
        </w:rPr>
        <w:t>الزحيلي</w:t>
      </w:r>
      <w:proofErr w:type="spellEnd"/>
      <w:r w:rsidRPr="00DF527C">
        <w:rPr>
          <w:rFonts w:hint="cs"/>
          <w:color w:val="000000"/>
          <w:sz w:val="32"/>
          <w:szCs w:val="32"/>
          <w:rtl/>
        </w:rPr>
        <w:t>، جاء في عشر مجلدات، وهو كتاب مفيد جداً.</w:t>
      </w:r>
      <w:r>
        <w:rPr>
          <w:rFonts w:hint="cs"/>
          <w:color w:val="000000"/>
          <w:sz w:val="32"/>
          <w:szCs w:val="32"/>
          <w:rtl/>
        </w:rPr>
        <w:t xml:space="preserve"> </w:t>
      </w:r>
      <w:r w:rsidRPr="00DF527C">
        <w:rPr>
          <w:rFonts w:hint="cs"/>
          <w:color w:val="000000"/>
          <w:sz w:val="32"/>
          <w:szCs w:val="32"/>
          <w:rtl/>
        </w:rPr>
        <w:t xml:space="preserve">ويمكنك أن تبدأ بكتاب على مذهب واحد، وأنصحك بكتاب الفقه المنهجي للشيوخ مصطفى الخن ومصطفى </w:t>
      </w:r>
      <w:proofErr w:type="spellStart"/>
      <w:r w:rsidRPr="00DF527C">
        <w:rPr>
          <w:rFonts w:hint="cs"/>
          <w:color w:val="000000"/>
          <w:sz w:val="32"/>
          <w:szCs w:val="32"/>
          <w:rtl/>
        </w:rPr>
        <w:t>البغا</w:t>
      </w:r>
      <w:proofErr w:type="spellEnd"/>
      <w:r w:rsidRPr="00DF527C">
        <w:rPr>
          <w:rFonts w:hint="cs"/>
          <w:color w:val="000000"/>
          <w:sz w:val="32"/>
          <w:szCs w:val="32"/>
          <w:rtl/>
        </w:rPr>
        <w:t xml:space="preserve"> </w:t>
      </w:r>
      <w:proofErr w:type="gramStart"/>
      <w:r w:rsidRPr="00DF527C">
        <w:rPr>
          <w:rFonts w:hint="cs"/>
          <w:color w:val="000000"/>
          <w:sz w:val="32"/>
          <w:szCs w:val="32"/>
          <w:rtl/>
        </w:rPr>
        <w:t>وعلي</w:t>
      </w:r>
      <w:proofErr w:type="gramEnd"/>
      <w:r w:rsidRPr="00DF527C">
        <w:rPr>
          <w:rFonts w:hint="cs"/>
          <w:color w:val="000000"/>
          <w:sz w:val="32"/>
          <w:szCs w:val="32"/>
          <w:rtl/>
        </w:rPr>
        <w:t xml:space="preserve"> الشربجي.</w:t>
      </w:r>
    </w:p>
    <w:p w:rsidR="00DF527C" w:rsidRPr="00DF527C" w:rsidRDefault="00DF527C" w:rsidP="00386485">
      <w:pPr>
        <w:tabs>
          <w:tab w:val="left" w:pos="565"/>
        </w:tabs>
        <w:spacing w:beforeLines="20" w:before="48" w:afterLines="20" w:after="48" w:line="244" w:lineRule="auto"/>
        <w:ind w:firstLine="282"/>
        <w:rPr>
          <w:rFonts w:hint="cs"/>
          <w:color w:val="000000"/>
          <w:sz w:val="32"/>
          <w:szCs w:val="32"/>
          <w:rtl/>
        </w:rPr>
      </w:pPr>
      <w:r w:rsidRPr="00DF527C">
        <w:rPr>
          <w:rFonts w:hint="cs"/>
          <w:b/>
          <w:bCs/>
          <w:color w:val="000000"/>
          <w:sz w:val="32"/>
          <w:szCs w:val="32"/>
          <w:rtl/>
        </w:rPr>
        <w:t>ثامناً</w:t>
      </w:r>
      <w:r w:rsidRPr="00DF527C">
        <w:rPr>
          <w:rFonts w:hint="cs"/>
          <w:color w:val="000000"/>
          <w:sz w:val="32"/>
          <w:szCs w:val="32"/>
          <w:rtl/>
        </w:rPr>
        <w:t>: كتب ثقافية إسلامية فكرية وإيمانية: وهذه الكتب كثيرة، بإمكانك أن تسأل من تثق بدينه وعلمه ليرشدك لبعضها. ولكن ينفع أن أخبرك بأسماء بعض المؤلفين النافعة كتبهم بشكل عام:</w:t>
      </w:r>
      <w:r>
        <w:rPr>
          <w:rFonts w:hint="cs"/>
          <w:color w:val="000000"/>
          <w:sz w:val="32"/>
          <w:szCs w:val="32"/>
          <w:rtl/>
        </w:rPr>
        <w:t xml:space="preserve"> </w:t>
      </w:r>
      <w:r w:rsidRPr="00DF527C">
        <w:rPr>
          <w:rFonts w:hint="cs"/>
          <w:color w:val="000000"/>
          <w:sz w:val="32"/>
          <w:szCs w:val="32"/>
          <w:rtl/>
        </w:rPr>
        <w:t xml:space="preserve">الدكتور الشيخ محمد سعيد رمضان البوطي رحمه الله، والدكتور الشيخ نور الدين عتر، وشيخ اللغة العربية مصطفى صادق الرافعي، والشيخ أبو الحسن الندوي، والدكتور الشيخ وهبة </w:t>
      </w:r>
      <w:proofErr w:type="spellStart"/>
      <w:r w:rsidRPr="00DF527C">
        <w:rPr>
          <w:rFonts w:hint="cs"/>
          <w:color w:val="000000"/>
          <w:sz w:val="32"/>
          <w:szCs w:val="32"/>
          <w:rtl/>
        </w:rPr>
        <w:t>الزحيلي</w:t>
      </w:r>
      <w:proofErr w:type="spellEnd"/>
      <w:r w:rsidRPr="00DF527C">
        <w:rPr>
          <w:rFonts w:hint="cs"/>
          <w:color w:val="000000"/>
          <w:sz w:val="32"/>
          <w:szCs w:val="32"/>
          <w:rtl/>
        </w:rPr>
        <w:t>.</w:t>
      </w:r>
    </w:p>
    <w:p w:rsidR="00DF527C" w:rsidRPr="00DF527C" w:rsidRDefault="00DF527C" w:rsidP="00DF527C">
      <w:pPr>
        <w:tabs>
          <w:tab w:val="left" w:pos="565"/>
        </w:tabs>
        <w:spacing w:beforeLines="20" w:before="48" w:afterLines="20" w:after="48" w:line="244" w:lineRule="auto"/>
        <w:ind w:firstLine="282"/>
        <w:rPr>
          <w:rFonts w:hint="cs"/>
          <w:color w:val="000000"/>
          <w:sz w:val="32"/>
          <w:szCs w:val="32"/>
          <w:rtl/>
        </w:rPr>
      </w:pPr>
      <w:r w:rsidRPr="00DF527C">
        <w:rPr>
          <w:rFonts w:hint="cs"/>
          <w:b/>
          <w:bCs/>
          <w:color w:val="000000"/>
          <w:sz w:val="32"/>
          <w:szCs w:val="32"/>
          <w:rtl/>
        </w:rPr>
        <w:t>تاسعاً</w:t>
      </w:r>
      <w:r w:rsidRPr="00DF527C">
        <w:rPr>
          <w:rFonts w:hint="cs"/>
          <w:color w:val="000000"/>
          <w:sz w:val="32"/>
          <w:szCs w:val="32"/>
          <w:rtl/>
        </w:rPr>
        <w:t>: كتب إسلامية للأطفال: مكتبة الإسلام للأطفال كبيرة، بإمكانك أن تسأل من تثق بدينه وعلمه ليرشدك لبعضها.</w:t>
      </w:r>
    </w:p>
    <w:p w:rsidR="00F922A8" w:rsidRPr="006E1A5B" w:rsidRDefault="00DF527C" w:rsidP="00386485">
      <w:pPr>
        <w:tabs>
          <w:tab w:val="left" w:pos="565"/>
        </w:tabs>
        <w:spacing w:beforeLines="20" w:before="48" w:afterLines="20" w:after="48" w:line="244" w:lineRule="auto"/>
        <w:ind w:firstLine="282"/>
        <w:rPr>
          <w:color w:val="FF0000"/>
          <w:rtl/>
        </w:rPr>
      </w:pPr>
      <w:r w:rsidRPr="00DF527C">
        <w:rPr>
          <w:rFonts w:hint="cs"/>
          <w:b/>
          <w:bCs/>
          <w:color w:val="000000"/>
          <w:sz w:val="32"/>
          <w:szCs w:val="32"/>
          <w:rtl/>
        </w:rPr>
        <w:t>عاشراً</w:t>
      </w:r>
      <w:r w:rsidRPr="00DF527C">
        <w:rPr>
          <w:rFonts w:hint="cs"/>
          <w:color w:val="000000"/>
          <w:sz w:val="32"/>
          <w:szCs w:val="32"/>
          <w:rtl/>
        </w:rPr>
        <w:t>: كتب في تربية الأبناء: وأنصحك بكتاب "تربية الأبناء" لمحدثكم، وكتاب: "منهج التَّربية النَّبوية للطِّفل" لمحمَّد نور سويد، وكتاب: "الآداب الإسلامية للناشئة" للدُّكتور محمَّد خير فاطمة.</w:t>
      </w:r>
      <w:r w:rsidR="00386485">
        <w:rPr>
          <w:rFonts w:hint="cs"/>
          <w:color w:val="000000"/>
          <w:sz w:val="32"/>
          <w:szCs w:val="32"/>
          <w:rtl/>
        </w:rPr>
        <w:t xml:space="preserve">         </w:t>
      </w:r>
      <w:r w:rsidR="00F922A8" w:rsidRPr="006E1A5B">
        <w:rPr>
          <w:color w:val="FF0000"/>
          <w:rtl/>
        </w:rPr>
        <w:t>والحمد لله رب العالمين</w:t>
      </w:r>
    </w:p>
    <w:sectPr w:rsidR="00F922A8" w:rsidRPr="006E1A5B" w:rsidSect="00DF527C">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2D593C"/>
    <w:multiLevelType w:val="hybridMultilevel"/>
    <w:tmpl w:val="B726A636"/>
    <w:lvl w:ilvl="0" w:tplc="35B0F604">
      <w:start w:val="4"/>
      <w:numFmt w:val="bullet"/>
      <w:lvlText w:val="-"/>
      <w:lvlJc w:val="left"/>
      <w:pPr>
        <w:ind w:left="642" w:hanging="360"/>
      </w:pPr>
      <w:rPr>
        <w:rFonts w:ascii="Traditional Arabic" w:eastAsiaTheme="minorHAnsi" w:hAnsi="Traditional Arabic" w:cs="Traditional Arabic" w:hint="default"/>
        <w:b/>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7C"/>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86485"/>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DF527C"/>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FCD533-1940-4201-BF9F-3424CACB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12</TotalTime>
  <Pages>1</Pages>
  <Words>407</Words>
  <Characters>2321</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2018-08-04T07:08:00Z</dcterms:created>
  <dcterms:modified xsi:type="dcterms:W3CDTF">2018-08-04T07:20:00Z</dcterms:modified>
</cp:coreProperties>
</file>