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D52A7">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0201F">
        <w:rPr>
          <w:rFonts w:hint="cs"/>
          <w:sz w:val="26"/>
          <w:szCs w:val="26"/>
          <w:rtl/>
        </w:rPr>
        <w:t>30</w:t>
      </w:r>
      <w:r w:rsidRPr="00223D56">
        <w:rPr>
          <w:sz w:val="26"/>
          <w:szCs w:val="26"/>
          <w:rtl/>
        </w:rPr>
        <w:t>/</w:t>
      </w:r>
      <w:r w:rsidR="004C60F9">
        <w:rPr>
          <w:rFonts w:hint="cs"/>
          <w:sz w:val="26"/>
          <w:szCs w:val="26"/>
          <w:rtl/>
        </w:rPr>
        <w:t xml:space="preserve"> </w:t>
      </w:r>
      <w:r w:rsidR="00DD52A7">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60201F">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0201F">
      <w:pPr>
        <w:pStyle w:val="1"/>
        <w:rPr>
          <w:rtl/>
        </w:rPr>
      </w:pPr>
      <w:r w:rsidRPr="004C60F9">
        <w:rPr>
          <w:rFonts w:hint="cs"/>
          <w:rtl/>
        </w:rPr>
        <w:t>(</w:t>
      </w:r>
      <w:r w:rsidR="0060201F" w:rsidRPr="0060201F">
        <w:rPr>
          <w:rtl/>
        </w:rPr>
        <w:t xml:space="preserve">صلة </w:t>
      </w:r>
      <w:proofErr w:type="spellStart"/>
      <w:r w:rsidR="0060201F" w:rsidRPr="0060201F">
        <w:rPr>
          <w:rtl/>
        </w:rPr>
        <w:t>المُزَكِّين</w:t>
      </w:r>
      <w:proofErr w:type="spellEnd"/>
      <w:r w:rsidR="0060201F" w:rsidRPr="0060201F">
        <w:rPr>
          <w:rtl/>
        </w:rPr>
        <w:t xml:space="preserve"> برسول الله صلى الله عليه وسلم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w:t>
      </w:r>
      <w:bookmarkStart w:id="0" w:name="_GoBack"/>
      <w:bookmarkEnd w:id="0"/>
      <w:r w:rsidRPr="00223D56">
        <w:rPr>
          <w:rFonts w:hint="cs"/>
          <w:sz w:val="34"/>
          <w:szCs w:val="34"/>
          <w:rtl/>
        </w:rPr>
        <w:t xml:space="preserve">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قال الله تعالى: </w:t>
      </w:r>
      <w:r w:rsidRPr="00D5452A">
        <w:rPr>
          <w:rStyle w:val="Char0"/>
          <w:rFonts w:hint="cs"/>
          <w:rtl/>
        </w:rPr>
        <w:t>{</w:t>
      </w:r>
      <w:r w:rsidRPr="00D5452A">
        <w:rPr>
          <w:rStyle w:val="Char0"/>
          <w:rtl/>
          <w:lang w:bidi="ar-LB"/>
        </w:rPr>
        <w:t xml:space="preserve">يَا أَيُّهَا النَّبِيُّ إِنَّا أَرْسَلْنَاكَ شَاهِدًا وَمُبَشِّرًا وَنَذِيرًا، وَدَاعِيًا إِلَى اللَّهِ بِإِذْنِهِ وَسِرَاجًا </w:t>
      </w:r>
      <w:proofErr w:type="gramStart"/>
      <w:r w:rsidRPr="00D5452A">
        <w:rPr>
          <w:rStyle w:val="Char0"/>
          <w:rtl/>
          <w:lang w:bidi="ar-LB"/>
        </w:rPr>
        <w:t>مُنِيرًا ،</w:t>
      </w:r>
      <w:proofErr w:type="gramEnd"/>
      <w:r w:rsidRPr="00D5452A">
        <w:rPr>
          <w:rStyle w:val="Char0"/>
          <w:rtl/>
          <w:lang w:bidi="ar-LB"/>
        </w:rPr>
        <w:t xml:space="preserve"> وَبَشِّرِ الْمُؤْمِنِينَ بِأَنَّ لَهُمْ مِنَ اللَّهِ فَضْلا كَبِيرًا ، وَلا تُطِعِ الْكَافِرِينَ وَالْمُنَافِقِينَ وَدَعْ أَذَاهُمْ وَتَوَكَّلْ عَلَى ال</w:t>
      </w:r>
      <w:r w:rsidRPr="00D5452A">
        <w:rPr>
          <w:rStyle w:val="Char0"/>
          <w:rtl/>
        </w:rPr>
        <w:t>لَّهِ وَكَفَى بِاللَّهِ وَكِيلا</w:t>
      </w:r>
      <w:r w:rsidRPr="00D5452A">
        <w:rPr>
          <w:rStyle w:val="Char0"/>
          <w:rFonts w:hint="cs"/>
          <w:rtl/>
        </w:rPr>
        <w:t>}</w:t>
      </w:r>
      <w:r w:rsidRPr="00D5452A">
        <w:rPr>
          <w:color w:val="000000"/>
          <w:sz w:val="34"/>
          <w:szCs w:val="34"/>
          <w:rtl/>
          <w:lang w:bidi="ar-LB"/>
        </w:rPr>
        <w:t xml:space="preserve">  [الأحزاب 45].</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روى الإمام البخاري ع</w:t>
      </w:r>
      <w:r>
        <w:rPr>
          <w:color w:val="000000"/>
          <w:sz w:val="34"/>
          <w:szCs w:val="34"/>
          <w:rtl/>
          <w:lang w:bidi="ar-LB"/>
        </w:rPr>
        <w:t>ن عطاء بن يسار رضي الله عنه قال</w:t>
      </w:r>
      <w:r w:rsidRPr="00D5452A">
        <w:rPr>
          <w:color w:val="000000"/>
          <w:sz w:val="34"/>
          <w:szCs w:val="34"/>
          <w:rtl/>
          <w:lang w:bidi="ar-LB"/>
        </w:rPr>
        <w:t xml:space="preserve">: «لقيت عبد الله بن عمرو بن العاص، فقلت: أخبرني عن صفة رسول الله صلى </w:t>
      </w:r>
      <w:r>
        <w:rPr>
          <w:color w:val="000000"/>
          <w:sz w:val="34"/>
          <w:szCs w:val="34"/>
          <w:rtl/>
          <w:lang w:bidi="ar-LB"/>
        </w:rPr>
        <w:t>الله عليه وسلم في التوراة. فقال</w:t>
      </w:r>
      <w:r w:rsidRPr="00D5452A">
        <w:rPr>
          <w:color w:val="000000"/>
          <w:sz w:val="34"/>
          <w:szCs w:val="34"/>
          <w:rtl/>
          <w:lang w:bidi="ar-LB"/>
        </w:rPr>
        <w:t>: أج</w:t>
      </w:r>
      <w:r>
        <w:rPr>
          <w:color w:val="000000"/>
          <w:sz w:val="34"/>
          <w:szCs w:val="34"/>
          <w:rtl/>
          <w:lang w:bidi="ar-LB"/>
        </w:rPr>
        <w:t>ل</w:t>
      </w:r>
      <w:r w:rsidRPr="00D5452A">
        <w:rPr>
          <w:color w:val="000000"/>
          <w:sz w:val="34"/>
          <w:szCs w:val="34"/>
          <w:rtl/>
          <w:lang w:bidi="ar-LB"/>
        </w:rPr>
        <w:t>، إنه لموصوف</w:t>
      </w:r>
      <w:r>
        <w:rPr>
          <w:color w:val="000000"/>
          <w:sz w:val="34"/>
          <w:szCs w:val="34"/>
          <w:rtl/>
          <w:lang w:bidi="ar-LB"/>
        </w:rPr>
        <w:t xml:space="preserve"> في التوراة ببعض صفته في القرآن</w:t>
      </w:r>
      <w:r w:rsidRPr="00D5452A">
        <w:rPr>
          <w:color w:val="000000"/>
          <w:sz w:val="34"/>
          <w:szCs w:val="34"/>
          <w:rtl/>
          <w:lang w:bidi="ar-LB"/>
        </w:rPr>
        <w:t xml:space="preserve">: </w:t>
      </w:r>
      <w:r w:rsidRPr="00D5452A">
        <w:rPr>
          <w:rStyle w:val="Char0"/>
          <w:rtl/>
          <w:lang w:bidi="ar-LB"/>
        </w:rPr>
        <w:t xml:space="preserve">{يا أيها النبي </w:t>
      </w:r>
      <w:r>
        <w:rPr>
          <w:rStyle w:val="Char0"/>
          <w:rtl/>
          <w:lang w:bidi="ar-LB"/>
        </w:rPr>
        <w:t>إنا أرسلناك شاهدا ومبشرا ونذيرا</w:t>
      </w:r>
      <w:r w:rsidRPr="00D5452A">
        <w:rPr>
          <w:rStyle w:val="Char0"/>
          <w:rtl/>
          <w:lang w:bidi="ar-LB"/>
        </w:rPr>
        <w:t>}</w:t>
      </w:r>
      <w:r>
        <w:rPr>
          <w:color w:val="000000"/>
          <w:sz w:val="34"/>
          <w:szCs w:val="34"/>
          <w:rtl/>
          <w:lang w:bidi="ar-LB"/>
        </w:rPr>
        <w:t>، أنت عبدي ورسولي</w:t>
      </w:r>
      <w:r w:rsidRPr="00D5452A">
        <w:rPr>
          <w:color w:val="000000"/>
          <w:sz w:val="34"/>
          <w:szCs w:val="34"/>
          <w:rtl/>
          <w:lang w:bidi="ar-LB"/>
        </w:rPr>
        <w:t>،</w:t>
      </w:r>
      <w:r>
        <w:rPr>
          <w:rFonts w:hint="cs"/>
          <w:color w:val="000000"/>
          <w:sz w:val="34"/>
          <w:szCs w:val="34"/>
          <w:rtl/>
          <w:lang w:bidi="ar-LB"/>
        </w:rPr>
        <w:t xml:space="preserve"> </w:t>
      </w:r>
      <w:r>
        <w:rPr>
          <w:color w:val="000000"/>
          <w:sz w:val="34"/>
          <w:szCs w:val="34"/>
          <w:rtl/>
          <w:lang w:bidi="ar-LB"/>
        </w:rPr>
        <w:t>سميتك المتوكل، ليس بفظ ولا غليظ، ولا سخاب في الأسواق، ولا يدفع بالسيئة السيئة، ولكن يعفو ويصفح</w:t>
      </w:r>
      <w:r w:rsidRPr="00D5452A">
        <w:rPr>
          <w:color w:val="000000"/>
          <w:sz w:val="34"/>
          <w:szCs w:val="34"/>
          <w:rtl/>
          <w:lang w:bidi="ar-LB"/>
        </w:rPr>
        <w:t>، ولن يقبضه الله حتى يقيم به الملة العوجا</w:t>
      </w:r>
      <w:r>
        <w:rPr>
          <w:color w:val="000000"/>
          <w:sz w:val="34"/>
          <w:szCs w:val="34"/>
          <w:rtl/>
          <w:lang w:bidi="ar-LB"/>
        </w:rPr>
        <w:t>ء بأن يقولوا: لا إله إلا الله، ويفتح به أعينا عميا، وآذانا صما</w:t>
      </w:r>
      <w:r w:rsidRPr="00D5452A">
        <w:rPr>
          <w:color w:val="000000"/>
          <w:sz w:val="34"/>
          <w:szCs w:val="34"/>
          <w:rtl/>
          <w:lang w:bidi="ar-LB"/>
        </w:rPr>
        <w:t>، وقلوبا غلفا»</w:t>
      </w:r>
      <w:r>
        <w:rPr>
          <w:rFonts w:hint="cs"/>
          <w:color w:val="000000"/>
          <w:sz w:val="34"/>
          <w:szCs w:val="34"/>
          <w:rtl/>
          <w:lang w:bidi="ar-LB"/>
        </w:rPr>
        <w:t>.</w:t>
      </w:r>
      <w:r w:rsidRPr="00D5452A">
        <w:rPr>
          <w:color w:val="000000"/>
          <w:sz w:val="34"/>
          <w:szCs w:val="34"/>
          <w:rtl/>
          <w:lang w:bidi="ar-LB"/>
        </w:rPr>
        <w:t xml:space="preserve">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وقال سبحانه: </w:t>
      </w:r>
      <w:r w:rsidRPr="00D5452A">
        <w:rPr>
          <w:rStyle w:val="Char0"/>
          <w:rFonts w:hint="cs"/>
          <w:rtl/>
        </w:rPr>
        <w:t>{</w:t>
      </w:r>
      <w:r w:rsidRPr="00D5452A">
        <w:rPr>
          <w:rStyle w:val="Char0"/>
          <w:rtl/>
          <w:lang w:bidi="ar-LB"/>
        </w:rPr>
        <w:t xml:space="preserve">لَقَدْ كَانَ لَكُمْ فِي رَسُولِ اللَّهِ أُسْوَةٌ حَسَنَةٌ لِمَنْ كَانَ يَرْجُو اللَّهَ وَالْيَوْمَ </w:t>
      </w:r>
      <w:proofErr w:type="spellStart"/>
      <w:r w:rsidRPr="00D5452A">
        <w:rPr>
          <w:rStyle w:val="Char0"/>
          <w:rtl/>
          <w:lang w:bidi="ar-LB"/>
        </w:rPr>
        <w:t>الْآخ</w:t>
      </w:r>
      <w:proofErr w:type="spellEnd"/>
      <w:r w:rsidRPr="00D5452A">
        <w:rPr>
          <w:rStyle w:val="Char0"/>
          <w:rtl/>
        </w:rPr>
        <w:t>ِرَ وَذَكَرَ اللَّهَ كَثِيرًا</w:t>
      </w:r>
      <w:r w:rsidRPr="00D5452A">
        <w:rPr>
          <w:rStyle w:val="Char0"/>
          <w:rFonts w:hint="cs"/>
          <w:rtl/>
        </w:rPr>
        <w:t>}</w:t>
      </w:r>
      <w:r>
        <w:rPr>
          <w:rFonts w:hint="cs"/>
          <w:color w:val="000000"/>
          <w:sz w:val="34"/>
          <w:szCs w:val="34"/>
          <w:rtl/>
          <w:lang w:bidi="ar-LB"/>
        </w:rPr>
        <w:t xml:space="preserve"> </w:t>
      </w:r>
      <w:r w:rsidRPr="00D5452A">
        <w:rPr>
          <w:color w:val="000000"/>
          <w:sz w:val="34"/>
          <w:szCs w:val="34"/>
          <w:rtl/>
          <w:lang w:bidi="ar-LB"/>
        </w:rPr>
        <w:t>[الأحزاب 21].</w:t>
      </w:r>
    </w:p>
    <w:p w:rsidR="00D5452A"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p>
    <w:p w:rsidR="00D5452A"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p>
    <w:p w:rsidR="00D5452A"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p>
    <w:p w:rsidR="00D5452A" w:rsidRPr="00D5452A"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D5452A">
        <w:rPr>
          <w:b/>
          <w:bCs/>
          <w:color w:val="000000"/>
          <w:sz w:val="34"/>
          <w:szCs w:val="34"/>
          <w:rtl/>
          <w:lang w:bidi="ar-LB"/>
        </w:rPr>
        <w:lastRenderedPageBreak/>
        <w:t>أيها الإخوة:</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بمناسبة دخول شهر ربيع الأول شهر ولادة سيدنا محمد جاءت سلسلة الخطب بعنوان: صلة علمائنا برسول الله صلى الله عليه وسلم</w:t>
      </w:r>
      <w:r>
        <w:rPr>
          <w:rFonts w:hint="cs"/>
          <w:color w:val="000000"/>
          <w:sz w:val="34"/>
          <w:szCs w:val="34"/>
          <w:rtl/>
          <w:lang w:bidi="ar-LB"/>
        </w:rPr>
        <w:t xml:space="preserve">؛ </w:t>
      </w:r>
      <w:r w:rsidRPr="00D5452A">
        <w:rPr>
          <w:color w:val="000000"/>
          <w:sz w:val="34"/>
          <w:szCs w:val="34"/>
          <w:rtl/>
          <w:lang w:bidi="ar-LB"/>
        </w:rPr>
        <w:t>لنزداد له محبة ولنجتهد به اقتداء ولنكثر عليه صلاة، صلوات ربي وسلامه عليه.</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تحدثت الخطب الماضية عن صلة الصحابة الكرام برسول الله صلى الله عليه وسلم، وصلة المحدثي</w:t>
      </w:r>
      <w:r>
        <w:rPr>
          <w:color w:val="000000"/>
          <w:sz w:val="34"/>
          <w:szCs w:val="34"/>
          <w:rtl/>
          <w:lang w:bidi="ar-LB"/>
        </w:rPr>
        <w:t>ن برسول الله صلى الله عليه وسلم</w:t>
      </w:r>
      <w:r w:rsidRPr="00D5452A">
        <w:rPr>
          <w:color w:val="000000"/>
          <w:sz w:val="34"/>
          <w:szCs w:val="34"/>
          <w:rtl/>
          <w:lang w:bidi="ar-LB"/>
        </w:rPr>
        <w:t xml:space="preserve">، </w:t>
      </w:r>
      <w:r>
        <w:rPr>
          <w:rFonts w:hint="cs"/>
          <w:color w:val="000000"/>
          <w:sz w:val="34"/>
          <w:szCs w:val="34"/>
          <w:rtl/>
          <w:lang w:bidi="ar-LB"/>
        </w:rPr>
        <w:t>و</w:t>
      </w:r>
      <w:r w:rsidRPr="00D5452A">
        <w:rPr>
          <w:color w:val="000000"/>
          <w:sz w:val="34"/>
          <w:szCs w:val="34"/>
          <w:rtl/>
          <w:lang w:bidi="ar-LB"/>
        </w:rPr>
        <w:t>صلة الفقهاء برسول الله صلى الله عليه وسلم</w:t>
      </w:r>
      <w:r>
        <w:rPr>
          <w:rFonts w:hint="cs"/>
          <w:color w:val="000000"/>
          <w:sz w:val="34"/>
          <w:szCs w:val="34"/>
          <w:rtl/>
          <w:lang w:bidi="ar-LB"/>
        </w:rPr>
        <w:t>.</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وعنوان خطبة اليوم: </w:t>
      </w:r>
      <w:r w:rsidRPr="00D5452A">
        <w:rPr>
          <w:b/>
          <w:bCs/>
          <w:color w:val="000000"/>
          <w:sz w:val="34"/>
          <w:szCs w:val="34"/>
          <w:rtl/>
          <w:lang w:bidi="ar-LB"/>
        </w:rPr>
        <w:t xml:space="preserve">صلة </w:t>
      </w:r>
      <w:proofErr w:type="spellStart"/>
      <w:r w:rsidRPr="00D5452A">
        <w:rPr>
          <w:b/>
          <w:bCs/>
          <w:color w:val="000000"/>
          <w:sz w:val="34"/>
          <w:szCs w:val="34"/>
          <w:rtl/>
          <w:lang w:bidi="ar-LB"/>
        </w:rPr>
        <w:t>المُزَكِّين</w:t>
      </w:r>
      <w:proofErr w:type="spellEnd"/>
      <w:r w:rsidRPr="00D5452A">
        <w:rPr>
          <w:b/>
          <w:bCs/>
          <w:color w:val="000000"/>
          <w:sz w:val="34"/>
          <w:szCs w:val="34"/>
          <w:rtl/>
          <w:lang w:bidi="ar-LB"/>
        </w:rPr>
        <w:t xml:space="preserve"> برسول الله صلى الله عليه وسلم</w:t>
      </w:r>
    </w:p>
    <w:p w:rsidR="00D5452A" w:rsidRPr="00D5452A"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D5452A">
        <w:rPr>
          <w:b/>
          <w:bCs/>
          <w:color w:val="000000"/>
          <w:sz w:val="34"/>
          <w:szCs w:val="34"/>
          <w:rtl/>
          <w:lang w:bidi="ar-LB"/>
        </w:rPr>
        <w:t>أيها الإخوة:</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المتخصصون بالع</w:t>
      </w:r>
      <w:r>
        <w:rPr>
          <w:color w:val="000000"/>
          <w:sz w:val="34"/>
          <w:szCs w:val="34"/>
          <w:rtl/>
          <w:lang w:bidi="ar-LB"/>
        </w:rPr>
        <w:t>قيدة من علمائنا يسمون المتكلمين</w:t>
      </w:r>
      <w:r w:rsidRPr="00D5452A">
        <w:rPr>
          <w:color w:val="000000"/>
          <w:sz w:val="34"/>
          <w:szCs w:val="34"/>
          <w:rtl/>
          <w:lang w:bidi="ar-LB"/>
        </w:rPr>
        <w:t xml:space="preserve">، والمتخصصون بالأحكام الشرعية يسمون الفقهاء، والمتخصصون </w:t>
      </w:r>
      <w:r>
        <w:rPr>
          <w:color w:val="000000"/>
          <w:sz w:val="34"/>
          <w:szCs w:val="34"/>
          <w:rtl/>
          <w:lang w:bidi="ar-LB"/>
        </w:rPr>
        <w:t>بالتربية الروحية يسمون المتصوفة</w:t>
      </w:r>
      <w:r w:rsidRPr="00D5452A">
        <w:rPr>
          <w:color w:val="000000"/>
          <w:sz w:val="34"/>
          <w:szCs w:val="34"/>
          <w:rtl/>
          <w:lang w:bidi="ar-LB"/>
        </w:rPr>
        <w:t xml:space="preserve">، وهم </w:t>
      </w:r>
      <w:proofErr w:type="spellStart"/>
      <w:r w:rsidRPr="00D5452A">
        <w:rPr>
          <w:color w:val="000000"/>
          <w:sz w:val="34"/>
          <w:szCs w:val="34"/>
          <w:rtl/>
          <w:lang w:bidi="ar-LB"/>
        </w:rPr>
        <w:t>المزكون</w:t>
      </w:r>
      <w:proofErr w:type="spellEnd"/>
      <w:r w:rsidRPr="00D5452A">
        <w:rPr>
          <w:color w:val="000000"/>
          <w:sz w:val="34"/>
          <w:szCs w:val="34"/>
          <w:rtl/>
          <w:lang w:bidi="ar-LB"/>
        </w:rPr>
        <w:t xml:space="preserve"> المتخصصون بتهذيب النفس وتحليتها بالأخلاق الحسنة.</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ومن أعلام هؤلاء الإمام الجنيد وابن عطاء الله السكندري والشيخ أحمد الرفاعي والشيخ عبد القادر الجيلاني والشيخ خالد </w:t>
      </w:r>
      <w:proofErr w:type="spellStart"/>
      <w:r w:rsidRPr="00D5452A">
        <w:rPr>
          <w:color w:val="000000"/>
          <w:sz w:val="34"/>
          <w:szCs w:val="34"/>
          <w:rtl/>
          <w:lang w:bidi="ar-LB"/>
        </w:rPr>
        <w:t>النقشبندي</w:t>
      </w:r>
      <w:proofErr w:type="spellEnd"/>
      <w:r w:rsidRPr="00D5452A">
        <w:rPr>
          <w:color w:val="000000"/>
          <w:sz w:val="34"/>
          <w:szCs w:val="34"/>
          <w:rtl/>
          <w:lang w:bidi="ar-LB"/>
        </w:rPr>
        <w:t xml:space="preserve"> والشيخ أبو الحسن الشاذلي، وغيرهم كثير</w:t>
      </w:r>
      <w:r>
        <w:rPr>
          <w:rFonts w:hint="cs"/>
          <w:color w:val="000000"/>
          <w:sz w:val="34"/>
          <w:szCs w:val="34"/>
          <w:rtl/>
          <w:lang w:bidi="ar-LB"/>
        </w:rPr>
        <w:t>.</w:t>
      </w:r>
      <w:r w:rsidRPr="00D5452A">
        <w:rPr>
          <w:color w:val="000000"/>
          <w:sz w:val="34"/>
          <w:szCs w:val="34"/>
          <w:rtl/>
          <w:lang w:bidi="ar-LB"/>
        </w:rPr>
        <w:t xml:space="preserve">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ولئن اختلف الناس في قبول التصوف أو ردِّه، فإن الجمي</w:t>
      </w:r>
      <w:r>
        <w:rPr>
          <w:color w:val="000000"/>
          <w:sz w:val="34"/>
          <w:szCs w:val="34"/>
          <w:rtl/>
          <w:lang w:bidi="ar-LB"/>
        </w:rPr>
        <w:t>ع متفق على تزكية النفس وتهذيبها</w:t>
      </w:r>
      <w:r>
        <w:rPr>
          <w:rFonts w:hint="cs"/>
          <w:color w:val="000000"/>
          <w:sz w:val="34"/>
          <w:szCs w:val="34"/>
          <w:rtl/>
          <w:lang w:bidi="ar-LB"/>
        </w:rPr>
        <w:t>؛</w:t>
      </w:r>
      <w:r w:rsidRPr="00D5452A">
        <w:rPr>
          <w:color w:val="000000"/>
          <w:sz w:val="34"/>
          <w:szCs w:val="34"/>
          <w:rtl/>
          <w:lang w:bidi="ar-LB"/>
        </w:rPr>
        <w:t xml:space="preserve"> لأن الله تعالى قال: </w:t>
      </w:r>
      <w:r w:rsidRPr="00D5452A">
        <w:rPr>
          <w:rStyle w:val="Char0"/>
          <w:rtl/>
          <w:lang w:bidi="ar-LB"/>
        </w:rPr>
        <w:t>{قَدْ أَفْلَحَ مَنْ زَكَّاهَا (9) وَقَدْ خَابَ مَنْ دَسَّاهَا}</w:t>
      </w:r>
      <w:r w:rsidRPr="00D5452A">
        <w:rPr>
          <w:color w:val="000000"/>
          <w:sz w:val="34"/>
          <w:szCs w:val="34"/>
          <w:rtl/>
          <w:lang w:bidi="ar-LB"/>
        </w:rPr>
        <w:t xml:space="preserve"> [الشمس: 9، 10]</w:t>
      </w:r>
      <w:r w:rsidRPr="00D5452A">
        <w:rPr>
          <w:b/>
          <w:bCs/>
          <w:color w:val="000000"/>
          <w:sz w:val="34"/>
          <w:szCs w:val="34"/>
          <w:rtl/>
          <w:lang w:bidi="ar-LB"/>
        </w:rPr>
        <w:t xml:space="preserve"> </w:t>
      </w:r>
      <w:r w:rsidRPr="00D5452A">
        <w:rPr>
          <w:rStyle w:val="Char0"/>
          <w:rtl/>
          <w:lang w:bidi="ar-LB"/>
        </w:rPr>
        <w:t xml:space="preserve">{قَدْ أَفْلَحَ مَنْ تَزَكَّى (14) وَذَكَرَ اسْمَ رَبِّهِ فَصَلَّى} </w:t>
      </w:r>
      <w:r w:rsidRPr="00D5452A">
        <w:rPr>
          <w:color w:val="000000"/>
          <w:sz w:val="34"/>
          <w:szCs w:val="34"/>
          <w:rtl/>
          <w:lang w:bidi="ar-LB"/>
        </w:rPr>
        <w:t>[الأعلى: 14، 15]، وعندها لا مُشَاحَّة في الاصطلاح سواء سميناه تصوفا</w:t>
      </w:r>
      <w:r>
        <w:rPr>
          <w:rFonts w:hint="cs"/>
          <w:color w:val="000000"/>
          <w:sz w:val="34"/>
          <w:szCs w:val="34"/>
          <w:rtl/>
          <w:lang w:bidi="ar-LB"/>
        </w:rPr>
        <w:t>ً</w:t>
      </w:r>
      <w:r w:rsidRPr="00D5452A">
        <w:rPr>
          <w:color w:val="000000"/>
          <w:sz w:val="34"/>
          <w:szCs w:val="34"/>
          <w:rtl/>
          <w:lang w:bidi="ar-LB"/>
        </w:rPr>
        <w:t xml:space="preserve"> أو </w:t>
      </w:r>
      <w:r>
        <w:rPr>
          <w:color w:val="000000"/>
          <w:sz w:val="34"/>
          <w:szCs w:val="34"/>
          <w:rtl/>
          <w:lang w:bidi="ar-LB"/>
        </w:rPr>
        <w:t>تزكية، وسواء سمينا رجاله الصوفي</w:t>
      </w:r>
      <w:r>
        <w:rPr>
          <w:rFonts w:hint="cs"/>
          <w:color w:val="000000"/>
          <w:sz w:val="34"/>
          <w:szCs w:val="34"/>
          <w:rtl/>
          <w:lang w:bidi="ar-LB"/>
        </w:rPr>
        <w:t>ة</w:t>
      </w:r>
      <w:r w:rsidRPr="00D5452A">
        <w:rPr>
          <w:color w:val="000000"/>
          <w:sz w:val="34"/>
          <w:szCs w:val="34"/>
          <w:rtl/>
          <w:lang w:bidi="ar-LB"/>
        </w:rPr>
        <w:t xml:space="preserve"> أو </w:t>
      </w:r>
      <w:proofErr w:type="spellStart"/>
      <w:r w:rsidRPr="00D5452A">
        <w:rPr>
          <w:color w:val="000000"/>
          <w:sz w:val="34"/>
          <w:szCs w:val="34"/>
          <w:rtl/>
          <w:lang w:bidi="ar-LB"/>
        </w:rPr>
        <w:t>المزكين</w:t>
      </w:r>
      <w:proofErr w:type="spellEnd"/>
      <w:r w:rsidRPr="00D5452A">
        <w:rPr>
          <w:color w:val="000000"/>
          <w:sz w:val="34"/>
          <w:szCs w:val="34"/>
          <w:rtl/>
          <w:lang w:bidi="ar-LB"/>
        </w:rPr>
        <w:t>، ولئن نُقلت عن بعض رجالاته شطحات ومخالفات فإن في العلوم كلها صحيحا</w:t>
      </w:r>
      <w:r>
        <w:rPr>
          <w:rFonts w:hint="cs"/>
          <w:color w:val="000000"/>
          <w:sz w:val="34"/>
          <w:szCs w:val="34"/>
          <w:rtl/>
          <w:lang w:bidi="ar-LB"/>
        </w:rPr>
        <w:t>ً</w:t>
      </w:r>
      <w:r w:rsidRPr="00D5452A">
        <w:rPr>
          <w:color w:val="000000"/>
          <w:sz w:val="34"/>
          <w:szCs w:val="34"/>
          <w:rtl/>
          <w:lang w:bidi="ar-LB"/>
        </w:rPr>
        <w:t xml:space="preserve"> وسقيما</w:t>
      </w:r>
      <w:r>
        <w:rPr>
          <w:rFonts w:hint="cs"/>
          <w:color w:val="000000"/>
          <w:sz w:val="34"/>
          <w:szCs w:val="34"/>
          <w:rtl/>
          <w:lang w:bidi="ar-LB"/>
        </w:rPr>
        <w:t>ً</w:t>
      </w:r>
      <w:r w:rsidRPr="00D5452A">
        <w:rPr>
          <w:color w:val="000000"/>
          <w:sz w:val="34"/>
          <w:szCs w:val="34"/>
          <w:rtl/>
          <w:lang w:bidi="ar-LB"/>
        </w:rPr>
        <w:t>، ولا يصح هجر العلم لخطأ بعض أهله. بل نأخذ ما</w:t>
      </w:r>
      <w:r>
        <w:rPr>
          <w:rFonts w:hint="cs"/>
          <w:color w:val="000000"/>
          <w:sz w:val="34"/>
          <w:szCs w:val="34"/>
          <w:rtl/>
          <w:lang w:bidi="ar-LB"/>
        </w:rPr>
        <w:t xml:space="preserve"> </w:t>
      </w:r>
      <w:r w:rsidRPr="00D5452A">
        <w:rPr>
          <w:color w:val="000000"/>
          <w:sz w:val="34"/>
          <w:szCs w:val="34"/>
          <w:rtl/>
          <w:lang w:bidi="ar-LB"/>
        </w:rPr>
        <w:t>صفا وندع ما</w:t>
      </w:r>
      <w:r>
        <w:rPr>
          <w:rFonts w:hint="cs"/>
          <w:color w:val="000000"/>
          <w:sz w:val="34"/>
          <w:szCs w:val="34"/>
          <w:rtl/>
          <w:lang w:bidi="ar-LB"/>
        </w:rPr>
        <w:t xml:space="preserve"> </w:t>
      </w:r>
      <w:r w:rsidRPr="00D5452A">
        <w:rPr>
          <w:color w:val="000000"/>
          <w:sz w:val="34"/>
          <w:szCs w:val="34"/>
          <w:rtl/>
          <w:lang w:bidi="ar-LB"/>
        </w:rPr>
        <w:t xml:space="preserve">كدر.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وقد تعلق أهل التزكية والتصوف برسول الله صلى الله عليه وسلم طاعة واتباعا</w:t>
      </w:r>
      <w:r>
        <w:rPr>
          <w:rFonts w:hint="cs"/>
          <w:color w:val="000000"/>
          <w:sz w:val="34"/>
          <w:szCs w:val="34"/>
          <w:rtl/>
          <w:lang w:bidi="ar-LB"/>
        </w:rPr>
        <w:t>ً</w:t>
      </w:r>
      <w:r w:rsidRPr="00D5452A">
        <w:rPr>
          <w:color w:val="000000"/>
          <w:sz w:val="34"/>
          <w:szCs w:val="34"/>
          <w:rtl/>
          <w:lang w:bidi="ar-LB"/>
        </w:rPr>
        <w:t>، ومرجعية وتحكيما</w:t>
      </w:r>
      <w:r>
        <w:rPr>
          <w:rFonts w:hint="cs"/>
          <w:color w:val="000000"/>
          <w:sz w:val="34"/>
          <w:szCs w:val="34"/>
          <w:rtl/>
          <w:lang w:bidi="ar-LB"/>
        </w:rPr>
        <w:t>ً</w:t>
      </w:r>
      <w:r w:rsidRPr="00D5452A">
        <w:rPr>
          <w:color w:val="000000"/>
          <w:sz w:val="34"/>
          <w:szCs w:val="34"/>
          <w:rtl/>
          <w:lang w:bidi="ar-LB"/>
        </w:rPr>
        <w:t>، وذكراً وصلاة عليه صلى الله عليه وسلم.</w:t>
      </w:r>
    </w:p>
    <w:p w:rsidR="00D5452A" w:rsidRPr="00D5452A"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D5452A">
        <w:rPr>
          <w:b/>
          <w:bCs/>
          <w:color w:val="000000"/>
          <w:sz w:val="34"/>
          <w:szCs w:val="34"/>
          <w:rtl/>
          <w:lang w:bidi="ar-LB"/>
        </w:rPr>
        <w:t xml:space="preserve">فأما طاعتهم للنبي </w:t>
      </w:r>
      <w:r>
        <w:rPr>
          <w:b/>
          <w:bCs/>
          <w:color w:val="000000"/>
          <w:sz w:val="34"/>
          <w:szCs w:val="34"/>
          <w:rtl/>
          <w:lang w:bidi="ar-LB"/>
        </w:rPr>
        <w:t>صلى الله عليه وسلم ومتابعتهم له</w:t>
      </w:r>
      <w:r>
        <w:rPr>
          <w:rFonts w:hint="cs"/>
          <w:b/>
          <w:bCs/>
          <w:color w:val="000000"/>
          <w:sz w:val="34"/>
          <w:szCs w:val="34"/>
          <w:rtl/>
          <w:lang w:bidi="ar-LB"/>
        </w:rPr>
        <w:t>:</w:t>
      </w:r>
      <w:r w:rsidRPr="00D5452A">
        <w:rPr>
          <w:b/>
          <w:bCs/>
          <w:color w:val="000000"/>
          <w:sz w:val="34"/>
          <w:szCs w:val="34"/>
          <w:rtl/>
          <w:lang w:bidi="ar-LB"/>
        </w:rPr>
        <w:t xml:space="preserve"> </w:t>
      </w:r>
    </w:p>
    <w:p w:rsid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فقد قَالَ ذُو النُّون الْمصْرِيّ: "من عَلامَة الْمُحب لله مُتَابعَة حبيب الله صلى الله عَلَيْهِ وَسلم فِي أخلاقه وأفعاله، وأوامره وسننه".</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lastRenderedPageBreak/>
        <w:t xml:space="preserve">وَقَالَ أَبُو عُثْمَان </w:t>
      </w:r>
      <w:proofErr w:type="spellStart"/>
      <w:r w:rsidRPr="00D5452A">
        <w:rPr>
          <w:color w:val="000000"/>
          <w:sz w:val="34"/>
          <w:szCs w:val="34"/>
          <w:rtl/>
          <w:lang w:bidi="ar-LB"/>
        </w:rPr>
        <w:t>الْحِيرِي</w:t>
      </w:r>
      <w:proofErr w:type="spellEnd"/>
      <w:r w:rsidRPr="00D5452A">
        <w:rPr>
          <w:color w:val="000000"/>
          <w:sz w:val="34"/>
          <w:szCs w:val="34"/>
          <w:rtl/>
          <w:lang w:bidi="ar-LB"/>
        </w:rPr>
        <w:t xml:space="preserve">: من أَمر السّنة على نَفسه قولا وفعلا نطق بالحكمة، وَمن أمّر الْهوى على نَفسه نطق بالبدعة، قَالَ الله تَعَالَى: </w:t>
      </w:r>
      <w:r w:rsidRPr="00D5452A">
        <w:rPr>
          <w:rStyle w:val="Char0"/>
          <w:rtl/>
          <w:lang w:bidi="ar-LB"/>
        </w:rPr>
        <w:t>{وَإِنْ تُطِيعُوهُ تَهْتَدُوا}</w:t>
      </w:r>
      <w:r w:rsidRPr="00D5452A">
        <w:rPr>
          <w:color w:val="000000"/>
          <w:sz w:val="34"/>
          <w:szCs w:val="34"/>
          <w:rtl/>
          <w:lang w:bidi="ar-LB"/>
        </w:rPr>
        <w:t xml:space="preserve"> "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وَلما احْتُضِرَ مزق ابْنه أَبُو بكر قَمِيصه فَفتح أَبُو عُثْمَان عينه وَقَالَ: "خلاف السّنة يَا بني فِي الظَّاهِر عَلامَة رِيَاء فِي الْبَاطِن"</w:t>
      </w:r>
      <w:r>
        <w:rPr>
          <w:rFonts w:hint="cs"/>
          <w:color w:val="000000"/>
          <w:sz w:val="34"/>
          <w:szCs w:val="34"/>
          <w:rtl/>
          <w:lang w:bidi="ar-LB"/>
        </w:rPr>
        <w:t>.</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وَقَالَ أَبُو الْعَبَّاس أَحْمد بن سهل: "من ألزم نَفسه آدَاب السّنة نوَّر الله قلبه بِنور الْمعرفَة، وَلَا مقَام أشرف من مُتَابعَة الحبيب فِي أوامره وأفعاله وأخلاقه".</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قال الشيخ أحمد الرفاعي: كمال المعرفة بالله الأخذ بحديث رسول الله صلى الله عليه وسلم والعمل بسنته، وهذا القامع للنفس.</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أخرج</w:t>
      </w:r>
      <w:r>
        <w:rPr>
          <w:color w:val="000000"/>
          <w:sz w:val="34"/>
          <w:szCs w:val="34"/>
          <w:rtl/>
          <w:lang w:bidi="ar-LB"/>
        </w:rPr>
        <w:t xml:space="preserve"> الخطيب البغدادي في تاريخ بغداد</w:t>
      </w:r>
      <w:r w:rsidRPr="00D5452A">
        <w:rPr>
          <w:color w:val="000000"/>
          <w:sz w:val="34"/>
          <w:szCs w:val="34"/>
          <w:rtl/>
          <w:lang w:bidi="ar-LB"/>
        </w:rPr>
        <w:t xml:space="preserve">، سأل جعفر بن نصير </w:t>
      </w:r>
      <w:proofErr w:type="spellStart"/>
      <w:r w:rsidRPr="00D5452A">
        <w:rPr>
          <w:color w:val="000000"/>
          <w:sz w:val="34"/>
          <w:szCs w:val="34"/>
          <w:rtl/>
          <w:lang w:bidi="ar-LB"/>
        </w:rPr>
        <w:t>بكرانَ</w:t>
      </w:r>
      <w:proofErr w:type="spellEnd"/>
      <w:r w:rsidRPr="00D5452A">
        <w:rPr>
          <w:color w:val="000000"/>
          <w:sz w:val="34"/>
          <w:szCs w:val="34"/>
          <w:rtl/>
          <w:lang w:bidi="ar-LB"/>
        </w:rPr>
        <w:t xml:space="preserve"> الدينوري </w:t>
      </w:r>
      <w:proofErr w:type="gramStart"/>
      <w:r w:rsidRPr="00D5452A">
        <w:rPr>
          <w:color w:val="000000"/>
          <w:sz w:val="34"/>
          <w:szCs w:val="34"/>
          <w:rtl/>
          <w:lang w:bidi="ar-LB"/>
        </w:rPr>
        <w:t>- وكان</w:t>
      </w:r>
      <w:proofErr w:type="gramEnd"/>
      <w:r w:rsidRPr="00D5452A">
        <w:rPr>
          <w:color w:val="000000"/>
          <w:sz w:val="34"/>
          <w:szCs w:val="34"/>
          <w:rtl/>
          <w:lang w:bidi="ar-LB"/>
        </w:rPr>
        <w:t xml:space="preserve"> يخدم الشبلي - ما الذي رأيت منه - يعني عند وفاته -</w:t>
      </w:r>
      <w:r w:rsidR="00A37006">
        <w:rPr>
          <w:color w:val="000000"/>
          <w:sz w:val="34"/>
          <w:szCs w:val="34"/>
          <w:rtl/>
          <w:lang w:bidi="ar-LB"/>
        </w:rPr>
        <w:t xml:space="preserve">؟ فقال: قال لي: </w:t>
      </w:r>
      <w:proofErr w:type="gramStart"/>
      <w:r w:rsidR="00A37006">
        <w:rPr>
          <w:color w:val="000000"/>
          <w:sz w:val="34"/>
          <w:szCs w:val="34"/>
          <w:rtl/>
          <w:lang w:bidi="ar-LB"/>
        </w:rPr>
        <w:t>علي</w:t>
      </w:r>
      <w:proofErr w:type="gramEnd"/>
      <w:r w:rsidR="00A37006">
        <w:rPr>
          <w:color w:val="000000"/>
          <w:sz w:val="34"/>
          <w:szCs w:val="34"/>
          <w:rtl/>
          <w:lang w:bidi="ar-LB"/>
        </w:rPr>
        <w:t xml:space="preserve"> درهم مَظلمة</w:t>
      </w:r>
      <w:r w:rsidR="00A37006">
        <w:rPr>
          <w:rFonts w:hint="cs"/>
          <w:color w:val="000000"/>
          <w:sz w:val="34"/>
          <w:szCs w:val="34"/>
          <w:rtl/>
          <w:lang w:bidi="ar-LB"/>
        </w:rPr>
        <w:t>،</w:t>
      </w:r>
      <w:r w:rsidRPr="00D5452A">
        <w:rPr>
          <w:color w:val="000000"/>
          <w:sz w:val="34"/>
          <w:szCs w:val="34"/>
          <w:rtl/>
          <w:lang w:bidi="ar-LB"/>
        </w:rPr>
        <w:t xml:space="preserve"> وتصدقت عن صاحبه بألوف فما على قلبي شغل أعظم منه، ثم قال: وضيني للصلاة، ففعلت فنسيت ت</w:t>
      </w:r>
      <w:r w:rsidR="00A37006">
        <w:rPr>
          <w:color w:val="000000"/>
          <w:sz w:val="34"/>
          <w:szCs w:val="34"/>
          <w:rtl/>
          <w:lang w:bidi="ar-LB"/>
        </w:rPr>
        <w:t>خليل لحيته وقد أُمسِك على لسانه</w:t>
      </w:r>
      <w:r w:rsidR="00A37006">
        <w:rPr>
          <w:rFonts w:hint="cs"/>
          <w:color w:val="000000"/>
          <w:sz w:val="34"/>
          <w:szCs w:val="34"/>
          <w:rtl/>
          <w:lang w:bidi="ar-LB"/>
        </w:rPr>
        <w:t>،</w:t>
      </w:r>
      <w:r w:rsidRPr="00D5452A">
        <w:rPr>
          <w:color w:val="000000"/>
          <w:sz w:val="34"/>
          <w:szCs w:val="34"/>
          <w:rtl/>
          <w:lang w:bidi="ar-LB"/>
        </w:rPr>
        <w:t xml:space="preserve"> فقبض على يدي وأدخلها في لحيته ثم مات، فبكى جعفر وقال: ما تقولون: في رجل لم يفته في آخر عمره أدب من آداب السنة؟!.</w:t>
      </w:r>
    </w:p>
    <w:p w:rsidR="00D5452A" w:rsidRPr="00D5452A" w:rsidRDefault="00D5452A" w:rsidP="00A37006">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قال ابن عطاء الله السكندري في تاج</w:t>
      </w:r>
      <w:r w:rsidR="00A37006">
        <w:rPr>
          <w:color w:val="000000"/>
          <w:sz w:val="34"/>
          <w:szCs w:val="34"/>
          <w:rtl/>
          <w:lang w:bidi="ar-LB"/>
        </w:rPr>
        <w:t xml:space="preserve"> العروس الحاوي لتهذيب النفوس: </w:t>
      </w:r>
      <w:r w:rsidR="00A37006">
        <w:rPr>
          <w:rFonts w:hint="cs"/>
          <w:color w:val="000000"/>
          <w:sz w:val="34"/>
          <w:szCs w:val="34"/>
          <w:rtl/>
          <w:lang w:bidi="ar-LB"/>
        </w:rPr>
        <w:t>(</w:t>
      </w:r>
      <w:r w:rsidR="00A37006">
        <w:rPr>
          <w:color w:val="000000"/>
          <w:sz w:val="34"/>
          <w:szCs w:val="34"/>
          <w:rtl/>
          <w:lang w:bidi="ar-LB"/>
        </w:rPr>
        <w:t>واعلم أنه</w:t>
      </w:r>
      <w:r w:rsidR="00A37006">
        <w:rPr>
          <w:rFonts w:hint="cs"/>
          <w:color w:val="000000"/>
          <w:sz w:val="34"/>
          <w:szCs w:val="34"/>
          <w:rtl/>
          <w:lang w:bidi="ar-LB"/>
        </w:rPr>
        <w:t xml:space="preserve"> </w:t>
      </w:r>
      <w:r w:rsidRPr="00D5452A">
        <w:rPr>
          <w:color w:val="000000"/>
          <w:sz w:val="34"/>
          <w:szCs w:val="34"/>
          <w:rtl/>
          <w:lang w:bidi="ar-LB"/>
        </w:rPr>
        <w:t xml:space="preserve">لا تحصل لك الرفعة </w:t>
      </w:r>
      <w:r w:rsidR="00A37006">
        <w:rPr>
          <w:color w:val="000000"/>
          <w:sz w:val="34"/>
          <w:szCs w:val="34"/>
          <w:rtl/>
          <w:lang w:bidi="ar-LB"/>
        </w:rPr>
        <w:t>عند الله تعالى إلا بمتابعة النب</w:t>
      </w:r>
      <w:r w:rsidR="00A37006">
        <w:rPr>
          <w:rFonts w:hint="cs"/>
          <w:color w:val="000000"/>
          <w:sz w:val="34"/>
          <w:szCs w:val="34"/>
          <w:rtl/>
          <w:lang w:bidi="ar-LB"/>
        </w:rPr>
        <w:t>ي</w:t>
      </w:r>
      <w:r w:rsidRPr="00D5452A">
        <w:rPr>
          <w:color w:val="000000"/>
          <w:sz w:val="34"/>
          <w:szCs w:val="34"/>
          <w:rtl/>
          <w:lang w:bidi="ar-LB"/>
        </w:rPr>
        <w:t xml:space="preserve"> المكرم وا</w:t>
      </w:r>
      <w:r w:rsidR="00A37006">
        <w:rPr>
          <w:color w:val="000000"/>
          <w:sz w:val="34"/>
          <w:szCs w:val="34"/>
          <w:rtl/>
          <w:lang w:bidi="ar-LB"/>
        </w:rPr>
        <w:t xml:space="preserve">لرسول المعظم صلى الله عليه </w:t>
      </w:r>
      <w:proofErr w:type="gramStart"/>
      <w:r w:rsidR="00A37006">
        <w:rPr>
          <w:color w:val="000000"/>
          <w:sz w:val="34"/>
          <w:szCs w:val="34"/>
          <w:rtl/>
          <w:lang w:bidi="ar-LB"/>
        </w:rPr>
        <w:t>وسلم،</w:t>
      </w:r>
      <w:r w:rsidRPr="00D5452A">
        <w:rPr>
          <w:color w:val="000000"/>
          <w:sz w:val="34"/>
          <w:szCs w:val="34"/>
          <w:rtl/>
          <w:lang w:bidi="ar-LB"/>
        </w:rPr>
        <w:t>...</w:t>
      </w:r>
      <w:proofErr w:type="gramEnd"/>
    </w:p>
    <w:p w:rsidR="00D5452A" w:rsidRPr="00D5452A" w:rsidRDefault="00D5452A" w:rsidP="00A37006">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قال تعالى حكاية عن سيدنا إبراهيم عليه وعلى نبينا أفضل الصلاة والسلام : </w:t>
      </w:r>
      <w:r w:rsidR="00A37006" w:rsidRPr="00A37006">
        <w:rPr>
          <w:rStyle w:val="Char0"/>
          <w:rtl/>
          <w:lang w:bidi="ar-LB"/>
        </w:rPr>
        <w:t>{فَمَنْ تَبِعَنِي فَإِنَّهُ مِنِّي}</w:t>
      </w:r>
      <w:r w:rsidR="00A37006" w:rsidRPr="00A37006">
        <w:rPr>
          <w:color w:val="000000"/>
          <w:sz w:val="34"/>
          <w:szCs w:val="34"/>
          <w:rtl/>
          <w:lang w:bidi="ar-LB"/>
        </w:rPr>
        <w:t xml:space="preserve"> [إبراهيم: 36]</w:t>
      </w:r>
      <w:r w:rsidRPr="00D5452A">
        <w:rPr>
          <w:color w:val="000000"/>
          <w:sz w:val="34"/>
          <w:szCs w:val="34"/>
          <w:rtl/>
          <w:lang w:bidi="ar-LB"/>
        </w:rPr>
        <w:t xml:space="preserve"> فم</w:t>
      </w:r>
      <w:r w:rsidR="00A37006">
        <w:rPr>
          <w:color w:val="000000"/>
          <w:sz w:val="34"/>
          <w:szCs w:val="34"/>
          <w:rtl/>
          <w:lang w:bidi="ar-LB"/>
        </w:rPr>
        <w:t>فهوم هذا أن من لم يتبعه ليس منه</w:t>
      </w:r>
      <w:r w:rsidRPr="00D5452A">
        <w:rPr>
          <w:color w:val="000000"/>
          <w:sz w:val="34"/>
          <w:szCs w:val="34"/>
          <w:rtl/>
          <w:lang w:bidi="ar-LB"/>
        </w:rPr>
        <w:t xml:space="preserve">؛ وقال تعالى حكاية عن نوح عليه وعلى نبينا أفضل الصلاة والسلام : </w:t>
      </w:r>
      <w:r w:rsidR="00A37006" w:rsidRPr="00A37006">
        <w:rPr>
          <w:rStyle w:val="Char0"/>
          <w:rtl/>
          <w:lang w:bidi="ar-LB"/>
        </w:rPr>
        <w:t>{إِنَّ ابْنِي مِنْ أَهْلِي}</w:t>
      </w:r>
      <w:r w:rsidR="00A37006" w:rsidRPr="00A37006">
        <w:rPr>
          <w:color w:val="000000"/>
          <w:sz w:val="34"/>
          <w:szCs w:val="34"/>
          <w:rtl/>
          <w:lang w:bidi="ar-LB"/>
        </w:rPr>
        <w:t xml:space="preserve"> [هود: 45] </w:t>
      </w:r>
      <w:r w:rsidRPr="00D5452A">
        <w:rPr>
          <w:color w:val="000000"/>
          <w:sz w:val="34"/>
          <w:szCs w:val="34"/>
          <w:rtl/>
          <w:lang w:bidi="ar-LB"/>
        </w:rPr>
        <w:t>فأجابه سبحانه وتعالى:</w:t>
      </w:r>
      <w:r w:rsidR="00A37006">
        <w:rPr>
          <w:rFonts w:hint="cs"/>
          <w:color w:val="000000"/>
          <w:sz w:val="34"/>
          <w:szCs w:val="34"/>
          <w:rtl/>
          <w:lang w:bidi="ar-LB"/>
        </w:rPr>
        <w:t xml:space="preserve"> </w:t>
      </w:r>
      <w:r w:rsidR="00A37006" w:rsidRPr="00A37006">
        <w:rPr>
          <w:rStyle w:val="Char0"/>
          <w:rtl/>
          <w:lang w:bidi="ar-LB"/>
        </w:rPr>
        <w:t>{قَالَ يَا نُوحُ إِنَّهُ لَيْسَ مِنْ أَهْلِكَ إِنَّهُ عَمَلٌ غَيْرُ صَالِحٍ}</w:t>
      </w:r>
      <w:r w:rsidR="00A37006" w:rsidRPr="00A37006">
        <w:rPr>
          <w:color w:val="000000"/>
          <w:sz w:val="34"/>
          <w:szCs w:val="34"/>
          <w:rtl/>
          <w:lang w:bidi="ar-LB"/>
        </w:rPr>
        <w:t xml:space="preserve"> [هود: 46]</w:t>
      </w:r>
      <w:r w:rsidRPr="00D5452A">
        <w:rPr>
          <w:color w:val="000000"/>
          <w:sz w:val="34"/>
          <w:szCs w:val="34"/>
          <w:rtl/>
          <w:lang w:bidi="ar-LB"/>
        </w:rPr>
        <w:t xml:space="preserve"> فالمتابعة تجعل التابع كأنه جزء من المتبوع وإن كان أجنبيا</w:t>
      </w:r>
      <w:r w:rsidR="00A37006">
        <w:rPr>
          <w:rFonts w:hint="cs"/>
          <w:color w:val="000000"/>
          <w:sz w:val="34"/>
          <w:szCs w:val="34"/>
          <w:rtl/>
          <w:lang w:bidi="ar-LB"/>
        </w:rPr>
        <w:t>ً</w:t>
      </w:r>
      <w:r w:rsidRPr="00D5452A">
        <w:rPr>
          <w:color w:val="000000"/>
          <w:sz w:val="34"/>
          <w:szCs w:val="34"/>
          <w:rtl/>
          <w:lang w:bidi="ar-LB"/>
        </w:rPr>
        <w:t xml:space="preserve"> كسلمان الفارسي رضى الله تعال</w:t>
      </w:r>
      <w:r w:rsidR="00A37006">
        <w:rPr>
          <w:color w:val="000000"/>
          <w:sz w:val="34"/>
          <w:szCs w:val="34"/>
          <w:rtl/>
          <w:lang w:bidi="ar-LB"/>
        </w:rPr>
        <w:t xml:space="preserve">ى عنه لقوله صلى الله عليه وسلم </w:t>
      </w:r>
      <w:r w:rsidR="00A37006" w:rsidRPr="00A37006">
        <w:rPr>
          <w:rStyle w:val="Char2"/>
          <w:rtl/>
        </w:rPr>
        <w:t>«</w:t>
      </w:r>
      <w:r w:rsidRPr="00A37006">
        <w:rPr>
          <w:rStyle w:val="Char2"/>
          <w:rtl/>
          <w:lang w:bidi="ar-LB"/>
        </w:rPr>
        <w:t>سلمان منا أهل البيت</w:t>
      </w:r>
      <w:r w:rsidR="00A37006" w:rsidRPr="00A37006">
        <w:rPr>
          <w:rStyle w:val="Char2"/>
          <w:rtl/>
        </w:rPr>
        <w:t>»</w:t>
      </w:r>
      <w:r w:rsidRPr="00D5452A">
        <w:rPr>
          <w:color w:val="000000"/>
          <w:sz w:val="34"/>
          <w:szCs w:val="34"/>
          <w:rtl/>
          <w:lang w:bidi="ar-LB"/>
        </w:rPr>
        <w:t xml:space="preserve"> </w:t>
      </w:r>
      <w:r w:rsidR="0060201F">
        <w:rPr>
          <w:rFonts w:hint="cs"/>
          <w:color w:val="000000"/>
          <w:sz w:val="34"/>
          <w:szCs w:val="34"/>
          <w:rtl/>
          <w:lang w:bidi="ar-LB"/>
        </w:rPr>
        <w:t xml:space="preserve">[المستدرك] </w:t>
      </w:r>
      <w:r w:rsidRPr="00D5452A">
        <w:rPr>
          <w:color w:val="000000"/>
          <w:sz w:val="34"/>
          <w:szCs w:val="34"/>
          <w:rtl/>
          <w:lang w:bidi="ar-LB"/>
        </w:rPr>
        <w:t xml:space="preserve">ومعلوم أن سلمان من فارس ولكن بالمتابعة قال عنه صلى الله عليه </w:t>
      </w:r>
      <w:proofErr w:type="spellStart"/>
      <w:r w:rsidRPr="00D5452A">
        <w:rPr>
          <w:color w:val="000000"/>
          <w:sz w:val="34"/>
          <w:szCs w:val="34"/>
          <w:rtl/>
          <w:lang w:bidi="ar-LB"/>
        </w:rPr>
        <w:t>وآله</w:t>
      </w:r>
      <w:proofErr w:type="spellEnd"/>
      <w:r w:rsidRPr="00D5452A">
        <w:rPr>
          <w:color w:val="000000"/>
          <w:sz w:val="34"/>
          <w:szCs w:val="34"/>
          <w:rtl/>
          <w:lang w:bidi="ar-LB"/>
        </w:rPr>
        <w:t xml:space="preserve"> وسلم ذلك تعليما</w:t>
      </w:r>
      <w:r w:rsidR="00A37006">
        <w:rPr>
          <w:rFonts w:hint="cs"/>
          <w:color w:val="000000"/>
          <w:sz w:val="34"/>
          <w:szCs w:val="34"/>
          <w:rtl/>
          <w:lang w:bidi="ar-LB"/>
        </w:rPr>
        <w:t>ً</w:t>
      </w:r>
      <w:r w:rsidR="00A37006">
        <w:rPr>
          <w:color w:val="000000"/>
          <w:sz w:val="34"/>
          <w:szCs w:val="34"/>
          <w:rtl/>
          <w:lang w:bidi="ar-LB"/>
        </w:rPr>
        <w:t>؛ فكما أن المتابعة تثبت ال</w:t>
      </w:r>
      <w:r w:rsidR="00A37006">
        <w:rPr>
          <w:rFonts w:hint="cs"/>
          <w:color w:val="000000"/>
          <w:sz w:val="34"/>
          <w:szCs w:val="34"/>
          <w:rtl/>
          <w:lang w:bidi="ar-LB"/>
        </w:rPr>
        <w:t>ا</w:t>
      </w:r>
      <w:r w:rsidR="00A37006">
        <w:rPr>
          <w:color w:val="000000"/>
          <w:sz w:val="34"/>
          <w:szCs w:val="34"/>
          <w:rtl/>
          <w:lang w:bidi="ar-LB"/>
        </w:rPr>
        <w:t>تصال كذلك عدمها يثبت الانفصال، وقد جمع الله الخير كله ف</w:t>
      </w:r>
      <w:r w:rsidR="00A37006">
        <w:rPr>
          <w:rFonts w:hint="cs"/>
          <w:color w:val="000000"/>
          <w:sz w:val="34"/>
          <w:szCs w:val="34"/>
          <w:rtl/>
          <w:lang w:bidi="ar-LB"/>
        </w:rPr>
        <w:t>ي</w:t>
      </w:r>
      <w:r w:rsidR="00A37006">
        <w:rPr>
          <w:color w:val="000000"/>
          <w:sz w:val="34"/>
          <w:szCs w:val="34"/>
          <w:rtl/>
          <w:lang w:bidi="ar-LB"/>
        </w:rPr>
        <w:t xml:space="preserve"> بيت وجعل مفتاحه متابعة النب</w:t>
      </w:r>
      <w:r w:rsidR="00A37006">
        <w:rPr>
          <w:rFonts w:hint="cs"/>
          <w:color w:val="000000"/>
          <w:sz w:val="34"/>
          <w:szCs w:val="34"/>
          <w:rtl/>
          <w:lang w:bidi="ar-LB"/>
        </w:rPr>
        <w:t>ي</w:t>
      </w:r>
      <w:r w:rsidRPr="00D5452A">
        <w:rPr>
          <w:color w:val="000000"/>
          <w:sz w:val="34"/>
          <w:szCs w:val="34"/>
          <w:rtl/>
          <w:lang w:bidi="ar-LB"/>
        </w:rPr>
        <w:t xml:space="preserve"> صلى الله عليه </w:t>
      </w:r>
      <w:proofErr w:type="spellStart"/>
      <w:r w:rsidRPr="00D5452A">
        <w:rPr>
          <w:color w:val="000000"/>
          <w:sz w:val="34"/>
          <w:szCs w:val="34"/>
          <w:rtl/>
          <w:lang w:bidi="ar-LB"/>
        </w:rPr>
        <w:t>وآله</w:t>
      </w:r>
      <w:proofErr w:type="spellEnd"/>
      <w:r w:rsidRPr="00D5452A">
        <w:rPr>
          <w:color w:val="000000"/>
          <w:sz w:val="34"/>
          <w:szCs w:val="34"/>
          <w:rtl/>
          <w:lang w:bidi="ar-LB"/>
        </w:rPr>
        <w:t xml:space="preserve"> وسلم،... ومن فتح له باب المتابعة فذلك دليل على محبة الله سبحانه وتعالى له </w:t>
      </w:r>
      <w:r w:rsidR="00A37006" w:rsidRPr="00A37006">
        <w:rPr>
          <w:rStyle w:val="Char0"/>
          <w:rtl/>
          <w:lang w:bidi="ar-LB"/>
        </w:rPr>
        <w:t>{قُلْ إِنْ كُنْتُمْ تُحِبُّونَ اللَّهَ فَاتَّبِعُونِي يُحْبِبْكُمُ اللَّهُ وَيَغْفِرْ لَكُمْ ذُنُوبَكُمْ وَاللَّهُ غَفُورٌ رَحِيمٌ}</w:t>
      </w:r>
      <w:r w:rsidR="00A37006" w:rsidRPr="00A37006">
        <w:rPr>
          <w:color w:val="000000"/>
          <w:sz w:val="34"/>
          <w:szCs w:val="34"/>
          <w:rtl/>
          <w:lang w:bidi="ar-LB"/>
        </w:rPr>
        <w:t xml:space="preserve"> [آل عمران: 31]</w:t>
      </w:r>
      <w:r w:rsidR="00A37006">
        <w:rPr>
          <w:rFonts w:hint="cs"/>
          <w:color w:val="000000"/>
          <w:sz w:val="34"/>
          <w:szCs w:val="34"/>
          <w:rtl/>
          <w:lang w:bidi="ar-LB"/>
        </w:rPr>
        <w:t>)</w:t>
      </w:r>
      <w:r w:rsidRPr="00D5452A">
        <w:rPr>
          <w:color w:val="000000"/>
          <w:sz w:val="34"/>
          <w:szCs w:val="34"/>
          <w:rtl/>
          <w:lang w:bidi="ar-LB"/>
        </w:rPr>
        <w:t xml:space="preserve">.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lastRenderedPageBreak/>
        <w:t>فإذا طلبت الخير كله فقل: اللهم إني أسألك المتابعة لنبيك وحبيبك ورسولك وصفيك ونجيك محمد صلى الله عليه وسلم في الأقوال والأفعال.</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لقد تابع أهل التزكية والتصوف رسول الله صلى الله عليه وسلم وأطاعوه لأنهم علموا أن الخير كله في متابعته وطاعته.</w:t>
      </w:r>
    </w:p>
    <w:p w:rsidR="00D5452A" w:rsidRPr="00A37006"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A37006">
        <w:rPr>
          <w:b/>
          <w:bCs/>
          <w:color w:val="000000"/>
          <w:sz w:val="34"/>
          <w:szCs w:val="34"/>
          <w:rtl/>
          <w:lang w:bidi="ar-LB"/>
        </w:rPr>
        <w:t xml:space="preserve">وأما رجوعهم لسنة رسول الله صلى الله عليه وسلم وتحكيمُها: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فقد قَالَ أَبُو سُلَيْمَان </w:t>
      </w:r>
      <w:proofErr w:type="spellStart"/>
      <w:r w:rsidRPr="00D5452A">
        <w:rPr>
          <w:color w:val="000000"/>
          <w:sz w:val="34"/>
          <w:szCs w:val="34"/>
          <w:rtl/>
          <w:lang w:bidi="ar-LB"/>
        </w:rPr>
        <w:t>الدَّارَانِي</w:t>
      </w:r>
      <w:proofErr w:type="spellEnd"/>
      <w:r w:rsidRPr="00D5452A">
        <w:rPr>
          <w:color w:val="000000"/>
          <w:sz w:val="34"/>
          <w:szCs w:val="34"/>
          <w:rtl/>
          <w:lang w:bidi="ar-LB"/>
        </w:rPr>
        <w:t>: "رُبمَا يَقع فِي قلبِي النُّكْتَة من نكت الْقَوْم أَيَّامًا فَلَا أقبل مِنْهُ إِلَّا بِشَاهِدين عَدْلَيْنِ: الْكتاب وَالسّنة".</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قَالَ أَبُو حَفْص عمر بن سَالم الْحداد: "من لم يزن أَفعاله وأحواله فِي كل وَقت بِالْكتاب وَالسّنة وَلم يتهم خواطره، فَلَا تعدّوه فِي ديوَان الرِّجَال".</w:t>
      </w:r>
    </w:p>
    <w:p w:rsidR="00D5452A" w:rsidRPr="00D5452A" w:rsidRDefault="00A37006" w:rsidP="00D5452A">
      <w:pPr>
        <w:tabs>
          <w:tab w:val="left" w:pos="565"/>
        </w:tabs>
        <w:spacing w:beforeLines="20" w:before="48" w:afterLines="20" w:after="48" w:line="247" w:lineRule="auto"/>
        <w:ind w:left="-341" w:right="-284" w:firstLine="282"/>
        <w:rPr>
          <w:color w:val="000000"/>
          <w:sz w:val="34"/>
          <w:szCs w:val="34"/>
          <w:rtl/>
          <w:lang w:bidi="ar-LB"/>
        </w:rPr>
      </w:pPr>
      <w:r>
        <w:rPr>
          <w:color w:val="000000"/>
          <w:sz w:val="34"/>
          <w:szCs w:val="34"/>
          <w:rtl/>
          <w:lang w:bidi="ar-LB"/>
        </w:rPr>
        <w:t>وَقَالَ الْجُنَيْد: "</w:t>
      </w:r>
      <w:r w:rsidR="00D5452A" w:rsidRPr="00D5452A">
        <w:rPr>
          <w:color w:val="000000"/>
          <w:sz w:val="34"/>
          <w:szCs w:val="34"/>
          <w:rtl/>
          <w:lang w:bidi="ar-LB"/>
        </w:rPr>
        <w:t>من لم يحفظ الْقُرْآن وَلم يكْتب الحَدِيث لَا يقْتَدى بِهِ فِي هَذَا الْأَمر</w:t>
      </w:r>
      <w:r>
        <w:rPr>
          <w:rFonts w:hint="cs"/>
          <w:color w:val="000000"/>
          <w:sz w:val="34"/>
          <w:szCs w:val="34"/>
          <w:rtl/>
          <w:lang w:bidi="ar-LB"/>
        </w:rPr>
        <w:t>؛</w:t>
      </w:r>
      <w:r w:rsidR="00D5452A" w:rsidRPr="00D5452A">
        <w:rPr>
          <w:color w:val="000000"/>
          <w:sz w:val="34"/>
          <w:szCs w:val="34"/>
          <w:rtl/>
          <w:lang w:bidi="ar-LB"/>
        </w:rPr>
        <w:t xml:space="preserve"> لِأَن علمنَا هَذَا مُقَيّد بِالْكتاب وَالسّنة". </w:t>
      </w:r>
    </w:p>
    <w:p w:rsidR="00D5452A" w:rsidRPr="00D5452A" w:rsidRDefault="00A37006" w:rsidP="00D5452A">
      <w:pPr>
        <w:tabs>
          <w:tab w:val="left" w:pos="565"/>
        </w:tabs>
        <w:spacing w:beforeLines="20" w:before="48" w:afterLines="20" w:after="48" w:line="247" w:lineRule="auto"/>
        <w:ind w:left="-341" w:right="-284" w:firstLine="282"/>
        <w:rPr>
          <w:color w:val="000000"/>
          <w:sz w:val="34"/>
          <w:szCs w:val="34"/>
          <w:rtl/>
          <w:lang w:bidi="ar-LB"/>
        </w:rPr>
      </w:pPr>
      <w:r>
        <w:rPr>
          <w:color w:val="000000"/>
          <w:sz w:val="34"/>
          <w:szCs w:val="34"/>
          <w:rtl/>
          <w:lang w:bidi="ar-LB"/>
        </w:rPr>
        <w:t xml:space="preserve"> </w:t>
      </w:r>
      <w:r w:rsidR="00D5452A" w:rsidRPr="00D5452A">
        <w:rPr>
          <w:color w:val="000000"/>
          <w:sz w:val="34"/>
          <w:szCs w:val="34"/>
          <w:rtl/>
          <w:lang w:bidi="ar-LB"/>
        </w:rPr>
        <w:t>قصد أَبُو يزِيد البسطامي بعض من يُوصف بِالْولَايَةِ، فَلَمَّا وافى مَسْجده قعد ينْتَظر خُرُوجه فَخرج الرجل وتنخم فِي الْمَسْجِد، فَانْصَرف أَبُو يزِيد وَلم يسلم عَلَيْهِ وَقَالَ: هَذَا الرجل غير مَأْمُون على أدب من آدَاب رَسُول الله صلى الله عَلَيْهِ وَسلم فَكيف يكون أَمينا على أسرار الْحق".</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أخرج أَبُو نعيم فِي الْحِلْية عَن سهل بن عبد الله قَالَ: "أصولنا سِتَّة أَشْيَاء: التَّمَسُّك بِكِتَاب الله، والاقتداء بِسنة رَسُول الله وَأكل الْحَلَال، وكف الْأَذَى وَاجْتنَاب الآثام، وَأَدَاء الْحُقُوق"،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رأى الحسين بن أبي زيد النبي صلى الله عليه وسلم في المنام فقلت: يا رسول الله ادع الله أن يحييني</w:t>
      </w:r>
      <w:r w:rsidR="00A37006">
        <w:rPr>
          <w:color w:val="000000"/>
          <w:sz w:val="34"/>
          <w:szCs w:val="34"/>
          <w:rtl/>
          <w:lang w:bidi="ar-LB"/>
        </w:rPr>
        <w:t xml:space="preserve"> على الإسلام، فقال لي: والسنة، </w:t>
      </w:r>
      <w:r w:rsidRPr="00D5452A">
        <w:rPr>
          <w:color w:val="000000"/>
          <w:sz w:val="34"/>
          <w:szCs w:val="34"/>
          <w:rtl/>
          <w:lang w:bidi="ar-LB"/>
        </w:rPr>
        <w:t xml:space="preserve">وجمع إبهامه وسبابته وحلق حلقة وقال ثلاث مرات: والسنة </w:t>
      </w:r>
      <w:proofErr w:type="spellStart"/>
      <w:r w:rsidRPr="00D5452A">
        <w:rPr>
          <w:color w:val="000000"/>
          <w:sz w:val="34"/>
          <w:szCs w:val="34"/>
          <w:rtl/>
          <w:lang w:bidi="ar-LB"/>
        </w:rPr>
        <w:t>والسنة</w:t>
      </w:r>
      <w:proofErr w:type="spellEnd"/>
      <w:r w:rsidRPr="00D5452A">
        <w:rPr>
          <w:color w:val="000000"/>
          <w:sz w:val="34"/>
          <w:szCs w:val="34"/>
          <w:rtl/>
          <w:lang w:bidi="ar-LB"/>
        </w:rPr>
        <w:t xml:space="preserve"> </w:t>
      </w:r>
      <w:proofErr w:type="spellStart"/>
      <w:r w:rsidRPr="00D5452A">
        <w:rPr>
          <w:color w:val="000000"/>
          <w:sz w:val="34"/>
          <w:szCs w:val="34"/>
          <w:rtl/>
          <w:lang w:bidi="ar-LB"/>
        </w:rPr>
        <w:t>والسنة</w:t>
      </w:r>
      <w:proofErr w:type="spellEnd"/>
      <w:r w:rsidRPr="00D5452A">
        <w:rPr>
          <w:color w:val="000000"/>
          <w:sz w:val="34"/>
          <w:szCs w:val="34"/>
          <w:rtl/>
          <w:lang w:bidi="ar-LB"/>
        </w:rPr>
        <w:t xml:space="preserve">.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فقد رجع القوم إلى سنة رسول الله صلى الله عليه وسلم وجعلوها حاكما</w:t>
      </w:r>
      <w:r w:rsidR="00A37006">
        <w:rPr>
          <w:rFonts w:hint="cs"/>
          <w:color w:val="000000"/>
          <w:sz w:val="34"/>
          <w:szCs w:val="34"/>
          <w:rtl/>
          <w:lang w:bidi="ar-LB"/>
        </w:rPr>
        <w:t>ً</w:t>
      </w:r>
      <w:r w:rsidRPr="00D5452A">
        <w:rPr>
          <w:color w:val="000000"/>
          <w:sz w:val="34"/>
          <w:szCs w:val="34"/>
          <w:rtl/>
          <w:lang w:bidi="ar-LB"/>
        </w:rPr>
        <w:t xml:space="preserve"> على أعمالهم وشؤونهم لأنهم علموا أن الطّرق كلهَا مسدودة على الْخلق إِلَّا على من اقتفى أثر رَسُول الله صلى الله عَلَيْهِ وَسلم، كما يقول الإمام الجنيد.</w:t>
      </w:r>
    </w:p>
    <w:p w:rsidR="00D5452A" w:rsidRPr="00A37006"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A37006">
        <w:rPr>
          <w:b/>
          <w:bCs/>
          <w:color w:val="000000"/>
          <w:sz w:val="34"/>
          <w:szCs w:val="34"/>
          <w:rtl/>
          <w:lang w:bidi="ar-LB"/>
        </w:rPr>
        <w:t>أما كثرة صلاتهم وسلامهم على النبي صلى الله عليه وسلم:</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فقد ذكر الإمام ال</w:t>
      </w:r>
      <w:r w:rsidR="00A37006">
        <w:rPr>
          <w:color w:val="000000"/>
          <w:sz w:val="34"/>
          <w:szCs w:val="34"/>
          <w:rtl/>
          <w:lang w:bidi="ar-LB"/>
        </w:rPr>
        <w:t>شعراني في كتابه العهود المحمدية</w:t>
      </w:r>
      <w:r w:rsidRPr="00D5452A">
        <w:rPr>
          <w:color w:val="000000"/>
          <w:sz w:val="34"/>
          <w:szCs w:val="34"/>
          <w:rtl/>
          <w:lang w:bidi="ar-LB"/>
        </w:rPr>
        <w:t>: (أُخذ علينا العهد العام من رسول الله صلى الله عليه وسلم أن نكثر من الصلاة والتسليم على رسول الله صلى الله عليه وسلم ليلا</w:t>
      </w:r>
      <w:r w:rsidR="00A37006">
        <w:rPr>
          <w:rFonts w:hint="cs"/>
          <w:color w:val="000000"/>
          <w:sz w:val="34"/>
          <w:szCs w:val="34"/>
          <w:rtl/>
          <w:lang w:bidi="ar-LB"/>
        </w:rPr>
        <w:t>ً</w:t>
      </w:r>
      <w:r w:rsidRPr="00D5452A">
        <w:rPr>
          <w:color w:val="000000"/>
          <w:sz w:val="34"/>
          <w:szCs w:val="34"/>
          <w:rtl/>
          <w:lang w:bidi="ar-LB"/>
        </w:rPr>
        <w:t xml:space="preserve"> ونهارا</w:t>
      </w:r>
      <w:r w:rsidR="00A37006">
        <w:rPr>
          <w:rFonts w:hint="cs"/>
          <w:color w:val="000000"/>
          <w:sz w:val="34"/>
          <w:szCs w:val="34"/>
          <w:rtl/>
          <w:lang w:bidi="ar-LB"/>
        </w:rPr>
        <w:t>ً</w:t>
      </w:r>
      <w:r w:rsidRPr="00D5452A">
        <w:rPr>
          <w:color w:val="000000"/>
          <w:sz w:val="34"/>
          <w:szCs w:val="34"/>
          <w:rtl/>
          <w:lang w:bidi="ar-LB"/>
        </w:rPr>
        <w:t xml:space="preserve"> ونذكر لإخواننا ما في ذلك من الأجر والثواب ونرغبهم فيه كل الترغيب إ</w:t>
      </w:r>
      <w:r w:rsidR="00A37006">
        <w:rPr>
          <w:color w:val="000000"/>
          <w:sz w:val="34"/>
          <w:szCs w:val="34"/>
          <w:rtl/>
          <w:lang w:bidi="ar-LB"/>
        </w:rPr>
        <w:t>ظهارا لمحبته صلى الله عليه وسلم</w:t>
      </w:r>
      <w:r w:rsidRPr="00D5452A">
        <w:rPr>
          <w:color w:val="000000"/>
          <w:sz w:val="34"/>
          <w:szCs w:val="34"/>
          <w:rtl/>
          <w:lang w:bidi="ar-LB"/>
        </w:rPr>
        <w:t>.</w:t>
      </w:r>
    </w:p>
    <w:p w:rsidR="00D5452A" w:rsidRPr="00D5452A" w:rsidRDefault="00D5452A" w:rsidP="00A37006">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lastRenderedPageBreak/>
        <w:t xml:space="preserve"> واعلم يا أخي أن طريق الوصول إلى حضرة الله من طريق الصلاة على النبي صلى الله عليه وسلم من أقرب الطرق... وإن أكثرت من الصلاة والسلام عليه صلى الله عليه وسلم فربما تصل إلى مقام مشاهدته صلى الله عليه وسلم. كان الشيخ أبو العباس </w:t>
      </w:r>
      <w:proofErr w:type="spellStart"/>
      <w:r w:rsidRPr="00D5452A">
        <w:rPr>
          <w:color w:val="000000"/>
          <w:sz w:val="34"/>
          <w:szCs w:val="34"/>
          <w:rtl/>
          <w:lang w:bidi="ar-LB"/>
        </w:rPr>
        <w:t>المرسي</w:t>
      </w:r>
      <w:proofErr w:type="spellEnd"/>
      <w:r w:rsidRPr="00D5452A">
        <w:rPr>
          <w:color w:val="000000"/>
          <w:sz w:val="34"/>
          <w:szCs w:val="34"/>
          <w:rtl/>
          <w:lang w:bidi="ar-LB"/>
        </w:rPr>
        <w:t xml:space="preserve"> يقول: لو احتجب عني رسول الله صلى الله عليه وسلم ساعة ما</w:t>
      </w:r>
      <w:r w:rsidR="00A37006">
        <w:rPr>
          <w:rFonts w:hint="cs"/>
          <w:color w:val="000000"/>
          <w:sz w:val="34"/>
          <w:szCs w:val="34"/>
          <w:rtl/>
          <w:lang w:bidi="ar-LB"/>
        </w:rPr>
        <w:t xml:space="preserve"> </w:t>
      </w:r>
      <w:r w:rsidRPr="00D5452A">
        <w:rPr>
          <w:color w:val="000000"/>
          <w:sz w:val="34"/>
          <w:szCs w:val="34"/>
          <w:rtl/>
          <w:lang w:bidi="ar-LB"/>
        </w:rPr>
        <w:t xml:space="preserve">عددت نفسي من المؤمنين).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  وكم كرر أهل التزكية في مجالسهم العامة والخاصة قصائد فيها الاشتغال بالصلاة على النبي صلى الله عليه وسلم كقصيدة الب</w:t>
      </w:r>
      <w:r w:rsidR="00A37006">
        <w:rPr>
          <w:color w:val="000000"/>
          <w:sz w:val="34"/>
          <w:szCs w:val="34"/>
          <w:rtl/>
          <w:lang w:bidi="ar-LB"/>
        </w:rPr>
        <w:t xml:space="preserve">ردة </w:t>
      </w:r>
      <w:proofErr w:type="spellStart"/>
      <w:r w:rsidR="00A37006">
        <w:rPr>
          <w:color w:val="000000"/>
          <w:sz w:val="34"/>
          <w:szCs w:val="34"/>
          <w:rtl/>
          <w:lang w:bidi="ar-LB"/>
        </w:rPr>
        <w:t>والهمزية</w:t>
      </w:r>
      <w:proofErr w:type="spellEnd"/>
      <w:r w:rsidR="00A37006">
        <w:rPr>
          <w:color w:val="000000"/>
          <w:sz w:val="34"/>
          <w:szCs w:val="34"/>
          <w:rtl/>
          <w:lang w:bidi="ar-LB"/>
        </w:rPr>
        <w:t xml:space="preserve"> والمحمدية، وغيرها</w:t>
      </w:r>
      <w:r w:rsidR="00A37006">
        <w:rPr>
          <w:rFonts w:hint="cs"/>
          <w:color w:val="000000"/>
          <w:sz w:val="34"/>
          <w:szCs w:val="34"/>
          <w:rtl/>
          <w:lang w:bidi="ar-LB"/>
        </w:rPr>
        <w:t>،</w:t>
      </w:r>
      <w:r w:rsidR="00A37006">
        <w:rPr>
          <w:color w:val="000000"/>
          <w:sz w:val="34"/>
          <w:szCs w:val="34"/>
          <w:rtl/>
          <w:lang w:bidi="ar-LB"/>
        </w:rPr>
        <w:t xml:space="preserve"> </w:t>
      </w:r>
      <w:r w:rsidRPr="00D5452A">
        <w:rPr>
          <w:color w:val="000000"/>
          <w:sz w:val="34"/>
          <w:szCs w:val="34"/>
          <w:rtl/>
          <w:lang w:bidi="ar-LB"/>
        </w:rPr>
        <w:t>ومن ذلك قصيدة الصلاة على رسول الله، وفيها:</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37006" w:rsidTr="0060201F">
        <w:tc>
          <w:tcPr>
            <w:tcW w:w="4261" w:type="dxa"/>
          </w:tcPr>
          <w:p w:rsidR="00A37006" w:rsidRDefault="00A37006"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إذا ما شئت في الدارين تسعد</w:t>
            </w:r>
          </w:p>
        </w:tc>
        <w:tc>
          <w:tcPr>
            <w:tcW w:w="4261" w:type="dxa"/>
          </w:tcPr>
          <w:p w:rsidR="00A37006" w:rsidRDefault="00A37006"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فكثر بالصلاة على محمد</w:t>
            </w:r>
          </w:p>
        </w:tc>
      </w:tr>
      <w:tr w:rsidR="00A37006" w:rsidTr="0060201F">
        <w:tc>
          <w:tcPr>
            <w:tcW w:w="4261" w:type="dxa"/>
          </w:tcPr>
          <w:p w:rsidR="00A37006" w:rsidRPr="00D5452A" w:rsidRDefault="00A37006"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وإن صليت فأبغ الأجر فيها</w:t>
            </w:r>
          </w:p>
        </w:tc>
        <w:tc>
          <w:tcPr>
            <w:tcW w:w="4261" w:type="dxa"/>
          </w:tcPr>
          <w:p w:rsidR="00A37006" w:rsidRPr="00D5452A" w:rsidRDefault="00A37006"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وشَفِّع بالصلاة على محمد</w:t>
            </w:r>
          </w:p>
        </w:tc>
      </w:tr>
      <w:tr w:rsidR="00A37006" w:rsidTr="0060201F">
        <w:tc>
          <w:tcPr>
            <w:tcW w:w="4261" w:type="dxa"/>
          </w:tcPr>
          <w:p w:rsidR="00A37006" w:rsidRPr="00D5452A" w:rsidRDefault="00A37006"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وإن شئت القبول لها يقيناً</w:t>
            </w:r>
          </w:p>
        </w:tc>
        <w:tc>
          <w:tcPr>
            <w:tcW w:w="4261" w:type="dxa"/>
          </w:tcPr>
          <w:p w:rsidR="00A37006" w:rsidRPr="00D5452A" w:rsidRDefault="00A37006"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ألا اختم بالصلاة على محمد</w:t>
            </w:r>
          </w:p>
        </w:tc>
      </w:tr>
      <w:tr w:rsidR="0060201F" w:rsidTr="0060201F">
        <w:tc>
          <w:tcPr>
            <w:tcW w:w="4261" w:type="dxa"/>
          </w:tcPr>
          <w:p w:rsidR="0060201F" w:rsidRPr="00D5452A" w:rsidRDefault="0060201F"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وفعلك كله عقباه خير</w:t>
            </w:r>
          </w:p>
        </w:tc>
        <w:tc>
          <w:tcPr>
            <w:tcW w:w="4261" w:type="dxa"/>
          </w:tcPr>
          <w:p w:rsidR="0060201F" w:rsidRPr="00D5452A" w:rsidRDefault="0060201F"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إذا صليت فيه على محمد</w:t>
            </w:r>
          </w:p>
        </w:tc>
      </w:tr>
      <w:tr w:rsidR="0060201F" w:rsidTr="0060201F">
        <w:tc>
          <w:tcPr>
            <w:tcW w:w="4261" w:type="dxa"/>
          </w:tcPr>
          <w:p w:rsidR="0060201F" w:rsidRPr="00D5452A" w:rsidRDefault="0060201F"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وقم في الليل وادع الله وارغب</w:t>
            </w:r>
          </w:p>
        </w:tc>
        <w:tc>
          <w:tcPr>
            <w:tcW w:w="4261" w:type="dxa"/>
          </w:tcPr>
          <w:p w:rsidR="0060201F" w:rsidRPr="00D5452A" w:rsidRDefault="0060201F"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لربك بالصلاة على محمد</w:t>
            </w:r>
          </w:p>
        </w:tc>
      </w:tr>
      <w:tr w:rsidR="0060201F" w:rsidTr="0060201F">
        <w:tc>
          <w:tcPr>
            <w:tcW w:w="4261" w:type="dxa"/>
          </w:tcPr>
          <w:p w:rsidR="0060201F" w:rsidRPr="00D5452A" w:rsidRDefault="0060201F"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وقل يا رب لا تقطع رجائي</w:t>
            </w:r>
          </w:p>
        </w:tc>
        <w:tc>
          <w:tcPr>
            <w:tcW w:w="4261" w:type="dxa"/>
          </w:tcPr>
          <w:p w:rsidR="0060201F" w:rsidRPr="00D5452A" w:rsidRDefault="0060201F"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وكن لي بالصلاة على محمد</w:t>
            </w:r>
          </w:p>
        </w:tc>
      </w:tr>
      <w:tr w:rsidR="0060201F" w:rsidTr="0060201F">
        <w:tc>
          <w:tcPr>
            <w:tcW w:w="4261" w:type="dxa"/>
          </w:tcPr>
          <w:p w:rsidR="0060201F" w:rsidRPr="00D5452A" w:rsidRDefault="0060201F"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وعجّل بالمتاب على عبيد</w:t>
            </w:r>
          </w:p>
        </w:tc>
        <w:tc>
          <w:tcPr>
            <w:tcW w:w="4261" w:type="dxa"/>
          </w:tcPr>
          <w:p w:rsidR="0060201F" w:rsidRPr="00D5452A" w:rsidRDefault="0060201F"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توسل بالصلاة على محمد</w:t>
            </w:r>
          </w:p>
        </w:tc>
      </w:tr>
      <w:tr w:rsidR="0060201F" w:rsidTr="0060201F">
        <w:tc>
          <w:tcPr>
            <w:tcW w:w="4261" w:type="dxa"/>
          </w:tcPr>
          <w:p w:rsidR="0060201F" w:rsidRPr="00D5452A" w:rsidRDefault="0060201F"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يخاف ذنوبه لكن ويرجو</w:t>
            </w:r>
          </w:p>
        </w:tc>
        <w:tc>
          <w:tcPr>
            <w:tcW w:w="4261" w:type="dxa"/>
          </w:tcPr>
          <w:p w:rsidR="0060201F" w:rsidRPr="00D5452A" w:rsidRDefault="0060201F" w:rsidP="0060201F">
            <w:pPr>
              <w:tabs>
                <w:tab w:val="left" w:pos="565"/>
              </w:tabs>
              <w:spacing w:beforeLines="20" w:before="48" w:afterLines="20" w:after="48" w:line="247" w:lineRule="auto"/>
              <w:ind w:left="-341" w:right="-284" w:firstLine="282"/>
              <w:jc w:val="center"/>
              <w:rPr>
                <w:color w:val="000000"/>
                <w:sz w:val="34"/>
                <w:szCs w:val="34"/>
                <w:rtl/>
                <w:lang w:bidi="ar-LB"/>
              </w:rPr>
            </w:pPr>
            <w:r>
              <w:rPr>
                <w:color w:val="000000"/>
                <w:sz w:val="34"/>
                <w:szCs w:val="34"/>
                <w:rtl/>
                <w:lang w:bidi="ar-LB"/>
              </w:rPr>
              <w:t>أمانا</w:t>
            </w:r>
            <w:r>
              <w:rPr>
                <w:rFonts w:hint="cs"/>
                <w:color w:val="000000"/>
                <w:sz w:val="34"/>
                <w:szCs w:val="34"/>
                <w:rtl/>
                <w:lang w:bidi="ar-LB"/>
              </w:rPr>
              <w:t>ً</w:t>
            </w:r>
            <w:r w:rsidRPr="00D5452A">
              <w:rPr>
                <w:color w:val="000000"/>
                <w:sz w:val="34"/>
                <w:szCs w:val="34"/>
                <w:rtl/>
                <w:lang w:bidi="ar-LB"/>
              </w:rPr>
              <w:t xml:space="preserve"> بالصلاة على محمد</w:t>
            </w:r>
          </w:p>
        </w:tc>
      </w:tr>
      <w:tr w:rsidR="0060201F" w:rsidTr="0060201F">
        <w:tc>
          <w:tcPr>
            <w:tcW w:w="4261" w:type="dxa"/>
          </w:tcPr>
          <w:p w:rsidR="0060201F" w:rsidRPr="00D5452A" w:rsidRDefault="0060201F" w:rsidP="0060201F">
            <w:pPr>
              <w:tabs>
                <w:tab w:val="left" w:pos="565"/>
              </w:tabs>
              <w:spacing w:beforeLines="20" w:before="48" w:afterLines="20" w:after="48" w:line="247" w:lineRule="auto"/>
              <w:ind w:right="-284"/>
              <w:jc w:val="center"/>
              <w:rPr>
                <w:color w:val="000000"/>
                <w:sz w:val="34"/>
                <w:szCs w:val="34"/>
                <w:rtl/>
                <w:lang w:bidi="ar-LB"/>
              </w:rPr>
            </w:pPr>
            <w:r w:rsidRPr="00D5452A">
              <w:rPr>
                <w:color w:val="000000"/>
                <w:sz w:val="34"/>
                <w:szCs w:val="34"/>
                <w:rtl/>
                <w:lang w:bidi="ar-LB"/>
              </w:rPr>
              <w:t>وكن لي عند خاتمني فإني</w:t>
            </w:r>
          </w:p>
        </w:tc>
        <w:tc>
          <w:tcPr>
            <w:tcW w:w="4261" w:type="dxa"/>
          </w:tcPr>
          <w:p w:rsidR="0060201F" w:rsidRDefault="0060201F" w:rsidP="0060201F">
            <w:pPr>
              <w:tabs>
                <w:tab w:val="left" w:pos="565"/>
              </w:tabs>
              <w:spacing w:beforeLines="20" w:before="48" w:afterLines="20" w:after="48" w:line="247" w:lineRule="auto"/>
              <w:ind w:left="-341" w:right="-284" w:firstLine="282"/>
              <w:jc w:val="center"/>
              <w:rPr>
                <w:color w:val="000000"/>
                <w:sz w:val="34"/>
                <w:szCs w:val="34"/>
                <w:rtl/>
                <w:lang w:bidi="ar-LB"/>
              </w:rPr>
            </w:pPr>
            <w:r w:rsidRPr="00D5452A">
              <w:rPr>
                <w:color w:val="000000"/>
                <w:sz w:val="34"/>
                <w:szCs w:val="34"/>
                <w:rtl/>
                <w:lang w:bidi="ar-LB"/>
              </w:rPr>
              <w:t>سألتك بالصلاة على محمد</w:t>
            </w:r>
          </w:p>
        </w:tc>
      </w:tr>
    </w:tbl>
    <w:p w:rsidR="0060201F" w:rsidRDefault="0060201F" w:rsidP="00D5452A">
      <w:pPr>
        <w:tabs>
          <w:tab w:val="left" w:pos="565"/>
        </w:tabs>
        <w:spacing w:beforeLines="20" w:before="48" w:afterLines="20" w:after="48" w:line="247" w:lineRule="auto"/>
        <w:ind w:left="-341" w:right="-284" w:firstLine="282"/>
        <w:rPr>
          <w:color w:val="000000"/>
          <w:sz w:val="34"/>
          <w:szCs w:val="34"/>
          <w:rtl/>
          <w:lang w:bidi="ar-LB"/>
        </w:rPr>
      </w:pPr>
    </w:p>
    <w:p w:rsidR="00D5452A" w:rsidRPr="0060201F"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60201F">
        <w:rPr>
          <w:b/>
          <w:bCs/>
          <w:color w:val="000000"/>
          <w:sz w:val="34"/>
          <w:szCs w:val="34"/>
          <w:rtl/>
          <w:lang w:bidi="ar-LB"/>
        </w:rPr>
        <w:t>وبعد أيها الإخوة:</w:t>
      </w:r>
    </w:p>
    <w:p w:rsidR="00D5452A" w:rsidRPr="00D5452A" w:rsidRDefault="00D5452A" w:rsidP="0060201F">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هذا شيء من صلة </w:t>
      </w:r>
      <w:proofErr w:type="spellStart"/>
      <w:r w:rsidRPr="00D5452A">
        <w:rPr>
          <w:color w:val="000000"/>
          <w:sz w:val="34"/>
          <w:szCs w:val="34"/>
          <w:rtl/>
          <w:lang w:bidi="ar-LB"/>
        </w:rPr>
        <w:t>المزكين</w:t>
      </w:r>
      <w:proofErr w:type="spellEnd"/>
      <w:r w:rsidRPr="00D5452A">
        <w:rPr>
          <w:color w:val="000000"/>
          <w:sz w:val="34"/>
          <w:szCs w:val="34"/>
          <w:rtl/>
          <w:lang w:bidi="ar-LB"/>
        </w:rPr>
        <w:t xml:space="preserve"> بالنبي صلى الله عليه وسلم وتعلقهم به: يطيعونه ويتابعونه ويقتدون به، ويرجعون إلى سنته ويحتكمون إليها، ويكثرون ذكره والصلاة عليه.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 xml:space="preserve">فإذا كان هذا حال </w:t>
      </w:r>
      <w:proofErr w:type="spellStart"/>
      <w:r w:rsidRPr="00D5452A">
        <w:rPr>
          <w:color w:val="000000"/>
          <w:sz w:val="34"/>
          <w:szCs w:val="34"/>
          <w:rtl/>
          <w:lang w:bidi="ar-LB"/>
        </w:rPr>
        <w:t>أؤلئك</w:t>
      </w:r>
      <w:proofErr w:type="spellEnd"/>
      <w:r w:rsidRPr="00D5452A">
        <w:rPr>
          <w:color w:val="000000"/>
          <w:sz w:val="34"/>
          <w:szCs w:val="34"/>
          <w:rtl/>
          <w:lang w:bidi="ar-LB"/>
        </w:rPr>
        <w:t xml:space="preserve"> الأعلام فما عسانا نفعل لنزداد قربا من رسول الله صلى الله عليه وسلم وتعلقا به؟ </w:t>
      </w:r>
    </w:p>
    <w:p w:rsidR="00D5452A" w:rsidRPr="0060201F" w:rsidRDefault="00D5452A" w:rsidP="00D5452A">
      <w:pPr>
        <w:tabs>
          <w:tab w:val="left" w:pos="565"/>
        </w:tabs>
        <w:spacing w:beforeLines="20" w:before="48" w:afterLines="20" w:after="48" w:line="247" w:lineRule="auto"/>
        <w:ind w:left="-341" w:right="-284" w:firstLine="282"/>
        <w:rPr>
          <w:b/>
          <w:bCs/>
          <w:color w:val="000000"/>
          <w:sz w:val="34"/>
          <w:szCs w:val="34"/>
          <w:rtl/>
          <w:lang w:bidi="ar-LB"/>
        </w:rPr>
      </w:pPr>
      <w:r w:rsidRPr="0060201F">
        <w:rPr>
          <w:b/>
          <w:bCs/>
          <w:color w:val="000000"/>
          <w:sz w:val="34"/>
          <w:szCs w:val="34"/>
          <w:rtl/>
          <w:lang w:bidi="ar-LB"/>
        </w:rPr>
        <w:t xml:space="preserve">أقترح عليك أربعة أمور: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1-</w:t>
      </w:r>
      <w:r w:rsidRPr="00D5452A">
        <w:rPr>
          <w:color w:val="000000"/>
          <w:sz w:val="34"/>
          <w:szCs w:val="34"/>
          <w:rtl/>
          <w:lang w:bidi="ar-LB"/>
        </w:rPr>
        <w:tab/>
        <w:t>اقرأ شيئا</w:t>
      </w:r>
      <w:r w:rsidR="0060201F">
        <w:rPr>
          <w:rFonts w:hint="cs"/>
          <w:color w:val="000000"/>
          <w:sz w:val="34"/>
          <w:szCs w:val="34"/>
          <w:rtl/>
          <w:lang w:bidi="ar-LB"/>
        </w:rPr>
        <w:t>ً</w:t>
      </w:r>
      <w:r w:rsidRPr="00D5452A">
        <w:rPr>
          <w:color w:val="000000"/>
          <w:sz w:val="34"/>
          <w:szCs w:val="34"/>
          <w:rtl/>
          <w:lang w:bidi="ar-LB"/>
        </w:rPr>
        <w:t xml:space="preserve"> من حديثه صلى الله عليه وسلم وسيرته واحفظ شيئا</w:t>
      </w:r>
      <w:r w:rsidR="0060201F">
        <w:rPr>
          <w:rFonts w:hint="cs"/>
          <w:color w:val="000000"/>
          <w:sz w:val="34"/>
          <w:szCs w:val="34"/>
          <w:rtl/>
          <w:lang w:bidi="ar-LB"/>
        </w:rPr>
        <w:t>ً</w:t>
      </w:r>
      <w:r w:rsidRPr="00D5452A">
        <w:rPr>
          <w:color w:val="000000"/>
          <w:sz w:val="34"/>
          <w:szCs w:val="34"/>
          <w:rtl/>
          <w:lang w:bidi="ar-LB"/>
        </w:rPr>
        <w:t xml:space="preserve"> من الحديث.</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lastRenderedPageBreak/>
        <w:t>2-</w:t>
      </w:r>
      <w:r w:rsidRPr="00D5452A">
        <w:rPr>
          <w:color w:val="000000"/>
          <w:sz w:val="34"/>
          <w:szCs w:val="34"/>
          <w:rtl/>
          <w:lang w:bidi="ar-LB"/>
        </w:rPr>
        <w:tab/>
        <w:t>الزم وردا</w:t>
      </w:r>
      <w:r w:rsidR="0060201F">
        <w:rPr>
          <w:rFonts w:hint="cs"/>
          <w:color w:val="000000"/>
          <w:sz w:val="34"/>
          <w:szCs w:val="34"/>
          <w:rtl/>
          <w:lang w:bidi="ar-LB"/>
        </w:rPr>
        <w:t>ً</w:t>
      </w:r>
      <w:r w:rsidRPr="00D5452A">
        <w:rPr>
          <w:color w:val="000000"/>
          <w:sz w:val="34"/>
          <w:szCs w:val="34"/>
          <w:rtl/>
          <w:lang w:bidi="ar-LB"/>
        </w:rPr>
        <w:t xml:space="preserve"> يوميا</w:t>
      </w:r>
      <w:r w:rsidR="0060201F">
        <w:rPr>
          <w:rFonts w:hint="cs"/>
          <w:color w:val="000000"/>
          <w:sz w:val="34"/>
          <w:szCs w:val="34"/>
          <w:rtl/>
          <w:lang w:bidi="ar-LB"/>
        </w:rPr>
        <w:t>ً</w:t>
      </w:r>
      <w:r w:rsidRPr="00D5452A">
        <w:rPr>
          <w:color w:val="000000"/>
          <w:sz w:val="34"/>
          <w:szCs w:val="34"/>
          <w:rtl/>
          <w:lang w:bidi="ar-LB"/>
        </w:rPr>
        <w:t xml:space="preserve"> بالصلاة على النبي صلى الله عليه وسلم، واحضر مجلسا</w:t>
      </w:r>
      <w:r w:rsidR="0060201F">
        <w:rPr>
          <w:rFonts w:hint="cs"/>
          <w:color w:val="000000"/>
          <w:sz w:val="34"/>
          <w:szCs w:val="34"/>
          <w:rtl/>
          <w:lang w:bidi="ar-LB"/>
        </w:rPr>
        <w:t>ً</w:t>
      </w:r>
      <w:r w:rsidRPr="00D5452A">
        <w:rPr>
          <w:color w:val="000000"/>
          <w:sz w:val="34"/>
          <w:szCs w:val="34"/>
          <w:rtl/>
          <w:lang w:bidi="ar-LB"/>
        </w:rPr>
        <w:t xml:space="preserve"> للصلاة على النبي صلى الله عليه وسلم مرة كل أسبوع.</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3-</w:t>
      </w:r>
      <w:r w:rsidRPr="00D5452A">
        <w:rPr>
          <w:color w:val="000000"/>
          <w:sz w:val="34"/>
          <w:szCs w:val="34"/>
          <w:rtl/>
          <w:lang w:bidi="ar-LB"/>
        </w:rPr>
        <w:tab/>
        <w:t>طبق ما استطعت من سنته</w:t>
      </w:r>
      <w:r w:rsidR="0060201F">
        <w:rPr>
          <w:rFonts w:hint="cs"/>
          <w:color w:val="000000"/>
          <w:sz w:val="34"/>
          <w:szCs w:val="34"/>
          <w:rtl/>
          <w:lang w:bidi="ar-LB"/>
        </w:rPr>
        <w:t>.</w:t>
      </w:r>
      <w:r w:rsidRPr="00D5452A">
        <w:rPr>
          <w:color w:val="000000"/>
          <w:sz w:val="34"/>
          <w:szCs w:val="34"/>
          <w:rtl/>
          <w:lang w:bidi="ar-LB"/>
        </w:rPr>
        <w:t xml:space="preserve"> </w:t>
      </w:r>
    </w:p>
    <w:p w:rsidR="00D5452A" w:rsidRPr="00D5452A" w:rsidRDefault="00D5452A" w:rsidP="00D5452A">
      <w:pPr>
        <w:tabs>
          <w:tab w:val="left" w:pos="565"/>
        </w:tabs>
        <w:spacing w:beforeLines="20" w:before="48" w:afterLines="20" w:after="48" w:line="247" w:lineRule="auto"/>
        <w:ind w:left="-341" w:right="-284" w:firstLine="282"/>
        <w:rPr>
          <w:color w:val="000000"/>
          <w:sz w:val="34"/>
          <w:szCs w:val="34"/>
          <w:rtl/>
          <w:lang w:bidi="ar-LB"/>
        </w:rPr>
      </w:pPr>
      <w:r w:rsidRPr="00D5452A">
        <w:rPr>
          <w:color w:val="000000"/>
          <w:sz w:val="34"/>
          <w:szCs w:val="34"/>
          <w:rtl/>
          <w:lang w:bidi="ar-LB"/>
        </w:rPr>
        <w:t>4-</w:t>
      </w:r>
      <w:r w:rsidRPr="00D5452A">
        <w:rPr>
          <w:color w:val="000000"/>
          <w:sz w:val="34"/>
          <w:szCs w:val="34"/>
          <w:rtl/>
          <w:lang w:bidi="ar-LB"/>
        </w:rPr>
        <w:tab/>
        <w:t>اصحب من أحب رسول الله صلى الله عليه وسلم.</w:t>
      </w:r>
    </w:p>
    <w:p w:rsidR="00D5452A" w:rsidRPr="00D5452A" w:rsidRDefault="0060201F" w:rsidP="0060201F">
      <w:pPr>
        <w:tabs>
          <w:tab w:val="left" w:pos="565"/>
        </w:tabs>
        <w:spacing w:beforeLines="20" w:before="48" w:afterLines="20" w:after="48" w:line="247" w:lineRule="auto"/>
        <w:ind w:left="-341" w:right="-284" w:firstLine="282"/>
        <w:rPr>
          <w:color w:val="000000"/>
          <w:sz w:val="34"/>
          <w:szCs w:val="34"/>
          <w:rtl/>
          <w:lang w:bidi="ar-LB"/>
        </w:rPr>
      </w:pPr>
      <w:r w:rsidRPr="0060201F">
        <w:rPr>
          <w:rStyle w:val="Char0"/>
          <w:rFonts w:hint="cs"/>
          <w:rtl/>
        </w:rPr>
        <w:t>{</w:t>
      </w:r>
      <w:r w:rsidR="00D5452A" w:rsidRPr="0060201F">
        <w:rPr>
          <w:rStyle w:val="Char0"/>
          <w:rtl/>
          <w:lang w:bidi="ar-LB"/>
        </w:rPr>
        <w:t>إِنَّ اللَّهَ وَمَلَائِكَتَهُ يُصَلُّونَ عَلَى النَّبِيِّ يَا أَيُّهَا الَّذِينَ آمَنُوا صَلُّوا عَلَيْهِ وَسَلِّمُوا تَسْلِيمًا</w:t>
      </w:r>
      <w:r w:rsidRPr="0060201F">
        <w:rPr>
          <w:rStyle w:val="Char0"/>
          <w:rFonts w:hint="cs"/>
          <w:rtl/>
        </w:rPr>
        <w:t>}</w:t>
      </w:r>
      <w:r w:rsidR="00D5452A" w:rsidRPr="00D5452A">
        <w:rPr>
          <w:color w:val="000000"/>
          <w:sz w:val="34"/>
          <w:szCs w:val="34"/>
          <w:rtl/>
          <w:lang w:bidi="ar-LB"/>
        </w:rPr>
        <w:t xml:space="preserve"> [الأحزاب 56].</w:t>
      </w:r>
    </w:p>
    <w:p w:rsidR="004C60F9" w:rsidRPr="004C60F9" w:rsidRDefault="00D5452A" w:rsidP="0060201F">
      <w:pPr>
        <w:tabs>
          <w:tab w:val="left" w:pos="565"/>
        </w:tabs>
        <w:spacing w:beforeLines="20" w:before="48" w:afterLines="20" w:after="48" w:line="247" w:lineRule="auto"/>
        <w:ind w:left="-341" w:right="-284" w:firstLine="282"/>
        <w:rPr>
          <w:rtl/>
        </w:rPr>
      </w:pPr>
      <w:r w:rsidRPr="00D5452A">
        <w:rPr>
          <w:color w:val="000000"/>
          <w:sz w:val="34"/>
          <w:szCs w:val="34"/>
          <w:rtl/>
          <w:lang w:bidi="ar-LB"/>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2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0201F"/>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3700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452A"/>
    <w:rsid w:val="00D56A20"/>
    <w:rsid w:val="00D75924"/>
    <w:rsid w:val="00D759A4"/>
    <w:rsid w:val="00DA4941"/>
    <w:rsid w:val="00DD52A7"/>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C7BED-0B1B-46DA-B3B8-4BC02BB5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A37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9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29</TotalTime>
  <Pages>1</Pages>
  <Words>1375</Words>
  <Characters>7843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2018-12-01T07:21:00Z</dcterms:created>
  <dcterms:modified xsi:type="dcterms:W3CDTF">2018-12-01T07:50:00Z</dcterms:modified>
</cp:coreProperties>
</file>