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A72E"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22652F9A" wp14:editId="1EDFE43D">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4462F"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420554F0" w14:textId="77777777" w:rsidR="005A0643" w:rsidRPr="00223D56" w:rsidRDefault="005A0643" w:rsidP="00FB110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B1100">
        <w:rPr>
          <w:rFonts w:hint="cs"/>
          <w:sz w:val="26"/>
          <w:szCs w:val="26"/>
          <w:rtl/>
        </w:rPr>
        <w:t>16</w:t>
      </w:r>
      <w:r w:rsidRPr="00223D56">
        <w:rPr>
          <w:sz w:val="26"/>
          <w:szCs w:val="26"/>
          <w:rtl/>
        </w:rPr>
        <w:t>/</w:t>
      </w:r>
      <w:r w:rsidR="004C60F9">
        <w:rPr>
          <w:rFonts w:hint="cs"/>
          <w:sz w:val="26"/>
          <w:szCs w:val="26"/>
          <w:rtl/>
        </w:rPr>
        <w:t xml:space="preserve"> </w:t>
      </w:r>
      <w:r w:rsidR="00FB1100">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Pr="00223D56">
        <w:rPr>
          <w:sz w:val="26"/>
          <w:szCs w:val="26"/>
          <w:rtl/>
        </w:rPr>
        <w:t>201</w:t>
      </w:r>
      <w:r w:rsidR="00FB1100">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61984930" w14:textId="77777777" w:rsidR="005A0643" w:rsidRPr="004C60F9" w:rsidRDefault="005A0643" w:rsidP="00FB1100">
      <w:pPr>
        <w:pStyle w:val="1"/>
        <w:rPr>
          <w:rtl/>
        </w:rPr>
      </w:pPr>
      <w:r w:rsidRPr="004C60F9">
        <w:rPr>
          <w:rFonts w:hint="cs"/>
          <w:rtl/>
        </w:rPr>
        <w:t>(</w:t>
      </w:r>
      <w:r w:rsidR="00FB1100" w:rsidRPr="00FB1100">
        <w:rPr>
          <w:rtl/>
        </w:rPr>
        <w:t>صلة المحدثين برسول الله صلى الله عليه وسلم</w:t>
      </w:r>
      <w:r w:rsidRPr="004C60F9">
        <w:rPr>
          <w:rFonts w:hint="cs"/>
          <w:rtl/>
        </w:rPr>
        <w:t>)</w:t>
      </w:r>
    </w:p>
    <w:p w14:paraId="2A3C93A6"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70F91FA4" w14:textId="77777777" w:rsidR="00FB1100"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14:paraId="203FDCB4"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قال الله تعالى: </w:t>
      </w:r>
      <w:r w:rsidRPr="00FB1100">
        <w:rPr>
          <w:rStyle w:val="Char0"/>
          <w:rFonts w:hint="cs"/>
          <w:rtl/>
        </w:rPr>
        <w:t>{</w:t>
      </w:r>
      <w:r w:rsidRPr="00FB1100">
        <w:rPr>
          <w:rStyle w:val="Char0"/>
          <w:rtl/>
        </w:rPr>
        <w:t xml:space="preserve">يَا أَيُّهَا النَّبِيُّ إِنَّا أَرْسَلْنَاكَ شَاهِدًا وَمُبَشِّرًا وَنَذِيرًا، وَدَاعِيًا إِلَى اللَّهِ بِإِذْنِهِ وَسِرَاجًا </w:t>
      </w:r>
      <w:proofErr w:type="gramStart"/>
      <w:r w:rsidRPr="00FB1100">
        <w:rPr>
          <w:rStyle w:val="Char0"/>
          <w:rtl/>
        </w:rPr>
        <w:t>مُنِيرًا ،</w:t>
      </w:r>
      <w:proofErr w:type="gramEnd"/>
      <w:r w:rsidRPr="00FB1100">
        <w:rPr>
          <w:rStyle w:val="Char0"/>
          <w:rtl/>
        </w:rPr>
        <w:t xml:space="preserve"> وَبَشِّرِ الْمُؤْمِنِينَ بِأَنَّ لَهُمْ مِنَ اللَّهِ فَضْلا كَبِيرًا ، وَلا تُطِعِ الْكَافِرِينَ وَالْمُنَافِقِينَ وَدَعْ أَذَاهُمْ وَتَوَكَّلْ عَلَى اللَّهِ وَكَفَى بِاللَّهِ وَكِيلا</w:t>
      </w:r>
      <w:r w:rsidRPr="00FB1100">
        <w:rPr>
          <w:rStyle w:val="Char0"/>
          <w:rFonts w:hint="cs"/>
          <w:rtl/>
        </w:rPr>
        <w:t>}</w:t>
      </w:r>
      <w:r w:rsidRPr="00FB1100">
        <w:rPr>
          <w:color w:val="000000"/>
          <w:sz w:val="34"/>
          <w:szCs w:val="34"/>
          <w:rtl/>
        </w:rPr>
        <w:t xml:space="preserve"> [الأحزاب 45].</w:t>
      </w:r>
    </w:p>
    <w:p w14:paraId="4D029E43"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روى الإمام البخاري ع</w:t>
      </w:r>
      <w:r>
        <w:rPr>
          <w:color w:val="000000"/>
          <w:sz w:val="34"/>
          <w:szCs w:val="34"/>
          <w:rtl/>
        </w:rPr>
        <w:t>ن عطاء بن يسار رضي الله عنه قال</w:t>
      </w:r>
      <w:r w:rsidRPr="00FB1100">
        <w:rPr>
          <w:color w:val="000000"/>
          <w:sz w:val="34"/>
          <w:szCs w:val="34"/>
          <w:rtl/>
        </w:rPr>
        <w:t xml:space="preserve">: «لقيت عبد الله بن عمرو بن العاص، فقلت: أخبرني عن صفة رسول الله صلى </w:t>
      </w:r>
      <w:r>
        <w:rPr>
          <w:color w:val="000000"/>
          <w:sz w:val="34"/>
          <w:szCs w:val="34"/>
          <w:rtl/>
        </w:rPr>
        <w:t>الله عليه وسلم في التوراة. فقال: أجل</w:t>
      </w:r>
      <w:r w:rsidRPr="00FB1100">
        <w:rPr>
          <w:color w:val="000000"/>
          <w:sz w:val="34"/>
          <w:szCs w:val="34"/>
          <w:rtl/>
        </w:rPr>
        <w:t>، إنه لموصوف</w:t>
      </w:r>
      <w:r>
        <w:rPr>
          <w:color w:val="000000"/>
          <w:sz w:val="34"/>
          <w:szCs w:val="34"/>
          <w:rtl/>
        </w:rPr>
        <w:t xml:space="preserve"> في التوراة ببعض صفته في القرآن: {</w:t>
      </w:r>
      <w:r w:rsidRPr="00FB1100">
        <w:rPr>
          <w:color w:val="000000"/>
          <w:sz w:val="34"/>
          <w:szCs w:val="34"/>
          <w:rtl/>
        </w:rPr>
        <w:t xml:space="preserve">يا أيها النبي </w:t>
      </w:r>
      <w:r>
        <w:rPr>
          <w:color w:val="000000"/>
          <w:sz w:val="34"/>
          <w:szCs w:val="34"/>
          <w:rtl/>
        </w:rPr>
        <w:t>إنا أرسلناك شاهدا ومبشرا ونذيرا</w:t>
      </w:r>
      <w:r w:rsidRPr="00FB1100">
        <w:rPr>
          <w:color w:val="000000"/>
          <w:sz w:val="34"/>
          <w:szCs w:val="34"/>
          <w:rtl/>
        </w:rPr>
        <w:t>}،</w:t>
      </w:r>
      <w:r>
        <w:rPr>
          <w:color w:val="000000"/>
          <w:sz w:val="34"/>
          <w:szCs w:val="34"/>
          <w:rtl/>
        </w:rPr>
        <w:t xml:space="preserve"> أنت عبدي ورسولي</w:t>
      </w:r>
      <w:r w:rsidRPr="00FB1100">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ولا يدفع بالسيئة السيئة، ولكن يعفو ويصفح</w:t>
      </w:r>
      <w:r w:rsidRPr="00FB1100">
        <w:rPr>
          <w:color w:val="000000"/>
          <w:sz w:val="34"/>
          <w:szCs w:val="34"/>
          <w:rtl/>
        </w:rPr>
        <w:t>، ولن يقبضه الله حتى ي</w:t>
      </w:r>
      <w:r>
        <w:rPr>
          <w:color w:val="000000"/>
          <w:sz w:val="34"/>
          <w:szCs w:val="34"/>
          <w:rtl/>
        </w:rPr>
        <w:t>قيم به الملة العوجاء بأن يقولوا: لا إله إلا الله، ويفتح به أعينا</w:t>
      </w:r>
      <w:r>
        <w:rPr>
          <w:rFonts w:hint="cs"/>
          <w:color w:val="000000"/>
          <w:sz w:val="34"/>
          <w:szCs w:val="34"/>
          <w:rtl/>
        </w:rPr>
        <w:t>ً</w:t>
      </w:r>
      <w:r>
        <w:rPr>
          <w:color w:val="000000"/>
          <w:sz w:val="34"/>
          <w:szCs w:val="34"/>
          <w:rtl/>
        </w:rPr>
        <w:t xml:space="preserve"> عميا، وآذانا</w:t>
      </w:r>
      <w:r>
        <w:rPr>
          <w:rFonts w:hint="cs"/>
          <w:color w:val="000000"/>
          <w:sz w:val="34"/>
          <w:szCs w:val="34"/>
          <w:rtl/>
        </w:rPr>
        <w:t>ً</w:t>
      </w:r>
      <w:r>
        <w:rPr>
          <w:color w:val="000000"/>
          <w:sz w:val="34"/>
          <w:szCs w:val="34"/>
          <w:rtl/>
        </w:rPr>
        <w:t xml:space="preserve"> صما</w:t>
      </w:r>
      <w:r w:rsidRPr="00FB1100">
        <w:rPr>
          <w:color w:val="000000"/>
          <w:sz w:val="34"/>
          <w:szCs w:val="34"/>
          <w:rtl/>
        </w:rPr>
        <w:t>، وقلوبا</w:t>
      </w:r>
      <w:r>
        <w:rPr>
          <w:rFonts w:hint="cs"/>
          <w:color w:val="000000"/>
          <w:sz w:val="34"/>
          <w:szCs w:val="34"/>
          <w:rtl/>
        </w:rPr>
        <w:t>ً</w:t>
      </w:r>
      <w:r w:rsidRPr="00FB1100">
        <w:rPr>
          <w:color w:val="000000"/>
          <w:sz w:val="34"/>
          <w:szCs w:val="34"/>
          <w:rtl/>
        </w:rPr>
        <w:t xml:space="preserve"> غلفا» </w:t>
      </w:r>
    </w:p>
    <w:p w14:paraId="787E4501"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FB1100">
        <w:rPr>
          <w:color w:val="000000"/>
          <w:sz w:val="34"/>
          <w:szCs w:val="34"/>
          <w:rtl/>
        </w:rPr>
        <w:t xml:space="preserve">: </w:t>
      </w:r>
      <w:r w:rsidRPr="00FB1100">
        <w:rPr>
          <w:rStyle w:val="Char0"/>
          <w:rFonts w:hint="cs"/>
          <w:rtl/>
        </w:rPr>
        <w:t>{</w:t>
      </w:r>
      <w:r w:rsidRPr="00FB1100">
        <w:rPr>
          <w:rStyle w:val="Char0"/>
          <w:rtl/>
        </w:rPr>
        <w:t xml:space="preserve">لَقَدْ كَانَ لَكُمْ فِي رَسُولِ اللَّهِ أُسْوَةٌ حَسَنَةٌ لِمَنْ كَانَ يَرْجُو اللَّهَ وَالْيَوْمَ الْآخِرَ وَذَكَرَ اللَّهَ </w:t>
      </w:r>
      <w:proofErr w:type="gramStart"/>
      <w:r w:rsidRPr="00FB1100">
        <w:rPr>
          <w:rStyle w:val="Char0"/>
          <w:rtl/>
        </w:rPr>
        <w:t>كَثِيرًا</w:t>
      </w:r>
      <w:r w:rsidRPr="00FB1100">
        <w:rPr>
          <w:rStyle w:val="Char0"/>
          <w:rFonts w:hint="cs"/>
          <w:rtl/>
        </w:rPr>
        <w:t>}</w:t>
      </w:r>
      <w:r w:rsidRPr="00FB1100">
        <w:rPr>
          <w:color w:val="000000"/>
          <w:sz w:val="34"/>
          <w:szCs w:val="34"/>
          <w:rtl/>
        </w:rPr>
        <w:t xml:space="preserve">  [</w:t>
      </w:r>
      <w:proofErr w:type="gramEnd"/>
      <w:r w:rsidRPr="00FB1100">
        <w:rPr>
          <w:color w:val="000000"/>
          <w:sz w:val="34"/>
          <w:szCs w:val="34"/>
          <w:rtl/>
        </w:rPr>
        <w:t>الأحزاب 21].</w:t>
      </w:r>
    </w:p>
    <w:p w14:paraId="1F2A414F" w14:textId="77777777" w:rsidR="00FB1100" w:rsidRPr="00FB1100" w:rsidRDefault="00FB1100" w:rsidP="00FB1100">
      <w:pPr>
        <w:tabs>
          <w:tab w:val="left" w:pos="565"/>
        </w:tabs>
        <w:spacing w:beforeLines="20" w:before="48" w:afterLines="20" w:after="48" w:line="247" w:lineRule="auto"/>
        <w:ind w:left="-341" w:right="-284" w:firstLine="282"/>
        <w:rPr>
          <w:b/>
          <w:bCs/>
          <w:color w:val="000000"/>
          <w:sz w:val="34"/>
          <w:szCs w:val="34"/>
          <w:rtl/>
        </w:rPr>
      </w:pPr>
      <w:r w:rsidRPr="00FB1100">
        <w:rPr>
          <w:b/>
          <w:bCs/>
          <w:color w:val="000000"/>
          <w:sz w:val="34"/>
          <w:szCs w:val="34"/>
          <w:rtl/>
        </w:rPr>
        <w:t>أيها الإخوة:</w:t>
      </w:r>
    </w:p>
    <w:p w14:paraId="3318369C"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بمناسبة دخول شهر ربيع الأول شهر ولادة سيدنا محمد صلى الله عليه وسلم ستكون سلسلة الخطب بعنوان: صلة علمائنا برسول الله صلى الله عليه وسلم</w:t>
      </w:r>
      <w:r>
        <w:rPr>
          <w:rFonts w:hint="cs"/>
          <w:color w:val="000000"/>
          <w:sz w:val="34"/>
          <w:szCs w:val="34"/>
          <w:rtl/>
        </w:rPr>
        <w:t xml:space="preserve">؛ </w:t>
      </w:r>
      <w:r w:rsidRPr="00FB1100">
        <w:rPr>
          <w:color w:val="000000"/>
          <w:sz w:val="34"/>
          <w:szCs w:val="34"/>
          <w:rtl/>
        </w:rPr>
        <w:t>لنزداد له محبة ولنجتهد به اقتداء ولنكثر عليه صلاة، صلوات ربي وسلامه عليه.</w:t>
      </w:r>
    </w:p>
    <w:p w14:paraId="42F3E061"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تحدثت الخطبة الماضية عن صلة الصحابة الكرا</w:t>
      </w:r>
      <w:r>
        <w:rPr>
          <w:color w:val="000000"/>
          <w:sz w:val="34"/>
          <w:szCs w:val="34"/>
          <w:rtl/>
        </w:rPr>
        <w:t>م برسول الله صلى الله عليه وسلم</w:t>
      </w:r>
      <w:r w:rsidRPr="00FB1100">
        <w:rPr>
          <w:color w:val="000000"/>
          <w:sz w:val="34"/>
          <w:szCs w:val="34"/>
          <w:rtl/>
        </w:rPr>
        <w:t xml:space="preserve">، وعنوان خطبة اليوم: </w:t>
      </w:r>
    </w:p>
    <w:p w14:paraId="20F3BDAF" w14:textId="77777777" w:rsidR="00FB1100" w:rsidRPr="00FB1100" w:rsidRDefault="00FB1100" w:rsidP="00FB1100">
      <w:pPr>
        <w:tabs>
          <w:tab w:val="left" w:pos="565"/>
        </w:tabs>
        <w:spacing w:beforeLines="20" w:before="48" w:afterLines="20" w:after="48" w:line="247" w:lineRule="auto"/>
        <w:ind w:left="-341" w:right="-284" w:firstLine="282"/>
        <w:rPr>
          <w:b/>
          <w:bCs/>
          <w:color w:val="000000"/>
          <w:sz w:val="34"/>
          <w:szCs w:val="34"/>
          <w:rtl/>
        </w:rPr>
      </w:pPr>
      <w:r w:rsidRPr="00FB1100">
        <w:rPr>
          <w:b/>
          <w:bCs/>
          <w:color w:val="000000"/>
          <w:sz w:val="34"/>
          <w:szCs w:val="34"/>
          <w:rtl/>
        </w:rPr>
        <w:t>صلة المحدثين برسول الله صلى الله عليه وسلم</w:t>
      </w:r>
      <w:r>
        <w:rPr>
          <w:rFonts w:hint="cs"/>
          <w:b/>
          <w:bCs/>
          <w:color w:val="000000"/>
          <w:sz w:val="34"/>
          <w:szCs w:val="34"/>
          <w:rtl/>
        </w:rPr>
        <w:t>.</w:t>
      </w:r>
    </w:p>
    <w:p w14:paraId="41C0B140" w14:textId="77777777" w:rsidR="00FB1100" w:rsidRPr="00FB1100" w:rsidRDefault="00FB1100" w:rsidP="00FB1100">
      <w:pPr>
        <w:tabs>
          <w:tab w:val="left" w:pos="565"/>
        </w:tabs>
        <w:spacing w:beforeLines="20" w:before="48" w:afterLines="20" w:after="48" w:line="247" w:lineRule="auto"/>
        <w:ind w:left="-341" w:right="-284" w:firstLine="282"/>
        <w:rPr>
          <w:b/>
          <w:bCs/>
          <w:color w:val="000000"/>
          <w:sz w:val="34"/>
          <w:szCs w:val="34"/>
          <w:rtl/>
        </w:rPr>
      </w:pPr>
      <w:r w:rsidRPr="00FB1100">
        <w:rPr>
          <w:b/>
          <w:bCs/>
          <w:color w:val="000000"/>
          <w:sz w:val="34"/>
          <w:szCs w:val="34"/>
          <w:rtl/>
        </w:rPr>
        <w:t>أيها الإخوة:</w:t>
      </w:r>
    </w:p>
    <w:p w14:paraId="185CB374"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الناظر في تراجم أهل الحديث يجدهم قوما</w:t>
      </w:r>
      <w:r>
        <w:rPr>
          <w:rFonts w:hint="cs"/>
          <w:color w:val="000000"/>
          <w:sz w:val="34"/>
          <w:szCs w:val="34"/>
          <w:rtl/>
        </w:rPr>
        <w:t>ً</w:t>
      </w:r>
      <w:r w:rsidRPr="00FB1100">
        <w:rPr>
          <w:color w:val="000000"/>
          <w:sz w:val="34"/>
          <w:szCs w:val="34"/>
          <w:rtl/>
        </w:rPr>
        <w:t xml:space="preserve"> وقفوا حياتهم لخدمة حد</w:t>
      </w:r>
      <w:r>
        <w:rPr>
          <w:color w:val="000000"/>
          <w:sz w:val="34"/>
          <w:szCs w:val="34"/>
          <w:rtl/>
        </w:rPr>
        <w:t>يث رسول الله صلى الله عليه وسلم</w:t>
      </w:r>
      <w:r>
        <w:rPr>
          <w:rFonts w:hint="cs"/>
          <w:color w:val="000000"/>
          <w:sz w:val="34"/>
          <w:szCs w:val="34"/>
          <w:rtl/>
        </w:rPr>
        <w:t>؛</w:t>
      </w:r>
      <w:r w:rsidRPr="00FB1100">
        <w:rPr>
          <w:color w:val="000000"/>
          <w:sz w:val="34"/>
          <w:szCs w:val="34"/>
          <w:rtl/>
        </w:rPr>
        <w:t xml:space="preserve"> لأنهم علموا أن الدين قرآن وسنة، وأيقنوا أن رسول الله صلى الله عليه وسلم ما ينطق عن الهوى إن هو إلا وحي يوحى، وفهموا أن الوحي وحيان فوحي متلو هو القرآن</w:t>
      </w:r>
      <w:r>
        <w:rPr>
          <w:rFonts w:hint="cs"/>
          <w:color w:val="000000"/>
          <w:sz w:val="34"/>
          <w:szCs w:val="34"/>
          <w:rtl/>
        </w:rPr>
        <w:t>،</w:t>
      </w:r>
      <w:r w:rsidRPr="00FB1100">
        <w:rPr>
          <w:color w:val="000000"/>
          <w:sz w:val="34"/>
          <w:szCs w:val="34"/>
          <w:rtl/>
        </w:rPr>
        <w:t xml:space="preserve"> ووحي غير متلو هو السنة المشرفة، وخبروا أن الطرق كلها مسدودة على الخلائق إلى من اقتفى أثر رسول الله صلى الله عليه وسلم.</w:t>
      </w:r>
    </w:p>
    <w:p w14:paraId="375D1C64"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من أجل هذا تعلقوا برسول الله صلى الله عليه وسلم حباً وشوقاً، وطاعة واقتداءً، وذكراً وصلاة عليه صلى الله عليه وسلم.</w:t>
      </w:r>
    </w:p>
    <w:p w14:paraId="0A170B76" w14:textId="77777777" w:rsidR="00395E20" w:rsidRDefault="00FB1100" w:rsidP="00395E20">
      <w:pPr>
        <w:pStyle w:val="a1"/>
        <w:numPr>
          <w:ilvl w:val="0"/>
          <w:numId w:val="14"/>
        </w:numPr>
        <w:tabs>
          <w:tab w:val="left" w:pos="565"/>
        </w:tabs>
        <w:spacing w:beforeLines="20" w:before="48" w:afterLines="20" w:after="48" w:line="247" w:lineRule="auto"/>
        <w:ind w:right="-284"/>
        <w:rPr>
          <w:color w:val="000000"/>
          <w:sz w:val="34"/>
          <w:szCs w:val="34"/>
        </w:rPr>
      </w:pPr>
      <w:r w:rsidRPr="00395E20">
        <w:rPr>
          <w:b/>
          <w:bCs/>
          <w:color w:val="000000"/>
          <w:sz w:val="34"/>
          <w:szCs w:val="34"/>
          <w:rtl/>
        </w:rPr>
        <w:t>فأما حبهم للنبي صلى الله عليه وسلم وشوقهم له</w:t>
      </w:r>
      <w:r w:rsidR="00395E20" w:rsidRPr="00395E20">
        <w:rPr>
          <w:rFonts w:hint="cs"/>
          <w:b/>
          <w:bCs/>
          <w:color w:val="000000"/>
          <w:sz w:val="34"/>
          <w:szCs w:val="34"/>
          <w:rtl/>
        </w:rPr>
        <w:t>:</w:t>
      </w:r>
      <w:r w:rsidRPr="00395E20">
        <w:rPr>
          <w:color w:val="000000"/>
          <w:sz w:val="34"/>
          <w:szCs w:val="34"/>
          <w:rtl/>
        </w:rPr>
        <w:t xml:space="preserve"> </w:t>
      </w:r>
    </w:p>
    <w:p w14:paraId="311F6D42" w14:textId="77777777" w:rsidR="00FB1100" w:rsidRPr="00395E20" w:rsidRDefault="00395E20" w:rsidP="00395E20">
      <w:pPr>
        <w:tabs>
          <w:tab w:val="left" w:pos="565"/>
        </w:tabs>
        <w:spacing w:beforeLines="20" w:before="48" w:afterLines="20" w:after="48" w:line="247" w:lineRule="auto"/>
        <w:ind w:left="-59" w:right="-284"/>
        <w:rPr>
          <w:color w:val="000000"/>
          <w:sz w:val="34"/>
          <w:szCs w:val="34"/>
          <w:rtl/>
        </w:rPr>
      </w:pPr>
      <w:r>
        <w:rPr>
          <w:rFonts w:hint="cs"/>
          <w:color w:val="000000"/>
          <w:sz w:val="34"/>
          <w:szCs w:val="34"/>
          <w:rtl/>
        </w:rPr>
        <w:t xml:space="preserve">    </w:t>
      </w:r>
      <w:r w:rsidR="00FB1100" w:rsidRPr="00395E20">
        <w:rPr>
          <w:color w:val="000000"/>
          <w:sz w:val="34"/>
          <w:szCs w:val="34"/>
          <w:rtl/>
        </w:rPr>
        <w:t>فحسبهم أنهم نذروا حياتهم لخدمة الحديث النبوي الشريف، وبذلوا له كل غال ورخيص وجابوا لأجله أصقاع الأرض.</w:t>
      </w:r>
    </w:p>
    <w:p w14:paraId="1DAF4A15" w14:textId="77777777" w:rsidR="00FB1100" w:rsidRPr="00FB1100" w:rsidRDefault="00FB1100" w:rsidP="0040268A">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كنت ترى المحدث يسافر من بلد إلى بلد ليأخذ حديثا</w:t>
      </w:r>
      <w:r>
        <w:rPr>
          <w:rFonts w:hint="cs"/>
          <w:color w:val="000000"/>
          <w:sz w:val="34"/>
          <w:szCs w:val="34"/>
          <w:rtl/>
        </w:rPr>
        <w:t>ً</w:t>
      </w:r>
      <w:r w:rsidRPr="00FB1100">
        <w:rPr>
          <w:color w:val="000000"/>
          <w:sz w:val="34"/>
          <w:szCs w:val="34"/>
          <w:rtl/>
        </w:rPr>
        <w:t xml:space="preserve"> واحدا</w:t>
      </w:r>
      <w:r>
        <w:rPr>
          <w:rFonts w:hint="cs"/>
          <w:color w:val="000000"/>
          <w:sz w:val="34"/>
          <w:szCs w:val="34"/>
          <w:rtl/>
        </w:rPr>
        <w:t>ً</w:t>
      </w:r>
      <w:r w:rsidRPr="00FB1100">
        <w:rPr>
          <w:color w:val="000000"/>
          <w:sz w:val="34"/>
          <w:szCs w:val="34"/>
          <w:rtl/>
        </w:rPr>
        <w:t xml:space="preserve"> عن رسول الله صلى الله عليه وسلم</w:t>
      </w:r>
      <w:r>
        <w:rPr>
          <w:rFonts w:hint="cs"/>
          <w:color w:val="000000"/>
          <w:sz w:val="34"/>
          <w:szCs w:val="34"/>
          <w:rtl/>
        </w:rPr>
        <w:t>.</w:t>
      </w:r>
      <w:r w:rsidRPr="00FB1100">
        <w:rPr>
          <w:color w:val="000000"/>
          <w:sz w:val="34"/>
          <w:szCs w:val="34"/>
          <w:rtl/>
        </w:rPr>
        <w:t xml:space="preserve"> أخرج الخطيب في الرحلة في طلب الحديث عن </w:t>
      </w:r>
      <w:r>
        <w:rPr>
          <w:color w:val="000000"/>
          <w:sz w:val="34"/>
          <w:szCs w:val="34"/>
          <w:rtl/>
        </w:rPr>
        <w:t>سعيد بن المسيب، قال</w:t>
      </w:r>
      <w:r w:rsidRPr="00FB1100">
        <w:rPr>
          <w:color w:val="000000"/>
          <w:sz w:val="34"/>
          <w:szCs w:val="34"/>
          <w:rtl/>
        </w:rPr>
        <w:t xml:space="preserve">: </w:t>
      </w:r>
      <w:r>
        <w:rPr>
          <w:rFonts w:hint="cs"/>
          <w:color w:val="000000"/>
          <w:sz w:val="34"/>
          <w:szCs w:val="34"/>
          <w:rtl/>
        </w:rPr>
        <w:t>(</w:t>
      </w:r>
      <w:r w:rsidRPr="00FB1100">
        <w:rPr>
          <w:color w:val="000000"/>
          <w:sz w:val="34"/>
          <w:szCs w:val="34"/>
          <w:rtl/>
        </w:rPr>
        <w:t>إن كنت لأسير الليالي في الحديث الواحد</w:t>
      </w:r>
      <w:r w:rsidR="0040268A">
        <w:rPr>
          <w:rFonts w:hint="cs"/>
          <w:color w:val="000000"/>
          <w:sz w:val="34"/>
          <w:szCs w:val="34"/>
          <w:rtl/>
        </w:rPr>
        <w:t>)</w:t>
      </w:r>
      <w:r w:rsidR="0040268A">
        <w:rPr>
          <w:color w:val="000000"/>
          <w:sz w:val="34"/>
          <w:szCs w:val="34"/>
          <w:rtl/>
        </w:rPr>
        <w:t>، قال أحمد بن حنبل رحمه الله</w:t>
      </w:r>
      <w:r w:rsidR="0040268A">
        <w:rPr>
          <w:rFonts w:hint="cs"/>
          <w:color w:val="000000"/>
          <w:sz w:val="34"/>
          <w:szCs w:val="34"/>
          <w:rtl/>
        </w:rPr>
        <w:t>: (</w:t>
      </w:r>
      <w:r w:rsidRPr="00FB1100">
        <w:rPr>
          <w:color w:val="000000"/>
          <w:sz w:val="34"/>
          <w:szCs w:val="34"/>
          <w:rtl/>
        </w:rPr>
        <w:t>لم يكن في زمان ابن المبا</w:t>
      </w:r>
      <w:r w:rsidR="0040268A">
        <w:rPr>
          <w:color w:val="000000"/>
          <w:sz w:val="34"/>
          <w:szCs w:val="34"/>
          <w:rtl/>
        </w:rPr>
        <w:t>رك أطلب للعلم منه رحل إلى اليمن، وإلى مصر، وإلى الشام، والبصرة والكوفة</w:t>
      </w:r>
      <w:r w:rsidRPr="00FB1100">
        <w:rPr>
          <w:color w:val="000000"/>
          <w:sz w:val="34"/>
          <w:szCs w:val="34"/>
          <w:rtl/>
        </w:rPr>
        <w:t>، وكان من رواة العلم</w:t>
      </w:r>
      <w:r w:rsidR="0040268A">
        <w:rPr>
          <w:rFonts w:hint="cs"/>
          <w:color w:val="000000"/>
          <w:sz w:val="34"/>
          <w:szCs w:val="34"/>
          <w:rtl/>
        </w:rPr>
        <w:t>)</w:t>
      </w:r>
      <w:r w:rsidRPr="00FB1100">
        <w:rPr>
          <w:color w:val="000000"/>
          <w:sz w:val="34"/>
          <w:szCs w:val="34"/>
          <w:rtl/>
        </w:rPr>
        <w:t xml:space="preserve"> </w:t>
      </w:r>
    </w:p>
    <w:p w14:paraId="68B9B795" w14:textId="77777777" w:rsidR="00FB1100" w:rsidRPr="00FB1100" w:rsidRDefault="0040268A" w:rsidP="0040268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وأخرج الذهبي في ترجمة </w:t>
      </w:r>
      <w:r w:rsidR="00FB1100" w:rsidRPr="00FB1100">
        <w:rPr>
          <w:color w:val="000000"/>
          <w:sz w:val="34"/>
          <w:szCs w:val="34"/>
          <w:rtl/>
        </w:rPr>
        <w:t xml:space="preserve">الإمام المسند المحدث أبي الوقت عبد الأول بن عيسى </w:t>
      </w:r>
      <w:proofErr w:type="spellStart"/>
      <w:r w:rsidR="00FB1100" w:rsidRPr="00FB1100">
        <w:rPr>
          <w:color w:val="000000"/>
          <w:sz w:val="34"/>
          <w:szCs w:val="34"/>
          <w:rtl/>
        </w:rPr>
        <w:t>السجز</w:t>
      </w:r>
      <w:r>
        <w:rPr>
          <w:color w:val="000000"/>
          <w:sz w:val="34"/>
          <w:szCs w:val="34"/>
          <w:rtl/>
        </w:rPr>
        <w:t>ي</w:t>
      </w:r>
      <w:proofErr w:type="spellEnd"/>
      <w:r>
        <w:rPr>
          <w:color w:val="000000"/>
          <w:sz w:val="34"/>
          <w:szCs w:val="34"/>
          <w:rtl/>
        </w:rPr>
        <w:t xml:space="preserve"> من وفيات ثلاث وخمسين وخمسمائة</w:t>
      </w:r>
      <w:r>
        <w:rPr>
          <w:rFonts w:hint="cs"/>
          <w:color w:val="000000"/>
          <w:sz w:val="34"/>
          <w:szCs w:val="34"/>
          <w:rtl/>
        </w:rPr>
        <w:t xml:space="preserve">، </w:t>
      </w:r>
      <w:r>
        <w:rPr>
          <w:color w:val="000000"/>
          <w:sz w:val="34"/>
          <w:szCs w:val="34"/>
          <w:rtl/>
        </w:rPr>
        <w:t>قال يوسف بن أحمد الشيرازي</w:t>
      </w:r>
      <w:r w:rsidR="00FB1100" w:rsidRPr="00FB1100">
        <w:rPr>
          <w:color w:val="000000"/>
          <w:sz w:val="34"/>
          <w:szCs w:val="34"/>
          <w:rtl/>
        </w:rPr>
        <w:t>: لما رحلت إلى شيخنا رحلة الدنيا ومسند العصر أبي الوقت، قدر الله لي الوصول إليه، فسل</w:t>
      </w:r>
      <w:r>
        <w:rPr>
          <w:color w:val="000000"/>
          <w:sz w:val="34"/>
          <w:szCs w:val="34"/>
          <w:rtl/>
        </w:rPr>
        <w:t>مت عليه، وقبلته، وجلست بين يديه</w:t>
      </w:r>
      <w:r>
        <w:rPr>
          <w:rFonts w:hint="cs"/>
          <w:color w:val="000000"/>
          <w:sz w:val="34"/>
          <w:szCs w:val="34"/>
          <w:rtl/>
        </w:rPr>
        <w:t xml:space="preserve">، </w:t>
      </w:r>
      <w:r w:rsidR="00FB1100" w:rsidRPr="00FB1100">
        <w:rPr>
          <w:color w:val="000000"/>
          <w:sz w:val="34"/>
          <w:szCs w:val="34"/>
          <w:rtl/>
        </w:rPr>
        <w:t>فقال لي: ما أقدمك هذه البلاد</w:t>
      </w:r>
      <w:r>
        <w:rPr>
          <w:rFonts w:hint="cs"/>
          <w:color w:val="000000"/>
          <w:sz w:val="34"/>
          <w:szCs w:val="34"/>
          <w:rtl/>
        </w:rPr>
        <w:t xml:space="preserve">؟ </w:t>
      </w:r>
      <w:r w:rsidR="00FB1100" w:rsidRPr="00FB1100">
        <w:rPr>
          <w:color w:val="000000"/>
          <w:sz w:val="34"/>
          <w:szCs w:val="34"/>
          <w:rtl/>
        </w:rPr>
        <w:t>قلت: كان قصدي إليك، ومعولي بعد الله عليك، وقد كتبت ما وقع إلي من حديثك بقلمي، وسعيت إليك بقدمي، لأدرك بركة أنفاسك، وأحظى بعلو إسنادك.</w:t>
      </w:r>
    </w:p>
    <w:p w14:paraId="37C4B28F"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فقال: وفقك الله وإيانا لمرضاته، وجعل سعينا له، وقصدنا إليه، لو كنت عرفتني حق معرفتي لما سلمت علي، ولا جلست بين يدي.</w:t>
      </w:r>
    </w:p>
    <w:p w14:paraId="1002F337" w14:textId="77777777" w:rsidR="00FB1100" w:rsidRPr="00FB1100" w:rsidRDefault="00FB1100" w:rsidP="0040268A">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ثم بكى بكاء طويلا، وأبكى من حضره، ثم قال: اللهم استرنا بسترك الجميل،</w:t>
      </w:r>
      <w:r w:rsidR="0040268A">
        <w:rPr>
          <w:color w:val="000000"/>
          <w:sz w:val="34"/>
          <w:szCs w:val="34"/>
          <w:rtl/>
        </w:rPr>
        <w:t xml:space="preserve"> واجعل تحت الستر ما ترضى به عنا</w:t>
      </w:r>
      <w:r w:rsidR="0040268A">
        <w:rPr>
          <w:rFonts w:hint="cs"/>
          <w:color w:val="000000"/>
          <w:sz w:val="34"/>
          <w:szCs w:val="34"/>
          <w:rtl/>
        </w:rPr>
        <w:t xml:space="preserve">، </w:t>
      </w:r>
      <w:r w:rsidRPr="00FB1100">
        <w:rPr>
          <w:color w:val="000000"/>
          <w:sz w:val="34"/>
          <w:szCs w:val="34"/>
          <w:rtl/>
        </w:rPr>
        <w:t>يا ولدي تعلم أني رحلت أيضا لسماع الصحيح ماشيا</w:t>
      </w:r>
      <w:r w:rsidR="0040268A">
        <w:rPr>
          <w:rFonts w:hint="cs"/>
          <w:color w:val="000000"/>
          <w:sz w:val="34"/>
          <w:szCs w:val="34"/>
          <w:rtl/>
        </w:rPr>
        <w:t>ً</w:t>
      </w:r>
      <w:r w:rsidRPr="00FB1100">
        <w:rPr>
          <w:color w:val="000000"/>
          <w:sz w:val="34"/>
          <w:szCs w:val="34"/>
          <w:rtl/>
        </w:rPr>
        <w:t xml:space="preserve"> مع والدي من </w:t>
      </w:r>
      <w:proofErr w:type="gramStart"/>
      <w:r w:rsidRPr="00FB1100">
        <w:rPr>
          <w:color w:val="000000"/>
          <w:sz w:val="34"/>
          <w:szCs w:val="34"/>
          <w:rtl/>
        </w:rPr>
        <w:t>هراة</w:t>
      </w:r>
      <w:proofErr w:type="gramEnd"/>
      <w:r w:rsidRPr="00FB1100">
        <w:rPr>
          <w:color w:val="000000"/>
          <w:sz w:val="34"/>
          <w:szCs w:val="34"/>
          <w:rtl/>
        </w:rPr>
        <w:t xml:space="preserve"> إلى </w:t>
      </w:r>
      <w:proofErr w:type="spellStart"/>
      <w:r w:rsidRPr="00FB1100">
        <w:rPr>
          <w:color w:val="000000"/>
          <w:sz w:val="34"/>
          <w:szCs w:val="34"/>
          <w:rtl/>
        </w:rPr>
        <w:t>بوشنج</w:t>
      </w:r>
      <w:proofErr w:type="spellEnd"/>
      <w:r w:rsidRPr="00FB1100">
        <w:rPr>
          <w:color w:val="000000"/>
          <w:sz w:val="34"/>
          <w:szCs w:val="34"/>
          <w:rtl/>
        </w:rPr>
        <w:t>، ولي دون عشر سنين، فكان والدي يضع على يدي حجرين ويقول: احملهما.</w:t>
      </w:r>
    </w:p>
    <w:p w14:paraId="5C394199" w14:textId="77777777" w:rsidR="00FB1100" w:rsidRPr="00FB1100" w:rsidRDefault="00FB1100" w:rsidP="0040268A">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فكنت من خوفه أحفظهما بيدي، وأمشي وهو يتأملني، فإذا رآني قد عييت، أمرني أن ألقي حجرا</w:t>
      </w:r>
      <w:r w:rsidR="0040268A">
        <w:rPr>
          <w:rFonts w:hint="cs"/>
          <w:color w:val="000000"/>
          <w:sz w:val="34"/>
          <w:szCs w:val="34"/>
          <w:rtl/>
        </w:rPr>
        <w:t>ً</w:t>
      </w:r>
      <w:r w:rsidRPr="00FB1100">
        <w:rPr>
          <w:color w:val="000000"/>
          <w:sz w:val="34"/>
          <w:szCs w:val="34"/>
          <w:rtl/>
        </w:rPr>
        <w:t xml:space="preserve"> واحدا</w:t>
      </w:r>
      <w:r w:rsidR="0040268A">
        <w:rPr>
          <w:rFonts w:hint="cs"/>
          <w:color w:val="000000"/>
          <w:sz w:val="34"/>
          <w:szCs w:val="34"/>
          <w:rtl/>
        </w:rPr>
        <w:t>ً</w:t>
      </w:r>
      <w:r w:rsidRPr="00FB1100">
        <w:rPr>
          <w:color w:val="000000"/>
          <w:sz w:val="34"/>
          <w:szCs w:val="34"/>
          <w:rtl/>
        </w:rPr>
        <w:t>، فألقي، ويخف عني، فأمشي إلى أن يتبين له تعبي، فيقول لي: هل عييت؟</w:t>
      </w:r>
      <w:r w:rsidR="0040268A">
        <w:rPr>
          <w:rFonts w:hint="cs"/>
          <w:color w:val="000000"/>
          <w:sz w:val="34"/>
          <w:szCs w:val="34"/>
          <w:rtl/>
        </w:rPr>
        <w:t xml:space="preserve"> </w:t>
      </w:r>
      <w:r w:rsidRPr="00FB1100">
        <w:rPr>
          <w:color w:val="000000"/>
          <w:sz w:val="34"/>
          <w:szCs w:val="34"/>
          <w:rtl/>
        </w:rPr>
        <w:t>فأخافه وأقول: لا.</w:t>
      </w:r>
      <w:r w:rsidR="0040268A">
        <w:rPr>
          <w:rFonts w:hint="cs"/>
          <w:color w:val="000000"/>
          <w:sz w:val="34"/>
          <w:szCs w:val="34"/>
          <w:rtl/>
        </w:rPr>
        <w:t xml:space="preserve"> </w:t>
      </w:r>
      <w:r w:rsidRPr="00FB1100">
        <w:rPr>
          <w:color w:val="000000"/>
          <w:sz w:val="34"/>
          <w:szCs w:val="34"/>
          <w:rtl/>
        </w:rPr>
        <w:t>فيقول: لم تقصر في المشي؟</w:t>
      </w:r>
      <w:r w:rsidR="0040268A">
        <w:rPr>
          <w:rFonts w:hint="cs"/>
          <w:color w:val="000000"/>
          <w:sz w:val="34"/>
          <w:szCs w:val="34"/>
          <w:rtl/>
        </w:rPr>
        <w:t xml:space="preserve"> </w:t>
      </w:r>
      <w:r w:rsidRPr="00FB1100">
        <w:rPr>
          <w:color w:val="000000"/>
          <w:sz w:val="34"/>
          <w:szCs w:val="34"/>
          <w:rtl/>
        </w:rPr>
        <w:t>فأسرع بين يديه ساعة، ثم أعجز، فيأخذ الآخر فيلقيه، فأمشي حتى أعطب، فحينئذ كان يأخذني ويحملني.</w:t>
      </w:r>
    </w:p>
    <w:p w14:paraId="1B966267" w14:textId="77777777" w:rsidR="00FB1100" w:rsidRPr="00FB1100" w:rsidRDefault="00FB1100" w:rsidP="0040268A">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وكنا نلتقي جماعة الفلاحين، وغيرهم، فيقولون: يا شيخ عيسى، ادفع إلينا هذا الطفل نركبه وإياك إلى </w:t>
      </w:r>
      <w:proofErr w:type="spellStart"/>
      <w:r w:rsidRPr="00FB1100">
        <w:rPr>
          <w:color w:val="000000"/>
          <w:sz w:val="34"/>
          <w:szCs w:val="34"/>
          <w:rtl/>
        </w:rPr>
        <w:t>بوشنج</w:t>
      </w:r>
      <w:proofErr w:type="spellEnd"/>
      <w:r w:rsidRPr="00FB1100">
        <w:rPr>
          <w:color w:val="000000"/>
          <w:sz w:val="34"/>
          <w:szCs w:val="34"/>
          <w:rtl/>
        </w:rPr>
        <w:t>.</w:t>
      </w:r>
      <w:r w:rsidR="0040268A">
        <w:rPr>
          <w:rFonts w:hint="cs"/>
          <w:color w:val="000000"/>
          <w:sz w:val="34"/>
          <w:szCs w:val="34"/>
          <w:rtl/>
        </w:rPr>
        <w:t xml:space="preserve"> </w:t>
      </w:r>
      <w:r w:rsidRPr="00FB1100">
        <w:rPr>
          <w:color w:val="000000"/>
          <w:sz w:val="34"/>
          <w:szCs w:val="34"/>
          <w:rtl/>
        </w:rPr>
        <w:t>فيقول: معاذ الله أ</w:t>
      </w:r>
      <w:r w:rsidR="0040268A">
        <w:rPr>
          <w:color w:val="000000"/>
          <w:sz w:val="34"/>
          <w:szCs w:val="34"/>
          <w:rtl/>
        </w:rPr>
        <w:t xml:space="preserve">ن نركب في طلب أحاديث رسول الله </w:t>
      </w:r>
      <w:r w:rsidRPr="00FB1100">
        <w:rPr>
          <w:color w:val="000000"/>
          <w:sz w:val="34"/>
          <w:szCs w:val="34"/>
          <w:rtl/>
        </w:rPr>
        <w:t>صلى الله عليه وسلم بل نمشي، وإذا عجز أركبته على رأسي إجلالا</w:t>
      </w:r>
      <w:r w:rsidR="0040268A">
        <w:rPr>
          <w:rFonts w:hint="cs"/>
          <w:color w:val="000000"/>
          <w:sz w:val="34"/>
          <w:szCs w:val="34"/>
          <w:rtl/>
        </w:rPr>
        <w:t>ً</w:t>
      </w:r>
      <w:r w:rsidRPr="00FB1100">
        <w:rPr>
          <w:color w:val="000000"/>
          <w:sz w:val="34"/>
          <w:szCs w:val="34"/>
          <w:rtl/>
        </w:rPr>
        <w:t xml:space="preserve"> لحديث رسول الله</w:t>
      </w:r>
      <w:r w:rsidR="0040268A">
        <w:rPr>
          <w:rFonts w:hint="cs"/>
          <w:color w:val="000000"/>
          <w:sz w:val="34"/>
          <w:szCs w:val="34"/>
          <w:rtl/>
        </w:rPr>
        <w:t xml:space="preserve"> صلى الله عليه وسلم</w:t>
      </w:r>
      <w:r w:rsidRPr="00FB1100">
        <w:rPr>
          <w:color w:val="000000"/>
          <w:sz w:val="34"/>
          <w:szCs w:val="34"/>
          <w:rtl/>
        </w:rPr>
        <w:t xml:space="preserve"> ورجاء ثوابه.</w:t>
      </w:r>
    </w:p>
    <w:p w14:paraId="7349B865" w14:textId="77777777" w:rsidR="0040268A" w:rsidRDefault="00FB1100" w:rsidP="0040268A">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فكان ثمرة ذلك من حسن نيته أني انتفعت بسماع هذا الكتاب وغيره، ولم يبق من أقراني أحد سواي، حتى </w:t>
      </w:r>
      <w:r w:rsidR="0040268A">
        <w:rPr>
          <w:color w:val="000000"/>
          <w:sz w:val="34"/>
          <w:szCs w:val="34"/>
          <w:rtl/>
        </w:rPr>
        <w:t xml:space="preserve">صارت الوفود ترحل </w:t>
      </w:r>
      <w:proofErr w:type="gramStart"/>
      <w:r w:rsidR="0040268A">
        <w:rPr>
          <w:color w:val="000000"/>
          <w:sz w:val="34"/>
          <w:szCs w:val="34"/>
          <w:rtl/>
        </w:rPr>
        <w:t>إلي</w:t>
      </w:r>
      <w:proofErr w:type="gramEnd"/>
      <w:r w:rsidR="0040268A">
        <w:rPr>
          <w:color w:val="000000"/>
          <w:sz w:val="34"/>
          <w:szCs w:val="34"/>
          <w:rtl/>
        </w:rPr>
        <w:t xml:space="preserve"> من الأمصار</w:t>
      </w:r>
      <w:r w:rsidR="0040268A">
        <w:rPr>
          <w:rFonts w:hint="cs"/>
          <w:color w:val="000000"/>
          <w:sz w:val="34"/>
          <w:szCs w:val="34"/>
          <w:rtl/>
        </w:rPr>
        <w:t>.</w:t>
      </w:r>
    </w:p>
    <w:p w14:paraId="6E33F69F" w14:textId="77777777" w:rsidR="00FB1100" w:rsidRPr="00FB1100" w:rsidRDefault="00FB1100" w:rsidP="00395E2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قال تلميذه يوسف: لما احتضر شيخي أبو الوقت أسندته إلى صدري، وكان مستهترا بالذكر، فدخل عليه محمد بن القاسم الصوفي، وأكب عليه، وقال: يا سيدي، قال النبي صلى الله عليه وسلم: </w:t>
      </w:r>
      <w:r w:rsidR="0040268A" w:rsidRPr="0040268A">
        <w:rPr>
          <w:rStyle w:val="Char2"/>
          <w:rtl/>
        </w:rPr>
        <w:t>«</w:t>
      </w:r>
      <w:r w:rsidRPr="0040268A">
        <w:rPr>
          <w:rStyle w:val="Char2"/>
          <w:rtl/>
        </w:rPr>
        <w:t>من كان آخر كلامه لا إله إلا الله، دخل الجنة</w:t>
      </w:r>
      <w:r w:rsidR="0040268A" w:rsidRPr="0040268A">
        <w:rPr>
          <w:rStyle w:val="Char2"/>
          <w:rtl/>
        </w:rPr>
        <w:t>»</w:t>
      </w:r>
      <w:r w:rsidRPr="00FB1100">
        <w:rPr>
          <w:color w:val="000000"/>
          <w:sz w:val="34"/>
          <w:szCs w:val="34"/>
          <w:rtl/>
        </w:rPr>
        <w:t xml:space="preserve">، فرفع طرفه إليه، وتلا: </w:t>
      </w:r>
      <w:r w:rsidR="00395E20" w:rsidRPr="00395E20">
        <w:rPr>
          <w:rStyle w:val="Char0"/>
          <w:rtl/>
        </w:rPr>
        <w:t>{يَا لَيْتَ قَوْمِي يَعْلَمُونَ (26) بِمَا غَفَرَ لِي رَبِّي وَجَعَلَنِي مِنَ الْمُكْرَمِينَ}</w:t>
      </w:r>
      <w:r w:rsidR="00395E20" w:rsidRPr="00395E20">
        <w:rPr>
          <w:color w:val="000000"/>
          <w:sz w:val="34"/>
          <w:szCs w:val="34"/>
          <w:rtl/>
        </w:rPr>
        <w:t xml:space="preserve"> [يس: 26، 27] </w:t>
      </w:r>
      <w:r w:rsidRPr="00FB1100">
        <w:rPr>
          <w:color w:val="000000"/>
          <w:sz w:val="34"/>
          <w:szCs w:val="34"/>
          <w:rtl/>
        </w:rPr>
        <w:t>فدهش إليه هو ومن حضر من الأصحاب، ولم يزل يقرأ حتى ختم السورة، ثم قال: الله الله الله.</w:t>
      </w:r>
      <w:r w:rsidR="00395E20">
        <w:rPr>
          <w:rFonts w:hint="cs"/>
          <w:color w:val="000000"/>
          <w:sz w:val="34"/>
          <w:szCs w:val="34"/>
          <w:rtl/>
        </w:rPr>
        <w:t xml:space="preserve"> </w:t>
      </w:r>
      <w:r w:rsidRPr="00FB1100">
        <w:rPr>
          <w:color w:val="000000"/>
          <w:sz w:val="34"/>
          <w:szCs w:val="34"/>
          <w:rtl/>
        </w:rPr>
        <w:t xml:space="preserve">وتوفي وهو جالس على السجادة.  </w:t>
      </w:r>
    </w:p>
    <w:p w14:paraId="5A891C62" w14:textId="77777777" w:rsidR="00395E20" w:rsidRDefault="00FB1100" w:rsidP="00395E2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إن</w:t>
      </w:r>
      <w:r w:rsidR="00395E20">
        <w:rPr>
          <w:rFonts w:hint="cs"/>
          <w:color w:val="000000"/>
          <w:sz w:val="34"/>
          <w:szCs w:val="34"/>
          <w:rtl/>
        </w:rPr>
        <w:t>ّ</w:t>
      </w:r>
      <w:r w:rsidRPr="00FB1100">
        <w:rPr>
          <w:color w:val="000000"/>
          <w:sz w:val="34"/>
          <w:szCs w:val="34"/>
          <w:rtl/>
        </w:rPr>
        <w:t xml:space="preserve"> حب</w:t>
      </w:r>
      <w:r w:rsidR="00395E20">
        <w:rPr>
          <w:rFonts w:hint="cs"/>
          <w:color w:val="000000"/>
          <w:sz w:val="34"/>
          <w:szCs w:val="34"/>
          <w:rtl/>
        </w:rPr>
        <w:t>ّ</w:t>
      </w:r>
      <w:r w:rsidRPr="00FB1100">
        <w:rPr>
          <w:color w:val="000000"/>
          <w:sz w:val="34"/>
          <w:szCs w:val="34"/>
          <w:rtl/>
        </w:rPr>
        <w:t xml:space="preserve"> المحدثين لرسول الله صلى الله عليه وسلم جعلهم يرحلون من بلد إلى بلد طلبا</w:t>
      </w:r>
      <w:r w:rsidR="00395E20">
        <w:rPr>
          <w:rFonts w:hint="cs"/>
          <w:color w:val="000000"/>
          <w:sz w:val="34"/>
          <w:szCs w:val="34"/>
          <w:rtl/>
        </w:rPr>
        <w:t>ً</w:t>
      </w:r>
      <w:r w:rsidRPr="00FB1100">
        <w:rPr>
          <w:color w:val="000000"/>
          <w:sz w:val="34"/>
          <w:szCs w:val="34"/>
          <w:rtl/>
        </w:rPr>
        <w:t xml:space="preserve"> لحديثه</w:t>
      </w:r>
      <w:r w:rsidR="00395E20">
        <w:rPr>
          <w:rFonts w:hint="cs"/>
          <w:color w:val="000000"/>
          <w:sz w:val="34"/>
          <w:szCs w:val="34"/>
          <w:rtl/>
        </w:rPr>
        <w:t>،</w:t>
      </w:r>
      <w:r w:rsidRPr="00FB1100">
        <w:rPr>
          <w:color w:val="000000"/>
          <w:sz w:val="34"/>
          <w:szCs w:val="34"/>
          <w:rtl/>
        </w:rPr>
        <w:t xml:space="preserve"> وربما أصابهم م</w:t>
      </w:r>
      <w:r w:rsidR="00395E20">
        <w:rPr>
          <w:color w:val="000000"/>
          <w:sz w:val="34"/>
          <w:szCs w:val="34"/>
          <w:rtl/>
        </w:rPr>
        <w:t>ن المرض والفاقة والضر ما أصابهم</w:t>
      </w:r>
      <w:r w:rsidRPr="00FB1100">
        <w:rPr>
          <w:color w:val="000000"/>
          <w:sz w:val="34"/>
          <w:szCs w:val="34"/>
          <w:rtl/>
        </w:rPr>
        <w:t xml:space="preserve"> ولكن حب</w:t>
      </w:r>
      <w:r w:rsidR="00395E20">
        <w:rPr>
          <w:rFonts w:hint="cs"/>
          <w:color w:val="000000"/>
          <w:sz w:val="34"/>
          <w:szCs w:val="34"/>
          <w:rtl/>
        </w:rPr>
        <w:t>ّ</w:t>
      </w:r>
      <w:r w:rsidRPr="00FB1100">
        <w:rPr>
          <w:color w:val="000000"/>
          <w:sz w:val="34"/>
          <w:szCs w:val="34"/>
          <w:rtl/>
        </w:rPr>
        <w:t>هم للنبي صلى الله عليه وسلم وتعلقهم به كان تهون</w:t>
      </w:r>
      <w:r w:rsidR="00395E20">
        <w:rPr>
          <w:color w:val="000000"/>
          <w:sz w:val="34"/>
          <w:szCs w:val="34"/>
          <w:rtl/>
        </w:rPr>
        <w:t xml:space="preserve"> عليهم الصعب وييسر عليهم العسير</w:t>
      </w:r>
      <w:r w:rsidR="00395E20">
        <w:rPr>
          <w:rFonts w:hint="cs"/>
          <w:color w:val="000000"/>
          <w:sz w:val="34"/>
          <w:szCs w:val="34"/>
          <w:rtl/>
        </w:rPr>
        <w:t>.</w:t>
      </w:r>
    </w:p>
    <w:p w14:paraId="5912C7B9" w14:textId="77777777" w:rsidR="00FB1100" w:rsidRPr="00FB1100" w:rsidRDefault="00FB1100" w:rsidP="00395E2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روى الحافظ ابن حجر في تهذيب التهذيب قص</w:t>
      </w:r>
      <w:r w:rsidR="00395E20">
        <w:rPr>
          <w:color w:val="000000"/>
          <w:sz w:val="34"/>
          <w:szCs w:val="34"/>
          <w:rtl/>
        </w:rPr>
        <w:t>ةَ المحدث الحافظ يعقوب بن سفيان</w:t>
      </w:r>
      <w:r w:rsidRPr="00FB1100">
        <w:rPr>
          <w:color w:val="000000"/>
          <w:sz w:val="34"/>
          <w:szCs w:val="34"/>
          <w:rtl/>
        </w:rPr>
        <w:t xml:space="preserve">، قال: قال </w:t>
      </w:r>
      <w:r w:rsidR="00395E20">
        <w:rPr>
          <w:color w:val="000000"/>
          <w:sz w:val="34"/>
          <w:szCs w:val="34"/>
          <w:rtl/>
        </w:rPr>
        <w:t>يعقوبُ بن سفيان: أَقمتُ في الرّ</w:t>
      </w:r>
      <w:r w:rsidRPr="00FB1100">
        <w:rPr>
          <w:color w:val="000000"/>
          <w:sz w:val="34"/>
          <w:szCs w:val="34"/>
          <w:rtl/>
        </w:rPr>
        <w:t>حلة في طلب حد</w:t>
      </w:r>
      <w:r w:rsidR="00395E20">
        <w:rPr>
          <w:color w:val="000000"/>
          <w:sz w:val="34"/>
          <w:szCs w:val="34"/>
          <w:rtl/>
        </w:rPr>
        <w:t>يث رسول الله صلى الله عليه وسلم ثلاثين سنة، وكنت في ر</w:t>
      </w:r>
      <w:r w:rsidRPr="00FB1100">
        <w:rPr>
          <w:color w:val="000000"/>
          <w:sz w:val="34"/>
          <w:szCs w:val="34"/>
          <w:rtl/>
        </w:rPr>
        <w:t>حلتي، فقلَّت نفقتي، فكنت أُكْثِرُ من الكتابة ليلاً، وأقرأُ نهاراً، فلما كان ذاتَ ليلة كنت جالساً أنسخ على ضو</w:t>
      </w:r>
      <w:r w:rsidR="00395E20">
        <w:rPr>
          <w:color w:val="000000"/>
          <w:sz w:val="34"/>
          <w:szCs w:val="34"/>
          <w:rtl/>
        </w:rPr>
        <w:t>ء السراج</w:t>
      </w:r>
      <w:r w:rsidR="00395E20">
        <w:rPr>
          <w:rFonts w:hint="cs"/>
          <w:color w:val="000000"/>
          <w:sz w:val="34"/>
          <w:szCs w:val="34"/>
          <w:rtl/>
        </w:rPr>
        <w:t xml:space="preserve"> </w:t>
      </w:r>
      <w:r w:rsidR="00395E20">
        <w:rPr>
          <w:color w:val="000000"/>
          <w:sz w:val="34"/>
          <w:szCs w:val="34"/>
          <w:rtl/>
        </w:rPr>
        <w:t>-</w:t>
      </w:r>
      <w:r w:rsidRPr="00FB1100">
        <w:rPr>
          <w:color w:val="000000"/>
          <w:sz w:val="34"/>
          <w:szCs w:val="34"/>
          <w:rtl/>
        </w:rPr>
        <w:t>وكان شتاء- فنزل الماءُ الأزرق في عيني، فلم أبصر شيئاً، فبكيت على نفسي لانقطاعي عن بلدي، وعلى ما فاتني من العلم بحديث رسول الله صلى الله عليه وسلم ، فغلبتني عيناي، فرأيتُ النبيَّ صلى الله عليه وسلم في النوم، فناداني: يا يعقوب</w:t>
      </w:r>
      <w:r w:rsidR="00395E20">
        <w:rPr>
          <w:rFonts w:hint="cs"/>
          <w:color w:val="000000"/>
          <w:sz w:val="34"/>
          <w:szCs w:val="34"/>
          <w:rtl/>
        </w:rPr>
        <w:t>،</w:t>
      </w:r>
      <w:r w:rsidRPr="00FB1100">
        <w:rPr>
          <w:color w:val="000000"/>
          <w:sz w:val="34"/>
          <w:szCs w:val="34"/>
          <w:rtl/>
        </w:rPr>
        <w:t xml:space="preserve"> لِمَ بكيت؟ فقلت: يا رسول الله</w:t>
      </w:r>
      <w:r w:rsidR="00395E20">
        <w:rPr>
          <w:rFonts w:hint="cs"/>
          <w:color w:val="000000"/>
          <w:sz w:val="34"/>
          <w:szCs w:val="34"/>
          <w:rtl/>
        </w:rPr>
        <w:t>،</w:t>
      </w:r>
      <w:r w:rsidRPr="00FB1100">
        <w:rPr>
          <w:color w:val="000000"/>
          <w:sz w:val="34"/>
          <w:szCs w:val="34"/>
          <w:rtl/>
        </w:rPr>
        <w:t xml:space="preserve"> ذهب بصري، فتحسّرت على ما فاتني، فقال لي: ادنُ مني، فدنوت منه، فأَمرَّ يده على عينيّ، كأنه يقرأُ عليهما شيئاً، ثم استيقظت، فأبصرت، فأخذت كتبي، وقعدت أكتب.</w:t>
      </w:r>
    </w:p>
    <w:p w14:paraId="4084E22B" w14:textId="77777777" w:rsid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لقد أحب المحدثون رسول الله صلى الله عليه وسلم حتى غلب حبه عليهم وصاروا منسوبين إليه معروفين به، قال الشاعر:</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95E20" w14:paraId="2F882CFD" w14:textId="77777777" w:rsidTr="00395E20">
        <w:tc>
          <w:tcPr>
            <w:tcW w:w="4261" w:type="dxa"/>
          </w:tcPr>
          <w:p w14:paraId="44E55CEB" w14:textId="77777777" w:rsidR="00395E20" w:rsidRDefault="00395E20" w:rsidP="00395E20">
            <w:pPr>
              <w:tabs>
                <w:tab w:val="left" w:pos="565"/>
              </w:tabs>
              <w:spacing w:beforeLines="20" w:before="48" w:afterLines="20" w:after="48" w:line="247" w:lineRule="auto"/>
              <w:ind w:left="-341" w:right="-284" w:firstLine="282"/>
              <w:jc w:val="center"/>
              <w:rPr>
                <w:color w:val="000000"/>
                <w:sz w:val="34"/>
                <w:szCs w:val="34"/>
                <w:rtl/>
              </w:rPr>
            </w:pPr>
            <w:r w:rsidRPr="00FB1100">
              <w:rPr>
                <w:color w:val="000000"/>
                <w:sz w:val="34"/>
                <w:szCs w:val="34"/>
                <w:rtl/>
              </w:rPr>
              <w:t>أهل الحديث هم أهل النبي</w:t>
            </w:r>
          </w:p>
        </w:tc>
        <w:tc>
          <w:tcPr>
            <w:tcW w:w="4261" w:type="dxa"/>
          </w:tcPr>
          <w:p w14:paraId="2E2A8049" w14:textId="77777777" w:rsidR="00395E20" w:rsidRDefault="00395E20" w:rsidP="00395E20">
            <w:pPr>
              <w:tabs>
                <w:tab w:val="left" w:pos="565"/>
              </w:tabs>
              <w:spacing w:beforeLines="20" w:before="48" w:afterLines="20" w:after="48" w:line="247" w:lineRule="auto"/>
              <w:ind w:left="-341" w:right="-284" w:firstLine="282"/>
              <w:jc w:val="center"/>
              <w:rPr>
                <w:color w:val="000000"/>
                <w:sz w:val="34"/>
                <w:szCs w:val="34"/>
                <w:rtl/>
              </w:rPr>
            </w:pPr>
            <w:r>
              <w:rPr>
                <w:color w:val="000000"/>
                <w:sz w:val="34"/>
                <w:szCs w:val="34"/>
                <w:rtl/>
              </w:rPr>
              <w:t>وإن لم يصحبوا نفسه أنفاسه صحبوا</w:t>
            </w:r>
          </w:p>
        </w:tc>
      </w:tr>
    </w:tbl>
    <w:p w14:paraId="1632AFCB" w14:textId="77777777" w:rsidR="00395E20" w:rsidRDefault="00395E20" w:rsidP="00FB1100">
      <w:pPr>
        <w:tabs>
          <w:tab w:val="left" w:pos="565"/>
        </w:tabs>
        <w:spacing w:beforeLines="20" w:before="48" w:afterLines="20" w:after="48" w:line="247" w:lineRule="auto"/>
        <w:ind w:left="-341" w:right="-284" w:firstLine="282"/>
        <w:rPr>
          <w:color w:val="000000"/>
          <w:sz w:val="34"/>
          <w:szCs w:val="34"/>
          <w:rtl/>
        </w:rPr>
      </w:pPr>
    </w:p>
    <w:p w14:paraId="318EB5F8" w14:textId="77777777" w:rsidR="00FB1100" w:rsidRPr="00395E20" w:rsidRDefault="00FB1100" w:rsidP="00395E20">
      <w:pPr>
        <w:pStyle w:val="a1"/>
        <w:numPr>
          <w:ilvl w:val="0"/>
          <w:numId w:val="14"/>
        </w:numPr>
        <w:tabs>
          <w:tab w:val="left" w:pos="565"/>
        </w:tabs>
        <w:spacing w:beforeLines="20" w:before="48" w:afterLines="20" w:after="48" w:line="247" w:lineRule="auto"/>
        <w:ind w:right="-284"/>
        <w:rPr>
          <w:b/>
          <w:bCs/>
          <w:color w:val="000000"/>
          <w:sz w:val="34"/>
          <w:szCs w:val="34"/>
          <w:rtl/>
        </w:rPr>
      </w:pPr>
      <w:r w:rsidRPr="00395E20">
        <w:rPr>
          <w:b/>
          <w:bCs/>
          <w:color w:val="000000"/>
          <w:sz w:val="34"/>
          <w:szCs w:val="34"/>
          <w:rtl/>
        </w:rPr>
        <w:t>وأما طاعة المحدثين لرسول</w:t>
      </w:r>
      <w:r w:rsidR="00D371B6">
        <w:rPr>
          <w:b/>
          <w:bCs/>
          <w:color w:val="000000"/>
          <w:sz w:val="34"/>
          <w:szCs w:val="34"/>
          <w:rtl/>
        </w:rPr>
        <w:t xml:space="preserve"> الله صلى الله عليه وسلم واقتدا</w:t>
      </w:r>
      <w:r w:rsidR="00D371B6">
        <w:rPr>
          <w:rFonts w:hint="cs"/>
          <w:b/>
          <w:bCs/>
          <w:color w:val="000000"/>
          <w:sz w:val="34"/>
          <w:szCs w:val="34"/>
          <w:rtl/>
        </w:rPr>
        <w:t>ؤ</w:t>
      </w:r>
      <w:r w:rsidRPr="00395E20">
        <w:rPr>
          <w:b/>
          <w:bCs/>
          <w:color w:val="000000"/>
          <w:sz w:val="34"/>
          <w:szCs w:val="34"/>
          <w:rtl/>
        </w:rPr>
        <w:t>هم به</w:t>
      </w:r>
      <w:r w:rsidR="00395E20" w:rsidRPr="00395E20">
        <w:rPr>
          <w:rFonts w:hint="cs"/>
          <w:b/>
          <w:bCs/>
          <w:color w:val="000000"/>
          <w:sz w:val="34"/>
          <w:szCs w:val="34"/>
          <w:rtl/>
        </w:rPr>
        <w:t>:</w:t>
      </w:r>
      <w:r w:rsidRPr="00395E20">
        <w:rPr>
          <w:b/>
          <w:bCs/>
          <w:color w:val="000000"/>
          <w:sz w:val="34"/>
          <w:szCs w:val="34"/>
          <w:rtl/>
        </w:rPr>
        <w:t xml:space="preserve"> </w:t>
      </w:r>
    </w:p>
    <w:p w14:paraId="4AE7BFEA" w14:textId="77777777" w:rsidR="00FB1100" w:rsidRPr="00FB1100" w:rsidRDefault="00395E20" w:rsidP="00FB110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فقد نقل الذهبي أن أبا داود صاحب السنن</w:t>
      </w:r>
      <w:r w:rsidR="00FB1100" w:rsidRPr="00FB1100">
        <w:rPr>
          <w:color w:val="000000"/>
          <w:sz w:val="34"/>
          <w:szCs w:val="34"/>
          <w:rtl/>
        </w:rPr>
        <w:t>، كان يُشَبَّه ب</w:t>
      </w:r>
      <w:r>
        <w:rPr>
          <w:color w:val="000000"/>
          <w:sz w:val="34"/>
          <w:szCs w:val="34"/>
          <w:rtl/>
        </w:rPr>
        <w:t>أحمد بن حنبل في هديه ودله وسمته</w:t>
      </w:r>
      <w:r w:rsidR="00FB1100" w:rsidRPr="00FB1100">
        <w:rPr>
          <w:color w:val="000000"/>
          <w:sz w:val="34"/>
          <w:szCs w:val="34"/>
          <w:rtl/>
        </w:rPr>
        <w:t xml:space="preserve">، </w:t>
      </w:r>
      <w:r>
        <w:rPr>
          <w:rFonts w:hint="cs"/>
          <w:color w:val="000000"/>
          <w:sz w:val="34"/>
          <w:szCs w:val="34"/>
          <w:rtl/>
        </w:rPr>
        <w:t>-</w:t>
      </w:r>
      <w:r w:rsidR="00FB1100" w:rsidRPr="00FB1100">
        <w:rPr>
          <w:color w:val="000000"/>
          <w:sz w:val="34"/>
          <w:szCs w:val="34"/>
          <w:rtl/>
        </w:rPr>
        <w:t>الهدي حسن السيرة والدل حسن الهيئة والسمت حسن المذهب في أمر الدنيا والدين</w:t>
      </w:r>
      <w:r>
        <w:rPr>
          <w:rFonts w:hint="cs"/>
          <w:color w:val="000000"/>
          <w:sz w:val="34"/>
          <w:szCs w:val="34"/>
          <w:rtl/>
        </w:rPr>
        <w:t>-</w:t>
      </w:r>
      <w:r w:rsidR="00FB1100" w:rsidRPr="00FB1100">
        <w:rPr>
          <w:color w:val="000000"/>
          <w:sz w:val="34"/>
          <w:szCs w:val="34"/>
          <w:rtl/>
        </w:rPr>
        <w:t xml:space="preserve">، وكان أحمد يشبه في ذلك بوكيع وكان وكيع يشبه في ذلك بسفيان وسفيان بمنصور ومنصور بإبراهيم وإبراهيم </w:t>
      </w:r>
      <w:proofErr w:type="spellStart"/>
      <w:r w:rsidR="00FB1100" w:rsidRPr="00FB1100">
        <w:rPr>
          <w:color w:val="000000"/>
          <w:sz w:val="34"/>
          <w:szCs w:val="34"/>
          <w:rtl/>
        </w:rPr>
        <w:t>بعلقمة</w:t>
      </w:r>
      <w:proofErr w:type="spellEnd"/>
      <w:r w:rsidR="00FB1100" w:rsidRPr="00FB1100">
        <w:rPr>
          <w:color w:val="000000"/>
          <w:sz w:val="34"/>
          <w:szCs w:val="34"/>
          <w:rtl/>
        </w:rPr>
        <w:t xml:space="preserve"> وعلقمة بعبد الله بن مسعود، وقال علقمة: كان ابن مسعود يشبه</w:t>
      </w:r>
      <w:r>
        <w:rPr>
          <w:color w:val="000000"/>
          <w:sz w:val="34"/>
          <w:szCs w:val="34"/>
          <w:rtl/>
        </w:rPr>
        <w:t xml:space="preserve"> بالنبي صلى الله عليه </w:t>
      </w:r>
      <w:proofErr w:type="spellStart"/>
      <w:r>
        <w:rPr>
          <w:color w:val="000000"/>
          <w:sz w:val="34"/>
          <w:szCs w:val="34"/>
          <w:rtl/>
        </w:rPr>
        <w:t>وآله</w:t>
      </w:r>
      <w:proofErr w:type="spellEnd"/>
      <w:r>
        <w:rPr>
          <w:color w:val="000000"/>
          <w:sz w:val="34"/>
          <w:szCs w:val="34"/>
          <w:rtl/>
        </w:rPr>
        <w:t xml:space="preserve"> وسلم</w:t>
      </w:r>
      <w:r w:rsidR="00FB1100" w:rsidRPr="00FB1100">
        <w:rPr>
          <w:color w:val="000000"/>
          <w:sz w:val="34"/>
          <w:szCs w:val="34"/>
          <w:rtl/>
        </w:rPr>
        <w:t xml:space="preserve"> في هديه ودله.</w:t>
      </w:r>
    </w:p>
    <w:p w14:paraId="37BA3F29" w14:textId="77777777" w:rsidR="00FB1100" w:rsidRPr="00FB1100" w:rsidRDefault="00395E20" w:rsidP="0095158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قَال يحيى بن يحيى النيسابوري</w:t>
      </w:r>
      <w:r w:rsidR="00FB1100" w:rsidRPr="00FB1100">
        <w:rPr>
          <w:color w:val="000000"/>
          <w:sz w:val="34"/>
          <w:szCs w:val="34"/>
          <w:rtl/>
        </w:rPr>
        <w:t>: كنت عند سفيان بن عُيَيْنَة أمير المؤ</w:t>
      </w:r>
      <w:r>
        <w:rPr>
          <w:color w:val="000000"/>
          <w:sz w:val="34"/>
          <w:szCs w:val="34"/>
          <w:rtl/>
        </w:rPr>
        <w:t>منين في الحديث إذ جاءه رجل فقال: يا أبا محمد، أشكو إليك من فلانة</w:t>
      </w:r>
      <w:r w:rsidR="00FB1100" w:rsidRPr="00FB1100">
        <w:rPr>
          <w:color w:val="000000"/>
          <w:sz w:val="34"/>
          <w:szCs w:val="34"/>
          <w:rtl/>
        </w:rPr>
        <w:t xml:space="preserve">، </w:t>
      </w:r>
      <w:r>
        <w:rPr>
          <w:rFonts w:hint="cs"/>
          <w:color w:val="000000"/>
          <w:sz w:val="34"/>
          <w:szCs w:val="34"/>
          <w:rtl/>
        </w:rPr>
        <w:t>-</w:t>
      </w:r>
      <w:r>
        <w:rPr>
          <w:color w:val="000000"/>
          <w:sz w:val="34"/>
          <w:szCs w:val="34"/>
          <w:rtl/>
        </w:rPr>
        <w:t>يعني امرأته-. أنا أذل ال</w:t>
      </w:r>
      <w:r>
        <w:rPr>
          <w:rFonts w:hint="cs"/>
          <w:color w:val="000000"/>
          <w:sz w:val="34"/>
          <w:szCs w:val="34"/>
          <w:rtl/>
        </w:rPr>
        <w:t>أ</w:t>
      </w:r>
      <w:r w:rsidR="00FB1100" w:rsidRPr="00FB1100">
        <w:rPr>
          <w:color w:val="000000"/>
          <w:sz w:val="34"/>
          <w:szCs w:val="34"/>
          <w:rtl/>
        </w:rPr>
        <w:t>شياء عندها وأحقرها. فأطرق سفيان مليا</w:t>
      </w:r>
      <w:r>
        <w:rPr>
          <w:rFonts w:hint="cs"/>
          <w:color w:val="000000"/>
          <w:sz w:val="34"/>
          <w:szCs w:val="34"/>
          <w:rtl/>
        </w:rPr>
        <w:t>ً</w:t>
      </w:r>
      <w:r>
        <w:rPr>
          <w:color w:val="000000"/>
          <w:sz w:val="34"/>
          <w:szCs w:val="34"/>
          <w:rtl/>
        </w:rPr>
        <w:t>، ثم رفع رأسه فقال</w:t>
      </w:r>
      <w:r w:rsidR="00FB1100" w:rsidRPr="00FB1100">
        <w:rPr>
          <w:color w:val="000000"/>
          <w:sz w:val="34"/>
          <w:szCs w:val="34"/>
          <w:rtl/>
        </w:rPr>
        <w:t>: لعلك رغبت إليها لتزداد بذلك عزا</w:t>
      </w:r>
      <w:r>
        <w:rPr>
          <w:rFonts w:hint="cs"/>
          <w:color w:val="000000"/>
          <w:sz w:val="34"/>
          <w:szCs w:val="34"/>
          <w:rtl/>
        </w:rPr>
        <w:t>ً</w:t>
      </w:r>
      <w:r w:rsidR="00951580">
        <w:rPr>
          <w:color w:val="000000"/>
          <w:sz w:val="34"/>
          <w:szCs w:val="34"/>
          <w:rtl/>
        </w:rPr>
        <w:t>؟ فقال: نعم يا أبا محمد. فقال</w:t>
      </w:r>
      <w:r w:rsidR="00FB1100" w:rsidRPr="00FB1100">
        <w:rPr>
          <w:color w:val="000000"/>
          <w:sz w:val="34"/>
          <w:szCs w:val="34"/>
          <w:rtl/>
        </w:rPr>
        <w:t xml:space="preserve">: من ذهب إلى العز ابتلي بالذل، ومن ذهب إلى المال ابتلي بالفقر، ومن ذهب إلى الدين يجمع الله له العز والمال مع الدين. </w:t>
      </w:r>
    </w:p>
    <w:p w14:paraId="7F15E8D9" w14:textId="77777777" w:rsidR="00FB1100" w:rsidRPr="00FB1100" w:rsidRDefault="00FB1100" w:rsidP="0095158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وإني لما أردت الزواج قدم علينا مَعْمَر بن راشِد فشاورته، فذكر ل</w:t>
      </w:r>
      <w:r w:rsidR="00951580">
        <w:rPr>
          <w:color w:val="000000"/>
          <w:sz w:val="34"/>
          <w:szCs w:val="34"/>
          <w:rtl/>
        </w:rPr>
        <w:t>ي حديث يحيى بن جعدة وحديث عائشة، فأما حديث يحيى بن جعدة: قال النبي صلى الله عليه وسلم</w:t>
      </w:r>
      <w:r w:rsidRPr="00FB1100">
        <w:rPr>
          <w:color w:val="000000"/>
          <w:sz w:val="34"/>
          <w:szCs w:val="34"/>
          <w:rtl/>
        </w:rPr>
        <w:t xml:space="preserve">: </w:t>
      </w:r>
      <w:r w:rsidR="00951580" w:rsidRPr="00951580">
        <w:rPr>
          <w:rStyle w:val="Char2"/>
          <w:rtl/>
        </w:rPr>
        <w:t>«تنكح المرأة على أربع: دينها، وحسبها، ومالها، وجمالها</w:t>
      </w:r>
      <w:r w:rsidRPr="00951580">
        <w:rPr>
          <w:rStyle w:val="Char2"/>
          <w:rtl/>
        </w:rPr>
        <w:t>، فعليك بذات الدين تربت يداك</w:t>
      </w:r>
      <w:r w:rsidR="00951580" w:rsidRPr="00951580">
        <w:rPr>
          <w:rStyle w:val="Char2"/>
          <w:rtl/>
        </w:rPr>
        <w:t>»</w:t>
      </w:r>
      <w:r w:rsidRPr="00FB1100">
        <w:rPr>
          <w:color w:val="000000"/>
          <w:sz w:val="34"/>
          <w:szCs w:val="34"/>
          <w:rtl/>
        </w:rPr>
        <w:t xml:space="preserve">.  وحديث عائشة </w:t>
      </w:r>
      <w:r w:rsidR="00951580">
        <w:rPr>
          <w:color w:val="000000"/>
          <w:sz w:val="34"/>
          <w:szCs w:val="34"/>
          <w:rtl/>
        </w:rPr>
        <w:t>أن النبي صلى الله عليه وسلم قال</w:t>
      </w:r>
      <w:r w:rsidRPr="00FB1100">
        <w:rPr>
          <w:color w:val="000000"/>
          <w:sz w:val="34"/>
          <w:szCs w:val="34"/>
          <w:rtl/>
        </w:rPr>
        <w:t xml:space="preserve">: </w:t>
      </w:r>
      <w:r w:rsidR="00951580" w:rsidRPr="00951580">
        <w:rPr>
          <w:rStyle w:val="Char2"/>
          <w:rtl/>
        </w:rPr>
        <w:t>«</w:t>
      </w:r>
      <w:r w:rsidRPr="00951580">
        <w:rPr>
          <w:rStyle w:val="Char2"/>
          <w:rtl/>
        </w:rPr>
        <w:t>أعظم النساء بركة أيسرهن مؤنة</w:t>
      </w:r>
      <w:r w:rsidR="00951580" w:rsidRPr="00951580">
        <w:rPr>
          <w:rStyle w:val="Char2"/>
          <w:rtl/>
        </w:rPr>
        <w:t>»</w:t>
      </w:r>
      <w:r w:rsidRPr="00FB1100">
        <w:rPr>
          <w:color w:val="000000"/>
          <w:sz w:val="34"/>
          <w:szCs w:val="34"/>
          <w:rtl/>
        </w:rPr>
        <w:t>.</w:t>
      </w:r>
    </w:p>
    <w:p w14:paraId="0692CEB0"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فاخترت لنفسي الدين اقتداء بسنة رسول الله صلى الله عليه وسلم فجمع الله لي العز والمال مع الدين.</w:t>
      </w:r>
    </w:p>
    <w:p w14:paraId="490FE12C"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فاقتداء المح</w:t>
      </w:r>
      <w:r w:rsidR="00951580">
        <w:rPr>
          <w:rFonts w:hint="cs"/>
          <w:color w:val="000000"/>
          <w:sz w:val="34"/>
          <w:szCs w:val="34"/>
          <w:rtl/>
        </w:rPr>
        <w:t>د</w:t>
      </w:r>
      <w:r w:rsidRPr="00FB1100">
        <w:rPr>
          <w:color w:val="000000"/>
          <w:sz w:val="34"/>
          <w:szCs w:val="34"/>
          <w:rtl/>
        </w:rPr>
        <w:t>ثين برسول الله صلى الله عليه وسلم وطاعتهم له رفعهم في الدنيا والآخرة.</w:t>
      </w:r>
    </w:p>
    <w:p w14:paraId="013E2769"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p>
    <w:p w14:paraId="487A9321" w14:textId="77777777" w:rsidR="00951580" w:rsidRDefault="00FB1100" w:rsidP="00951580">
      <w:pPr>
        <w:pStyle w:val="a1"/>
        <w:numPr>
          <w:ilvl w:val="0"/>
          <w:numId w:val="14"/>
        </w:numPr>
        <w:tabs>
          <w:tab w:val="left" w:pos="565"/>
        </w:tabs>
        <w:spacing w:beforeLines="20" w:before="48" w:afterLines="20" w:after="48" w:line="247" w:lineRule="auto"/>
        <w:ind w:right="-284"/>
        <w:rPr>
          <w:color w:val="000000"/>
          <w:sz w:val="34"/>
          <w:szCs w:val="34"/>
        </w:rPr>
      </w:pPr>
      <w:r w:rsidRPr="00951580">
        <w:rPr>
          <w:b/>
          <w:bCs/>
          <w:color w:val="000000"/>
          <w:sz w:val="34"/>
          <w:szCs w:val="34"/>
          <w:rtl/>
        </w:rPr>
        <w:t>وأما كثرة ذكرهم للنبي صلى الله عليه وسلم وصلاتهم عليه:</w:t>
      </w:r>
      <w:r w:rsidRPr="00951580">
        <w:rPr>
          <w:color w:val="000000"/>
          <w:sz w:val="34"/>
          <w:szCs w:val="34"/>
          <w:rtl/>
        </w:rPr>
        <w:t xml:space="preserve"> </w:t>
      </w:r>
    </w:p>
    <w:p w14:paraId="216B245F" w14:textId="77777777" w:rsidR="00FB1100" w:rsidRPr="00951580" w:rsidRDefault="00951580" w:rsidP="00951580">
      <w:pPr>
        <w:pStyle w:val="a1"/>
        <w:tabs>
          <w:tab w:val="left" w:pos="565"/>
        </w:tabs>
        <w:spacing w:beforeLines="20" w:before="48" w:afterLines="20" w:after="48" w:line="247" w:lineRule="auto"/>
        <w:ind w:left="301" w:right="-284"/>
        <w:rPr>
          <w:color w:val="000000"/>
          <w:sz w:val="34"/>
          <w:szCs w:val="34"/>
          <w:rtl/>
        </w:rPr>
      </w:pPr>
      <w:r>
        <w:rPr>
          <w:rFonts w:hint="cs"/>
          <w:color w:val="000000"/>
          <w:sz w:val="34"/>
          <w:szCs w:val="34"/>
          <w:rtl/>
        </w:rPr>
        <w:t xml:space="preserve">   </w:t>
      </w:r>
      <w:r>
        <w:rPr>
          <w:color w:val="000000"/>
          <w:sz w:val="34"/>
          <w:szCs w:val="34"/>
          <w:rtl/>
        </w:rPr>
        <w:t>فحد</w:t>
      </w:r>
      <w:r>
        <w:rPr>
          <w:rFonts w:hint="cs"/>
          <w:color w:val="000000"/>
          <w:sz w:val="34"/>
          <w:szCs w:val="34"/>
          <w:rtl/>
        </w:rPr>
        <w:t>ّ</w:t>
      </w:r>
      <w:r>
        <w:rPr>
          <w:color w:val="000000"/>
          <w:sz w:val="34"/>
          <w:szCs w:val="34"/>
          <w:rtl/>
        </w:rPr>
        <w:t>ث في ذلك ولا حرج</w:t>
      </w:r>
      <w:r w:rsidR="00FB1100" w:rsidRPr="00951580">
        <w:rPr>
          <w:color w:val="000000"/>
          <w:sz w:val="34"/>
          <w:szCs w:val="34"/>
          <w:rtl/>
        </w:rPr>
        <w:t xml:space="preserve">، فإن القوم صرفوا </w:t>
      </w:r>
      <w:r>
        <w:rPr>
          <w:rFonts w:hint="cs"/>
          <w:color w:val="000000"/>
          <w:sz w:val="34"/>
          <w:szCs w:val="34"/>
          <w:rtl/>
        </w:rPr>
        <w:t>و</w:t>
      </w:r>
      <w:r w:rsidR="00FB1100" w:rsidRPr="00951580">
        <w:rPr>
          <w:color w:val="000000"/>
          <w:sz w:val="34"/>
          <w:szCs w:val="34"/>
          <w:rtl/>
        </w:rPr>
        <w:t xml:space="preserve">شغلوا أوقاتهم بدراسة الحديث النبوي الشريف </w:t>
      </w:r>
      <w:proofErr w:type="spellStart"/>
      <w:r w:rsidR="00FB1100" w:rsidRPr="00951580">
        <w:rPr>
          <w:color w:val="000000"/>
          <w:sz w:val="34"/>
          <w:szCs w:val="34"/>
          <w:rtl/>
        </w:rPr>
        <w:t>ومدارسته</w:t>
      </w:r>
      <w:proofErr w:type="spellEnd"/>
      <w:r w:rsidR="00FB1100" w:rsidRPr="00951580">
        <w:rPr>
          <w:color w:val="000000"/>
          <w:sz w:val="34"/>
          <w:szCs w:val="34"/>
          <w:rtl/>
        </w:rPr>
        <w:t>، ولم ينفكوا يوما</w:t>
      </w:r>
      <w:r>
        <w:rPr>
          <w:rFonts w:hint="cs"/>
          <w:color w:val="000000"/>
          <w:sz w:val="34"/>
          <w:szCs w:val="34"/>
          <w:rtl/>
        </w:rPr>
        <w:t>ً</w:t>
      </w:r>
      <w:r w:rsidR="00FB1100" w:rsidRPr="00951580">
        <w:rPr>
          <w:color w:val="000000"/>
          <w:sz w:val="34"/>
          <w:szCs w:val="34"/>
          <w:rtl/>
        </w:rPr>
        <w:t xml:space="preserve"> عن ذكره صلى الله عليه وسلم وكثرة الصلاة والسلام عليه</w:t>
      </w:r>
      <w:r>
        <w:rPr>
          <w:rFonts w:hint="cs"/>
          <w:color w:val="000000"/>
          <w:sz w:val="34"/>
          <w:szCs w:val="34"/>
          <w:rtl/>
        </w:rPr>
        <w:t>.</w:t>
      </w:r>
      <w:r w:rsidR="00FB1100" w:rsidRPr="00951580">
        <w:rPr>
          <w:color w:val="000000"/>
          <w:sz w:val="34"/>
          <w:szCs w:val="34"/>
          <w:rtl/>
        </w:rPr>
        <w:t xml:space="preserve"> </w:t>
      </w:r>
    </w:p>
    <w:p w14:paraId="265F051D" w14:textId="5CF7B665" w:rsidR="00FB1100" w:rsidRPr="00FB1100" w:rsidRDefault="00FB1100" w:rsidP="0095158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ذكر </w:t>
      </w:r>
      <w:r w:rsidR="00FB4457">
        <w:rPr>
          <w:rFonts w:hint="cs"/>
          <w:color w:val="000000"/>
          <w:sz w:val="34"/>
          <w:szCs w:val="34"/>
          <w:rtl/>
        </w:rPr>
        <w:t>أحد العلماء:</w:t>
      </w:r>
      <w:r w:rsidRPr="00FB1100">
        <w:rPr>
          <w:color w:val="000000"/>
          <w:sz w:val="34"/>
          <w:szCs w:val="34"/>
          <w:rtl/>
        </w:rPr>
        <w:t xml:space="preserve"> قال أبو الحسن بن على الميموني: "رأيت الشيخ أبا علي الحسن بن عيينة في المنام بعد موته، وكأن على أصابع يديه شيئاً مكتوباً بلون الذهب </w:t>
      </w:r>
      <w:r w:rsidR="00951580">
        <w:rPr>
          <w:color w:val="000000"/>
          <w:sz w:val="34"/>
          <w:szCs w:val="34"/>
          <w:rtl/>
        </w:rPr>
        <w:t>أو بلون الزعفران، فسألته عن ذلك</w:t>
      </w:r>
      <w:r w:rsidR="00951580">
        <w:rPr>
          <w:rFonts w:hint="cs"/>
          <w:color w:val="000000"/>
          <w:sz w:val="34"/>
          <w:szCs w:val="34"/>
          <w:rtl/>
        </w:rPr>
        <w:t>،</w:t>
      </w:r>
      <w:r w:rsidRPr="00FB1100">
        <w:rPr>
          <w:color w:val="000000"/>
          <w:sz w:val="34"/>
          <w:szCs w:val="34"/>
          <w:rtl/>
        </w:rPr>
        <w:t xml:space="preserve"> وقلت: يا أستاذي كأن على أصا</w:t>
      </w:r>
      <w:r w:rsidR="00951580">
        <w:rPr>
          <w:color w:val="000000"/>
          <w:sz w:val="34"/>
          <w:szCs w:val="34"/>
          <w:rtl/>
        </w:rPr>
        <w:t>بعك شيئاً مليحاً مكتوباً، ما هو</w:t>
      </w:r>
      <w:r w:rsidRPr="00FB1100">
        <w:rPr>
          <w:color w:val="000000"/>
          <w:sz w:val="34"/>
          <w:szCs w:val="34"/>
          <w:rtl/>
        </w:rPr>
        <w:t>؟ قال: يا بني! هذا لكتابتي لحديث رسول الله صلى الله عليه وسلم</w:t>
      </w:r>
      <w:r w:rsidR="00951580">
        <w:rPr>
          <w:rFonts w:hint="cs"/>
          <w:color w:val="000000"/>
          <w:sz w:val="34"/>
          <w:szCs w:val="34"/>
          <w:rtl/>
        </w:rPr>
        <w:t>،</w:t>
      </w:r>
      <w:r w:rsidRPr="00FB1100">
        <w:rPr>
          <w:color w:val="000000"/>
          <w:sz w:val="34"/>
          <w:szCs w:val="34"/>
          <w:rtl/>
        </w:rPr>
        <w:t xml:space="preserve"> أو قال لكتابتي صلى الله عليه وسلم في حديث رسول الله صلى الله عليه وسلم".</w:t>
      </w:r>
    </w:p>
    <w:p w14:paraId="2653F0A5"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   وقال سفيان الثو</w:t>
      </w:r>
      <w:r w:rsidR="00951580">
        <w:rPr>
          <w:color w:val="000000"/>
          <w:sz w:val="34"/>
          <w:szCs w:val="34"/>
          <w:rtl/>
        </w:rPr>
        <w:t xml:space="preserve">ري: </w:t>
      </w:r>
      <w:r w:rsidR="00951580">
        <w:rPr>
          <w:rFonts w:hint="cs"/>
          <w:color w:val="000000"/>
          <w:sz w:val="34"/>
          <w:szCs w:val="34"/>
          <w:rtl/>
        </w:rPr>
        <w:t>(</w:t>
      </w:r>
      <w:r w:rsidRPr="00FB1100">
        <w:rPr>
          <w:color w:val="000000"/>
          <w:sz w:val="34"/>
          <w:szCs w:val="34"/>
          <w:rtl/>
        </w:rPr>
        <w:t xml:space="preserve">لو لم يكن لصاحب الحديث فائدة إلا الصلاة على رسول الله صلى الله عليه وسلم فإنه يصلى عليه ما دام في ذلك الكتاب </w:t>
      </w:r>
      <w:r w:rsidR="00951580">
        <w:rPr>
          <w:rFonts w:hint="cs"/>
          <w:color w:val="000000"/>
          <w:sz w:val="34"/>
          <w:szCs w:val="34"/>
          <w:rtl/>
        </w:rPr>
        <w:t>"</w:t>
      </w:r>
      <w:r w:rsidRPr="00FB1100">
        <w:rPr>
          <w:color w:val="000000"/>
          <w:sz w:val="34"/>
          <w:szCs w:val="34"/>
          <w:rtl/>
        </w:rPr>
        <w:t>صلى الله عليه وسلم"</w:t>
      </w:r>
      <w:r w:rsidR="00951580">
        <w:rPr>
          <w:rFonts w:hint="cs"/>
          <w:color w:val="000000"/>
          <w:sz w:val="34"/>
          <w:szCs w:val="34"/>
          <w:rtl/>
        </w:rPr>
        <w:t>)</w:t>
      </w:r>
      <w:r w:rsidRPr="00FB1100">
        <w:rPr>
          <w:color w:val="000000"/>
          <w:sz w:val="34"/>
          <w:szCs w:val="34"/>
          <w:rtl/>
        </w:rPr>
        <w:t>.</w:t>
      </w:r>
    </w:p>
    <w:p w14:paraId="7D43ABE0"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وبعد أيها الإخوة:</w:t>
      </w:r>
    </w:p>
    <w:p w14:paraId="2825AA96"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هذا شيء من صلة علماء الحديث بالنبي صلى الله عليه وسلم وتعلقهم به:</w:t>
      </w:r>
    </w:p>
    <w:p w14:paraId="480DF9DC" w14:textId="77777777" w:rsidR="00FB1100" w:rsidRPr="00FB1100" w:rsidRDefault="00951580" w:rsidP="00FB110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يحبونه ويشتاقون إليه</w:t>
      </w:r>
      <w:r w:rsidR="00FB1100" w:rsidRPr="00FB1100">
        <w:rPr>
          <w:color w:val="000000"/>
          <w:sz w:val="34"/>
          <w:szCs w:val="34"/>
          <w:rtl/>
        </w:rPr>
        <w:t xml:space="preserve">، ويطيعونه ويقتدون به، ويكثرون ذكره والصلاة عليه. </w:t>
      </w:r>
    </w:p>
    <w:p w14:paraId="5B373DB1"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 xml:space="preserve">فإذا كان هذا حال </w:t>
      </w:r>
      <w:proofErr w:type="spellStart"/>
      <w:r w:rsidRPr="00FB1100">
        <w:rPr>
          <w:color w:val="000000"/>
          <w:sz w:val="34"/>
          <w:szCs w:val="34"/>
          <w:rtl/>
        </w:rPr>
        <w:t>أؤلئك</w:t>
      </w:r>
      <w:proofErr w:type="spellEnd"/>
      <w:r w:rsidRPr="00FB1100">
        <w:rPr>
          <w:color w:val="000000"/>
          <w:sz w:val="34"/>
          <w:szCs w:val="34"/>
          <w:rtl/>
        </w:rPr>
        <w:t xml:space="preserve"> الأعلام فما عسانا نفعل لنزداد قربا</w:t>
      </w:r>
      <w:r w:rsidR="00951580">
        <w:rPr>
          <w:rFonts w:hint="cs"/>
          <w:color w:val="000000"/>
          <w:sz w:val="34"/>
          <w:szCs w:val="34"/>
          <w:rtl/>
        </w:rPr>
        <w:t>ً</w:t>
      </w:r>
      <w:r w:rsidRPr="00FB1100">
        <w:rPr>
          <w:color w:val="000000"/>
          <w:sz w:val="34"/>
          <w:szCs w:val="34"/>
          <w:rtl/>
        </w:rPr>
        <w:t xml:space="preserve"> من رسول الله صلى الله عليه وسلم وتعلقا به؟ </w:t>
      </w:r>
    </w:p>
    <w:p w14:paraId="7146A828" w14:textId="77777777" w:rsidR="00FB1100" w:rsidRPr="00951580" w:rsidRDefault="00FB1100" w:rsidP="00FB1100">
      <w:pPr>
        <w:tabs>
          <w:tab w:val="left" w:pos="565"/>
        </w:tabs>
        <w:spacing w:beforeLines="20" w:before="48" w:afterLines="20" w:after="48" w:line="247" w:lineRule="auto"/>
        <w:ind w:left="-341" w:right="-284" w:firstLine="282"/>
        <w:rPr>
          <w:b/>
          <w:bCs/>
          <w:color w:val="000000"/>
          <w:sz w:val="34"/>
          <w:szCs w:val="34"/>
          <w:rtl/>
        </w:rPr>
      </w:pPr>
      <w:r w:rsidRPr="00951580">
        <w:rPr>
          <w:b/>
          <w:bCs/>
          <w:color w:val="000000"/>
          <w:sz w:val="34"/>
          <w:szCs w:val="34"/>
          <w:rtl/>
        </w:rPr>
        <w:t xml:space="preserve">أقترح عليك أربعة أمور: </w:t>
      </w:r>
    </w:p>
    <w:p w14:paraId="3EAE0636"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1-</w:t>
      </w:r>
      <w:r w:rsidRPr="00FB1100">
        <w:rPr>
          <w:color w:val="000000"/>
          <w:sz w:val="34"/>
          <w:szCs w:val="34"/>
          <w:rtl/>
        </w:rPr>
        <w:tab/>
        <w:t>اقرأ شيئا</w:t>
      </w:r>
      <w:r w:rsidR="00951580">
        <w:rPr>
          <w:rFonts w:hint="cs"/>
          <w:color w:val="000000"/>
          <w:sz w:val="34"/>
          <w:szCs w:val="34"/>
          <w:rtl/>
        </w:rPr>
        <w:t>ً</w:t>
      </w:r>
      <w:r w:rsidRPr="00FB1100">
        <w:rPr>
          <w:color w:val="000000"/>
          <w:sz w:val="34"/>
          <w:szCs w:val="34"/>
          <w:rtl/>
        </w:rPr>
        <w:t xml:space="preserve"> من حديثه صلى الله عليه وسلم وسيرته واحفظ شيئا</w:t>
      </w:r>
      <w:r w:rsidR="00951580">
        <w:rPr>
          <w:rFonts w:hint="cs"/>
          <w:color w:val="000000"/>
          <w:sz w:val="34"/>
          <w:szCs w:val="34"/>
          <w:rtl/>
        </w:rPr>
        <w:t>ً</w:t>
      </w:r>
      <w:r w:rsidRPr="00FB1100">
        <w:rPr>
          <w:color w:val="000000"/>
          <w:sz w:val="34"/>
          <w:szCs w:val="34"/>
          <w:rtl/>
        </w:rPr>
        <w:t xml:space="preserve"> من الحديث.</w:t>
      </w:r>
    </w:p>
    <w:p w14:paraId="35310CE0"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2-</w:t>
      </w:r>
      <w:r w:rsidRPr="00FB1100">
        <w:rPr>
          <w:color w:val="000000"/>
          <w:sz w:val="34"/>
          <w:szCs w:val="34"/>
          <w:rtl/>
        </w:rPr>
        <w:tab/>
        <w:t>الزم وردا</w:t>
      </w:r>
      <w:r w:rsidR="00951580">
        <w:rPr>
          <w:rFonts w:hint="cs"/>
          <w:color w:val="000000"/>
          <w:sz w:val="34"/>
          <w:szCs w:val="34"/>
          <w:rtl/>
        </w:rPr>
        <w:t>ً</w:t>
      </w:r>
      <w:r w:rsidRPr="00FB1100">
        <w:rPr>
          <w:color w:val="000000"/>
          <w:sz w:val="34"/>
          <w:szCs w:val="34"/>
          <w:rtl/>
        </w:rPr>
        <w:t xml:space="preserve"> يوميا</w:t>
      </w:r>
      <w:r w:rsidR="00951580">
        <w:rPr>
          <w:rFonts w:hint="cs"/>
          <w:color w:val="000000"/>
          <w:sz w:val="34"/>
          <w:szCs w:val="34"/>
          <w:rtl/>
        </w:rPr>
        <w:t>ً</w:t>
      </w:r>
      <w:r w:rsidRPr="00FB1100">
        <w:rPr>
          <w:color w:val="000000"/>
          <w:sz w:val="34"/>
          <w:szCs w:val="34"/>
          <w:rtl/>
        </w:rPr>
        <w:t xml:space="preserve"> بالصلاة على النبي صلى الله عليه وسلم، واحضر مجلسا</w:t>
      </w:r>
      <w:r w:rsidR="00951580">
        <w:rPr>
          <w:rFonts w:hint="cs"/>
          <w:color w:val="000000"/>
          <w:sz w:val="34"/>
          <w:szCs w:val="34"/>
          <w:rtl/>
        </w:rPr>
        <w:t>ً</w:t>
      </w:r>
      <w:r w:rsidRPr="00FB1100">
        <w:rPr>
          <w:color w:val="000000"/>
          <w:sz w:val="34"/>
          <w:szCs w:val="34"/>
          <w:rtl/>
        </w:rPr>
        <w:t xml:space="preserve"> للصلاة على النبي صلى الله عليه وسلم مرة كل أسبوع.</w:t>
      </w:r>
    </w:p>
    <w:p w14:paraId="35C7BD40"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3-</w:t>
      </w:r>
      <w:r w:rsidRPr="00FB1100">
        <w:rPr>
          <w:color w:val="000000"/>
          <w:sz w:val="34"/>
          <w:szCs w:val="34"/>
          <w:rtl/>
        </w:rPr>
        <w:tab/>
        <w:t>طبق ما استطعت من سنته</w:t>
      </w:r>
      <w:r w:rsidR="00951580">
        <w:rPr>
          <w:rFonts w:hint="cs"/>
          <w:color w:val="000000"/>
          <w:sz w:val="34"/>
          <w:szCs w:val="34"/>
          <w:rtl/>
        </w:rPr>
        <w:t>.</w:t>
      </w:r>
      <w:r w:rsidRPr="00FB1100">
        <w:rPr>
          <w:color w:val="000000"/>
          <w:sz w:val="34"/>
          <w:szCs w:val="34"/>
          <w:rtl/>
        </w:rPr>
        <w:t xml:space="preserve"> </w:t>
      </w:r>
    </w:p>
    <w:p w14:paraId="4AB40BDA" w14:textId="77777777" w:rsidR="00FB1100" w:rsidRPr="00FB1100" w:rsidRDefault="00FB1100" w:rsidP="00FB1100">
      <w:pPr>
        <w:tabs>
          <w:tab w:val="left" w:pos="565"/>
        </w:tabs>
        <w:spacing w:beforeLines="20" w:before="48" w:afterLines="20" w:after="48" w:line="247" w:lineRule="auto"/>
        <w:ind w:left="-341" w:right="-284" w:firstLine="282"/>
        <w:rPr>
          <w:color w:val="000000"/>
          <w:sz w:val="34"/>
          <w:szCs w:val="34"/>
          <w:rtl/>
        </w:rPr>
      </w:pPr>
      <w:r w:rsidRPr="00FB1100">
        <w:rPr>
          <w:color w:val="000000"/>
          <w:sz w:val="34"/>
          <w:szCs w:val="34"/>
          <w:rtl/>
        </w:rPr>
        <w:t>4-</w:t>
      </w:r>
      <w:r w:rsidRPr="00FB1100">
        <w:rPr>
          <w:color w:val="000000"/>
          <w:sz w:val="34"/>
          <w:szCs w:val="34"/>
          <w:rtl/>
        </w:rPr>
        <w:tab/>
        <w:t>اصحب من أحب رسول الله صلى الله عليه وسلم.</w:t>
      </w:r>
    </w:p>
    <w:p w14:paraId="78378E99" w14:textId="77777777" w:rsidR="00FB1100" w:rsidRPr="00FB1100" w:rsidRDefault="00951580" w:rsidP="00FB1100">
      <w:pPr>
        <w:tabs>
          <w:tab w:val="left" w:pos="565"/>
        </w:tabs>
        <w:spacing w:beforeLines="20" w:before="48" w:afterLines="20" w:after="48" w:line="247" w:lineRule="auto"/>
        <w:ind w:left="-341" w:right="-284" w:firstLine="282"/>
        <w:rPr>
          <w:color w:val="000000"/>
          <w:sz w:val="34"/>
          <w:szCs w:val="34"/>
          <w:rtl/>
        </w:rPr>
      </w:pPr>
      <w:r w:rsidRPr="00951580">
        <w:rPr>
          <w:rStyle w:val="Char0"/>
          <w:rtl/>
        </w:rPr>
        <w:t>{إِنَّ اللَّهَ وَمَلَائِكَتَهُ يُصَلُّونَ عَلَى النَّبِيِّ يَا أَيُّهَا الَّذِينَ آمَنُوا صَلُّوا عَلَيْهِ وَسَلِّمُوا تَسْلِيمًا}</w:t>
      </w:r>
      <w:r w:rsidRPr="00951580">
        <w:rPr>
          <w:color w:val="000000"/>
          <w:sz w:val="34"/>
          <w:szCs w:val="34"/>
          <w:rtl/>
        </w:rPr>
        <w:t xml:space="preserve"> [الأحزاب: 56]</w:t>
      </w:r>
      <w:r w:rsidR="00FB1100" w:rsidRPr="00FB1100">
        <w:rPr>
          <w:color w:val="000000"/>
          <w:sz w:val="34"/>
          <w:szCs w:val="34"/>
          <w:rtl/>
        </w:rPr>
        <w:t xml:space="preserve">  </w:t>
      </w:r>
    </w:p>
    <w:p w14:paraId="06666CB6" w14:textId="77777777" w:rsidR="006B0C7B" w:rsidRPr="002C52C3" w:rsidRDefault="002C52C3" w:rsidP="00951580">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C1914"/>
    <w:multiLevelType w:val="hybridMultilevel"/>
    <w:tmpl w:val="AB207F2C"/>
    <w:lvl w:ilvl="0" w:tplc="77CC7220">
      <w:numFmt w:val="bullet"/>
      <w:lvlText w:val="-"/>
      <w:lvlJc w:val="left"/>
      <w:pPr>
        <w:ind w:left="301" w:hanging="360"/>
      </w:pPr>
      <w:rPr>
        <w:rFonts w:ascii="Traditional Arabic" w:eastAsiaTheme="minorHAnsi" w:hAnsi="Traditional Arabic" w:cs="Traditional Arabic" w:hint="default"/>
        <w:b/>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00"/>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95E20"/>
    <w:rsid w:val="003A39E0"/>
    <w:rsid w:val="003A618E"/>
    <w:rsid w:val="003B6C8C"/>
    <w:rsid w:val="003C28D9"/>
    <w:rsid w:val="003E3907"/>
    <w:rsid w:val="00401121"/>
    <w:rsid w:val="0040268A"/>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1580"/>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371B6"/>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1100"/>
    <w:rsid w:val="00FB4457"/>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F759"/>
  <w15:docId w15:val="{74542081-6F3B-480A-96A6-F38260FB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395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3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43</TotalTime>
  <Pages>1</Pages>
  <Words>1332</Words>
  <Characters>7596</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emp zekra</cp:lastModifiedBy>
  <cp:revision>5</cp:revision>
  <dcterms:created xsi:type="dcterms:W3CDTF">2018-11-17T07:44:00Z</dcterms:created>
  <dcterms:modified xsi:type="dcterms:W3CDTF">2022-01-01T08:08:00Z</dcterms:modified>
</cp:coreProperties>
</file>