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FE" w:rsidRDefault="00FA34FE" w:rsidP="00FA34FE">
      <w:pPr>
        <w:bidi/>
        <w:jc w:val="center"/>
        <w:rPr>
          <w:rFonts w:cs="PT Bold Heading"/>
          <w:sz w:val="34"/>
          <w:szCs w:val="34"/>
          <w:rtl/>
        </w:rPr>
      </w:pPr>
      <w:r w:rsidRPr="00FA34FE">
        <w:rPr>
          <w:rFonts w:hint="cs"/>
          <w:noProof/>
        </w:rPr>
        <w:drawing>
          <wp:inline distT="0" distB="0" distL="0" distR="0">
            <wp:extent cx="1211447" cy="731520"/>
            <wp:effectExtent l="19050" t="0" r="7753" b="0"/>
            <wp:docPr id="2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394" cy="73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28" w:rsidRDefault="00FA34FE" w:rsidP="00FA34FE">
      <w:pPr>
        <w:bidi/>
        <w:jc w:val="center"/>
        <w:rPr>
          <w:rtl/>
          <w:lang w:bidi="ar-SY"/>
        </w:rPr>
      </w:pPr>
      <w:r w:rsidRPr="00413739">
        <w:rPr>
          <w:rFonts w:cs="PT Bold Heading" w:hint="cs"/>
          <w:sz w:val="34"/>
          <w:szCs w:val="34"/>
          <w:rtl/>
        </w:rPr>
        <w:t>برنامج</w:t>
      </w:r>
      <w:r>
        <w:rPr>
          <w:rFonts w:cs="PT Bold Heading" w:hint="cs"/>
          <w:sz w:val="34"/>
          <w:szCs w:val="34"/>
          <w:rtl/>
        </w:rPr>
        <w:t xml:space="preserve"> (</w:t>
      </w:r>
      <w:r w:rsidRPr="00413739">
        <w:rPr>
          <w:rFonts w:cs="PT Bold Heading" w:hint="cs"/>
          <w:sz w:val="34"/>
          <w:szCs w:val="34"/>
          <w:rtl/>
        </w:rPr>
        <w:t>أخلاق اجتماعية</w:t>
      </w:r>
      <w:r>
        <w:rPr>
          <w:rFonts w:cs="PT Bold Heading" w:hint="cs"/>
          <w:sz w:val="34"/>
          <w:szCs w:val="34"/>
          <w:rtl/>
        </w:rPr>
        <w:t>)</w:t>
      </w:r>
    </w:p>
    <w:p w:rsidR="00FA34FE" w:rsidRDefault="00FA34FE" w:rsidP="00FA34FE">
      <w:pPr>
        <w:bidi/>
        <w:spacing w:line="240" w:lineRule="auto"/>
        <w:ind w:hanging="7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الدكتور محمد خير الشعال</w:t>
      </w:r>
    </w:p>
    <w:p w:rsidR="00C0145C" w:rsidRDefault="00075582" w:rsidP="005D493B">
      <w:pPr>
        <w:bidi/>
        <w:spacing w:line="240" w:lineRule="auto"/>
        <w:ind w:hanging="7"/>
        <w:contextualSpacing/>
        <w:jc w:val="center"/>
        <w:rPr>
          <w:rFonts w:hint="cs"/>
          <w:rtl/>
        </w:rPr>
      </w:pPr>
      <w:hyperlink r:id="rId9" w:history="1">
        <w:r w:rsidR="00FA34FE" w:rsidRPr="00FA34FE">
          <w:rPr>
            <w:rStyle w:val="Hyperlink"/>
          </w:rPr>
          <w:t>http://dr-shaal.com</w:t>
        </w:r>
      </w:hyperlink>
    </w:p>
    <w:p w:rsidR="006266D7" w:rsidRPr="00934EDD" w:rsidRDefault="006266D7" w:rsidP="006266D7">
      <w:pPr>
        <w:pStyle w:val="Heading1"/>
        <w:tabs>
          <w:tab w:val="left" w:pos="708"/>
        </w:tabs>
        <w:ind w:left="-1" w:firstLine="282"/>
        <w:rPr>
          <w:rFonts w:hint="cs"/>
          <w:sz w:val="34"/>
          <w:rtl/>
        </w:rPr>
      </w:pPr>
      <w:r>
        <w:rPr>
          <w:rFonts w:hint="cs"/>
          <w:sz w:val="34"/>
          <w:rtl/>
        </w:rPr>
        <w:t>الحلقة الثانية والعشرون:</w:t>
      </w:r>
      <w:r>
        <w:rPr>
          <w:rFonts w:hint="cs"/>
          <w:sz w:val="34"/>
          <w:rtl/>
        </w:rPr>
        <w:br/>
      </w:r>
      <w:r w:rsidRPr="00934EDD">
        <w:rPr>
          <w:rFonts w:hint="cs"/>
          <w:sz w:val="34"/>
          <w:rtl/>
        </w:rPr>
        <w:t>ال</w:t>
      </w:r>
      <w:r>
        <w:rPr>
          <w:rFonts w:hint="cs"/>
          <w:sz w:val="34"/>
          <w:rtl/>
        </w:rPr>
        <w:t>غيرة</w:t>
      </w:r>
    </w:p>
    <w:p w:rsidR="006266D7" w:rsidRDefault="006266D7" w:rsidP="006266D7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u w:val="single"/>
          <w:rtl/>
        </w:rPr>
      </w:pPr>
      <w:r w:rsidRPr="002E17AC">
        <w:rPr>
          <w:rFonts w:ascii="Times New Roman" w:eastAsia="Times New Roman" w:hAnsi="Times New Roman" w:hint="cs"/>
          <w:sz w:val="34"/>
          <w:szCs w:val="34"/>
          <w:rtl/>
        </w:rPr>
        <w:t>الحمد لله رب العالمين، وصلى الله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وسلَّم</w:t>
      </w:r>
      <w:r w:rsidRPr="002E17AC">
        <w:rPr>
          <w:rFonts w:ascii="Times New Roman" w:eastAsia="Times New Roman" w:hAnsi="Times New Roman" w:hint="cs"/>
          <w:sz w:val="34"/>
          <w:szCs w:val="34"/>
          <w:rtl/>
        </w:rPr>
        <w:t xml:space="preserve"> على سيدنا محمَّد وعلى آله وصحبه أجمعين،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أرح</w:t>
      </w:r>
      <w:r>
        <w:rPr>
          <w:rFonts w:ascii="Times New Roman" w:eastAsia="Times New Roman" w:hAnsi="Times New Roman" w:hint="cs"/>
          <w:sz w:val="34"/>
          <w:szCs w:val="34"/>
          <w:rtl/>
        </w:rPr>
        <w:t>ّ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ب بكم 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أيها الإخوة المستمعون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في برنامجكم "أخلاق اجتماعية"، </w:t>
      </w:r>
      <w:r>
        <w:rPr>
          <w:rFonts w:ascii="Times New Roman" w:eastAsia="Times New Roman" w:hAnsi="Times New Roman" w:hint="cs"/>
          <w:sz w:val="34"/>
          <w:szCs w:val="34"/>
          <w:rtl/>
        </w:rPr>
        <w:t>نتدارس فيه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بعض الأخلاق الاجتماعية، الإيجابية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منها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والسلبية، 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لنبيّن حَسَنَها،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ونحذ</w:t>
      </w:r>
      <w:r>
        <w:rPr>
          <w:rFonts w:ascii="Times New Roman" w:eastAsia="Times New Roman" w:hAnsi="Times New Roman" w:hint="cs"/>
          <w:sz w:val="34"/>
          <w:szCs w:val="34"/>
          <w:rtl/>
        </w:rPr>
        <w:t>ّ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ر من قبيح</w:t>
      </w:r>
      <w:r>
        <w:rPr>
          <w:rFonts w:ascii="Times New Roman" w:eastAsia="Times New Roman" w:hAnsi="Times New Roman" w:hint="cs"/>
          <w:sz w:val="34"/>
          <w:szCs w:val="34"/>
          <w:rtl/>
        </w:rPr>
        <w:t>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hint="cs"/>
          <w:sz w:val="34"/>
          <w:szCs w:val="34"/>
          <w:rtl/>
        </w:rPr>
        <w:t>و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سي</w:t>
      </w:r>
      <w:r>
        <w:rPr>
          <w:rFonts w:ascii="Times New Roman" w:eastAsia="Times New Roman" w:hAnsi="Times New Roman" w:hint="cs"/>
          <w:sz w:val="34"/>
          <w:szCs w:val="34"/>
          <w:rtl/>
        </w:rPr>
        <w:t>ئها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.</w:t>
      </w:r>
      <w:r>
        <w:rPr>
          <w:rFonts w:ascii="Times New Roman" w:eastAsia="Times New Roman" w:hAnsi="Times New Roman" w:hint="cs"/>
          <w:sz w:val="34"/>
          <w:szCs w:val="34"/>
          <w:u w:val="single"/>
          <w:rtl/>
        </w:rPr>
        <w:t xml:space="preserve"> </w:t>
      </w:r>
    </w:p>
    <w:p w:rsidR="006266D7" w:rsidRPr="0083750E" w:rsidRDefault="006266D7" w:rsidP="006266D7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rtl/>
        </w:rPr>
      </w:pPr>
      <w:r>
        <w:rPr>
          <w:rFonts w:ascii="Times New Roman" w:eastAsia="Times New Roman" w:hAnsi="Times New Roman" w:hint="cs"/>
          <w:sz w:val="34"/>
          <w:szCs w:val="34"/>
          <w:rtl/>
        </w:rPr>
        <w:t>حديث اليوم عن الغيرة...</w:t>
      </w:r>
    </w:p>
    <w:p w:rsidR="006266D7" w:rsidRDefault="006266D7" w:rsidP="006266D7">
      <w:pPr>
        <w:tabs>
          <w:tab w:val="left" w:pos="509"/>
          <w:tab w:val="left" w:pos="708"/>
        </w:tabs>
        <w:bidi/>
        <w:ind w:left="-1" w:firstLine="282"/>
        <w:contextualSpacing/>
        <w:jc w:val="lowKashida"/>
        <w:rPr>
          <w:rFonts w:eastAsia="Times New Roman" w:hint="cs"/>
          <w:sz w:val="34"/>
          <w:szCs w:val="34"/>
          <w:rtl/>
        </w:rPr>
      </w:pPr>
      <w:r w:rsidRPr="00934EDD">
        <w:rPr>
          <w:rFonts w:eastAsia="Times New Roman" w:hint="cs"/>
          <w:sz w:val="34"/>
          <w:szCs w:val="34"/>
          <w:rtl/>
        </w:rPr>
        <w:t xml:space="preserve">أجرى أحدُ المواقع الاستشارية (إسلام أون لاين) إحصاءً على الاستشارات الأسرية التي </w:t>
      </w:r>
      <w:r>
        <w:rPr>
          <w:rFonts w:eastAsia="Times New Roman" w:hint="cs"/>
          <w:sz w:val="34"/>
          <w:szCs w:val="34"/>
          <w:rtl/>
        </w:rPr>
        <w:t>ورد</w:t>
      </w:r>
      <w:r w:rsidRPr="00934EDD">
        <w:rPr>
          <w:rFonts w:eastAsia="Times New Roman" w:hint="cs"/>
          <w:sz w:val="34"/>
          <w:szCs w:val="34"/>
          <w:rtl/>
        </w:rPr>
        <w:t>ته حول الغيرة، فوجد أن:</w:t>
      </w:r>
    </w:p>
    <w:p w:rsidR="006266D7" w:rsidRPr="00934EDD" w:rsidRDefault="006266D7" w:rsidP="006266D7">
      <w:pPr>
        <w:tabs>
          <w:tab w:val="left" w:pos="509"/>
          <w:tab w:val="left" w:pos="708"/>
        </w:tabs>
        <w:bidi/>
        <w:ind w:left="-1" w:firstLine="282"/>
        <w:contextualSpacing/>
        <w:jc w:val="lowKashida"/>
        <w:rPr>
          <w:rFonts w:eastAsia="Times New Roman"/>
          <w:sz w:val="34"/>
          <w:szCs w:val="34"/>
        </w:rPr>
      </w:pPr>
      <w:r>
        <w:rPr>
          <w:rFonts w:eastAsia="Times New Roman" w:hint="cs"/>
          <w:sz w:val="34"/>
          <w:szCs w:val="34"/>
          <w:rtl/>
        </w:rPr>
        <w:t>نسبة</w:t>
      </w:r>
      <w:r w:rsidRPr="00934EDD">
        <w:rPr>
          <w:rFonts w:eastAsia="Times New Roman" w:hint="cs"/>
          <w:sz w:val="34"/>
          <w:szCs w:val="34"/>
          <w:rtl/>
        </w:rPr>
        <w:t xml:space="preserve"> 88.8% من مشكلات الغيرة وردت من النساء، مقابل 11.2% </w:t>
      </w:r>
      <w:r>
        <w:rPr>
          <w:rFonts w:eastAsia="Times New Roman" w:hint="cs"/>
          <w:sz w:val="34"/>
          <w:szCs w:val="34"/>
          <w:rtl/>
        </w:rPr>
        <w:t>من ا</w:t>
      </w:r>
      <w:r w:rsidRPr="00934EDD">
        <w:rPr>
          <w:rFonts w:eastAsia="Times New Roman" w:hint="cs"/>
          <w:sz w:val="34"/>
          <w:szCs w:val="34"/>
          <w:rtl/>
        </w:rPr>
        <w:t xml:space="preserve">لرجال. </w:t>
      </w:r>
    </w:p>
    <w:p w:rsidR="006266D7" w:rsidRPr="00934EDD" w:rsidRDefault="006266D7" w:rsidP="006266D7">
      <w:pPr>
        <w:tabs>
          <w:tab w:val="left" w:pos="509"/>
          <w:tab w:val="left" w:pos="708"/>
        </w:tabs>
        <w:bidi/>
        <w:ind w:left="-1" w:firstLine="282"/>
        <w:contextualSpacing/>
        <w:jc w:val="lowKashida"/>
        <w:rPr>
          <w:rFonts w:eastAsia="Times New Roman"/>
          <w:sz w:val="34"/>
          <w:szCs w:val="34"/>
          <w:rtl/>
        </w:rPr>
      </w:pPr>
      <w:r w:rsidRPr="00934EDD">
        <w:rPr>
          <w:rFonts w:eastAsia="Times New Roman" w:hint="cs"/>
          <w:sz w:val="34"/>
          <w:szCs w:val="34"/>
          <w:rtl/>
        </w:rPr>
        <w:t xml:space="preserve">ونسبة الــــــ 88.8% من شكاوى النساء حول الغيرة جاءت على الشكل التالي: </w:t>
      </w:r>
    </w:p>
    <w:p w:rsidR="006266D7" w:rsidRPr="00934EDD" w:rsidRDefault="006266D7" w:rsidP="006266D7">
      <w:pPr>
        <w:tabs>
          <w:tab w:val="left" w:pos="509"/>
          <w:tab w:val="left" w:pos="708"/>
        </w:tabs>
        <w:bidi/>
        <w:ind w:left="-1" w:firstLine="282"/>
        <w:contextualSpacing/>
        <w:jc w:val="lowKashida"/>
        <w:rPr>
          <w:rFonts w:eastAsia="Times New Roman"/>
          <w:sz w:val="34"/>
          <w:szCs w:val="34"/>
          <w:rtl/>
        </w:rPr>
      </w:pPr>
      <w:r w:rsidRPr="00934EDD">
        <w:rPr>
          <w:rFonts w:eastAsia="Times New Roman" w:hint="cs"/>
          <w:sz w:val="34"/>
          <w:szCs w:val="34"/>
          <w:rtl/>
        </w:rPr>
        <w:t xml:space="preserve">55.5% يعانين من غيرتهن الزائدة على أزواجهن. </w:t>
      </w:r>
    </w:p>
    <w:p w:rsidR="006266D7" w:rsidRPr="00934EDD" w:rsidRDefault="006266D7" w:rsidP="006266D7">
      <w:pPr>
        <w:tabs>
          <w:tab w:val="left" w:pos="509"/>
          <w:tab w:val="left" w:pos="708"/>
        </w:tabs>
        <w:bidi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eastAsia="Times New Roman" w:hint="cs"/>
          <w:sz w:val="34"/>
          <w:szCs w:val="34"/>
          <w:rtl/>
        </w:rPr>
        <w:t xml:space="preserve">33.3% يعانين من غيرة أزواجهن الزائدة عليهن. </w:t>
      </w:r>
    </w:p>
    <w:p w:rsidR="006266D7" w:rsidRDefault="006266D7" w:rsidP="006266D7">
      <w:pPr>
        <w:tabs>
          <w:tab w:val="left" w:pos="509"/>
          <w:tab w:val="left" w:pos="708"/>
        </w:tabs>
        <w:bidi/>
        <w:ind w:left="-1"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 w:rsidRPr="00BF003B">
        <w:rPr>
          <w:rFonts w:ascii="Traditional Arabic" w:hAnsi="Traditional Arabic"/>
          <w:sz w:val="34"/>
          <w:szCs w:val="34"/>
          <w:rtl/>
        </w:rPr>
        <w:t>الغيرة مشتقة من تغي</w:t>
      </w:r>
      <w:r>
        <w:rPr>
          <w:rFonts w:ascii="Traditional Arabic" w:hAnsi="Traditional Arabic" w:hint="cs"/>
          <w:sz w:val="34"/>
          <w:szCs w:val="34"/>
          <w:rtl/>
        </w:rPr>
        <w:t>ّ</w:t>
      </w:r>
      <w:r w:rsidRPr="00BF003B">
        <w:rPr>
          <w:rFonts w:ascii="Traditional Arabic" w:hAnsi="Traditional Arabic"/>
          <w:sz w:val="34"/>
          <w:szCs w:val="34"/>
          <w:rtl/>
        </w:rPr>
        <w:t>ر القلب وهيجان الغضب؛ بسبب المشاركة في الخاص، ويشترك في هذه الغريزة الرجال والنساء، و</w:t>
      </w:r>
      <w:r>
        <w:rPr>
          <w:rFonts w:ascii="Traditional Arabic" w:hAnsi="Traditional Arabic" w:hint="cs"/>
          <w:sz w:val="34"/>
          <w:szCs w:val="34"/>
          <w:rtl/>
        </w:rPr>
        <w:t>هي</w:t>
      </w:r>
      <w:r>
        <w:rPr>
          <w:rFonts w:ascii="Traditional Arabic" w:hAnsi="Traditional Arabic"/>
          <w:sz w:val="34"/>
          <w:szCs w:val="34"/>
          <w:rtl/>
        </w:rPr>
        <w:t xml:space="preserve"> في النساء أكثر،</w:t>
      </w:r>
      <w:r w:rsidRPr="00BF003B">
        <w:rPr>
          <w:rFonts w:ascii="Traditional Arabic" w:hAnsi="Traditional Arabic"/>
          <w:sz w:val="34"/>
          <w:szCs w:val="34"/>
          <w:rtl/>
        </w:rPr>
        <w:t xml:space="preserve"> </w:t>
      </w:r>
      <w:r>
        <w:rPr>
          <w:rFonts w:ascii="Traditional Arabic" w:hAnsi="Traditional Arabic"/>
          <w:sz w:val="34"/>
          <w:szCs w:val="34"/>
          <w:rtl/>
        </w:rPr>
        <w:t xml:space="preserve">وأشد ما </w:t>
      </w:r>
      <w:r>
        <w:rPr>
          <w:rFonts w:ascii="Traditional Arabic" w:hAnsi="Traditional Arabic" w:hint="cs"/>
          <w:sz w:val="34"/>
          <w:szCs w:val="34"/>
          <w:rtl/>
        </w:rPr>
        <w:t>ت</w:t>
      </w:r>
      <w:r>
        <w:rPr>
          <w:rFonts w:ascii="Traditional Arabic" w:hAnsi="Traditional Arabic"/>
          <w:sz w:val="34"/>
          <w:szCs w:val="34"/>
          <w:rtl/>
        </w:rPr>
        <w:t>كون بين الزوجين</w:t>
      </w:r>
      <w:r>
        <w:rPr>
          <w:rFonts w:ascii="Traditional Arabic" w:hAnsi="Traditional Arabic" w:hint="cs"/>
          <w:sz w:val="34"/>
          <w:szCs w:val="34"/>
          <w:rtl/>
        </w:rPr>
        <w:t xml:space="preserve"> خاصة </w:t>
      </w:r>
      <w:r w:rsidRPr="00BF003B">
        <w:rPr>
          <w:rFonts w:ascii="Traditional Arabic" w:hAnsi="Traditional Arabic"/>
          <w:sz w:val="34"/>
          <w:szCs w:val="34"/>
          <w:rtl/>
        </w:rPr>
        <w:t>إذا ارتابت المرأة من زوجها</w:t>
      </w:r>
      <w:r>
        <w:rPr>
          <w:rFonts w:ascii="Traditional Arabic" w:hAnsi="Traditional Arabic"/>
          <w:sz w:val="34"/>
          <w:szCs w:val="34"/>
          <w:rtl/>
        </w:rPr>
        <w:t xml:space="preserve">، </w:t>
      </w:r>
      <w:r>
        <w:rPr>
          <w:rFonts w:ascii="Traditional Arabic" w:hAnsi="Traditional Arabic" w:hint="cs"/>
          <w:sz w:val="34"/>
          <w:szCs w:val="34"/>
          <w:rtl/>
        </w:rPr>
        <w:t>أو</w:t>
      </w:r>
      <w:r w:rsidRPr="00BF003B">
        <w:rPr>
          <w:rFonts w:ascii="Traditional Arabic" w:hAnsi="Traditional Arabic"/>
          <w:sz w:val="34"/>
          <w:szCs w:val="34"/>
          <w:rtl/>
        </w:rPr>
        <w:t xml:space="preserve"> إذا شكّ </w:t>
      </w:r>
      <w:r>
        <w:rPr>
          <w:rFonts w:ascii="Traditional Arabic" w:hAnsi="Traditional Arabic" w:hint="cs"/>
          <w:sz w:val="34"/>
          <w:szCs w:val="34"/>
          <w:rtl/>
        </w:rPr>
        <w:t xml:space="preserve">الرجل </w:t>
      </w:r>
      <w:r w:rsidRPr="00BF003B">
        <w:rPr>
          <w:rFonts w:ascii="Traditional Arabic" w:hAnsi="Traditional Arabic"/>
          <w:sz w:val="34"/>
          <w:szCs w:val="34"/>
          <w:rtl/>
        </w:rPr>
        <w:t>في سلوك زوجته أو أحسّ بتطلُّعها إلى الرجال</w:t>
      </w:r>
      <w:r>
        <w:rPr>
          <w:rFonts w:ascii="Traditional Arabic" w:hAnsi="Traditional Arabic" w:hint="cs"/>
          <w:sz w:val="34"/>
          <w:szCs w:val="34"/>
          <w:rtl/>
        </w:rPr>
        <w:t xml:space="preserve">. </w:t>
      </w:r>
    </w:p>
    <w:p w:rsidR="006266D7" w:rsidRPr="00934EDD" w:rsidRDefault="006266D7" w:rsidP="006266D7">
      <w:pPr>
        <w:tabs>
          <w:tab w:val="left" w:pos="509"/>
          <w:tab w:val="left" w:pos="708"/>
        </w:tabs>
        <w:bidi/>
        <w:ind w:left="-1" w:firstLine="282"/>
        <w:jc w:val="lowKashida"/>
        <w:rPr>
          <w:rFonts w:ascii="Traditional Arabic" w:hAnsi="Traditional Arabic" w:hint="cs"/>
          <w:sz w:val="34"/>
          <w:szCs w:val="34"/>
          <w:u w:val="single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وتنبع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الغيرة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رغبة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المحبوب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الاستحواذ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يحب،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وخوفه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يتطلع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الحبيب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لغيره،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والغالب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الغيرة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تنمّ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شعور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داخلي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بالنقص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عند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يغار،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وت</w:t>
      </w:r>
      <w:r>
        <w:rPr>
          <w:rFonts w:ascii="Traditional Arabic" w:hAnsi="Traditional Arabic" w:hint="cs"/>
          <w:sz w:val="34"/>
          <w:szCs w:val="34"/>
          <w:rtl/>
        </w:rPr>
        <w:t>ُ</w:t>
      </w:r>
      <w:r w:rsidRPr="00934EDD">
        <w:rPr>
          <w:rFonts w:ascii="Traditional Arabic" w:hAnsi="Traditional Arabic" w:hint="cs"/>
          <w:sz w:val="34"/>
          <w:szCs w:val="34"/>
          <w:rtl/>
        </w:rPr>
        <w:t>صور</w:t>
      </w:r>
      <w:r>
        <w:rPr>
          <w:rFonts w:ascii="Traditional Arabic" w:hAnsi="Traditional Arabic" w:hint="cs"/>
          <w:sz w:val="34"/>
          <w:szCs w:val="34"/>
          <w:rtl/>
        </w:rPr>
        <w:t>ُ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محبوبه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قد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يتطلع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هو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أكثر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كفاءة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وتميزاً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منه.</w:t>
      </w:r>
    </w:p>
    <w:p w:rsidR="006266D7" w:rsidRPr="00934EDD" w:rsidRDefault="006266D7" w:rsidP="006266D7">
      <w:pPr>
        <w:tabs>
          <w:tab w:val="left" w:pos="509"/>
          <w:tab w:val="left" w:pos="708"/>
        </w:tabs>
        <w:bidi/>
        <w:ind w:left="-1"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t>و</w:t>
      </w:r>
      <w:r>
        <w:rPr>
          <w:rFonts w:ascii="Traditional Arabic" w:hAnsi="Traditional Arabic"/>
          <w:sz w:val="34"/>
          <w:szCs w:val="34"/>
          <w:rtl/>
        </w:rPr>
        <w:t>الغيرة</w:t>
      </w:r>
      <w:r>
        <w:rPr>
          <w:rFonts w:ascii="Traditional Arabic" w:hAnsi="Traditional Arabic" w:hint="cs"/>
          <w:sz w:val="34"/>
          <w:szCs w:val="34"/>
          <w:rtl/>
        </w:rPr>
        <w:t xml:space="preserve"> المعتدلة </w:t>
      </w:r>
      <w:r w:rsidRPr="00934EDD">
        <w:rPr>
          <w:rFonts w:ascii="Traditional Arabic" w:hAnsi="Traditional Arabic"/>
          <w:sz w:val="34"/>
          <w:szCs w:val="34"/>
          <w:rtl/>
        </w:rPr>
        <w:t>ظاهرة صحية تدفع إلى التنافس وتخدم البقاء، وتكتسب أهميتها كوقود للعلاقات الإنسانية ومصدر توليد طاقة نفسية دافعة لحركة الفرد داخل الأسرة والمجتمع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وهي </w:t>
      </w:r>
      <w:r w:rsidRPr="00934EDD">
        <w:rPr>
          <w:rFonts w:ascii="Traditional Arabic" w:hAnsi="Traditional Arabic"/>
          <w:sz w:val="34"/>
          <w:szCs w:val="34"/>
          <w:rtl/>
        </w:rPr>
        <w:lastRenderedPageBreak/>
        <w:t>أول مظاهر التكي</w:t>
      </w:r>
      <w:r>
        <w:rPr>
          <w:rFonts w:ascii="Traditional Arabic" w:hAnsi="Traditional Arabic" w:hint="cs"/>
          <w:sz w:val="34"/>
          <w:szCs w:val="34"/>
          <w:rtl/>
        </w:rPr>
        <w:t>ُّ</w:t>
      </w:r>
      <w:r w:rsidRPr="00934EDD">
        <w:rPr>
          <w:rFonts w:ascii="Traditional Arabic" w:hAnsi="Traditional Arabic"/>
          <w:sz w:val="34"/>
          <w:szCs w:val="34"/>
          <w:rtl/>
        </w:rPr>
        <w:t>ف النفسي والتوافق الاجتماعي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وتعب</w:t>
      </w:r>
      <w:r>
        <w:rPr>
          <w:rFonts w:ascii="Traditional Arabic" w:hAnsi="Traditional Arabic" w:hint="cs"/>
          <w:sz w:val="34"/>
          <w:szCs w:val="34"/>
          <w:rtl/>
        </w:rPr>
        <w:t>ِّ</w:t>
      </w:r>
      <w:r w:rsidRPr="00934EDD">
        <w:rPr>
          <w:rFonts w:ascii="Traditional Arabic" w:hAnsi="Traditional Arabic"/>
          <w:sz w:val="34"/>
          <w:szCs w:val="34"/>
          <w:rtl/>
        </w:rPr>
        <w:t>ر عن الذات السوية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و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هي </w:t>
      </w:r>
      <w:r w:rsidRPr="00934EDD">
        <w:rPr>
          <w:rFonts w:ascii="Traditional Arabic" w:hAnsi="Traditional Arabic"/>
          <w:sz w:val="34"/>
          <w:szCs w:val="34"/>
          <w:rtl/>
        </w:rPr>
        <w:t>حالة انفعالية معق</w:t>
      </w:r>
      <w:r w:rsidRPr="00934EDD">
        <w:rPr>
          <w:rFonts w:ascii="Traditional Arabic" w:hAnsi="Traditional Arabic" w:hint="cs"/>
          <w:sz w:val="34"/>
          <w:szCs w:val="34"/>
          <w:rtl/>
        </w:rPr>
        <w:t>َّ</w:t>
      </w:r>
      <w:r w:rsidRPr="00934EDD">
        <w:rPr>
          <w:rFonts w:ascii="Traditional Arabic" w:hAnsi="Traditional Arabic"/>
          <w:sz w:val="34"/>
          <w:szCs w:val="34"/>
          <w:rtl/>
        </w:rPr>
        <w:t xml:space="preserve">دة تتكون عناصرها في الطفولة الأولى، لكنها تتغير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مرحلة </w:t>
      </w:r>
      <w:r w:rsidRPr="00934EDD">
        <w:rPr>
          <w:rFonts w:ascii="Traditional Arabic" w:hAnsi="Traditional Arabic" w:hint="cs"/>
          <w:sz w:val="34"/>
          <w:szCs w:val="34"/>
          <w:rtl/>
        </w:rPr>
        <w:t>لأخرى</w:t>
      </w:r>
      <w:r w:rsidRPr="00934EDD">
        <w:rPr>
          <w:rFonts w:ascii="Traditional Arabic" w:hAnsi="Traditional Arabic" w:hint="cs"/>
          <w:sz w:val="34"/>
          <w:szCs w:val="34"/>
          <w:vertAlign w:val="superscript"/>
          <w:rtl/>
          <w:lang w:bidi="ar-IQ"/>
        </w:rPr>
        <w:t>(</w:t>
      </w:r>
      <w:r w:rsidRPr="00934EDD">
        <w:rPr>
          <w:rFonts w:ascii="Traditional Arabic" w:hAnsi="Traditional Arabic"/>
          <w:sz w:val="34"/>
          <w:szCs w:val="34"/>
          <w:vertAlign w:val="superscript"/>
          <w:rtl/>
          <w:lang w:bidi="ar-IQ"/>
        </w:rPr>
        <w:footnoteReference w:id="2"/>
      </w:r>
      <w:r w:rsidRPr="00934EDD">
        <w:rPr>
          <w:rFonts w:ascii="Traditional Arabic" w:hAnsi="Traditional Arabic" w:hint="cs"/>
          <w:sz w:val="34"/>
          <w:szCs w:val="34"/>
          <w:vertAlign w:val="superscript"/>
          <w:rtl/>
          <w:lang w:bidi="ar-IQ"/>
        </w:rPr>
        <w:t>)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</w:p>
    <w:p w:rsidR="006266D7" w:rsidRPr="00934EDD" w:rsidRDefault="006266D7" w:rsidP="006266D7">
      <w:pPr>
        <w:pStyle w:val="13"/>
        <w:tabs>
          <w:tab w:val="left" w:pos="708"/>
        </w:tabs>
        <w:ind w:left="-1" w:firstLine="282"/>
        <w:rPr>
          <w:rFonts w:hint="cs"/>
          <w:rtl/>
        </w:rPr>
      </w:pPr>
      <w:r w:rsidRPr="00934EDD">
        <w:rPr>
          <w:rFonts w:hint="cs"/>
          <w:rtl/>
        </w:rPr>
        <w:t>أقسام الغيرة:</w:t>
      </w:r>
    </w:p>
    <w:p w:rsidR="006266D7" w:rsidRPr="00934EDD" w:rsidRDefault="006266D7" w:rsidP="006266D7">
      <w:pPr>
        <w:tabs>
          <w:tab w:val="left" w:pos="509"/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ويمكن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تقسيم الغيرة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قسمين</w:t>
      </w:r>
      <w:r w:rsidRPr="00934EDD">
        <w:rPr>
          <w:rFonts w:ascii="Traditional Arabic" w:hAnsi="Traditional Arabic"/>
          <w:sz w:val="34"/>
          <w:szCs w:val="34"/>
          <w:rtl/>
        </w:rPr>
        <w:t>: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(محمودة، ومذمومة).</w:t>
      </w:r>
    </w:p>
    <w:p w:rsidR="006266D7" w:rsidRPr="00934EDD" w:rsidRDefault="006266D7" w:rsidP="006266D7">
      <w:pPr>
        <w:numPr>
          <w:ilvl w:val="0"/>
          <w:numId w:val="1"/>
        </w:numPr>
        <w:tabs>
          <w:tab w:val="num" w:pos="360"/>
          <w:tab w:val="left" w:pos="509"/>
          <w:tab w:val="left" w:pos="708"/>
        </w:tabs>
        <w:bidi/>
        <w:spacing w:after="0" w:line="240" w:lineRule="auto"/>
        <w:ind w:left="-1" w:firstLine="282"/>
        <w:jc w:val="lowKashida"/>
        <w:outlineLvl w:val="2"/>
        <w:rPr>
          <w:rFonts w:ascii="Traditional Arabic" w:hAnsi="Traditional Arabic" w:hint="cs"/>
          <w:b/>
          <w:bCs/>
          <w:sz w:val="34"/>
          <w:szCs w:val="34"/>
          <w:rtl/>
        </w:rPr>
      </w:pP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>الغيرة</w:t>
      </w:r>
      <w:r w:rsidRPr="00934EDD">
        <w:rPr>
          <w:rFonts w:ascii="Traditional Arabic" w:hAnsi="Traditional Arabic"/>
          <w:b/>
          <w:bCs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>المحمودة</w:t>
      </w:r>
      <w:r w:rsidRPr="00934EDD">
        <w:rPr>
          <w:rFonts w:ascii="Traditional Arabic" w:hAnsi="Traditional Arabic"/>
          <w:b/>
          <w:bCs/>
          <w:sz w:val="34"/>
          <w:szCs w:val="34"/>
          <w:rtl/>
        </w:rPr>
        <w:t xml:space="preserve">: </w:t>
      </w:r>
    </w:p>
    <w:p w:rsidR="006266D7" w:rsidRPr="00934EDD" w:rsidRDefault="006266D7" w:rsidP="006266D7">
      <w:pPr>
        <w:tabs>
          <w:tab w:val="left" w:pos="509"/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وهي المضبوطة بالشرع،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ومنها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الغيرة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حرمات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الله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أو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العرض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أو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الأرض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أو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غيرها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. </w:t>
      </w:r>
      <w:r w:rsidRPr="00934EDD">
        <w:rPr>
          <w:rFonts w:ascii="Traditional Arabic" w:hAnsi="Traditional Arabic" w:hint="cs"/>
          <w:sz w:val="34"/>
          <w:szCs w:val="34"/>
          <w:rtl/>
        </w:rPr>
        <w:t>وهي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غيرة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مطلوبة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تتوافق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العقل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والفطرة، ويرى العلماء أنها تموت بالذنوب والمعاصي.</w:t>
      </w:r>
    </w:p>
    <w:p w:rsidR="006266D7" w:rsidRPr="00934EDD" w:rsidRDefault="006266D7" w:rsidP="006266D7">
      <w:pPr>
        <w:tabs>
          <w:tab w:val="left" w:pos="509"/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>ومثالها: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حديث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ابن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عمر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-رضي الله عنهما- قال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كانت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امرأة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لعمر </w:t>
      </w:r>
      <w:r w:rsidRPr="00934EDD">
        <w:rPr>
          <w:rFonts w:ascii="AGA Arabesque" w:hAnsi="AGA Arabesque"/>
          <w:sz w:val="34"/>
          <w:szCs w:val="34"/>
        </w:rPr>
        <w:sym w:font="AGA Arabesque" w:char="F074"/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تشهد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صلاة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الصبح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والعشاء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الجماعة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المسجد،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فقيل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لها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لِمَ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تخرجين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وقد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تعلمين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عمر </w:t>
      </w:r>
      <w:r w:rsidRPr="00934EDD">
        <w:rPr>
          <w:rFonts w:ascii="AGA Arabesque" w:hAnsi="AGA Arabesque"/>
          <w:sz w:val="34"/>
          <w:szCs w:val="34"/>
        </w:rPr>
        <w:sym w:font="AGA Arabesque" w:char="F074"/>
      </w:r>
      <w:r w:rsidRPr="00934EDD">
        <w:rPr>
          <w:rFonts w:ascii="AGA Arabesque" w:hAnsi="AGA Arabesque" w:hint="cs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يَكرَه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ذلك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ويغار؟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قالت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وما يمنعه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ينهاني؟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قال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يمنعه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قول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رسول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الله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AGA Arabesque" w:hAnsi="AGA Arabesque" w:hint="cs"/>
          <w:sz w:val="34"/>
          <w:szCs w:val="34"/>
        </w:rPr>
        <w:t>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«لا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تمنَعوا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إماءَ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الله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مساجدَ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الله»</w:t>
      </w:r>
      <w:r w:rsidRPr="00934EDD">
        <w:rPr>
          <w:rFonts w:ascii="Traditional Arabic" w:hAnsi="Traditional Arabic" w:hint="cs"/>
          <w:sz w:val="34"/>
          <w:szCs w:val="34"/>
          <w:vertAlign w:val="superscript"/>
          <w:rtl/>
          <w:lang w:bidi="ar-IQ"/>
        </w:rPr>
        <w:t>(</w:t>
      </w:r>
      <w:r w:rsidRPr="00934EDD">
        <w:rPr>
          <w:rFonts w:ascii="Traditional Arabic" w:hAnsi="Traditional Arabic"/>
          <w:sz w:val="34"/>
          <w:szCs w:val="34"/>
          <w:vertAlign w:val="superscript"/>
          <w:rtl/>
          <w:lang w:bidi="ar-IQ"/>
        </w:rPr>
        <w:footnoteReference w:id="3"/>
      </w:r>
      <w:r w:rsidRPr="00934EDD">
        <w:rPr>
          <w:rFonts w:ascii="Traditional Arabic" w:hAnsi="Traditional Arabic" w:hint="cs"/>
          <w:sz w:val="34"/>
          <w:szCs w:val="34"/>
          <w:vertAlign w:val="superscript"/>
          <w:rtl/>
          <w:lang w:bidi="ar-IQ"/>
        </w:rPr>
        <w:t>)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</w:t>
      </w:r>
    </w:p>
    <w:p w:rsidR="006266D7" w:rsidRPr="00934EDD" w:rsidRDefault="006266D7" w:rsidP="006266D7">
      <w:pPr>
        <w:numPr>
          <w:ilvl w:val="0"/>
          <w:numId w:val="1"/>
        </w:numPr>
        <w:tabs>
          <w:tab w:val="num" w:pos="360"/>
          <w:tab w:val="left" w:pos="509"/>
          <w:tab w:val="left" w:pos="708"/>
        </w:tabs>
        <w:bidi/>
        <w:spacing w:after="0" w:line="240" w:lineRule="auto"/>
        <w:ind w:left="-1" w:firstLine="282"/>
        <w:jc w:val="lowKashida"/>
        <w:outlineLvl w:val="2"/>
        <w:rPr>
          <w:rFonts w:ascii="Traditional Arabic" w:hAnsi="Traditional Arabic" w:hint="cs"/>
          <w:b/>
          <w:bCs/>
          <w:sz w:val="34"/>
          <w:szCs w:val="34"/>
          <w:rtl/>
        </w:rPr>
      </w:pP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>الغيرة</w:t>
      </w:r>
      <w:r w:rsidRPr="00934EDD">
        <w:rPr>
          <w:rFonts w:ascii="Traditional Arabic" w:hAnsi="Traditional Arabic"/>
          <w:b/>
          <w:bCs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>المذمومة</w:t>
      </w:r>
      <w:r w:rsidRPr="00934EDD">
        <w:rPr>
          <w:rFonts w:ascii="Traditional Arabic" w:hAnsi="Traditional Arabic"/>
          <w:b/>
          <w:bCs/>
          <w:sz w:val="34"/>
          <w:szCs w:val="34"/>
          <w:rtl/>
        </w:rPr>
        <w:t xml:space="preserve">: </w:t>
      </w:r>
    </w:p>
    <w:p w:rsidR="006266D7" w:rsidRDefault="006266D7" w:rsidP="006266D7">
      <w:pPr>
        <w:tabs>
          <w:tab w:val="left" w:pos="509"/>
          <w:tab w:val="left" w:pos="708"/>
        </w:tabs>
        <w:bidi/>
        <w:ind w:left="-1"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وهي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التي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تتجاوز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الضوابط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الشرعية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درجة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الشك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والوسوسة،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حيث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يصبح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الطرف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الآخر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الزوجين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تحت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المراقبة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والتجسس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والمساءلة،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وهذا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النوع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منهيٌّ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عنه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شرعاً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يصادم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المنطق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والفطرة</w:t>
      </w:r>
      <w:r>
        <w:rPr>
          <w:rFonts w:ascii="Traditional Arabic" w:hAnsi="Traditional Arabic" w:hint="cs"/>
          <w:sz w:val="34"/>
          <w:szCs w:val="34"/>
          <w:rtl/>
        </w:rPr>
        <w:t>.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</w:p>
    <w:p w:rsidR="006266D7" w:rsidRPr="00934EDD" w:rsidRDefault="006266D7" w:rsidP="006266D7">
      <w:pPr>
        <w:tabs>
          <w:tab w:val="left" w:pos="509"/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وفي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الصحيح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«نهى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النبي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sz w:val="34"/>
          <w:szCs w:val="34"/>
        </w:rPr>
        <w:sym w:font="AGA Arabesque" w:char="F072"/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أن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يَطرُق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الرجلُ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أهلَه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ليلاً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يتخوَّنهم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أو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يلتَمِس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عثراتهم»</w:t>
      </w:r>
      <w:r w:rsidRPr="00934EDD">
        <w:rPr>
          <w:rFonts w:ascii="Traditional Arabic" w:hAnsi="Traditional Arabic" w:hint="cs"/>
          <w:sz w:val="34"/>
          <w:szCs w:val="34"/>
          <w:vertAlign w:val="superscript"/>
          <w:rtl/>
          <w:lang w:bidi="ar-IQ"/>
        </w:rPr>
        <w:t>(</w:t>
      </w:r>
      <w:r w:rsidRPr="00934EDD">
        <w:rPr>
          <w:rFonts w:ascii="Traditional Arabic" w:hAnsi="Traditional Arabic"/>
          <w:sz w:val="34"/>
          <w:szCs w:val="34"/>
          <w:vertAlign w:val="superscript"/>
          <w:rtl/>
          <w:lang w:bidi="ar-IQ"/>
        </w:rPr>
        <w:footnoteReference w:id="4"/>
      </w:r>
      <w:r w:rsidRPr="00934EDD">
        <w:rPr>
          <w:rFonts w:ascii="Traditional Arabic" w:hAnsi="Traditional Arabic" w:hint="cs"/>
          <w:sz w:val="34"/>
          <w:szCs w:val="34"/>
          <w:vertAlign w:val="superscript"/>
          <w:rtl/>
          <w:lang w:bidi="ar-IQ"/>
        </w:rPr>
        <w:t>)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</w:p>
    <w:p w:rsidR="006266D7" w:rsidRPr="00934EDD" w:rsidRDefault="006266D7" w:rsidP="006266D7">
      <w:pPr>
        <w:tabs>
          <w:tab w:val="left" w:pos="509"/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ويقول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</w:rPr>
        <w:sym w:font="AGA Arabesque" w:char="F072"/>
      </w:r>
      <w:r w:rsidRPr="00934EDD">
        <w:rPr>
          <w:rFonts w:ascii="Traditional Arabic" w:hAnsi="Traditional Arabic"/>
          <w:sz w:val="34"/>
          <w:szCs w:val="34"/>
          <w:rtl/>
        </w:rPr>
        <w:t>: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«مِن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الغيرة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ما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يحبُّ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الله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ومنها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ما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يُبغِض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الله،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فأما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التي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يُحِبّها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الله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فالغيرة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في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الريبة،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وأما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الغيرة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التي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يُبغضها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الله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فالغيرة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في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غير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ريبة»</w:t>
      </w:r>
      <w:r w:rsidRPr="00934EDD">
        <w:rPr>
          <w:rFonts w:ascii="Traditional Arabic" w:hAnsi="Traditional Arabic" w:hint="cs"/>
          <w:sz w:val="34"/>
          <w:szCs w:val="34"/>
          <w:vertAlign w:val="superscript"/>
          <w:rtl/>
          <w:lang w:bidi="ar-IQ"/>
        </w:rPr>
        <w:t>(</w:t>
      </w:r>
      <w:r w:rsidRPr="00934EDD">
        <w:rPr>
          <w:rFonts w:ascii="Traditional Arabic" w:hAnsi="Traditional Arabic"/>
          <w:sz w:val="34"/>
          <w:szCs w:val="34"/>
          <w:vertAlign w:val="superscript"/>
          <w:rtl/>
          <w:lang w:bidi="ar-IQ"/>
        </w:rPr>
        <w:footnoteReference w:id="5"/>
      </w:r>
      <w:r w:rsidRPr="00934EDD">
        <w:rPr>
          <w:rFonts w:ascii="Traditional Arabic" w:hAnsi="Traditional Arabic" w:hint="cs"/>
          <w:sz w:val="34"/>
          <w:szCs w:val="34"/>
          <w:vertAlign w:val="superscript"/>
          <w:rtl/>
          <w:lang w:bidi="ar-IQ"/>
        </w:rPr>
        <w:t>)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</w:p>
    <w:p w:rsidR="006266D7" w:rsidRPr="00934EDD" w:rsidRDefault="006266D7" w:rsidP="006266D7">
      <w:pPr>
        <w:tabs>
          <w:tab w:val="left" w:pos="509"/>
          <w:tab w:val="left" w:pos="708"/>
        </w:tabs>
        <w:bidi/>
        <w:ind w:left="-1"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 w:rsidRPr="00934EDD">
        <w:rPr>
          <w:rFonts w:hint="cs"/>
          <w:b/>
          <w:bCs/>
          <w:sz w:val="34"/>
          <w:szCs w:val="34"/>
          <w:rtl/>
        </w:rPr>
        <w:lastRenderedPageBreak/>
        <w:t xml:space="preserve">- </w:t>
      </w:r>
      <w:r w:rsidRPr="00934EDD">
        <w:rPr>
          <w:b/>
          <w:bCs/>
          <w:sz w:val="34"/>
          <w:szCs w:val="34"/>
          <w:rtl/>
        </w:rPr>
        <w:t xml:space="preserve">مظاهر الغيرة </w:t>
      </w:r>
      <w:r w:rsidRPr="00934EDD">
        <w:rPr>
          <w:rFonts w:hint="cs"/>
          <w:b/>
          <w:bCs/>
          <w:sz w:val="34"/>
          <w:szCs w:val="34"/>
          <w:rtl/>
        </w:rPr>
        <w:t>المذمومة</w:t>
      </w:r>
      <w:r w:rsidRPr="00934EDD">
        <w:rPr>
          <w:b/>
          <w:bCs/>
          <w:sz w:val="34"/>
          <w:szCs w:val="34"/>
          <w:rtl/>
        </w:rPr>
        <w:t>:</w:t>
      </w:r>
      <w:r w:rsidRPr="00934EDD">
        <w:rPr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من ذلك: </w:t>
      </w:r>
      <w:r w:rsidRPr="00934EDD">
        <w:rPr>
          <w:rFonts w:ascii="Traditional Arabic" w:hAnsi="Traditional Arabic"/>
          <w:sz w:val="34"/>
          <w:szCs w:val="34"/>
          <w:rtl/>
        </w:rPr>
        <w:t>كثرة الأسئلة التحقيقية (أين ومتى وكيف ولماذا)</w:t>
      </w:r>
      <w:r w:rsidRPr="00934EDD">
        <w:rPr>
          <w:rFonts w:ascii="Traditional Arabic" w:hAnsi="Traditional Arabic" w:hint="cs"/>
          <w:sz w:val="34"/>
          <w:szCs w:val="34"/>
          <w:rtl/>
        </w:rPr>
        <w:t>، ودوام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الاتصال لغير مبرر</w:t>
      </w:r>
      <w:r w:rsidRPr="00934EDD">
        <w:rPr>
          <w:rFonts w:ascii="Traditional Arabic" w:hAnsi="Traditional Arabic" w:hint="cs"/>
          <w:sz w:val="34"/>
          <w:szCs w:val="34"/>
          <w:rtl/>
        </w:rPr>
        <w:t>، و</w:t>
      </w:r>
      <w:r w:rsidRPr="00934EDD">
        <w:rPr>
          <w:rFonts w:ascii="Traditional Arabic" w:hAnsi="Traditional Arabic"/>
          <w:sz w:val="34"/>
          <w:szCs w:val="34"/>
          <w:rtl/>
        </w:rPr>
        <w:t>التنقيب والتفتيش في الأغراض الخاصة: (جهاز الجوال-أدراج المكتب-الحقائب الخاصة-جهاز الحاسب)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، وارتياب كلا </w:t>
      </w:r>
      <w:r w:rsidRPr="00934EDD">
        <w:rPr>
          <w:rFonts w:ascii="Traditional Arabic" w:hAnsi="Traditional Arabic"/>
          <w:sz w:val="34"/>
          <w:szCs w:val="34"/>
          <w:rtl/>
        </w:rPr>
        <w:t>الزوجين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نظر</w:t>
      </w:r>
      <w:r w:rsidRPr="00934EDD">
        <w:rPr>
          <w:rFonts w:ascii="Traditional Arabic" w:hAnsi="Traditional Arabic" w:hint="cs"/>
          <w:sz w:val="34"/>
          <w:szCs w:val="34"/>
          <w:rtl/>
        </w:rPr>
        <w:t>ات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الآخر عند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زيارة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لأماكن العامة كالأسواق، </w:t>
      </w:r>
      <w:r w:rsidRPr="00934EDD">
        <w:rPr>
          <w:rFonts w:ascii="Traditional Arabic" w:hAnsi="Traditional Arabic" w:hint="cs"/>
          <w:sz w:val="34"/>
          <w:szCs w:val="34"/>
          <w:rtl/>
        </w:rPr>
        <w:t>و</w:t>
      </w:r>
      <w:r w:rsidRPr="00934EDD">
        <w:rPr>
          <w:rFonts w:ascii="Traditional Arabic" w:hAnsi="Traditional Arabic"/>
          <w:sz w:val="34"/>
          <w:szCs w:val="34"/>
          <w:rtl/>
        </w:rPr>
        <w:t>استخدام الجواسيس للمراقبة</w:t>
      </w:r>
      <w:r w:rsidRPr="00934EDD">
        <w:rPr>
          <w:rFonts w:ascii="Traditional Arabic" w:hAnsi="Traditional Arabic" w:hint="cs"/>
          <w:sz w:val="34"/>
          <w:szCs w:val="34"/>
          <w:vertAlign w:val="superscript"/>
          <w:rtl/>
          <w:lang w:bidi="ar-IQ"/>
        </w:rPr>
        <w:t>(</w:t>
      </w:r>
      <w:r w:rsidRPr="00934EDD">
        <w:rPr>
          <w:rFonts w:ascii="Traditional Arabic" w:hAnsi="Traditional Arabic"/>
          <w:sz w:val="34"/>
          <w:szCs w:val="34"/>
          <w:vertAlign w:val="superscript"/>
          <w:rtl/>
          <w:lang w:bidi="ar-IQ"/>
        </w:rPr>
        <w:footnoteReference w:id="6"/>
      </w:r>
      <w:r w:rsidRPr="00934EDD">
        <w:rPr>
          <w:rFonts w:ascii="Traditional Arabic" w:hAnsi="Traditional Arabic" w:hint="cs"/>
          <w:sz w:val="34"/>
          <w:szCs w:val="34"/>
          <w:vertAlign w:val="superscript"/>
          <w:rtl/>
          <w:lang w:bidi="ar-IQ"/>
        </w:rPr>
        <w:t>)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، وكذا المفاجأة في الخلوات، ومحاولة </w:t>
      </w:r>
      <w:r w:rsidRPr="00934EDD">
        <w:rPr>
          <w:rFonts w:ascii="Traditional Arabic" w:hAnsi="Traditional Arabic"/>
          <w:sz w:val="34"/>
          <w:szCs w:val="34"/>
          <w:rtl/>
        </w:rPr>
        <w:t>قطع وسائل الاتصال.</w:t>
      </w:r>
      <w:r w:rsidRPr="00934EDD">
        <w:rPr>
          <w:rFonts w:ascii="Traditional Arabic" w:hAnsi="Traditional Arabic" w:hint="cs"/>
          <w:sz w:val="34"/>
          <w:szCs w:val="34"/>
          <w:rtl/>
        </w:rPr>
        <w:t>..</w:t>
      </w:r>
    </w:p>
    <w:p w:rsidR="006266D7" w:rsidRPr="00934EDD" w:rsidRDefault="006266D7" w:rsidP="006266D7">
      <w:pPr>
        <w:pStyle w:val="13"/>
        <w:tabs>
          <w:tab w:val="left" w:pos="708"/>
        </w:tabs>
        <w:ind w:left="-1" w:firstLine="282"/>
        <w:rPr>
          <w:rtl/>
        </w:rPr>
      </w:pPr>
      <w:r w:rsidRPr="00934EDD">
        <w:rPr>
          <w:rFonts w:hint="cs"/>
          <w:rtl/>
        </w:rPr>
        <w:t>الغيرة</w:t>
      </w:r>
      <w:r w:rsidRPr="00934EDD">
        <w:rPr>
          <w:rtl/>
        </w:rPr>
        <w:t xml:space="preserve"> </w:t>
      </w:r>
      <w:r w:rsidRPr="00934EDD">
        <w:rPr>
          <w:rFonts w:hint="cs"/>
          <w:rtl/>
        </w:rPr>
        <w:t>المَرَضية:</w:t>
      </w:r>
    </w:p>
    <w:p w:rsidR="006266D7" w:rsidRPr="00934EDD" w:rsidRDefault="006266D7" w:rsidP="006266D7">
      <w:pPr>
        <w:tabs>
          <w:tab w:val="left" w:pos="509"/>
          <w:tab w:val="left" w:pos="708"/>
        </w:tabs>
        <w:bidi/>
        <w:ind w:left="-1"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 w:rsidRPr="00934EDD">
        <w:rPr>
          <w:rFonts w:ascii="Traditional Arabic" w:hAnsi="Traditional Arabic"/>
          <w:sz w:val="34"/>
          <w:szCs w:val="34"/>
          <w:rtl/>
        </w:rPr>
        <w:t xml:space="preserve">للغيرة </w:t>
      </w:r>
      <w:r w:rsidRPr="00934EDD">
        <w:rPr>
          <w:rFonts w:ascii="Traditional Arabic" w:hAnsi="Traditional Arabic" w:hint="cs"/>
          <w:sz w:val="34"/>
          <w:szCs w:val="34"/>
          <w:rtl/>
        </w:rPr>
        <w:t>عامةً وجهٌ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إيجابي</w:t>
      </w:r>
      <w:r w:rsidRPr="00934EDD">
        <w:rPr>
          <w:rFonts w:ascii="Traditional Arabic" w:hAnsi="Traditional Arabic" w:hint="cs"/>
          <w:sz w:val="34"/>
          <w:szCs w:val="34"/>
          <w:rtl/>
        </w:rPr>
        <w:t>ّ</w:t>
      </w:r>
      <w:r w:rsidRPr="00934EDD">
        <w:rPr>
          <w:rFonts w:ascii="Traditional Arabic" w:hAnsi="Traditional Arabic"/>
          <w:sz w:val="34"/>
          <w:szCs w:val="34"/>
          <w:rtl/>
        </w:rPr>
        <w:t>،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/>
          <w:sz w:val="34"/>
          <w:szCs w:val="34"/>
          <w:rtl/>
        </w:rPr>
        <w:t>لكن</w:t>
      </w:r>
      <w:r w:rsidRPr="00934EDD">
        <w:rPr>
          <w:rFonts w:ascii="Traditional Arabic" w:hAnsi="Traditional Arabic" w:hint="cs"/>
          <w:sz w:val="34"/>
          <w:szCs w:val="34"/>
          <w:rtl/>
        </w:rPr>
        <w:t>ها إذا زادت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عن الحد المعقول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والمقبول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أصبحت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ظاهرة مر</w:t>
      </w:r>
      <w:r w:rsidRPr="00934EDD">
        <w:rPr>
          <w:rFonts w:ascii="Traditional Arabic" w:hAnsi="Traditional Arabic" w:hint="cs"/>
          <w:sz w:val="34"/>
          <w:szCs w:val="34"/>
          <w:rtl/>
        </w:rPr>
        <w:t>َ</w:t>
      </w:r>
      <w:r w:rsidRPr="00934EDD">
        <w:rPr>
          <w:rFonts w:ascii="Traditional Arabic" w:hAnsi="Traditional Arabic"/>
          <w:sz w:val="34"/>
          <w:szCs w:val="34"/>
          <w:rtl/>
        </w:rPr>
        <w:t>ضية ومصدر شقاء للزوجين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تهدد بتحويل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العلاقة بينهما من </w:t>
      </w:r>
      <w:r w:rsidRPr="00934EDD">
        <w:rPr>
          <w:rFonts w:ascii="Traditional Arabic" w:hAnsi="Traditional Arabic" w:hint="cs"/>
          <w:sz w:val="34"/>
          <w:szCs w:val="34"/>
          <w:rtl/>
        </w:rPr>
        <w:t>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حب إلى </w:t>
      </w:r>
      <w:r w:rsidRPr="00934EDD">
        <w:rPr>
          <w:rFonts w:ascii="Traditional Arabic" w:hAnsi="Traditional Arabic" w:hint="cs"/>
          <w:sz w:val="34"/>
          <w:szCs w:val="34"/>
          <w:rtl/>
        </w:rPr>
        <w:t>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شك </w:t>
      </w:r>
      <w:r w:rsidRPr="00934EDD">
        <w:rPr>
          <w:rFonts w:ascii="Traditional Arabic" w:hAnsi="Traditional Arabic" w:hint="cs"/>
          <w:sz w:val="34"/>
          <w:szCs w:val="34"/>
          <w:rtl/>
        </w:rPr>
        <w:t>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قاتل </w:t>
      </w:r>
      <w:r w:rsidRPr="00934EDD">
        <w:rPr>
          <w:rFonts w:ascii="Traditional Arabic" w:hAnsi="Traditional Arabic" w:hint="cs"/>
          <w:sz w:val="34"/>
          <w:szCs w:val="34"/>
          <w:rtl/>
        </w:rPr>
        <w:t>وال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عذاب </w:t>
      </w:r>
      <w:r w:rsidRPr="00934EDD">
        <w:rPr>
          <w:rFonts w:ascii="Traditional Arabic" w:hAnsi="Traditional Arabic" w:hint="cs"/>
          <w:sz w:val="34"/>
          <w:szCs w:val="34"/>
          <w:rtl/>
        </w:rPr>
        <w:t>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مستمر نتيجة </w:t>
      </w:r>
      <w:r w:rsidRPr="00934EDD">
        <w:rPr>
          <w:rFonts w:ascii="Traditional Arabic" w:hAnsi="Traditional Arabic" w:hint="cs"/>
          <w:sz w:val="34"/>
          <w:szCs w:val="34"/>
          <w:rtl/>
        </w:rPr>
        <w:t>ل</w:t>
      </w:r>
      <w:r w:rsidRPr="00934EDD">
        <w:rPr>
          <w:rFonts w:ascii="Traditional Arabic" w:hAnsi="Traditional Arabic"/>
          <w:sz w:val="34"/>
          <w:szCs w:val="34"/>
          <w:rtl/>
        </w:rPr>
        <w:t>لتصورات والظنون ال</w:t>
      </w:r>
      <w:r w:rsidRPr="00934EDD">
        <w:rPr>
          <w:rFonts w:ascii="Traditional Arabic" w:hAnsi="Traditional Arabic" w:hint="cs"/>
          <w:sz w:val="34"/>
          <w:szCs w:val="34"/>
          <w:rtl/>
        </w:rPr>
        <w:t>مبنية على ال</w:t>
      </w:r>
      <w:r w:rsidRPr="00934EDD">
        <w:rPr>
          <w:rFonts w:ascii="Traditional Arabic" w:hAnsi="Traditional Arabic"/>
          <w:sz w:val="34"/>
          <w:szCs w:val="34"/>
          <w:rtl/>
        </w:rPr>
        <w:t>تخي</w:t>
      </w:r>
      <w:r w:rsidRPr="00934EDD">
        <w:rPr>
          <w:rFonts w:ascii="Traditional Arabic" w:hAnsi="Traditional Arabic" w:hint="cs"/>
          <w:sz w:val="34"/>
          <w:szCs w:val="34"/>
          <w:rtl/>
        </w:rPr>
        <w:t>ُّ</w:t>
      </w:r>
      <w:r w:rsidRPr="00934EDD">
        <w:rPr>
          <w:rFonts w:ascii="Traditional Arabic" w:hAnsi="Traditional Arabic"/>
          <w:sz w:val="34"/>
          <w:szCs w:val="34"/>
          <w:rtl/>
        </w:rPr>
        <w:t>لات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. </w:t>
      </w:r>
    </w:p>
    <w:p w:rsidR="006266D7" w:rsidRPr="00934EDD" w:rsidRDefault="006266D7" w:rsidP="006266D7">
      <w:pPr>
        <w:tabs>
          <w:tab w:val="left" w:pos="509"/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/>
          <w:sz w:val="34"/>
          <w:szCs w:val="34"/>
          <w:rtl/>
        </w:rPr>
        <w:t>فالزوج المصاب بالغيرة المر</w:t>
      </w:r>
      <w:r>
        <w:rPr>
          <w:rFonts w:ascii="Traditional Arabic" w:hAnsi="Traditional Arabic" w:hint="cs"/>
          <w:sz w:val="34"/>
          <w:szCs w:val="34"/>
          <w:rtl/>
        </w:rPr>
        <w:t>َ</w:t>
      </w:r>
      <w:r w:rsidRPr="00934EDD">
        <w:rPr>
          <w:rFonts w:ascii="Traditional Arabic" w:hAnsi="Traditional Arabic"/>
          <w:sz w:val="34"/>
          <w:szCs w:val="34"/>
          <w:rtl/>
        </w:rPr>
        <w:t>ضية أو "اضطراب الزوراني"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/>
          <w:sz w:val="34"/>
          <w:szCs w:val="34"/>
          <w:rtl/>
        </w:rPr>
        <w:t>يعاني من وساوس تؤرقه في زوجته وسلوكياتها، مما يضطره إلى ترك عمله وإهمال مظهره وتكون اهتماماته منحصرة في البحث والتحري عن الزوجة</w:t>
      </w:r>
      <w:r>
        <w:rPr>
          <w:rFonts w:ascii="Traditional Arabic" w:hAnsi="Traditional Arabic" w:hint="cs"/>
          <w:sz w:val="34"/>
          <w:szCs w:val="34"/>
          <w:rtl/>
        </w:rPr>
        <w:t xml:space="preserve"> وحسب؛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بهدف الحصول على أي معلومات تؤك</w:t>
      </w:r>
      <w:r w:rsidRPr="00934EDD">
        <w:rPr>
          <w:rFonts w:ascii="Traditional Arabic" w:hAnsi="Traditional Arabic" w:hint="cs"/>
          <w:sz w:val="34"/>
          <w:szCs w:val="34"/>
          <w:rtl/>
        </w:rPr>
        <w:t>ِّ</w:t>
      </w:r>
      <w:r w:rsidRPr="00934EDD">
        <w:rPr>
          <w:rFonts w:ascii="Traditional Arabic" w:hAnsi="Traditional Arabic"/>
          <w:sz w:val="34"/>
          <w:szCs w:val="34"/>
          <w:rtl/>
        </w:rPr>
        <w:t>د وساوسه وت</w:t>
      </w:r>
      <w:r w:rsidRPr="00934EDD">
        <w:rPr>
          <w:rFonts w:ascii="Traditional Arabic" w:hAnsi="Traditional Arabic" w:hint="cs"/>
          <w:sz w:val="34"/>
          <w:szCs w:val="34"/>
          <w:rtl/>
        </w:rPr>
        <w:t>ُ</w:t>
      </w:r>
      <w:r w:rsidRPr="00934EDD">
        <w:rPr>
          <w:rFonts w:ascii="Traditional Arabic" w:hAnsi="Traditional Arabic"/>
          <w:sz w:val="34"/>
          <w:szCs w:val="34"/>
          <w:rtl/>
        </w:rPr>
        <w:t>د</w:t>
      </w:r>
      <w:r w:rsidRPr="00934EDD">
        <w:rPr>
          <w:rFonts w:ascii="Traditional Arabic" w:hAnsi="Traditional Arabic" w:hint="cs"/>
          <w:sz w:val="34"/>
          <w:szCs w:val="34"/>
          <w:rtl/>
        </w:rPr>
        <w:t>ِ</w:t>
      </w:r>
      <w:r w:rsidRPr="00934EDD">
        <w:rPr>
          <w:rFonts w:ascii="Traditional Arabic" w:hAnsi="Traditional Arabic"/>
          <w:sz w:val="34"/>
          <w:szCs w:val="34"/>
          <w:rtl/>
        </w:rPr>
        <w:t>ين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الزوجة،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حتى إنه يلجأ للتحقيق مع الزوجة بأسلوب الضغط النفسي و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ربما </w:t>
      </w:r>
      <w:r w:rsidRPr="00934EDD">
        <w:rPr>
          <w:rFonts w:ascii="Traditional Arabic" w:hAnsi="Traditional Arabic"/>
          <w:sz w:val="34"/>
          <w:szCs w:val="34"/>
          <w:rtl/>
        </w:rPr>
        <w:t>التهديد والتعذيب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هذه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الحالة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يحتاج المصاب بهذه الغيرة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مراجعة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طبيب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نفسي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حتى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تستحيل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الحياة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بينه وبين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زوجه، مع الاستعانة بمن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</w:t>
      </w:r>
      <w:r>
        <w:rPr>
          <w:rFonts w:ascii="Traditional Arabic" w:hAnsi="Traditional Arabic" w:hint="cs"/>
          <w:sz w:val="34"/>
          <w:szCs w:val="34"/>
          <w:rtl/>
        </w:rPr>
        <w:t>ُ</w:t>
      </w:r>
      <w:r w:rsidRPr="00934EDD">
        <w:rPr>
          <w:rFonts w:ascii="Traditional Arabic" w:hAnsi="Traditional Arabic" w:hint="cs"/>
          <w:sz w:val="34"/>
          <w:szCs w:val="34"/>
          <w:rtl/>
        </w:rPr>
        <w:t>قنعه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بالذهاب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الطبيب للمعالجة؛ لأن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أسوأ ما في 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الأمر في مثل هذه </w:t>
      </w:r>
      <w:r w:rsidRPr="00934EDD">
        <w:rPr>
          <w:rFonts w:ascii="Traditional Arabic" w:hAnsi="Traditional Arabic"/>
          <w:sz w:val="34"/>
          <w:szCs w:val="34"/>
          <w:rtl/>
        </w:rPr>
        <w:t xml:space="preserve">الحالات </w:t>
      </w:r>
      <w:r w:rsidRPr="00934EDD">
        <w:rPr>
          <w:rFonts w:ascii="Traditional Arabic" w:hAnsi="Traditional Arabic" w:hint="cs"/>
          <w:sz w:val="34"/>
          <w:szCs w:val="34"/>
          <w:rtl/>
        </w:rPr>
        <w:t>هو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عدم المعرفة بأن هذه الحالة تعتبر حالة مرضية </w:t>
      </w:r>
      <w:r w:rsidRPr="00934EDD">
        <w:rPr>
          <w:rFonts w:ascii="Traditional Arabic" w:hAnsi="Traditional Arabic" w:hint="cs"/>
          <w:sz w:val="34"/>
          <w:szCs w:val="34"/>
          <w:rtl/>
        </w:rPr>
        <w:t>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ستوجب العلاج </w:t>
      </w:r>
      <w:r w:rsidRPr="00934EDD">
        <w:rPr>
          <w:rFonts w:ascii="Traditional Arabic" w:hAnsi="Traditional Arabic" w:hint="cs"/>
          <w:sz w:val="34"/>
          <w:szCs w:val="34"/>
          <w:rtl/>
        </w:rPr>
        <w:t>ال</w:t>
      </w:r>
      <w:r w:rsidRPr="00934EDD">
        <w:rPr>
          <w:rFonts w:ascii="Traditional Arabic" w:hAnsi="Traditional Arabic"/>
          <w:sz w:val="34"/>
          <w:szCs w:val="34"/>
          <w:rtl/>
        </w:rPr>
        <w:t>دوائي</w:t>
      </w:r>
      <w:r w:rsidRPr="00934EDD">
        <w:rPr>
          <w:rFonts w:ascii="Traditional Arabic" w:hAnsi="Traditional Arabic" w:hint="cs"/>
          <w:sz w:val="34"/>
          <w:szCs w:val="34"/>
          <w:rtl/>
        </w:rPr>
        <w:t>، وإلا كان 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علاج </w:t>
      </w:r>
      <w:r w:rsidRPr="00934EDD">
        <w:rPr>
          <w:rFonts w:ascii="Traditional Arabic" w:hAnsi="Traditional Arabic" w:hint="cs"/>
          <w:sz w:val="34"/>
          <w:szCs w:val="34"/>
          <w:rtl/>
        </w:rPr>
        <w:t>ال</w:t>
      </w:r>
      <w:r w:rsidRPr="00934EDD">
        <w:rPr>
          <w:rFonts w:ascii="Traditional Arabic" w:hAnsi="Traditional Arabic"/>
          <w:sz w:val="34"/>
          <w:szCs w:val="34"/>
          <w:rtl/>
        </w:rPr>
        <w:t>أفضل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هو نقض عرى الأسرة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</w:t>
      </w:r>
      <w:r w:rsidRPr="00934EDD">
        <w:rPr>
          <w:rFonts w:ascii="Traditional Arabic" w:hAnsi="Traditional Arabic"/>
          <w:sz w:val="34"/>
          <w:szCs w:val="34"/>
          <w:rtl/>
        </w:rPr>
        <w:t>الانفصال الفوري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اتقاءً 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خطر </w:t>
      </w:r>
      <w:r w:rsidRPr="00934EDD">
        <w:rPr>
          <w:rFonts w:ascii="Traditional Arabic" w:hAnsi="Traditional Arabic" w:hint="cs"/>
          <w:sz w:val="34"/>
          <w:szCs w:val="34"/>
          <w:rtl/>
        </w:rPr>
        <w:t>ال</w:t>
      </w:r>
      <w:r w:rsidRPr="00934EDD">
        <w:rPr>
          <w:rFonts w:ascii="Traditional Arabic" w:hAnsi="Traditional Arabic"/>
          <w:sz w:val="34"/>
          <w:szCs w:val="34"/>
          <w:rtl/>
        </w:rPr>
        <w:t>مضاعفات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التي قد تصل أحياناً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إلى </w:t>
      </w:r>
      <w:r w:rsidRPr="00934EDD">
        <w:rPr>
          <w:rFonts w:ascii="Traditional Arabic" w:hAnsi="Traditional Arabic"/>
          <w:sz w:val="34"/>
          <w:szCs w:val="34"/>
          <w:rtl/>
        </w:rPr>
        <w:t xml:space="preserve">القتل. </w:t>
      </w:r>
    </w:p>
    <w:p w:rsidR="006266D7" w:rsidRPr="00934EDD" w:rsidRDefault="006266D7" w:rsidP="006266D7">
      <w:pPr>
        <w:numPr>
          <w:ilvl w:val="0"/>
          <w:numId w:val="1"/>
        </w:numPr>
        <w:tabs>
          <w:tab w:val="num" w:pos="360"/>
          <w:tab w:val="left" w:pos="509"/>
          <w:tab w:val="left" w:pos="708"/>
        </w:tabs>
        <w:bidi/>
        <w:spacing w:after="0" w:line="240" w:lineRule="auto"/>
        <w:ind w:left="-1" w:firstLine="282"/>
        <w:jc w:val="lowKashida"/>
        <w:outlineLvl w:val="2"/>
        <w:rPr>
          <w:rFonts w:ascii="Traditional Arabic" w:hAnsi="Traditional Arabic"/>
          <w:b/>
          <w:bCs/>
          <w:sz w:val="34"/>
          <w:szCs w:val="34"/>
          <w:rtl/>
        </w:rPr>
      </w:pP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 xml:space="preserve">من مُسبِّبات الغيرة المرضية في مرحلة الطفولة: </w:t>
      </w:r>
    </w:p>
    <w:p w:rsidR="006266D7" w:rsidRPr="00934EDD" w:rsidRDefault="006266D7" w:rsidP="00B0502F">
      <w:pPr>
        <w:numPr>
          <w:ilvl w:val="0"/>
          <w:numId w:val="3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sz w:val="34"/>
          <w:szCs w:val="34"/>
        </w:rPr>
      </w:pPr>
      <w:r w:rsidRPr="00934EDD">
        <w:rPr>
          <w:rFonts w:hint="cs"/>
          <w:sz w:val="34"/>
          <w:szCs w:val="34"/>
          <w:rtl/>
        </w:rPr>
        <w:t xml:space="preserve">الحرمانُ من العطف والحنان. </w:t>
      </w:r>
    </w:p>
    <w:p w:rsidR="006266D7" w:rsidRPr="00934EDD" w:rsidRDefault="006266D7" w:rsidP="00B0502F">
      <w:pPr>
        <w:numPr>
          <w:ilvl w:val="0"/>
          <w:numId w:val="3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sz w:val="34"/>
          <w:szCs w:val="34"/>
        </w:rPr>
      </w:pPr>
      <w:r w:rsidRPr="00934EDD">
        <w:rPr>
          <w:rFonts w:hint="cs"/>
          <w:sz w:val="34"/>
          <w:szCs w:val="34"/>
          <w:rtl/>
        </w:rPr>
        <w:t xml:space="preserve">المقارنةُ والمفاضلةُ الصريحةُ والمستترة بين الأطفال. </w:t>
      </w:r>
    </w:p>
    <w:p w:rsidR="006266D7" w:rsidRPr="00934EDD" w:rsidRDefault="006266D7" w:rsidP="00B0502F">
      <w:pPr>
        <w:numPr>
          <w:ilvl w:val="0"/>
          <w:numId w:val="3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sz w:val="34"/>
          <w:szCs w:val="34"/>
        </w:rPr>
      </w:pPr>
      <w:r w:rsidRPr="00934EDD">
        <w:rPr>
          <w:rFonts w:hint="cs"/>
          <w:sz w:val="34"/>
          <w:szCs w:val="34"/>
          <w:rtl/>
        </w:rPr>
        <w:t xml:space="preserve">التمييزُ في المعاملة بين الأبناء. </w:t>
      </w:r>
    </w:p>
    <w:p w:rsidR="006266D7" w:rsidRPr="00934EDD" w:rsidRDefault="006266D7" w:rsidP="006266D7">
      <w:pPr>
        <w:tabs>
          <w:tab w:val="left" w:pos="509"/>
          <w:tab w:val="left" w:pos="708"/>
        </w:tabs>
        <w:bidi/>
        <w:ind w:left="281"/>
        <w:contextualSpacing/>
        <w:jc w:val="lowKashida"/>
        <w:rPr>
          <w:sz w:val="34"/>
          <w:szCs w:val="34"/>
        </w:rPr>
      </w:pPr>
      <w:r w:rsidRPr="00934EDD">
        <w:rPr>
          <w:rFonts w:hint="cs"/>
          <w:sz w:val="34"/>
          <w:szCs w:val="34"/>
          <w:rtl/>
        </w:rPr>
        <w:t xml:space="preserve">وبالإجمال: عدمُ الأمان النفسي الداخلي. </w:t>
      </w:r>
    </w:p>
    <w:p w:rsidR="006266D7" w:rsidRDefault="006266D7" w:rsidP="006266D7">
      <w:pPr>
        <w:widowControl w:val="0"/>
        <w:tabs>
          <w:tab w:val="left" w:pos="708"/>
        </w:tabs>
        <w:bidi/>
        <w:ind w:left="-1" w:firstLine="282"/>
        <w:jc w:val="center"/>
        <w:rPr>
          <w:rFonts w:hint="cs"/>
          <w:sz w:val="34"/>
          <w:szCs w:val="34"/>
          <w:rtl/>
          <w:lang w:bidi="ar-SY"/>
        </w:rPr>
      </w:pPr>
      <w:r>
        <w:rPr>
          <w:rFonts w:hint="cs"/>
          <w:sz w:val="34"/>
          <w:szCs w:val="34"/>
          <w:rtl/>
          <w:lang w:bidi="ar-SY"/>
        </w:rPr>
        <w:t>هذا ما سمح به الوقت للحديث عن الغيرة، إلى لقاء آخر في برنامجكم "أخلاق اجتماعية" أستودعكم الله</w:t>
      </w:r>
    </w:p>
    <w:p w:rsidR="00E60456" w:rsidRDefault="006266D7" w:rsidP="006266D7">
      <w:pPr>
        <w:pStyle w:val="Heading1"/>
        <w:tabs>
          <w:tab w:val="left" w:pos="708"/>
        </w:tabs>
        <w:ind w:left="-1" w:firstLine="282"/>
        <w:rPr>
          <w:rFonts w:hint="cs"/>
          <w:rtl/>
        </w:rPr>
      </w:pPr>
      <w:r>
        <w:rPr>
          <w:rFonts w:hint="cs"/>
          <w:sz w:val="34"/>
          <w:rtl/>
          <w:lang w:bidi="ar-SY"/>
        </w:rPr>
        <w:t>والسلام عليكم ورحمة الله وبركاته</w:t>
      </w:r>
    </w:p>
    <w:sectPr w:rsidR="00E60456" w:rsidSect="00FA34F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02F" w:rsidRDefault="00B0502F" w:rsidP="00FA34FE">
      <w:pPr>
        <w:spacing w:after="0" w:line="240" w:lineRule="auto"/>
      </w:pPr>
      <w:r>
        <w:separator/>
      </w:r>
    </w:p>
  </w:endnote>
  <w:endnote w:type="continuationSeparator" w:id="1">
    <w:p w:rsidR="00B0502F" w:rsidRDefault="00B0502F" w:rsidP="00FA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na Black">
    <w:charset w:val="B2"/>
    <w:family w:val="auto"/>
    <w:pitch w:val="variable"/>
    <w:sig w:usb0="00002001" w:usb1="80000000" w:usb2="00000008" w:usb3="00000000" w:csb0="00000040" w:csb1="00000000"/>
  </w:font>
  <w:font w:name="Rateb lotusb22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02F" w:rsidRDefault="00B0502F" w:rsidP="00FA34FE">
      <w:pPr>
        <w:spacing w:after="0" w:line="240" w:lineRule="auto"/>
      </w:pPr>
      <w:r>
        <w:separator/>
      </w:r>
    </w:p>
  </w:footnote>
  <w:footnote w:type="continuationSeparator" w:id="1">
    <w:p w:rsidR="00B0502F" w:rsidRDefault="00B0502F" w:rsidP="00FA34FE">
      <w:pPr>
        <w:spacing w:after="0" w:line="240" w:lineRule="auto"/>
      </w:pPr>
      <w:r>
        <w:continuationSeparator/>
      </w:r>
    </w:p>
  </w:footnote>
  <w:footnote w:id="2">
    <w:p w:rsidR="006266D7" w:rsidRPr="001F1752" w:rsidRDefault="006266D7" w:rsidP="006266D7">
      <w:pPr>
        <w:tabs>
          <w:tab w:val="left" w:pos="368"/>
        </w:tabs>
        <w:bidi/>
        <w:jc w:val="lowKashida"/>
        <w:rPr>
          <w:rFonts w:ascii="Traditional Arabic" w:hAnsi="Traditional Arabic"/>
          <w:sz w:val="28"/>
          <w:szCs w:val="28"/>
          <w:rtl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عبد الحليم أبو شقة في بحث بعنوان "الغيرة.. ليست شرّاً كلها"].</w:t>
      </w:r>
    </w:p>
  </w:footnote>
  <w:footnote w:id="3">
    <w:p w:rsidR="006266D7" w:rsidRPr="001F1752" w:rsidRDefault="006266D7" w:rsidP="006266D7">
      <w:pPr>
        <w:tabs>
          <w:tab w:val="left" w:pos="368"/>
        </w:tabs>
        <w:bidi/>
        <w:jc w:val="lowKashida"/>
        <w:rPr>
          <w:rFonts w:ascii="Traditional Arabic" w:hAnsi="Traditional Arabic"/>
          <w:sz w:val="28"/>
          <w:szCs w:val="28"/>
          <w:rtl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رواه البخاري</w:t>
      </w:r>
    </w:p>
  </w:footnote>
  <w:footnote w:id="4">
    <w:p w:rsidR="006266D7" w:rsidRPr="001F1752" w:rsidRDefault="006266D7" w:rsidP="006266D7">
      <w:pPr>
        <w:tabs>
          <w:tab w:val="left" w:pos="368"/>
        </w:tabs>
        <w:bidi/>
        <w:jc w:val="lowKashida"/>
        <w:rPr>
          <w:rFonts w:ascii="Traditional Arabic" w:hAnsi="Traditional Arabic"/>
          <w:sz w:val="28"/>
          <w:szCs w:val="28"/>
          <w:rtl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رواه مسلم.</w:t>
      </w:r>
    </w:p>
  </w:footnote>
  <w:footnote w:id="5">
    <w:p w:rsidR="006266D7" w:rsidRPr="001F1752" w:rsidRDefault="006266D7" w:rsidP="006266D7">
      <w:pPr>
        <w:tabs>
          <w:tab w:val="left" w:pos="368"/>
        </w:tabs>
        <w:bidi/>
        <w:jc w:val="lowKashida"/>
        <w:rPr>
          <w:rFonts w:ascii="Traditional Arabic" w:hAnsi="Traditional Arabic"/>
          <w:sz w:val="28"/>
          <w:szCs w:val="28"/>
          <w:rtl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رواه النسائي وأحمد وأبو داود.</w:t>
      </w:r>
    </w:p>
  </w:footnote>
  <w:footnote w:id="6">
    <w:p w:rsidR="006266D7" w:rsidRPr="001F1752" w:rsidRDefault="006266D7" w:rsidP="006266D7">
      <w:pPr>
        <w:tabs>
          <w:tab w:val="left" w:pos="368"/>
        </w:tabs>
        <w:bidi/>
        <w:jc w:val="lowKashida"/>
        <w:rPr>
          <w:rFonts w:ascii="Traditional Arabic" w:hAnsi="Traditional Arabic"/>
          <w:sz w:val="28"/>
          <w:szCs w:val="28"/>
          <w:rtl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والمؤسف استخدام الأطفال والأبناء لهذا الغرض، مما يؤثر سلباً على نفس الطفل وسلوكه مستقبلاً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F43D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8042FB0"/>
    <w:multiLevelType w:val="hybridMultilevel"/>
    <w:tmpl w:val="5DB672CE"/>
    <w:lvl w:ilvl="0" w:tplc="2B78015E">
      <w:start w:val="1"/>
      <w:numFmt w:val="decimal"/>
      <w:lvlText w:val="%1)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F2EB9"/>
    <w:multiLevelType w:val="hybridMultilevel"/>
    <w:tmpl w:val="5DA862B0"/>
    <w:lvl w:ilvl="0" w:tplc="37867730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4FE"/>
    <w:rsid w:val="00075582"/>
    <w:rsid w:val="000A2E64"/>
    <w:rsid w:val="00240D81"/>
    <w:rsid w:val="00404A7C"/>
    <w:rsid w:val="00532522"/>
    <w:rsid w:val="0053438F"/>
    <w:rsid w:val="0059390C"/>
    <w:rsid w:val="005A1977"/>
    <w:rsid w:val="005D493B"/>
    <w:rsid w:val="005F2AEB"/>
    <w:rsid w:val="00625798"/>
    <w:rsid w:val="006266D7"/>
    <w:rsid w:val="00655145"/>
    <w:rsid w:val="007676D4"/>
    <w:rsid w:val="00770480"/>
    <w:rsid w:val="00771113"/>
    <w:rsid w:val="00776928"/>
    <w:rsid w:val="009133E6"/>
    <w:rsid w:val="009B2958"/>
    <w:rsid w:val="00A3100D"/>
    <w:rsid w:val="00B0502F"/>
    <w:rsid w:val="00B76B29"/>
    <w:rsid w:val="00BB6847"/>
    <w:rsid w:val="00BC551B"/>
    <w:rsid w:val="00C0145C"/>
    <w:rsid w:val="00C0584F"/>
    <w:rsid w:val="00C51A19"/>
    <w:rsid w:val="00C63EC6"/>
    <w:rsid w:val="00CD5ACE"/>
    <w:rsid w:val="00CD6BE6"/>
    <w:rsid w:val="00D21813"/>
    <w:rsid w:val="00DD6E28"/>
    <w:rsid w:val="00E4722C"/>
    <w:rsid w:val="00E60456"/>
    <w:rsid w:val="00FA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28"/>
  </w:style>
  <w:style w:type="paragraph" w:styleId="Heading1">
    <w:name w:val="heading 1"/>
    <w:basedOn w:val="Normal"/>
    <w:next w:val="Normal"/>
    <w:link w:val="Heading1Char"/>
    <w:uiPriority w:val="9"/>
    <w:qFormat/>
    <w:rsid w:val="00FA34FE"/>
    <w:pPr>
      <w:bidi/>
      <w:spacing w:after="0" w:line="240" w:lineRule="auto"/>
      <w:ind w:left="424" w:firstLine="283"/>
      <w:jc w:val="center"/>
      <w:outlineLvl w:val="0"/>
    </w:pPr>
    <w:rPr>
      <w:rFonts w:ascii="Calibri" w:eastAsia="Calibri" w:hAnsi="Calibri" w:cs="Muna Black"/>
      <w:b/>
      <w:bCs/>
      <w:sz w:val="20"/>
      <w:szCs w:val="34"/>
    </w:rPr>
  </w:style>
  <w:style w:type="paragraph" w:styleId="Heading2">
    <w:name w:val="heading 2"/>
    <w:aliases w:val="عنوان الخطب"/>
    <w:basedOn w:val="Normal"/>
    <w:next w:val="Normal"/>
    <w:link w:val="Heading2Char"/>
    <w:uiPriority w:val="9"/>
    <w:unhideWhenUsed/>
    <w:qFormat/>
    <w:rsid w:val="00FA34FE"/>
    <w:pPr>
      <w:tabs>
        <w:tab w:val="left" w:pos="566"/>
      </w:tabs>
      <w:bidi/>
      <w:spacing w:after="0"/>
      <w:ind w:firstLine="140"/>
      <w:jc w:val="lowKashida"/>
      <w:outlineLvl w:val="1"/>
    </w:pPr>
    <w:rPr>
      <w:rFonts w:ascii="Rateb lotusb22" w:eastAsia="Calibri" w:hAnsi="Rateb lotusb22" w:cs="PT Bold Heading"/>
      <w:sz w:val="32"/>
      <w:szCs w:val="32"/>
      <w:lang w:bidi="ar-SY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34FE"/>
    <w:pPr>
      <w:keepNext/>
      <w:numPr>
        <w:numId w:val="1"/>
      </w:numPr>
      <w:bidi/>
      <w:spacing w:before="240" w:after="60" w:line="240" w:lineRule="auto"/>
      <w:jc w:val="both"/>
      <w:outlineLvl w:val="2"/>
    </w:pPr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A34FE"/>
    <w:pPr>
      <w:keepNext w:val="0"/>
      <w:numPr>
        <w:numId w:val="0"/>
      </w:numPr>
      <w:spacing w:before="0" w:after="0" w:line="276" w:lineRule="auto"/>
      <w:jc w:val="left"/>
      <w:outlineLvl w:val="3"/>
    </w:pPr>
    <w:rPr>
      <w:rFonts w:ascii="Calibri" w:hAnsi="Calibri" w:cs="DecoType Naskh"/>
      <w:b w:val="0"/>
      <w:bCs w:val="0"/>
      <w:sz w:val="3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4FE"/>
    <w:pPr>
      <w:bidi/>
      <w:spacing w:before="240" w:after="60"/>
      <w:outlineLvl w:val="4"/>
    </w:pPr>
    <w:rPr>
      <w:rFonts w:ascii="Cambria" w:eastAsia="Times New Roman" w:hAnsi="Cambria" w:cs="Simplified Arabic"/>
      <w:color w:val="0070C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34F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34FE"/>
    <w:rPr>
      <w:rFonts w:ascii="Calibri" w:eastAsia="Calibri" w:hAnsi="Calibri" w:cs="Muna Black"/>
      <w:b/>
      <w:bCs/>
      <w:sz w:val="20"/>
      <w:szCs w:val="34"/>
    </w:rPr>
  </w:style>
  <w:style w:type="character" w:customStyle="1" w:styleId="Heading2Char">
    <w:name w:val="Heading 2 Char"/>
    <w:aliases w:val="عنوان الخطب Char"/>
    <w:basedOn w:val="DefaultParagraphFont"/>
    <w:link w:val="Heading2"/>
    <w:uiPriority w:val="9"/>
    <w:rsid w:val="00FA34FE"/>
    <w:rPr>
      <w:rFonts w:ascii="Rateb lotusb22" w:eastAsia="Calibri" w:hAnsi="Rateb lotusb22" w:cs="PT Bold Heading"/>
      <w:sz w:val="32"/>
      <w:szCs w:val="32"/>
      <w:lang w:bidi="ar-SY"/>
    </w:rPr>
  </w:style>
  <w:style w:type="character" w:customStyle="1" w:styleId="Heading3Char">
    <w:name w:val="Heading 3 Char"/>
    <w:basedOn w:val="DefaultParagraphFont"/>
    <w:link w:val="Heading3"/>
    <w:uiPriority w:val="9"/>
    <w:rsid w:val="00FA34FE"/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character" w:customStyle="1" w:styleId="Heading4Char">
    <w:name w:val="Heading 4 Char"/>
    <w:basedOn w:val="DefaultParagraphFont"/>
    <w:link w:val="Heading4"/>
    <w:uiPriority w:val="9"/>
    <w:rsid w:val="00FA34FE"/>
    <w:rPr>
      <w:rFonts w:ascii="Calibri" w:eastAsia="Times New Roman" w:hAnsi="Calibri" w:cs="DecoType Naskh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4FE"/>
    <w:rPr>
      <w:rFonts w:ascii="Cambria" w:eastAsia="Times New Roman" w:hAnsi="Cambria" w:cs="Simplified Arabic"/>
      <w:color w:val="0070C0"/>
      <w:sz w:val="20"/>
      <w:szCs w:val="32"/>
    </w:rPr>
  </w:style>
  <w:style w:type="paragraph" w:styleId="ListParagraph">
    <w:name w:val="List Paragraph"/>
    <w:basedOn w:val="Normal"/>
    <w:uiPriority w:val="34"/>
    <w:qFormat/>
    <w:rsid w:val="00FA34FE"/>
    <w:pPr>
      <w:bidi/>
      <w:spacing w:after="0" w:line="240" w:lineRule="auto"/>
      <w:ind w:left="720"/>
      <w:contextualSpacing/>
      <w:jc w:val="both"/>
    </w:pPr>
    <w:rPr>
      <w:rFonts w:ascii="Calibri" w:eastAsia="Calibri" w:hAnsi="Calibri" w:cs="Traditional Arabic"/>
      <w:szCs w:val="36"/>
    </w:rPr>
  </w:style>
  <w:style w:type="table" w:styleId="TableGrid">
    <w:name w:val="Table Grid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A34FE"/>
    <w:pPr>
      <w:bidi/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34FE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aliases w:val="Footnote Text Char Char Char,Footnote Text Char Char"/>
    <w:basedOn w:val="Normal"/>
    <w:link w:val="FootnoteTextChar1"/>
    <w:unhideWhenUsed/>
    <w:rsid w:val="00FA34FE"/>
    <w:pPr>
      <w:bidi/>
      <w:spacing w:after="0" w:line="240" w:lineRule="auto"/>
      <w:jc w:val="both"/>
    </w:pPr>
    <w:rPr>
      <w:rFonts w:ascii="Calibri" w:eastAsia="Calibri" w:hAnsi="Calibri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34FE"/>
    <w:rPr>
      <w:sz w:val="20"/>
      <w:szCs w:val="20"/>
    </w:rPr>
  </w:style>
  <w:style w:type="character" w:customStyle="1" w:styleId="FootnoteTextChar1">
    <w:name w:val="Footnote Text Char1"/>
    <w:aliases w:val="Footnote Text Char Char Char Char,Footnote Text Char Char Char1"/>
    <w:basedOn w:val="DefaultParagraphFont"/>
    <w:link w:val="FootnoteText"/>
    <w:rsid w:val="00FA34FE"/>
    <w:rPr>
      <w:rFonts w:ascii="Calibri" w:eastAsia="Calibri" w:hAnsi="Calibri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A34FE"/>
    <w:rPr>
      <w:rFonts w:cs="Times New Roman"/>
      <w:vertAlign w:val="superscript"/>
    </w:rPr>
  </w:style>
  <w:style w:type="character" w:styleId="Strong">
    <w:name w:val="Strong"/>
    <w:aliases w:val="أحاديث"/>
    <w:uiPriority w:val="22"/>
    <w:qFormat/>
    <w:rsid w:val="00FA34FE"/>
    <w:rPr>
      <w:rFonts w:eastAsia="Calibri"/>
      <w:b/>
      <w:bCs/>
      <w:sz w:val="30"/>
      <w:szCs w:val="30"/>
    </w:rPr>
  </w:style>
  <w:style w:type="numbering" w:customStyle="1" w:styleId="1">
    <w:name w:val="بلا قائمة1"/>
    <w:next w:val="NoList"/>
    <w:uiPriority w:val="99"/>
    <w:semiHidden/>
    <w:unhideWhenUsed/>
    <w:rsid w:val="00FA34FE"/>
  </w:style>
  <w:style w:type="paragraph" w:customStyle="1" w:styleId="10">
    <w:name w:val="العنوان1"/>
    <w:basedOn w:val="Normal"/>
    <w:next w:val="Normal"/>
    <w:uiPriority w:val="10"/>
    <w:qFormat/>
    <w:rsid w:val="00FA34FE"/>
    <w:pPr>
      <w:pBdr>
        <w:bottom w:val="single" w:sz="8" w:space="4" w:color="4F81BD"/>
      </w:pBdr>
      <w:bidi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A34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تأكيد مكثف1"/>
    <w:basedOn w:val="DefaultParagraphFont"/>
    <w:uiPriority w:val="21"/>
    <w:qFormat/>
    <w:rsid w:val="00FA34FE"/>
    <w:rPr>
      <w:b/>
      <w:bCs/>
      <w:i/>
      <w:iCs/>
      <w:color w:val="4F81BD"/>
    </w:rPr>
  </w:style>
  <w:style w:type="table" w:customStyle="1" w:styleId="12">
    <w:name w:val="شبكة جدول1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FA34FE"/>
    <w:pPr>
      <w:bidi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10"/>
    <w:rsid w:val="00FA3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1"/>
    <w:basedOn w:val="DefaultParagraphFont"/>
    <w:uiPriority w:val="10"/>
    <w:rsid w:val="00FA34F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IntenseEmphasis">
    <w:name w:val="Intense Emphasis"/>
    <w:aliases w:val="الآيات"/>
    <w:basedOn w:val="DefaultParagraphFont"/>
    <w:uiPriority w:val="21"/>
    <w:qFormat/>
    <w:rsid w:val="00FA34FE"/>
    <w:rPr>
      <w:b/>
      <w:bCs/>
      <w:i/>
      <w:iCs/>
      <w:color w:val="4F81BD"/>
    </w:rPr>
  </w:style>
  <w:style w:type="numbering" w:customStyle="1" w:styleId="2">
    <w:name w:val="بلا قائمة2"/>
    <w:next w:val="NoList"/>
    <w:uiPriority w:val="99"/>
    <w:semiHidden/>
    <w:unhideWhenUsed/>
    <w:rsid w:val="00FA34FE"/>
  </w:style>
  <w:style w:type="table" w:customStyle="1" w:styleId="20">
    <w:name w:val="شبكة جدول2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numbering" w:customStyle="1" w:styleId="3">
    <w:name w:val="بلا قائمة3"/>
    <w:next w:val="NoList"/>
    <w:uiPriority w:val="99"/>
    <w:semiHidden/>
    <w:unhideWhenUsed/>
    <w:rsid w:val="00FA34FE"/>
  </w:style>
  <w:style w:type="numbering" w:customStyle="1" w:styleId="110">
    <w:name w:val="بلا قائمة11"/>
    <w:next w:val="NoList"/>
    <w:uiPriority w:val="99"/>
    <w:semiHidden/>
    <w:unhideWhenUsed/>
    <w:rsid w:val="00FA34FE"/>
  </w:style>
  <w:style w:type="character" w:styleId="SubtleEmphasis">
    <w:name w:val="Subtle Emphasis"/>
    <w:aliases w:val="قرآن,آيات,بولد"/>
    <w:uiPriority w:val="19"/>
    <w:qFormat/>
    <w:rsid w:val="00FA34FE"/>
    <w:rPr>
      <w:rFonts w:ascii="Traditional Arabic" w:hAnsi="Arial" w:cs="DecoType Naskh Variants"/>
      <w:sz w:val="32"/>
      <w:szCs w:val="32"/>
    </w:rPr>
  </w:style>
  <w:style w:type="character" w:styleId="Emphasis">
    <w:name w:val="Emphasis"/>
    <w:aliases w:val="حديث شريف,تخريج"/>
    <w:uiPriority w:val="20"/>
    <w:qFormat/>
    <w:rsid w:val="00FA34FE"/>
    <w:rPr>
      <w:rFonts w:ascii="Arial" w:hAnsi="Arial"/>
      <w:b/>
      <w:bCs/>
      <w:sz w:val="30"/>
      <w:szCs w:val="34"/>
    </w:rPr>
  </w:style>
  <w:style w:type="paragraph" w:customStyle="1" w:styleId="51">
    <w:name w:val="عنوان 51"/>
    <w:basedOn w:val="Normal"/>
    <w:next w:val="Normal"/>
    <w:uiPriority w:val="9"/>
    <w:unhideWhenUsed/>
    <w:qFormat/>
    <w:rsid w:val="00FA34FE"/>
    <w:pPr>
      <w:keepNext/>
      <w:keepLines/>
      <w:bidi/>
      <w:spacing w:before="200" w:after="0"/>
      <w:outlineLvl w:val="4"/>
    </w:pPr>
    <w:rPr>
      <w:rFonts w:ascii="Cambria" w:eastAsia="Times New Roman" w:hAnsi="Cambria" w:cs="Simplified Arabic"/>
      <w:color w:val="0070C0"/>
    </w:rPr>
  </w:style>
  <w:style w:type="numbering" w:customStyle="1" w:styleId="21">
    <w:name w:val="بلا قائمة21"/>
    <w:next w:val="NoList"/>
    <w:uiPriority w:val="99"/>
    <w:semiHidden/>
    <w:unhideWhenUsed/>
    <w:rsid w:val="00FA34FE"/>
  </w:style>
  <w:style w:type="table" w:customStyle="1" w:styleId="111">
    <w:name w:val="شبكة جدول11"/>
    <w:basedOn w:val="TableNormal"/>
    <w:next w:val="TableGrid"/>
    <w:rsid w:val="00FA34FE"/>
    <w:pPr>
      <w:spacing w:after="0" w:line="240" w:lineRule="auto"/>
    </w:pPr>
    <w:rPr>
      <w:rFonts w:ascii="Calibri" w:eastAsia="Calibri" w:hAnsi="Calibri" w:cs="Traditional Arabic"/>
      <w:sz w:val="36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عادي تراديشينال"/>
    <w:basedOn w:val="Heading3"/>
    <w:uiPriority w:val="1"/>
    <w:qFormat/>
    <w:rsid w:val="00FA34FE"/>
    <w:pPr>
      <w:keepNext w:val="0"/>
      <w:numPr>
        <w:numId w:val="0"/>
      </w:numPr>
      <w:spacing w:before="0" w:after="0" w:line="276" w:lineRule="auto"/>
      <w:jc w:val="left"/>
    </w:pPr>
    <w:rPr>
      <w:rFonts w:ascii="Calibri" w:hAnsi="Calibri" w:cs="DecoType Naskh"/>
      <w:b w:val="0"/>
      <w:bCs w:val="0"/>
      <w:sz w:val="32"/>
      <w:szCs w:val="3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A3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4FE"/>
    <w:pPr>
      <w:bidi/>
      <w:spacing w:after="0" w:line="240" w:lineRule="auto"/>
    </w:pPr>
    <w:rPr>
      <w:rFonts w:ascii="Calibri" w:eastAsia="Times New Roman" w:hAnsi="Calibri" w:cs="Traditional Arab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4FE"/>
    <w:rPr>
      <w:rFonts w:ascii="Calibri" w:eastAsia="Times New Roman" w:hAnsi="Calibri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4FE"/>
    <w:rPr>
      <w:b/>
      <w:bCs/>
    </w:rPr>
  </w:style>
  <w:style w:type="paragraph" w:customStyle="1" w:styleId="a">
    <w:name w:val="الصلاة على النبي"/>
    <w:basedOn w:val="Normal"/>
    <w:link w:val="Char"/>
    <w:rsid w:val="00FA34FE"/>
    <w:pPr>
      <w:bidi/>
      <w:spacing w:after="0"/>
    </w:pPr>
    <w:rPr>
      <w:rFonts w:ascii="Calibri" w:eastAsia="Times New Roman" w:hAnsi="Calibri" w:cs="Traditional Arabic"/>
      <w:sz w:val="36"/>
      <w:szCs w:val="46"/>
    </w:rPr>
  </w:style>
  <w:style w:type="character" w:customStyle="1" w:styleId="Char">
    <w:name w:val="الصلاة على النبي Char"/>
    <w:basedOn w:val="DefaultParagraphFont"/>
    <w:link w:val="a"/>
    <w:rsid w:val="00FA34FE"/>
    <w:rPr>
      <w:rFonts w:ascii="Calibri" w:eastAsia="Times New Roman" w:hAnsi="Calibri" w:cs="Traditional Arabic"/>
      <w:sz w:val="36"/>
      <w:szCs w:val="46"/>
    </w:rPr>
  </w:style>
  <w:style w:type="character" w:customStyle="1" w:styleId="5Char1">
    <w:name w:val="عنوان 5 Char1"/>
    <w:basedOn w:val="DefaultParagraphFont"/>
    <w:uiPriority w:val="9"/>
    <w:semiHidden/>
    <w:rsid w:val="00FA34FE"/>
    <w:rPr>
      <w:rFonts w:ascii="Calibri" w:eastAsia="Times New Roman" w:hAnsi="Calibri" w:cs="Arial"/>
      <w:b/>
      <w:bCs/>
      <w:i/>
      <w:iCs/>
      <w:sz w:val="26"/>
      <w:szCs w:val="26"/>
    </w:rPr>
  </w:style>
  <w:style w:type="numbering" w:customStyle="1" w:styleId="31">
    <w:name w:val="بلا قائمة31"/>
    <w:next w:val="NoList"/>
    <w:uiPriority w:val="99"/>
    <w:semiHidden/>
    <w:unhideWhenUsed/>
    <w:rsid w:val="00FA34FE"/>
  </w:style>
  <w:style w:type="numbering" w:customStyle="1" w:styleId="1110">
    <w:name w:val="بلا قائمة111"/>
    <w:next w:val="NoList"/>
    <w:uiPriority w:val="99"/>
    <w:semiHidden/>
    <w:unhideWhenUsed/>
    <w:rsid w:val="00FA34FE"/>
  </w:style>
  <w:style w:type="numbering" w:customStyle="1" w:styleId="211">
    <w:name w:val="بلا قائمة211"/>
    <w:next w:val="NoList"/>
    <w:uiPriority w:val="99"/>
    <w:semiHidden/>
    <w:unhideWhenUsed/>
    <w:rsid w:val="00FA34FE"/>
  </w:style>
  <w:style w:type="paragraph" w:styleId="BodyTextIndent2">
    <w:name w:val="Body Text Indent 2"/>
    <w:basedOn w:val="Normal"/>
    <w:link w:val="BodyTextIndent2Char"/>
    <w:rsid w:val="00FA34FE"/>
    <w:pPr>
      <w:bidi/>
      <w:adjustRightInd w:val="0"/>
      <w:spacing w:after="0" w:line="233" w:lineRule="auto"/>
      <w:ind w:firstLine="510"/>
      <w:jc w:val="lowKashida"/>
      <w:textAlignment w:val="baseline"/>
    </w:pPr>
    <w:rPr>
      <w:rFonts w:ascii="Courier New" w:eastAsia="Times New Roman" w:hAnsi="Courier New" w:cs="Traditional Arabic"/>
      <w:sz w:val="32"/>
      <w:szCs w:val="32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A34FE"/>
    <w:rPr>
      <w:rFonts w:ascii="Courier New" w:eastAsia="Times New Roman" w:hAnsi="Courier New" w:cs="Traditional Arabic"/>
      <w:sz w:val="32"/>
      <w:szCs w:val="32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4FE"/>
    <w:pPr>
      <w:keepNext/>
      <w:keepLines/>
      <w:spacing w:before="480" w:line="276" w:lineRule="auto"/>
      <w:ind w:left="0" w:firstLine="0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A34FE"/>
    <w:pPr>
      <w:tabs>
        <w:tab w:val="left" w:pos="793"/>
        <w:tab w:val="right" w:leader="dot" w:pos="8296"/>
      </w:tabs>
      <w:bidi/>
      <w:spacing w:after="0" w:line="240" w:lineRule="auto"/>
      <w:ind w:firstLine="226"/>
    </w:pPr>
    <w:rPr>
      <w:rFonts w:ascii="Calibri" w:eastAsia="Times New Roman" w:hAnsi="Calibri" w:cs="Traditional Arabic"/>
      <w:b/>
      <w:bCs/>
      <w:noProof/>
      <w:szCs w:val="3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1320"/>
        <w:tab w:val="right" w:leader="dot" w:pos="8296"/>
      </w:tabs>
      <w:bidi/>
      <w:ind w:left="-199"/>
    </w:pPr>
    <w:rPr>
      <w:rFonts w:ascii="Calibri" w:eastAsia="Times New Roman" w:hAnsi="Calibri" w:cs="Traditional Arabic"/>
      <w:szCs w:val="3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793"/>
        <w:tab w:val="right" w:leader="dot" w:pos="8296"/>
      </w:tabs>
      <w:bidi/>
      <w:spacing w:after="0" w:line="240" w:lineRule="auto"/>
      <w:ind w:left="-199" w:firstLine="425"/>
    </w:pPr>
    <w:rPr>
      <w:rFonts w:ascii="Calibri" w:eastAsia="Times New Roman" w:hAnsi="Calibri" w:cs="Traditional Arabic"/>
      <w:szCs w:val="36"/>
    </w:rPr>
  </w:style>
  <w:style w:type="paragraph" w:styleId="TOC4">
    <w:name w:val="toc 4"/>
    <w:basedOn w:val="Normal"/>
    <w:next w:val="Normal"/>
    <w:autoRedefine/>
    <w:uiPriority w:val="39"/>
    <w:unhideWhenUsed/>
    <w:rsid w:val="00FA34FE"/>
    <w:pPr>
      <w:bidi/>
      <w:spacing w:after="100"/>
      <w:ind w:left="660"/>
    </w:pPr>
    <w:rPr>
      <w:rFonts w:ascii="Calibri" w:eastAsia="Times New Roman" w:hAnsi="Calibri" w:cs="Arial"/>
    </w:rPr>
  </w:style>
  <w:style w:type="paragraph" w:styleId="TOC5">
    <w:name w:val="toc 5"/>
    <w:basedOn w:val="Normal"/>
    <w:next w:val="Normal"/>
    <w:autoRedefine/>
    <w:uiPriority w:val="39"/>
    <w:unhideWhenUsed/>
    <w:rsid w:val="00FA34FE"/>
    <w:pPr>
      <w:bidi/>
      <w:spacing w:after="100"/>
      <w:ind w:left="880"/>
    </w:pPr>
    <w:rPr>
      <w:rFonts w:ascii="Calibri" w:eastAsia="Times New Roman" w:hAnsi="Calibri" w:cs="Arial"/>
    </w:rPr>
  </w:style>
  <w:style w:type="paragraph" w:styleId="TOC6">
    <w:name w:val="toc 6"/>
    <w:basedOn w:val="Normal"/>
    <w:next w:val="Normal"/>
    <w:autoRedefine/>
    <w:uiPriority w:val="39"/>
    <w:unhideWhenUsed/>
    <w:rsid w:val="00FA34FE"/>
    <w:pPr>
      <w:bidi/>
      <w:spacing w:after="100"/>
      <w:ind w:left="1100"/>
    </w:pPr>
    <w:rPr>
      <w:rFonts w:ascii="Calibri" w:eastAsia="Times New Roman" w:hAnsi="Calibri" w:cs="Arial"/>
    </w:rPr>
  </w:style>
  <w:style w:type="paragraph" w:styleId="TOC7">
    <w:name w:val="toc 7"/>
    <w:basedOn w:val="Normal"/>
    <w:next w:val="Normal"/>
    <w:autoRedefine/>
    <w:uiPriority w:val="39"/>
    <w:unhideWhenUsed/>
    <w:rsid w:val="00FA34FE"/>
    <w:pPr>
      <w:bidi/>
      <w:spacing w:after="100"/>
      <w:ind w:left="1320"/>
    </w:pPr>
    <w:rPr>
      <w:rFonts w:ascii="Calibri" w:eastAsia="Times New Roman" w:hAnsi="Calibri" w:cs="Arial"/>
    </w:rPr>
  </w:style>
  <w:style w:type="paragraph" w:styleId="TOC8">
    <w:name w:val="toc 8"/>
    <w:basedOn w:val="Normal"/>
    <w:next w:val="Normal"/>
    <w:autoRedefine/>
    <w:uiPriority w:val="39"/>
    <w:unhideWhenUsed/>
    <w:rsid w:val="00FA34FE"/>
    <w:pPr>
      <w:bidi/>
      <w:spacing w:after="100"/>
      <w:ind w:left="1540"/>
    </w:pPr>
    <w:rPr>
      <w:rFonts w:ascii="Calibri" w:eastAsia="Times New Roman" w:hAnsi="Calibri" w:cs="Arial"/>
    </w:rPr>
  </w:style>
  <w:style w:type="paragraph" w:styleId="TOC9">
    <w:name w:val="toc 9"/>
    <w:basedOn w:val="Normal"/>
    <w:next w:val="Normal"/>
    <w:autoRedefine/>
    <w:uiPriority w:val="39"/>
    <w:unhideWhenUsed/>
    <w:rsid w:val="00FA34FE"/>
    <w:pPr>
      <w:bidi/>
      <w:spacing w:after="100"/>
      <w:ind w:left="1760"/>
    </w:pPr>
    <w:rPr>
      <w:rFonts w:ascii="Calibri" w:eastAsia="Times New Roman" w:hAnsi="Calibri" w:cs="Arial"/>
    </w:rPr>
  </w:style>
  <w:style w:type="table" w:customStyle="1" w:styleId="30">
    <w:name w:val="شبكة جدول3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بلا قائمة4"/>
    <w:next w:val="NoList"/>
    <w:uiPriority w:val="99"/>
    <w:semiHidden/>
    <w:unhideWhenUsed/>
    <w:rsid w:val="00FA34FE"/>
  </w:style>
  <w:style w:type="paragraph" w:styleId="BodyText">
    <w:name w:val="Body Text"/>
    <w:basedOn w:val="Normal"/>
    <w:link w:val="BodyTextChar"/>
    <w:rsid w:val="00FA34FE"/>
    <w:pPr>
      <w:bidi/>
      <w:spacing w:after="0" w:line="240" w:lineRule="auto"/>
      <w:ind w:firstLine="226"/>
      <w:jc w:val="both"/>
    </w:pPr>
    <w:rPr>
      <w:rFonts w:ascii="Arial" w:eastAsia="Cambria" w:hAnsi="Arial" w:cs="Traditional Arabic"/>
      <w:sz w:val="240"/>
      <w:szCs w:val="28"/>
    </w:rPr>
  </w:style>
  <w:style w:type="character" w:customStyle="1" w:styleId="BodyTextChar">
    <w:name w:val="Body Text Char"/>
    <w:basedOn w:val="DefaultParagraphFont"/>
    <w:link w:val="BodyText"/>
    <w:rsid w:val="00FA34FE"/>
    <w:rPr>
      <w:rFonts w:ascii="Arial" w:eastAsia="Cambria" w:hAnsi="Arial" w:cs="Traditional Arabic"/>
      <w:sz w:val="240"/>
      <w:szCs w:val="28"/>
    </w:rPr>
  </w:style>
  <w:style w:type="numbering" w:customStyle="1" w:styleId="120">
    <w:name w:val="بلا قائمة12"/>
    <w:next w:val="NoList"/>
    <w:uiPriority w:val="99"/>
    <w:semiHidden/>
    <w:rsid w:val="00FA34FE"/>
  </w:style>
  <w:style w:type="table" w:customStyle="1" w:styleId="-11">
    <w:name w:val="قائمة فاتحة - تمييز 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22">
    <w:name w:val="بلا قائمة22"/>
    <w:next w:val="NoList"/>
    <w:uiPriority w:val="99"/>
    <w:semiHidden/>
    <w:unhideWhenUsed/>
    <w:rsid w:val="00FA34FE"/>
  </w:style>
  <w:style w:type="character" w:styleId="FollowedHyperlink">
    <w:name w:val="FollowedHyperlink"/>
    <w:basedOn w:val="DefaultParagraphFont"/>
    <w:uiPriority w:val="99"/>
    <w:semiHidden/>
    <w:unhideWhenUsed/>
    <w:rsid w:val="00FA34FE"/>
    <w:rPr>
      <w:color w:val="800080"/>
      <w:u w:val="single"/>
    </w:rPr>
  </w:style>
  <w:style w:type="character" w:customStyle="1" w:styleId="2Char1">
    <w:name w:val="عنوان 2 Char1"/>
    <w:aliases w:val="عنوان الخطب Char1"/>
    <w:basedOn w:val="DefaultParagraphFont"/>
    <w:uiPriority w:val="9"/>
    <w:semiHidden/>
    <w:rsid w:val="00FA34FE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Char10">
    <w:name w:val="نص حاشية سفلية Char1"/>
    <w:aliases w:val="Footnote Text Char Char Char Char1,Footnote Text Char Char Char2,Footnote Text Char Char2"/>
    <w:basedOn w:val="DefaultParagraphFont"/>
    <w:uiPriority w:val="99"/>
    <w:semiHidden/>
    <w:rsid w:val="00FA34FE"/>
    <w:rPr>
      <w:rFonts w:ascii="Traditional Arabic" w:hAnsi="Arial" w:cs="Traditional Arabic"/>
      <w:sz w:val="20"/>
      <w:szCs w:val="20"/>
    </w:rPr>
  </w:style>
  <w:style w:type="paragraph" w:customStyle="1" w:styleId="13">
    <w:name w:val="عنوان الخطب1"/>
    <w:basedOn w:val="Normal"/>
    <w:next w:val="Normal"/>
    <w:uiPriority w:val="9"/>
    <w:qFormat/>
    <w:rsid w:val="00FA34FE"/>
    <w:pPr>
      <w:keepNext/>
      <w:keepLines/>
      <w:bidi/>
      <w:spacing w:after="0" w:line="240" w:lineRule="auto"/>
      <w:ind w:left="720" w:hanging="360"/>
      <w:jc w:val="center"/>
      <w:outlineLvl w:val="1"/>
    </w:pPr>
    <w:rPr>
      <w:rFonts w:ascii="Cambria" w:eastAsia="Times New Roman" w:hAnsi="Cambria" w:cs="PT Bold Heading"/>
      <w:sz w:val="36"/>
      <w:szCs w:val="36"/>
    </w:rPr>
  </w:style>
  <w:style w:type="table" w:customStyle="1" w:styleId="121">
    <w:name w:val="شبكة جدول12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شبكة جدول1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شبكة جدول2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بلا قائمة32"/>
    <w:next w:val="NoList"/>
    <w:uiPriority w:val="99"/>
    <w:semiHidden/>
    <w:unhideWhenUsed/>
    <w:rsid w:val="00FA34FE"/>
  </w:style>
  <w:style w:type="table" w:customStyle="1" w:styleId="310">
    <w:name w:val="شبكة جدول31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بلا قائمة112"/>
    <w:next w:val="NoList"/>
    <w:semiHidden/>
    <w:unhideWhenUsed/>
    <w:rsid w:val="00FA34FE"/>
  </w:style>
  <w:style w:type="numbering" w:customStyle="1" w:styleId="11110">
    <w:name w:val="بلا قائمة1111"/>
    <w:next w:val="NoList"/>
    <w:uiPriority w:val="99"/>
    <w:semiHidden/>
    <w:unhideWhenUsed/>
    <w:rsid w:val="00FA34FE"/>
  </w:style>
  <w:style w:type="numbering" w:customStyle="1" w:styleId="212">
    <w:name w:val="بلا قائمة212"/>
    <w:next w:val="NoList"/>
    <w:uiPriority w:val="99"/>
    <w:semiHidden/>
    <w:unhideWhenUsed/>
    <w:rsid w:val="00FA34FE"/>
  </w:style>
  <w:style w:type="paragraph" w:styleId="BodyTextIndent">
    <w:name w:val="Body Text Indent"/>
    <w:basedOn w:val="Normal"/>
    <w:link w:val="BodyTextIndentChar"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A34FE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FA34FE"/>
    <w:pPr>
      <w:numPr>
        <w:numId w:val="2"/>
      </w:numPr>
      <w:bidi/>
      <w:spacing w:after="0" w:line="240" w:lineRule="auto"/>
      <w:contextualSpacing/>
      <w:jc w:val="both"/>
    </w:pPr>
    <w:rPr>
      <w:rFonts w:ascii="Traditional Arabic" w:eastAsia="Calibri" w:hAnsi="Arial" w:cs="Traditional Arabic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FA34FE"/>
    <w:rPr>
      <w:color w:val="808080"/>
    </w:rPr>
  </w:style>
  <w:style w:type="numbering" w:customStyle="1" w:styleId="11111">
    <w:name w:val="بلا قائمة11111"/>
    <w:next w:val="NoList"/>
    <w:uiPriority w:val="99"/>
    <w:semiHidden/>
    <w:unhideWhenUsed/>
    <w:rsid w:val="00FA34FE"/>
  </w:style>
  <w:style w:type="character" w:customStyle="1" w:styleId="Char0">
    <w:name w:val="الآيات Char"/>
    <w:basedOn w:val="DefaultParagraphFont"/>
    <w:rsid w:val="00FA34FE"/>
    <w:rPr>
      <w:rFonts w:ascii="Traditional Arabic" w:eastAsia="Calibri" w:hAnsi="Arial" w:cs="DecoType Naskh Variants"/>
      <w:sz w:val="32"/>
      <w:szCs w:val="32"/>
    </w:rPr>
  </w:style>
  <w:style w:type="table" w:customStyle="1" w:styleId="40">
    <w:name w:val="شبكة جدول4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قائمة فاتحة - تمييز 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">
    <w:name w:val="قائمة فاتحة - تمييز 112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1">
    <w:name w:val="قائمة فاتحة - تمييز 1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edit">
    <w:name w:val="edit"/>
    <w:basedOn w:val="DefaultParagraphFont"/>
    <w:rsid w:val="00FA3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r-sha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4F01-50EB-42AF-83BF-347ABB2E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</dc:creator>
  <cp:lastModifiedBy>talal</cp:lastModifiedBy>
  <cp:revision>4</cp:revision>
  <dcterms:created xsi:type="dcterms:W3CDTF">2012-07-26T11:07:00Z</dcterms:created>
  <dcterms:modified xsi:type="dcterms:W3CDTF">2012-07-26T11:09:00Z</dcterms:modified>
</cp:coreProperties>
</file>