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4FE" w:rsidRDefault="00FA34FE" w:rsidP="00FA34FE">
      <w:pPr>
        <w:bidi/>
        <w:jc w:val="center"/>
        <w:rPr>
          <w:rFonts w:cs="PT Bold Heading"/>
          <w:sz w:val="34"/>
          <w:szCs w:val="34"/>
          <w:rtl/>
        </w:rPr>
      </w:pPr>
      <w:r w:rsidRPr="00FA34FE">
        <w:rPr>
          <w:rFonts w:hint="cs"/>
          <w:noProof/>
        </w:rPr>
        <w:drawing>
          <wp:inline distT="0" distB="0" distL="0" distR="0">
            <wp:extent cx="1211447" cy="731520"/>
            <wp:effectExtent l="19050" t="0" r="7753" b="0"/>
            <wp:docPr id="2" name="Picture 1" descr="B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8"/>
                    <a:srcRect/>
                    <a:stretch>
                      <a:fillRect/>
                    </a:stretch>
                  </pic:blipFill>
                  <pic:spPr bwMode="auto">
                    <a:xfrm>
                      <a:off x="0" y="0"/>
                      <a:ext cx="1214394" cy="733300"/>
                    </a:xfrm>
                    <a:prstGeom prst="rect">
                      <a:avLst/>
                    </a:prstGeom>
                    <a:noFill/>
                    <a:ln w="9525">
                      <a:noFill/>
                      <a:miter lim="800000"/>
                      <a:headEnd/>
                      <a:tailEnd/>
                    </a:ln>
                  </pic:spPr>
                </pic:pic>
              </a:graphicData>
            </a:graphic>
          </wp:inline>
        </w:drawing>
      </w:r>
    </w:p>
    <w:p w:rsidR="00776928" w:rsidRDefault="00FA34FE" w:rsidP="00FA34FE">
      <w:pPr>
        <w:bidi/>
        <w:jc w:val="center"/>
        <w:rPr>
          <w:rtl/>
          <w:lang w:bidi="ar-SY"/>
        </w:rPr>
      </w:pPr>
      <w:r w:rsidRPr="00413739">
        <w:rPr>
          <w:rFonts w:cs="PT Bold Heading" w:hint="cs"/>
          <w:sz w:val="34"/>
          <w:szCs w:val="34"/>
          <w:rtl/>
        </w:rPr>
        <w:t>برنامج</w:t>
      </w:r>
      <w:r>
        <w:rPr>
          <w:rFonts w:cs="PT Bold Heading" w:hint="cs"/>
          <w:sz w:val="34"/>
          <w:szCs w:val="34"/>
          <w:rtl/>
        </w:rPr>
        <w:t xml:space="preserve"> (</w:t>
      </w:r>
      <w:r w:rsidRPr="00413739">
        <w:rPr>
          <w:rFonts w:cs="PT Bold Heading" w:hint="cs"/>
          <w:sz w:val="34"/>
          <w:szCs w:val="34"/>
          <w:rtl/>
        </w:rPr>
        <w:t>أخلاق اجتماعية</w:t>
      </w:r>
      <w:r>
        <w:rPr>
          <w:rFonts w:cs="PT Bold Heading" w:hint="cs"/>
          <w:sz w:val="34"/>
          <w:szCs w:val="34"/>
          <w:rtl/>
        </w:rPr>
        <w:t>)</w:t>
      </w:r>
    </w:p>
    <w:p w:rsidR="00FA34FE" w:rsidRDefault="00FA34FE" w:rsidP="00FA34FE">
      <w:pPr>
        <w:bidi/>
        <w:spacing w:line="240" w:lineRule="auto"/>
        <w:ind w:hanging="7"/>
        <w:contextualSpacing/>
        <w:jc w:val="center"/>
        <w:rPr>
          <w:rFonts w:ascii="Traditional Arabic" w:hAnsi="Traditional Arabic" w:cs="Traditional Arabic"/>
          <w:b/>
          <w:bCs/>
          <w:sz w:val="36"/>
          <w:szCs w:val="36"/>
          <w:rtl/>
        </w:rPr>
      </w:pPr>
      <w:r w:rsidRPr="00F357B9">
        <w:rPr>
          <w:rFonts w:ascii="Traditional Arabic" w:hAnsi="Traditional Arabic" w:cs="Traditional Arabic" w:hint="cs"/>
          <w:b/>
          <w:bCs/>
          <w:sz w:val="36"/>
          <w:szCs w:val="36"/>
          <w:rtl/>
        </w:rPr>
        <w:t>الدكتور محمد خير الشعال</w:t>
      </w:r>
    </w:p>
    <w:p w:rsidR="00C0145C" w:rsidRDefault="00770480" w:rsidP="005D493B">
      <w:pPr>
        <w:bidi/>
        <w:spacing w:line="240" w:lineRule="auto"/>
        <w:ind w:hanging="7"/>
        <w:contextualSpacing/>
        <w:jc w:val="center"/>
        <w:rPr>
          <w:rFonts w:hint="cs"/>
          <w:rtl/>
        </w:rPr>
      </w:pPr>
      <w:hyperlink r:id="rId9" w:history="1">
        <w:r w:rsidR="00FA34FE" w:rsidRPr="00FA34FE">
          <w:rPr>
            <w:rStyle w:val="Hyperlink"/>
          </w:rPr>
          <w:t>http://dr-shaal.com</w:t>
        </w:r>
      </w:hyperlink>
    </w:p>
    <w:p w:rsidR="009133E6" w:rsidRPr="00934EDD" w:rsidRDefault="009133E6" w:rsidP="009133E6">
      <w:pPr>
        <w:pStyle w:val="Heading1"/>
        <w:tabs>
          <w:tab w:val="left" w:pos="707"/>
        </w:tabs>
        <w:ind w:left="-1" w:firstLine="282"/>
        <w:rPr>
          <w:rFonts w:hint="cs"/>
          <w:sz w:val="34"/>
          <w:rtl/>
        </w:rPr>
      </w:pPr>
      <w:r>
        <w:rPr>
          <w:rFonts w:hint="cs"/>
          <w:sz w:val="34"/>
          <w:rtl/>
        </w:rPr>
        <w:t>الحلقة الثانية عشرة:</w:t>
      </w:r>
      <w:r>
        <w:rPr>
          <w:rFonts w:hint="cs"/>
          <w:sz w:val="34"/>
          <w:rtl/>
        </w:rPr>
        <w:br/>
      </w:r>
      <w:r w:rsidRPr="00934EDD">
        <w:rPr>
          <w:rFonts w:hint="cs"/>
          <w:sz w:val="34"/>
          <w:rtl/>
        </w:rPr>
        <w:t>اللباس والزينة</w:t>
      </w:r>
    </w:p>
    <w:p w:rsidR="009133E6" w:rsidRPr="007676D4" w:rsidRDefault="009133E6" w:rsidP="009133E6">
      <w:pPr>
        <w:pStyle w:val="Heading2"/>
        <w:tabs>
          <w:tab w:val="clear" w:pos="566"/>
          <w:tab w:val="left" w:pos="707"/>
        </w:tabs>
        <w:spacing w:line="240" w:lineRule="auto"/>
        <w:ind w:left="-1" w:firstLine="282"/>
        <w:jc w:val="center"/>
        <w:rPr>
          <w:sz w:val="34"/>
          <w:szCs w:val="34"/>
          <w:rtl/>
        </w:rPr>
      </w:pPr>
      <w:r w:rsidRPr="007676D4">
        <w:rPr>
          <w:rFonts w:hint="cs"/>
          <w:sz w:val="34"/>
          <w:szCs w:val="34"/>
          <w:rtl/>
        </w:rPr>
        <w:t>لباس المرأة في الشريعة الإسلامية</w:t>
      </w:r>
    </w:p>
    <w:p w:rsidR="009133E6" w:rsidRDefault="009133E6" w:rsidP="009133E6">
      <w:pPr>
        <w:tabs>
          <w:tab w:val="left" w:pos="708"/>
        </w:tabs>
        <w:bidi/>
        <w:ind w:left="-1" w:firstLine="282"/>
        <w:rPr>
          <w:rFonts w:ascii="Times New Roman" w:eastAsia="Times New Roman" w:hAnsi="Times New Roman" w:hint="cs"/>
          <w:sz w:val="34"/>
          <w:szCs w:val="34"/>
          <w:u w:val="single"/>
          <w:rtl/>
        </w:rPr>
      </w:pPr>
      <w:r w:rsidRPr="002E17AC">
        <w:rPr>
          <w:rFonts w:ascii="Times New Roman" w:eastAsia="Times New Roman" w:hAnsi="Times New Roman" w:hint="cs"/>
          <w:sz w:val="34"/>
          <w:szCs w:val="34"/>
          <w:rtl/>
        </w:rPr>
        <w:t>الحمد لله رب العالمين، وصلى الله</w:t>
      </w:r>
      <w:r>
        <w:rPr>
          <w:rFonts w:ascii="Times New Roman" w:eastAsia="Times New Roman" w:hAnsi="Times New Roman" w:hint="cs"/>
          <w:sz w:val="34"/>
          <w:szCs w:val="34"/>
          <w:rtl/>
        </w:rPr>
        <w:t xml:space="preserve"> وسلَّم</w:t>
      </w:r>
      <w:r w:rsidRPr="002E17AC">
        <w:rPr>
          <w:rFonts w:ascii="Times New Roman" w:eastAsia="Times New Roman" w:hAnsi="Times New Roman" w:hint="cs"/>
          <w:sz w:val="34"/>
          <w:szCs w:val="34"/>
          <w:rtl/>
        </w:rPr>
        <w:t xml:space="preserve"> على سيدنا محمَّد وعلى آله وصحبه أجمعين</w:t>
      </w:r>
      <w:r>
        <w:rPr>
          <w:rFonts w:ascii="Times New Roman" w:eastAsia="Times New Roman" w:hAnsi="Times New Roman" w:hint="cs"/>
          <w:sz w:val="34"/>
          <w:szCs w:val="34"/>
          <w:rtl/>
        </w:rPr>
        <w:t xml:space="preserve"> </w:t>
      </w:r>
      <w:r w:rsidRPr="00951617">
        <w:rPr>
          <w:rFonts w:ascii="Times New Roman" w:eastAsia="Times New Roman" w:hAnsi="Times New Roman" w:hint="cs"/>
          <w:sz w:val="34"/>
          <w:szCs w:val="34"/>
          <w:rtl/>
        </w:rPr>
        <w:t>أرح</w:t>
      </w:r>
      <w:r>
        <w:rPr>
          <w:rFonts w:ascii="Times New Roman" w:eastAsia="Times New Roman" w:hAnsi="Times New Roman" w:hint="cs"/>
          <w:sz w:val="34"/>
          <w:szCs w:val="34"/>
          <w:rtl/>
        </w:rPr>
        <w:t>ّ</w:t>
      </w:r>
      <w:r w:rsidRPr="00951617">
        <w:rPr>
          <w:rFonts w:ascii="Times New Roman" w:eastAsia="Times New Roman" w:hAnsi="Times New Roman" w:hint="cs"/>
          <w:sz w:val="34"/>
          <w:szCs w:val="34"/>
          <w:rtl/>
        </w:rPr>
        <w:t xml:space="preserve">ب بكم </w:t>
      </w:r>
      <w:r>
        <w:rPr>
          <w:rFonts w:ascii="Times New Roman" w:eastAsia="Times New Roman" w:hAnsi="Times New Roman" w:hint="cs"/>
          <w:sz w:val="34"/>
          <w:szCs w:val="34"/>
          <w:rtl/>
        </w:rPr>
        <w:t>-</w:t>
      </w:r>
      <w:r w:rsidRPr="00951617">
        <w:rPr>
          <w:rFonts w:ascii="Times New Roman" w:eastAsia="Times New Roman" w:hAnsi="Times New Roman" w:hint="cs"/>
          <w:sz w:val="34"/>
          <w:szCs w:val="34"/>
          <w:rtl/>
        </w:rPr>
        <w:t>أيها الإخوة المستمعون</w:t>
      </w:r>
      <w:r>
        <w:rPr>
          <w:rFonts w:ascii="Times New Roman" w:eastAsia="Times New Roman" w:hAnsi="Times New Roman" w:hint="cs"/>
          <w:sz w:val="34"/>
          <w:szCs w:val="34"/>
          <w:rtl/>
        </w:rPr>
        <w:t>- في برنامجكم "أخلاق اجتماعي</w:t>
      </w:r>
      <w:r w:rsidRPr="00951617">
        <w:rPr>
          <w:rFonts w:ascii="Times New Roman" w:eastAsia="Times New Roman" w:hAnsi="Times New Roman" w:hint="cs"/>
          <w:sz w:val="34"/>
          <w:szCs w:val="34"/>
          <w:rtl/>
        </w:rPr>
        <w:t xml:space="preserve">ة"، </w:t>
      </w:r>
      <w:r>
        <w:rPr>
          <w:rFonts w:ascii="Times New Roman" w:eastAsia="Times New Roman" w:hAnsi="Times New Roman" w:hint="cs"/>
          <w:sz w:val="34"/>
          <w:szCs w:val="34"/>
          <w:rtl/>
        </w:rPr>
        <w:t>نتدارس فيه</w:t>
      </w:r>
      <w:r w:rsidRPr="00951617">
        <w:rPr>
          <w:rFonts w:ascii="Times New Roman" w:eastAsia="Times New Roman" w:hAnsi="Times New Roman" w:hint="cs"/>
          <w:sz w:val="34"/>
          <w:szCs w:val="34"/>
          <w:rtl/>
        </w:rPr>
        <w:t xml:space="preserve"> بعض الأخلاق الاجتماعية، الإيجابية</w:t>
      </w:r>
      <w:r>
        <w:rPr>
          <w:rFonts w:ascii="Times New Roman" w:eastAsia="Times New Roman" w:hAnsi="Times New Roman" w:hint="cs"/>
          <w:sz w:val="34"/>
          <w:szCs w:val="34"/>
          <w:rtl/>
        </w:rPr>
        <w:t xml:space="preserve"> منها</w:t>
      </w:r>
      <w:r w:rsidRPr="00951617">
        <w:rPr>
          <w:rFonts w:ascii="Times New Roman" w:eastAsia="Times New Roman" w:hAnsi="Times New Roman" w:hint="cs"/>
          <w:sz w:val="34"/>
          <w:szCs w:val="34"/>
          <w:rtl/>
        </w:rPr>
        <w:t xml:space="preserve"> والسلبية، </w:t>
      </w:r>
      <w:r>
        <w:rPr>
          <w:rFonts w:ascii="Times New Roman" w:eastAsia="Times New Roman" w:hAnsi="Times New Roman" w:hint="cs"/>
          <w:sz w:val="34"/>
          <w:szCs w:val="34"/>
          <w:rtl/>
        </w:rPr>
        <w:t xml:space="preserve">لنبيّن حَسَنَها، </w:t>
      </w:r>
      <w:r w:rsidRPr="00951617">
        <w:rPr>
          <w:rFonts w:ascii="Times New Roman" w:eastAsia="Times New Roman" w:hAnsi="Times New Roman" w:hint="cs"/>
          <w:sz w:val="34"/>
          <w:szCs w:val="34"/>
          <w:rtl/>
        </w:rPr>
        <w:t>ونحذ</w:t>
      </w:r>
      <w:r>
        <w:rPr>
          <w:rFonts w:ascii="Times New Roman" w:eastAsia="Times New Roman" w:hAnsi="Times New Roman" w:hint="cs"/>
          <w:sz w:val="34"/>
          <w:szCs w:val="34"/>
          <w:rtl/>
        </w:rPr>
        <w:t>ّ</w:t>
      </w:r>
      <w:r w:rsidRPr="00951617">
        <w:rPr>
          <w:rFonts w:ascii="Times New Roman" w:eastAsia="Times New Roman" w:hAnsi="Times New Roman" w:hint="cs"/>
          <w:sz w:val="34"/>
          <w:szCs w:val="34"/>
          <w:rtl/>
        </w:rPr>
        <w:t>ر من قبيح</w:t>
      </w:r>
      <w:r>
        <w:rPr>
          <w:rFonts w:ascii="Times New Roman" w:eastAsia="Times New Roman" w:hAnsi="Times New Roman" w:hint="cs"/>
          <w:sz w:val="34"/>
          <w:szCs w:val="34"/>
          <w:rtl/>
        </w:rPr>
        <w:t>ها</w:t>
      </w:r>
      <w:r w:rsidRPr="00951617">
        <w:rPr>
          <w:rFonts w:ascii="Times New Roman" w:eastAsia="Times New Roman" w:hAnsi="Times New Roman" w:hint="cs"/>
          <w:sz w:val="34"/>
          <w:szCs w:val="34"/>
          <w:rtl/>
        </w:rPr>
        <w:t xml:space="preserve"> </w:t>
      </w:r>
      <w:r>
        <w:rPr>
          <w:rFonts w:ascii="Times New Roman" w:eastAsia="Times New Roman" w:hAnsi="Times New Roman" w:hint="cs"/>
          <w:sz w:val="34"/>
          <w:szCs w:val="34"/>
          <w:rtl/>
        </w:rPr>
        <w:t>و</w:t>
      </w:r>
      <w:r w:rsidRPr="00951617">
        <w:rPr>
          <w:rFonts w:ascii="Times New Roman" w:eastAsia="Times New Roman" w:hAnsi="Times New Roman" w:hint="cs"/>
          <w:sz w:val="34"/>
          <w:szCs w:val="34"/>
          <w:rtl/>
        </w:rPr>
        <w:t>سي</w:t>
      </w:r>
      <w:r>
        <w:rPr>
          <w:rFonts w:ascii="Times New Roman" w:eastAsia="Times New Roman" w:hAnsi="Times New Roman" w:hint="cs"/>
          <w:sz w:val="34"/>
          <w:szCs w:val="34"/>
          <w:rtl/>
        </w:rPr>
        <w:t>ئها</w:t>
      </w:r>
      <w:r w:rsidRPr="00951617">
        <w:rPr>
          <w:rFonts w:ascii="Times New Roman" w:eastAsia="Times New Roman" w:hAnsi="Times New Roman" w:hint="cs"/>
          <w:sz w:val="34"/>
          <w:szCs w:val="34"/>
          <w:rtl/>
        </w:rPr>
        <w:t>.</w:t>
      </w:r>
    </w:p>
    <w:p w:rsidR="009133E6" w:rsidRPr="003E0FFF" w:rsidRDefault="009133E6" w:rsidP="009133E6">
      <w:pPr>
        <w:tabs>
          <w:tab w:val="left" w:pos="708"/>
        </w:tabs>
        <w:bidi/>
        <w:ind w:left="-1" w:firstLine="282"/>
        <w:rPr>
          <w:rFonts w:ascii="Times New Roman" w:eastAsia="Times New Roman" w:hAnsi="Times New Roman" w:hint="cs"/>
          <w:sz w:val="34"/>
          <w:szCs w:val="34"/>
          <w:rtl/>
        </w:rPr>
      </w:pPr>
      <w:r w:rsidRPr="003E0FFF">
        <w:rPr>
          <w:rFonts w:ascii="Times New Roman" w:eastAsia="Times New Roman" w:hAnsi="Times New Roman" w:hint="cs"/>
          <w:sz w:val="34"/>
          <w:szCs w:val="34"/>
          <w:rtl/>
        </w:rPr>
        <w:t xml:space="preserve">كنت بدأت معكم في الحلقة الماضية حديثاً عن اللباس في الإسلام، </w:t>
      </w:r>
      <w:r>
        <w:rPr>
          <w:rFonts w:ascii="Times New Roman" w:eastAsia="Times New Roman" w:hAnsi="Times New Roman" w:hint="cs"/>
          <w:sz w:val="34"/>
          <w:szCs w:val="34"/>
          <w:rtl/>
        </w:rPr>
        <w:t>ف</w:t>
      </w:r>
      <w:r w:rsidRPr="003E0FFF">
        <w:rPr>
          <w:rFonts w:ascii="Times New Roman" w:eastAsia="Times New Roman" w:hAnsi="Times New Roman" w:hint="cs"/>
          <w:sz w:val="34"/>
          <w:szCs w:val="34"/>
          <w:rtl/>
        </w:rPr>
        <w:t>تحدثت معكم عن لباس الرجل في ال</w:t>
      </w:r>
      <w:r>
        <w:rPr>
          <w:rFonts w:ascii="Times New Roman" w:eastAsia="Times New Roman" w:hAnsi="Times New Roman" w:hint="cs"/>
          <w:sz w:val="34"/>
          <w:szCs w:val="34"/>
          <w:rtl/>
        </w:rPr>
        <w:t>ش</w:t>
      </w:r>
      <w:r w:rsidRPr="003E0FFF">
        <w:rPr>
          <w:rFonts w:ascii="Times New Roman" w:eastAsia="Times New Roman" w:hAnsi="Times New Roman" w:hint="cs"/>
          <w:sz w:val="34"/>
          <w:szCs w:val="34"/>
          <w:rtl/>
        </w:rPr>
        <w:t>ريعة الإسلامية، واليوم نتابع ما بدأنا به، ونتحدث عن لباس المرأة في الشريعة الإسلامية</w:t>
      </w:r>
    </w:p>
    <w:p w:rsidR="009133E6" w:rsidRPr="00934EDD" w:rsidRDefault="009133E6" w:rsidP="009133E6">
      <w:pPr>
        <w:tabs>
          <w:tab w:val="left" w:pos="707"/>
        </w:tabs>
        <w:bidi/>
        <w:ind w:left="-1" w:firstLine="282"/>
        <w:jc w:val="lowKashida"/>
        <w:rPr>
          <w:rFonts w:ascii="Arial" w:hAnsi="Arial" w:cs="Arial"/>
          <w:sz w:val="34"/>
          <w:szCs w:val="34"/>
          <w:rtl/>
        </w:rPr>
      </w:pPr>
      <w:r>
        <w:rPr>
          <w:rFonts w:hint="cs"/>
          <w:sz w:val="34"/>
          <w:szCs w:val="34"/>
          <w:rtl/>
        </w:rPr>
        <w:t xml:space="preserve">اللباس نعمة وميزة ومنة وآية من آيات الله، قال الله تعالى: </w:t>
      </w:r>
      <w:r w:rsidRPr="00934EDD">
        <w:rPr>
          <w:rFonts w:ascii="Traditional Arabic" w:cs="DecoType Naskh" w:hint="cs"/>
          <w:color w:val="C00000"/>
          <w:sz w:val="34"/>
          <w:szCs w:val="34"/>
          <w:rtl/>
        </w:rPr>
        <w:t>{</w:t>
      </w:r>
      <w:r w:rsidRPr="00934EDD">
        <w:rPr>
          <w:rFonts w:ascii="Tahoma" w:eastAsia="Times New Roman" w:hAnsi="Tahoma" w:cs="DecoType Naskh Special" w:hint="cs"/>
          <w:color w:val="008000"/>
          <w:sz w:val="34"/>
          <w:szCs w:val="34"/>
          <w:rtl/>
        </w:rPr>
        <w:t>يَا</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بَنِي</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آدَمَ</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قَدْ</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أَنْزَلْنَا</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عَلَيْكُمْ</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لِبَاسًا</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يُوَارِي</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سَوْآتِكُمْ</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وَرِيشًا</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وَلِبَاسُ</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التَّقْوَى</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ذَلِكَ</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خَيْرٌ</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ذ</w:t>
      </w:r>
      <w:r w:rsidRPr="002464DB">
        <w:rPr>
          <w:rFonts w:ascii="Tahoma" w:eastAsia="Times New Roman" w:hAnsi="Tahoma" w:cs="DecoType Naskh Special" w:hint="cs"/>
          <w:color w:val="008000"/>
          <w:sz w:val="34"/>
          <w:szCs w:val="34"/>
          <w:u w:val="single"/>
          <w:rtl/>
        </w:rPr>
        <w:t>َلِكَ</w:t>
      </w:r>
      <w:r w:rsidRPr="002464DB">
        <w:rPr>
          <w:rFonts w:ascii="Tahoma" w:eastAsia="Times New Roman" w:hAnsi="Tahoma" w:cs="DecoType Naskh Special"/>
          <w:color w:val="008000"/>
          <w:sz w:val="34"/>
          <w:szCs w:val="34"/>
          <w:u w:val="single"/>
          <w:rtl/>
        </w:rPr>
        <w:t xml:space="preserve"> </w:t>
      </w:r>
      <w:r w:rsidRPr="002464DB">
        <w:rPr>
          <w:rFonts w:ascii="Tahoma" w:eastAsia="Times New Roman" w:hAnsi="Tahoma" w:cs="DecoType Naskh Special" w:hint="cs"/>
          <w:color w:val="008000"/>
          <w:sz w:val="34"/>
          <w:szCs w:val="34"/>
          <w:u w:val="single"/>
          <w:rtl/>
        </w:rPr>
        <w:t>مِنْ</w:t>
      </w:r>
      <w:r w:rsidRPr="002464DB">
        <w:rPr>
          <w:rFonts w:ascii="Tahoma" w:eastAsia="Times New Roman" w:hAnsi="Tahoma" w:cs="DecoType Naskh Special"/>
          <w:color w:val="008000"/>
          <w:sz w:val="34"/>
          <w:szCs w:val="34"/>
          <w:u w:val="single"/>
          <w:rtl/>
        </w:rPr>
        <w:t xml:space="preserve"> </w:t>
      </w:r>
      <w:r w:rsidRPr="002464DB">
        <w:rPr>
          <w:rFonts w:ascii="Tahoma" w:eastAsia="Times New Roman" w:hAnsi="Tahoma" w:cs="DecoType Naskh Special" w:hint="cs"/>
          <w:color w:val="008000"/>
          <w:sz w:val="34"/>
          <w:szCs w:val="34"/>
          <w:u w:val="single"/>
          <w:rtl/>
        </w:rPr>
        <w:t>آيَاتِ</w:t>
      </w:r>
      <w:r w:rsidRPr="002464DB">
        <w:rPr>
          <w:rFonts w:ascii="Tahoma" w:eastAsia="Times New Roman" w:hAnsi="Tahoma" w:cs="DecoType Naskh Special"/>
          <w:color w:val="008000"/>
          <w:sz w:val="34"/>
          <w:szCs w:val="34"/>
          <w:u w:val="single"/>
          <w:rtl/>
        </w:rPr>
        <w:t xml:space="preserve"> </w:t>
      </w:r>
      <w:r w:rsidRPr="002464DB">
        <w:rPr>
          <w:rFonts w:ascii="Tahoma" w:eastAsia="Times New Roman" w:hAnsi="Tahoma" w:cs="DecoType Naskh Special" w:hint="cs"/>
          <w:color w:val="008000"/>
          <w:sz w:val="34"/>
          <w:szCs w:val="34"/>
          <w:u w:val="single"/>
          <w:rtl/>
        </w:rPr>
        <w:t>اللَّه</w:t>
      </w:r>
      <w:r w:rsidRPr="00934EDD">
        <w:rPr>
          <w:rFonts w:ascii="Tahoma" w:eastAsia="Times New Roman" w:hAnsi="Tahoma" w:cs="DecoType Naskh Special" w:hint="cs"/>
          <w:color w:val="008000"/>
          <w:sz w:val="34"/>
          <w:szCs w:val="34"/>
          <w:rtl/>
        </w:rPr>
        <w:t>ِ</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لَعَلَّهُمْ</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يَذَّكَّرُونَ</w:t>
      </w:r>
      <w:r w:rsidRPr="00934EDD">
        <w:rPr>
          <w:rFonts w:ascii="Traditional Arabic" w:cs="DecoType Naskh" w:hint="cs"/>
          <w:color w:val="C00000"/>
          <w:sz w:val="34"/>
          <w:szCs w:val="34"/>
          <w:rtl/>
        </w:rPr>
        <w:t>}</w:t>
      </w:r>
      <w:r w:rsidRPr="00934EDD">
        <w:rPr>
          <w:rFonts w:ascii="Traditional Arabic"/>
          <w:b/>
          <w:bCs/>
          <w:color w:val="000000"/>
          <w:sz w:val="34"/>
          <w:szCs w:val="34"/>
          <w:rtl/>
          <w:lang w:bidi="ar-SY"/>
        </w:rPr>
        <w:t xml:space="preserve"> </w:t>
      </w:r>
      <w:r w:rsidRPr="00934EDD">
        <w:rPr>
          <w:rFonts w:ascii="Arial" w:hAnsi="Arial" w:hint="cs"/>
          <w:sz w:val="34"/>
          <w:szCs w:val="34"/>
          <w:rtl/>
        </w:rPr>
        <w:t>[</w:t>
      </w:r>
      <w:r w:rsidRPr="00934EDD">
        <w:rPr>
          <w:rFonts w:ascii="Arial" w:hAnsi="Arial"/>
          <w:sz w:val="34"/>
          <w:szCs w:val="34"/>
          <w:rtl/>
        </w:rPr>
        <w:t>الأعراف:٢٦</w:t>
      </w:r>
      <w:r w:rsidRPr="00934EDD">
        <w:rPr>
          <w:rFonts w:ascii="Arial" w:hAnsi="Arial" w:hint="cs"/>
          <w:sz w:val="34"/>
          <w:szCs w:val="34"/>
          <w:rtl/>
        </w:rPr>
        <w:t>]</w:t>
      </w:r>
    </w:p>
    <w:p w:rsidR="009133E6" w:rsidRPr="00934EDD" w:rsidRDefault="009133E6" w:rsidP="009133E6">
      <w:pPr>
        <w:tabs>
          <w:tab w:val="left" w:pos="707"/>
        </w:tabs>
        <w:autoSpaceDE w:val="0"/>
        <w:autoSpaceDN w:val="0"/>
        <w:bidi/>
        <w:adjustRightInd w:val="0"/>
        <w:ind w:left="-1" w:firstLine="282"/>
        <w:jc w:val="lowKashida"/>
        <w:rPr>
          <w:rFonts w:ascii="Tahoma" w:eastAsia="Times New Roman" w:hAnsi="Tahoma" w:cs="DecoType Naskh Special"/>
          <w:color w:val="008000"/>
          <w:sz w:val="34"/>
          <w:szCs w:val="34"/>
          <w:rtl/>
        </w:rPr>
      </w:pPr>
      <w:r>
        <w:rPr>
          <w:rFonts w:ascii="Arial" w:hAnsi="Arial" w:hint="cs"/>
          <w:sz w:val="34"/>
          <w:szCs w:val="34"/>
          <w:rtl/>
          <w:lang w:bidi="ar-SY"/>
        </w:rPr>
        <w:t>إ</w:t>
      </w:r>
      <w:r w:rsidRPr="00934EDD">
        <w:rPr>
          <w:rFonts w:ascii="Arial" w:hAnsi="Arial" w:hint="cs"/>
          <w:sz w:val="34"/>
          <w:szCs w:val="34"/>
          <w:rtl/>
          <w:lang w:bidi="ar-SY"/>
        </w:rPr>
        <w:t>ن ستر الجسد حياءً ليس مجرد اصطلا</w:t>
      </w:r>
      <w:r>
        <w:rPr>
          <w:rFonts w:ascii="Arial" w:hAnsi="Arial" w:hint="cs"/>
          <w:sz w:val="34"/>
          <w:szCs w:val="34"/>
          <w:rtl/>
          <w:lang w:bidi="ar-SY"/>
        </w:rPr>
        <w:t>حٍ وعرف بيئي</w:t>
      </w:r>
      <w:r w:rsidRPr="00934EDD">
        <w:rPr>
          <w:rFonts w:ascii="Arial" w:hAnsi="Arial" w:hint="cs"/>
          <w:sz w:val="34"/>
          <w:szCs w:val="34"/>
          <w:rtl/>
          <w:lang w:bidi="ar-SY"/>
        </w:rPr>
        <w:t xml:space="preserve"> كما يزعم بعض المتعالمين لكنه فطرةٌ مركوزةٌ في الإنسان ثم هي شريعة أنزلها الله للبشر بدليل أن آدم عليه السلام وزوجه لما نزلا من الجنة وبدت لهما سوءاتهما بادرا مسرعين لستر عوراتهما لأن الفطرة تدعو الإنسان الس</w:t>
      </w:r>
      <w:r>
        <w:rPr>
          <w:rFonts w:ascii="Arial" w:hAnsi="Arial" w:hint="cs"/>
          <w:sz w:val="34"/>
          <w:szCs w:val="34"/>
          <w:rtl/>
          <w:lang w:bidi="ar-SY"/>
        </w:rPr>
        <w:t>َّ</w:t>
      </w:r>
      <w:r w:rsidRPr="00934EDD">
        <w:rPr>
          <w:rFonts w:ascii="Arial" w:hAnsi="Arial" w:hint="cs"/>
          <w:sz w:val="34"/>
          <w:szCs w:val="34"/>
          <w:rtl/>
          <w:lang w:bidi="ar-SY"/>
        </w:rPr>
        <w:t>وي</w:t>
      </w:r>
      <w:r>
        <w:rPr>
          <w:rFonts w:ascii="Arial" w:hAnsi="Arial" w:hint="cs"/>
          <w:sz w:val="34"/>
          <w:szCs w:val="34"/>
          <w:rtl/>
          <w:lang w:bidi="ar-SY"/>
        </w:rPr>
        <w:t>َّ</w:t>
      </w:r>
      <w:r w:rsidRPr="00934EDD">
        <w:rPr>
          <w:rFonts w:ascii="Arial" w:hAnsi="Arial" w:hint="cs"/>
          <w:sz w:val="34"/>
          <w:szCs w:val="34"/>
          <w:rtl/>
          <w:lang w:bidi="ar-SY"/>
        </w:rPr>
        <w:t xml:space="preserve"> إلى ستر العورة</w:t>
      </w:r>
      <w:r>
        <w:rPr>
          <w:rFonts w:ascii="Arial" w:hAnsi="Arial" w:cs="Arial" w:hint="cs"/>
          <w:sz w:val="34"/>
          <w:szCs w:val="34"/>
          <w:rtl/>
          <w:lang w:bidi="ar-SY"/>
        </w:rPr>
        <w:t xml:space="preserve"> </w:t>
      </w:r>
      <w:r w:rsidRPr="00934EDD">
        <w:rPr>
          <w:rFonts w:ascii="Tahoma" w:eastAsia="Times New Roman" w:hAnsi="Tahoma" w:cs="DecoType Naskh Special" w:hint="cs"/>
          <w:color w:val="FF0000"/>
          <w:sz w:val="34"/>
          <w:szCs w:val="34"/>
          <w:rtl/>
        </w:rPr>
        <w:t>{</w:t>
      </w:r>
      <w:r w:rsidRPr="00934EDD">
        <w:rPr>
          <w:rFonts w:ascii="Tahoma" w:eastAsia="Times New Roman" w:hAnsi="Tahoma" w:cs="DecoType Naskh Special" w:hint="cs"/>
          <w:color w:val="008000"/>
          <w:sz w:val="34"/>
          <w:szCs w:val="34"/>
          <w:rtl/>
        </w:rPr>
        <w:t>فَلَمَّا</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ذَاقَا</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الشَّجَرَةَ</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بَدَتْ</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لَهُمَا</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سَوْآتُهُمَا</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وَطَفِقَا</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يَخْصِفَانِ</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عَلَيْهِمَا</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مِنْ</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وَرَقِ</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الْجَنَّةِ</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وَنَادَاهُمَا</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رَبُّهُمَا</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أَلَمْ</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أَنْهَكُمَا</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عَنْ</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تِلْكُمَا</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الشَّجَرَةِ</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وَأَقُلْ</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لَكُمَا</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إِنَّ</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الشَّيْطَانَ</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لَكُمَا</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عَدُوٌّ</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مُبِينٌ</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FF0000"/>
          <w:sz w:val="34"/>
          <w:szCs w:val="34"/>
          <w:rtl/>
        </w:rPr>
        <w:t>}</w:t>
      </w:r>
      <w:r w:rsidRPr="00934EDD">
        <w:rPr>
          <w:rFonts w:ascii="Arial" w:hAnsi="Arial"/>
          <w:sz w:val="34"/>
          <w:szCs w:val="34"/>
          <w:rtl/>
          <w:lang w:bidi="ar-SY"/>
        </w:rPr>
        <w:t xml:space="preserve"> </w:t>
      </w:r>
      <w:r w:rsidRPr="00934EDD">
        <w:rPr>
          <w:rFonts w:ascii="Arial" w:hAnsi="Arial" w:hint="cs"/>
          <w:sz w:val="34"/>
          <w:szCs w:val="34"/>
          <w:rtl/>
          <w:lang w:bidi="ar-SY"/>
        </w:rPr>
        <w:t>[الأعراف:22]</w:t>
      </w:r>
    </w:p>
    <w:p w:rsidR="009133E6" w:rsidRPr="00934EDD" w:rsidRDefault="009133E6" w:rsidP="009133E6">
      <w:pPr>
        <w:tabs>
          <w:tab w:val="left" w:pos="707"/>
        </w:tabs>
        <w:bidi/>
        <w:ind w:left="-1" w:firstLine="282"/>
        <w:jc w:val="lowKashida"/>
        <w:rPr>
          <w:rFonts w:ascii="Tahoma" w:eastAsia="Times New Roman" w:hAnsi="Tahoma" w:cs="DecoType Naskh Special"/>
          <w:color w:val="008000"/>
          <w:sz w:val="34"/>
          <w:szCs w:val="34"/>
          <w:rtl/>
        </w:rPr>
      </w:pPr>
      <w:r>
        <w:rPr>
          <w:rFonts w:ascii="Arial" w:hAnsi="Arial" w:hint="cs"/>
          <w:sz w:val="34"/>
          <w:szCs w:val="34"/>
          <w:rtl/>
        </w:rPr>
        <w:lastRenderedPageBreak/>
        <w:t>وإ</w:t>
      </w:r>
      <w:r w:rsidRPr="00934EDD">
        <w:rPr>
          <w:rFonts w:ascii="Arial" w:hAnsi="Arial" w:hint="cs"/>
          <w:sz w:val="34"/>
          <w:szCs w:val="34"/>
          <w:rtl/>
        </w:rPr>
        <w:t>ن</w:t>
      </w:r>
      <w:r>
        <w:rPr>
          <w:rFonts w:ascii="Arial" w:hAnsi="Arial" w:hint="cs"/>
          <w:sz w:val="34"/>
          <w:szCs w:val="34"/>
          <w:rtl/>
        </w:rPr>
        <w:t xml:space="preserve"> من</w:t>
      </w:r>
      <w:r w:rsidRPr="00934EDD">
        <w:rPr>
          <w:rFonts w:ascii="Arial" w:hAnsi="Arial" w:hint="cs"/>
          <w:sz w:val="34"/>
          <w:szCs w:val="34"/>
          <w:rtl/>
        </w:rPr>
        <w:t xml:space="preserve"> ن</w:t>
      </w:r>
      <w:r>
        <w:rPr>
          <w:rFonts w:ascii="Arial" w:hAnsi="Arial" w:hint="cs"/>
          <w:sz w:val="34"/>
          <w:szCs w:val="34"/>
          <w:rtl/>
        </w:rPr>
        <w:t>ِ</w:t>
      </w:r>
      <w:r w:rsidRPr="00934EDD">
        <w:rPr>
          <w:rFonts w:ascii="Arial" w:hAnsi="Arial" w:hint="cs"/>
          <w:sz w:val="34"/>
          <w:szCs w:val="34"/>
          <w:rtl/>
        </w:rPr>
        <w:t>ع</w:t>
      </w:r>
      <w:r>
        <w:rPr>
          <w:rFonts w:ascii="Arial" w:hAnsi="Arial" w:hint="cs"/>
          <w:sz w:val="34"/>
          <w:szCs w:val="34"/>
          <w:rtl/>
        </w:rPr>
        <w:t>َ</w:t>
      </w:r>
      <w:r w:rsidRPr="00934EDD">
        <w:rPr>
          <w:rFonts w:ascii="Arial" w:hAnsi="Arial" w:hint="cs"/>
          <w:sz w:val="34"/>
          <w:szCs w:val="34"/>
          <w:rtl/>
        </w:rPr>
        <w:t>م الله على الإنسان في الدنيا والآخرة حفظه مستور العورة في ثياب لائقة</w:t>
      </w:r>
      <w:r>
        <w:rPr>
          <w:rFonts w:ascii="Arial" w:hAnsi="Arial" w:cs="Arial" w:hint="cs"/>
          <w:sz w:val="34"/>
          <w:szCs w:val="34"/>
          <w:rtl/>
        </w:rPr>
        <w:t xml:space="preserve"> </w:t>
      </w:r>
      <w:r w:rsidRPr="00934EDD">
        <w:rPr>
          <w:rFonts w:ascii="Tahoma" w:eastAsia="Times New Roman" w:hAnsi="Tahoma" w:cs="DecoType Naskh Special" w:hint="cs"/>
          <w:color w:val="FF0000"/>
          <w:sz w:val="34"/>
          <w:szCs w:val="34"/>
          <w:rtl/>
        </w:rPr>
        <w:t>{</w:t>
      </w:r>
      <w:r w:rsidRPr="00934EDD">
        <w:rPr>
          <w:rFonts w:ascii="Tahoma" w:eastAsia="Times New Roman" w:hAnsi="Tahoma" w:cs="DecoType Naskh Special" w:hint="cs"/>
          <w:color w:val="008000"/>
          <w:sz w:val="34"/>
          <w:szCs w:val="34"/>
          <w:rtl/>
        </w:rPr>
        <w:t>إِنَّ</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لَكَ</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أَلَّا</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تَجُوعَ</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فِيهَا</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وَلَا</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تَعْرَى</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FF0000"/>
          <w:sz w:val="34"/>
          <w:szCs w:val="34"/>
          <w:rtl/>
        </w:rPr>
        <w:t>}</w:t>
      </w:r>
      <w:r w:rsidRPr="00934EDD">
        <w:rPr>
          <w:rFonts w:ascii="Arial" w:hAnsi="Arial" w:hint="cs"/>
          <w:sz w:val="34"/>
          <w:szCs w:val="34"/>
          <w:rtl/>
        </w:rPr>
        <w:t>[طه:118]</w:t>
      </w:r>
      <w:r>
        <w:rPr>
          <w:rFonts w:ascii="Arial" w:hAnsi="Arial" w:cs="Arial" w:hint="cs"/>
          <w:sz w:val="34"/>
          <w:szCs w:val="34"/>
          <w:rtl/>
        </w:rPr>
        <w:t xml:space="preserve">، </w:t>
      </w:r>
      <w:r w:rsidRPr="00934EDD">
        <w:rPr>
          <w:rFonts w:ascii="Arial" w:hAnsi="Arial" w:hint="cs"/>
          <w:sz w:val="34"/>
          <w:szCs w:val="34"/>
          <w:rtl/>
        </w:rPr>
        <w:t>ومن خذلان الشيطان للإنسان وسخريته به أن ينزع عنه لباسه الساتر، قال تعالى:</w:t>
      </w:r>
      <w:r>
        <w:rPr>
          <w:rFonts w:ascii="Arial" w:hAnsi="Arial" w:cs="Arial" w:hint="cs"/>
          <w:sz w:val="34"/>
          <w:szCs w:val="34"/>
          <w:rtl/>
        </w:rPr>
        <w:t xml:space="preserve"> </w:t>
      </w:r>
      <w:r w:rsidRPr="00934EDD">
        <w:rPr>
          <w:rFonts w:ascii="Tahoma" w:eastAsia="Times New Roman" w:hAnsi="Tahoma" w:cs="DecoType Naskh Special" w:hint="cs"/>
          <w:color w:val="FF0000"/>
          <w:sz w:val="34"/>
          <w:szCs w:val="34"/>
          <w:rtl/>
        </w:rPr>
        <w:t>{</w:t>
      </w:r>
      <w:r w:rsidRPr="00934EDD">
        <w:rPr>
          <w:rFonts w:ascii="Tahoma" w:eastAsia="Times New Roman" w:hAnsi="Tahoma" w:cs="DecoType Naskh Special" w:hint="cs"/>
          <w:color w:val="008000"/>
          <w:sz w:val="34"/>
          <w:szCs w:val="34"/>
          <w:rtl/>
        </w:rPr>
        <w:t>يَا</w:t>
      </w:r>
      <w:r>
        <w:rPr>
          <w:rFonts w:ascii="Tahoma" w:eastAsia="Times New Roman" w:hAnsi="Tahoma" w:cs="DecoType Naskh Special" w:hint="cs"/>
          <w:color w:val="008000"/>
          <w:sz w:val="34"/>
          <w:szCs w:val="34"/>
          <w:rtl/>
        </w:rPr>
        <w:t> </w:t>
      </w:r>
      <w:r w:rsidRPr="00934EDD">
        <w:rPr>
          <w:rFonts w:ascii="Tahoma" w:eastAsia="Times New Roman" w:hAnsi="Tahoma" w:cs="DecoType Naskh Special" w:hint="cs"/>
          <w:color w:val="008000"/>
          <w:sz w:val="34"/>
          <w:szCs w:val="34"/>
          <w:rtl/>
        </w:rPr>
        <w:t>بَنِي</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آدَمَ</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لَا</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يَفْتِنَنَّكُمُ</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الشَّيْطَانُ</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كَمَا</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أَخْرَجَ</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أَبَوَيْكُمْ</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مِنَ</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الْجَنَّةِ</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يَنْزِعُ</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عَنْهُمَا</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لِبَاسَهُمَا</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لِيُرِيَهُمَا</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سَوْآتِهِمَا</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إِنَّهُ</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يَرَاكُمْ</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هُوَ</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وَقَبِيلُهُ</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مِنْ</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حَيْثُ</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لَا</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تَرَوْنَهُمْ</w:t>
      </w:r>
      <w:r w:rsidRPr="00934EDD">
        <w:rPr>
          <w:rFonts w:ascii="Tahoma" w:eastAsia="Times New Roman" w:hAnsi="Tahoma" w:cs="DecoType Naskh Special" w:hint="cs"/>
          <w:color w:val="FF0000"/>
          <w:sz w:val="34"/>
          <w:szCs w:val="34"/>
          <w:rtl/>
        </w:rPr>
        <w:t>}</w:t>
      </w:r>
      <w:r w:rsidRPr="00934EDD">
        <w:rPr>
          <w:rFonts w:ascii="Tahoma" w:eastAsia="Times New Roman" w:hAnsi="Tahoma" w:cs="DecoType Naskh Special" w:hint="cs"/>
          <w:color w:val="008000"/>
          <w:sz w:val="34"/>
          <w:szCs w:val="34"/>
          <w:rtl/>
        </w:rPr>
        <w:t xml:space="preserve"> </w:t>
      </w:r>
      <w:r w:rsidRPr="00934EDD">
        <w:rPr>
          <w:rFonts w:ascii="Arial" w:hAnsi="Arial" w:hint="cs"/>
          <w:sz w:val="34"/>
          <w:szCs w:val="34"/>
          <w:rtl/>
        </w:rPr>
        <w:t>[الأعراف:27]</w:t>
      </w:r>
    </w:p>
    <w:p w:rsidR="009133E6" w:rsidRPr="00934EDD" w:rsidRDefault="009133E6" w:rsidP="009133E6">
      <w:pPr>
        <w:tabs>
          <w:tab w:val="left" w:pos="707"/>
        </w:tabs>
        <w:bidi/>
        <w:ind w:left="-1" w:firstLine="282"/>
        <w:jc w:val="lowKashida"/>
        <w:rPr>
          <w:rFonts w:ascii="Arial" w:hAnsi="Arial"/>
          <w:sz w:val="34"/>
          <w:szCs w:val="34"/>
          <w:rtl/>
        </w:rPr>
      </w:pPr>
      <w:r w:rsidRPr="00934EDD">
        <w:rPr>
          <w:rFonts w:ascii="Arial" w:hAnsi="Arial" w:hint="cs"/>
          <w:sz w:val="34"/>
          <w:szCs w:val="34"/>
          <w:rtl/>
        </w:rPr>
        <w:t>هذا وقد</w:t>
      </w:r>
      <w:r>
        <w:rPr>
          <w:rFonts w:ascii="Arial" w:hAnsi="Arial" w:hint="cs"/>
          <w:sz w:val="34"/>
          <w:szCs w:val="34"/>
          <w:rtl/>
        </w:rPr>
        <w:t xml:space="preserve"> </w:t>
      </w:r>
      <w:r w:rsidRPr="00934EDD">
        <w:rPr>
          <w:rFonts w:ascii="Arial" w:hAnsi="Arial" w:hint="cs"/>
          <w:sz w:val="34"/>
          <w:szCs w:val="34"/>
          <w:rtl/>
        </w:rPr>
        <w:t>وقع</w:t>
      </w:r>
      <w:r>
        <w:rPr>
          <w:rFonts w:ascii="Arial" w:hAnsi="Arial" w:hint="cs"/>
          <w:sz w:val="34"/>
          <w:szCs w:val="34"/>
          <w:rtl/>
        </w:rPr>
        <w:t>َ</w:t>
      </w:r>
      <w:r w:rsidRPr="00934EDD">
        <w:rPr>
          <w:rFonts w:ascii="Arial" w:hAnsi="Arial" w:hint="cs"/>
          <w:sz w:val="34"/>
          <w:szCs w:val="34"/>
          <w:rtl/>
        </w:rPr>
        <w:t xml:space="preserve">ت يدي على كتاب مؤلف من خمس مئة وخمسين صحيفة حمل عنوان </w:t>
      </w:r>
      <w:r>
        <w:rPr>
          <w:rFonts w:ascii="Arial" w:hAnsi="Arial" w:hint="cs"/>
          <w:sz w:val="34"/>
          <w:szCs w:val="34"/>
          <w:rtl/>
        </w:rPr>
        <w:t>"</w:t>
      </w:r>
      <w:r w:rsidRPr="00934EDD">
        <w:rPr>
          <w:rFonts w:ascii="Arial" w:hAnsi="Arial" w:hint="cs"/>
          <w:sz w:val="34"/>
          <w:szCs w:val="34"/>
          <w:rtl/>
        </w:rPr>
        <w:t>اللباس والزينة في الشريعة الإسلامية</w:t>
      </w:r>
      <w:r>
        <w:rPr>
          <w:rFonts w:ascii="Arial" w:hAnsi="Arial" w:hint="cs"/>
          <w:sz w:val="34"/>
          <w:szCs w:val="34"/>
          <w:rtl/>
        </w:rPr>
        <w:t>"</w:t>
      </w:r>
      <w:r w:rsidRPr="00934EDD">
        <w:rPr>
          <w:rFonts w:ascii="Arial" w:hAnsi="Arial" w:hint="cs"/>
          <w:sz w:val="34"/>
          <w:szCs w:val="34"/>
          <w:rtl/>
        </w:rPr>
        <w:t>، وهذا الكتاب هو عبارة عن رسالة دكتوراه</w:t>
      </w:r>
      <w:r>
        <w:rPr>
          <w:rFonts w:ascii="Arial" w:hAnsi="Arial" w:hint="cs"/>
          <w:sz w:val="34"/>
          <w:szCs w:val="34"/>
          <w:rtl/>
        </w:rPr>
        <w:t xml:space="preserve">، </w:t>
      </w:r>
      <w:r w:rsidRPr="00934EDD">
        <w:rPr>
          <w:rFonts w:ascii="Arial" w:hAnsi="Arial" w:hint="cs"/>
          <w:sz w:val="34"/>
          <w:szCs w:val="34"/>
          <w:rtl/>
        </w:rPr>
        <w:t>فأحببت أن اختصر لكم هذا الكتاب.</w:t>
      </w:r>
    </w:p>
    <w:p w:rsidR="009133E6" w:rsidRPr="00934EDD" w:rsidRDefault="009133E6" w:rsidP="009133E6">
      <w:pPr>
        <w:tabs>
          <w:tab w:val="left" w:pos="707"/>
        </w:tabs>
        <w:bidi/>
        <w:ind w:left="-1" w:firstLine="282"/>
        <w:jc w:val="lowKashida"/>
        <w:rPr>
          <w:rFonts w:ascii="Arial" w:hAnsi="Arial"/>
          <w:sz w:val="34"/>
          <w:szCs w:val="34"/>
          <w:rtl/>
        </w:rPr>
      </w:pPr>
      <w:r w:rsidRPr="00934EDD">
        <w:rPr>
          <w:rFonts w:hint="cs"/>
          <w:b/>
          <w:bCs/>
          <w:sz w:val="34"/>
          <w:szCs w:val="34"/>
          <w:rtl/>
        </w:rPr>
        <w:t>ت</w:t>
      </w:r>
      <w:r>
        <w:rPr>
          <w:rFonts w:hint="cs"/>
          <w:b/>
          <w:bCs/>
          <w:sz w:val="34"/>
          <w:szCs w:val="34"/>
          <w:rtl/>
        </w:rPr>
        <w:t>َ</w:t>
      </w:r>
      <w:r w:rsidRPr="00934EDD">
        <w:rPr>
          <w:rFonts w:hint="cs"/>
          <w:b/>
          <w:bCs/>
          <w:sz w:val="34"/>
          <w:szCs w:val="34"/>
          <w:rtl/>
        </w:rPr>
        <w:t>ر</w:t>
      </w:r>
      <w:r>
        <w:rPr>
          <w:rFonts w:hint="cs"/>
          <w:b/>
          <w:bCs/>
          <w:sz w:val="34"/>
          <w:szCs w:val="34"/>
          <w:rtl/>
        </w:rPr>
        <w:t>ِ</w:t>
      </w:r>
      <w:r w:rsidRPr="00934EDD">
        <w:rPr>
          <w:rFonts w:hint="cs"/>
          <w:b/>
          <w:bCs/>
          <w:sz w:val="34"/>
          <w:szCs w:val="34"/>
          <w:rtl/>
        </w:rPr>
        <w:t>د</w:t>
      </w:r>
      <w:r>
        <w:rPr>
          <w:rFonts w:hint="cs"/>
          <w:b/>
          <w:bCs/>
          <w:sz w:val="34"/>
          <w:szCs w:val="34"/>
          <w:rtl/>
        </w:rPr>
        <w:t>ُ</w:t>
      </w:r>
      <w:r w:rsidRPr="00934EDD">
        <w:rPr>
          <w:rFonts w:hint="cs"/>
          <w:b/>
          <w:bCs/>
          <w:sz w:val="34"/>
          <w:szCs w:val="34"/>
          <w:rtl/>
        </w:rPr>
        <w:t xml:space="preserve"> على اللباس الأحكام التكليفية الأربعة التالية: </w:t>
      </w:r>
      <w:r>
        <w:rPr>
          <w:rFonts w:hint="cs"/>
          <w:b/>
          <w:bCs/>
          <w:sz w:val="34"/>
          <w:szCs w:val="34"/>
          <w:rtl/>
        </w:rPr>
        <w:t>(</w:t>
      </w:r>
      <w:r>
        <w:rPr>
          <w:rFonts w:ascii="Arial" w:hAnsi="Arial" w:hint="cs"/>
          <w:sz w:val="34"/>
          <w:szCs w:val="34"/>
          <w:rtl/>
        </w:rPr>
        <w:t>الفرض، والسنة، والكراهة، والتحريم)، وأخبرتكم متى تكون هذه الأحكام عند الرجال، واليوم أحدثكم عن وقوع هذه الأحكام على لباس المرأة.</w:t>
      </w:r>
    </w:p>
    <w:p w:rsidR="009133E6" w:rsidRPr="00934EDD" w:rsidRDefault="009133E6" w:rsidP="009133E6">
      <w:pPr>
        <w:numPr>
          <w:ilvl w:val="0"/>
          <w:numId w:val="28"/>
        </w:numPr>
        <w:tabs>
          <w:tab w:val="left" w:pos="707"/>
        </w:tabs>
        <w:bidi/>
        <w:spacing w:after="0" w:line="240" w:lineRule="auto"/>
        <w:ind w:left="-1" w:firstLine="282"/>
        <w:contextualSpacing/>
        <w:jc w:val="lowKashida"/>
        <w:rPr>
          <w:rFonts w:ascii="Arial" w:hAnsi="Arial"/>
          <w:b/>
          <w:bCs/>
          <w:sz w:val="34"/>
          <w:szCs w:val="34"/>
          <w:rtl/>
        </w:rPr>
      </w:pPr>
      <w:r w:rsidRPr="00934EDD">
        <w:rPr>
          <w:rFonts w:ascii="Arial" w:hAnsi="Arial" w:hint="cs"/>
          <w:b/>
          <w:bCs/>
          <w:sz w:val="34"/>
          <w:szCs w:val="34"/>
          <w:rtl/>
        </w:rPr>
        <w:t>أولاً: اللباس المفروض:</w:t>
      </w:r>
    </w:p>
    <w:p w:rsidR="009133E6" w:rsidRPr="00934EDD" w:rsidRDefault="009133E6" w:rsidP="009133E6">
      <w:pPr>
        <w:tabs>
          <w:tab w:val="left" w:pos="707"/>
        </w:tabs>
        <w:bidi/>
        <w:ind w:left="-1" w:firstLine="282"/>
        <w:jc w:val="lowKashida"/>
        <w:rPr>
          <w:rFonts w:ascii="Arial" w:hAnsi="Arial"/>
          <w:sz w:val="34"/>
          <w:szCs w:val="34"/>
          <w:rtl/>
        </w:rPr>
      </w:pPr>
      <w:r>
        <w:rPr>
          <w:rFonts w:ascii="Arial" w:hAnsi="Arial" w:hint="cs"/>
          <w:sz w:val="34"/>
          <w:szCs w:val="34"/>
          <w:rtl/>
        </w:rPr>
        <w:t>هو ما يستر العورة ويقي الحر</w:t>
      </w:r>
      <w:r w:rsidRPr="00934EDD">
        <w:rPr>
          <w:rFonts w:ascii="Arial" w:hAnsi="Arial" w:hint="cs"/>
          <w:sz w:val="34"/>
          <w:szCs w:val="34"/>
          <w:rtl/>
        </w:rPr>
        <w:t xml:space="preserve"> والبرد، والعورة في اللغة مشتقة من العور والعور هو النقص وما يستقبح إظهاره، تقول كلمة عوراء يعني ناقصة ومنه عور العين لنقص في إحدى العينين.</w:t>
      </w:r>
    </w:p>
    <w:p w:rsidR="009133E6" w:rsidRPr="00934EDD" w:rsidRDefault="009133E6" w:rsidP="009133E6">
      <w:pPr>
        <w:tabs>
          <w:tab w:val="left" w:pos="707"/>
        </w:tabs>
        <w:bidi/>
        <w:ind w:left="-1" w:firstLine="282"/>
        <w:jc w:val="lowKashida"/>
        <w:rPr>
          <w:rFonts w:ascii="Arial" w:hAnsi="Arial"/>
          <w:sz w:val="34"/>
          <w:szCs w:val="34"/>
          <w:rtl/>
        </w:rPr>
      </w:pPr>
      <w:r w:rsidRPr="00934EDD">
        <w:rPr>
          <w:rFonts w:ascii="Arial" w:hAnsi="Arial" w:hint="cs"/>
          <w:sz w:val="34"/>
          <w:szCs w:val="34"/>
          <w:rtl/>
        </w:rPr>
        <w:t xml:space="preserve"> أما العورة في الشرع فهي كل ما حرم الله تعالى كشفه أمام من لا يحل نظره إليه جاء </w:t>
      </w:r>
      <w:r w:rsidRPr="00934EDD">
        <w:rPr>
          <w:rFonts w:ascii="Arial" w:hAnsi="Arial" w:hint="cs"/>
          <w:b/>
          <w:bCs/>
          <w:sz w:val="34"/>
          <w:szCs w:val="34"/>
          <w:rtl/>
        </w:rPr>
        <w:t xml:space="preserve">وقال النبي </w:t>
      </w:r>
      <w:r w:rsidRPr="00934EDD">
        <w:rPr>
          <w:rFonts w:hint="cs"/>
          <w:sz w:val="34"/>
          <w:szCs w:val="34"/>
          <w:lang w:bidi="ar-SY"/>
        </w:rPr>
        <w:sym w:font="AGA Arabesque" w:char="F072"/>
      </w:r>
      <w:r w:rsidRPr="00934EDD">
        <w:rPr>
          <w:rFonts w:ascii="Arial" w:hAnsi="Arial" w:hint="cs"/>
          <w:b/>
          <w:bCs/>
          <w:sz w:val="34"/>
          <w:szCs w:val="34"/>
          <w:rtl/>
        </w:rPr>
        <w:t>:</w:t>
      </w:r>
      <w:r w:rsidRPr="00934EDD">
        <w:rPr>
          <w:rFonts w:ascii="Arial" w:hAnsi="Arial" w:hint="cs"/>
          <w:sz w:val="34"/>
          <w:szCs w:val="34"/>
          <w:rtl/>
        </w:rPr>
        <w:t xml:space="preserve"> </w:t>
      </w:r>
      <w:r>
        <w:rPr>
          <w:rFonts w:ascii="Arial" w:hAnsi="Arial" w:hint="cs"/>
          <w:color w:val="FF0000"/>
          <w:sz w:val="34"/>
          <w:szCs w:val="34"/>
          <w:rtl/>
        </w:rPr>
        <w:t>«</w:t>
      </w:r>
      <w:r w:rsidRPr="00934EDD">
        <w:rPr>
          <w:rFonts w:ascii="Arial" w:hAnsi="Arial" w:hint="cs"/>
          <w:b/>
          <w:bCs/>
          <w:color w:val="17365D"/>
          <w:sz w:val="34"/>
          <w:szCs w:val="34"/>
          <w:rtl/>
        </w:rPr>
        <w:t>لاَ</w:t>
      </w:r>
      <w:r w:rsidRPr="00934EDD">
        <w:rPr>
          <w:rFonts w:ascii="Arial" w:hAnsi="Arial"/>
          <w:b/>
          <w:bCs/>
          <w:color w:val="17365D"/>
          <w:sz w:val="34"/>
          <w:szCs w:val="34"/>
          <w:rtl/>
        </w:rPr>
        <w:t xml:space="preserve"> </w:t>
      </w:r>
      <w:r w:rsidRPr="00934EDD">
        <w:rPr>
          <w:rFonts w:ascii="Arial" w:hAnsi="Arial" w:hint="cs"/>
          <w:b/>
          <w:bCs/>
          <w:color w:val="17365D"/>
          <w:sz w:val="34"/>
          <w:szCs w:val="34"/>
          <w:rtl/>
        </w:rPr>
        <w:t>يَنْظُرُ</w:t>
      </w:r>
      <w:r w:rsidRPr="00934EDD">
        <w:rPr>
          <w:rFonts w:ascii="Arial" w:hAnsi="Arial"/>
          <w:b/>
          <w:bCs/>
          <w:color w:val="17365D"/>
          <w:sz w:val="34"/>
          <w:szCs w:val="34"/>
          <w:rtl/>
        </w:rPr>
        <w:t xml:space="preserve"> </w:t>
      </w:r>
      <w:r w:rsidRPr="00934EDD">
        <w:rPr>
          <w:rFonts w:ascii="Arial" w:hAnsi="Arial" w:hint="cs"/>
          <w:b/>
          <w:bCs/>
          <w:color w:val="17365D"/>
          <w:sz w:val="34"/>
          <w:szCs w:val="34"/>
          <w:rtl/>
        </w:rPr>
        <w:t>الرَّجُلُ</w:t>
      </w:r>
      <w:r w:rsidRPr="00934EDD">
        <w:rPr>
          <w:rFonts w:ascii="Arial" w:hAnsi="Arial"/>
          <w:b/>
          <w:bCs/>
          <w:color w:val="17365D"/>
          <w:sz w:val="34"/>
          <w:szCs w:val="34"/>
          <w:rtl/>
        </w:rPr>
        <w:t xml:space="preserve"> </w:t>
      </w:r>
      <w:r w:rsidRPr="00934EDD">
        <w:rPr>
          <w:rFonts w:ascii="Arial" w:hAnsi="Arial" w:hint="cs"/>
          <w:b/>
          <w:bCs/>
          <w:color w:val="17365D"/>
          <w:sz w:val="34"/>
          <w:szCs w:val="34"/>
          <w:rtl/>
        </w:rPr>
        <w:t>إِلَى</w:t>
      </w:r>
      <w:r w:rsidRPr="00934EDD">
        <w:rPr>
          <w:rFonts w:ascii="Arial" w:hAnsi="Arial"/>
          <w:b/>
          <w:bCs/>
          <w:color w:val="17365D"/>
          <w:sz w:val="34"/>
          <w:szCs w:val="34"/>
          <w:rtl/>
        </w:rPr>
        <w:t xml:space="preserve"> </w:t>
      </w:r>
      <w:r w:rsidRPr="00934EDD">
        <w:rPr>
          <w:rFonts w:ascii="Arial" w:hAnsi="Arial" w:hint="cs"/>
          <w:b/>
          <w:bCs/>
          <w:color w:val="17365D"/>
          <w:sz w:val="34"/>
          <w:szCs w:val="34"/>
          <w:rtl/>
        </w:rPr>
        <w:t>عَوْرَةِ</w:t>
      </w:r>
      <w:r w:rsidRPr="00934EDD">
        <w:rPr>
          <w:rFonts w:ascii="Arial" w:hAnsi="Arial"/>
          <w:b/>
          <w:bCs/>
          <w:color w:val="17365D"/>
          <w:sz w:val="34"/>
          <w:szCs w:val="34"/>
          <w:rtl/>
        </w:rPr>
        <w:t xml:space="preserve"> </w:t>
      </w:r>
      <w:r w:rsidRPr="00934EDD">
        <w:rPr>
          <w:rFonts w:ascii="Arial" w:hAnsi="Arial" w:hint="cs"/>
          <w:b/>
          <w:bCs/>
          <w:color w:val="17365D"/>
          <w:sz w:val="34"/>
          <w:szCs w:val="34"/>
          <w:rtl/>
        </w:rPr>
        <w:t>الرَّجُلِ</w:t>
      </w:r>
      <w:r w:rsidRPr="00934EDD">
        <w:rPr>
          <w:rFonts w:ascii="Arial" w:hAnsi="Arial"/>
          <w:b/>
          <w:bCs/>
          <w:color w:val="17365D"/>
          <w:sz w:val="34"/>
          <w:szCs w:val="34"/>
          <w:rtl/>
        </w:rPr>
        <w:t xml:space="preserve"> </w:t>
      </w:r>
      <w:r w:rsidRPr="00934EDD">
        <w:rPr>
          <w:rFonts w:ascii="Arial" w:hAnsi="Arial" w:hint="cs"/>
          <w:b/>
          <w:bCs/>
          <w:color w:val="17365D"/>
          <w:sz w:val="34"/>
          <w:szCs w:val="34"/>
          <w:rtl/>
        </w:rPr>
        <w:t>وَلاَ</w:t>
      </w:r>
      <w:r w:rsidRPr="00934EDD">
        <w:rPr>
          <w:rFonts w:ascii="Arial" w:hAnsi="Arial"/>
          <w:b/>
          <w:bCs/>
          <w:color w:val="17365D"/>
          <w:sz w:val="34"/>
          <w:szCs w:val="34"/>
          <w:rtl/>
        </w:rPr>
        <w:t xml:space="preserve"> </w:t>
      </w:r>
      <w:r w:rsidRPr="00934EDD">
        <w:rPr>
          <w:rFonts w:ascii="Arial" w:hAnsi="Arial" w:hint="cs"/>
          <w:b/>
          <w:bCs/>
          <w:color w:val="17365D"/>
          <w:sz w:val="34"/>
          <w:szCs w:val="34"/>
          <w:rtl/>
        </w:rPr>
        <w:t>تَنْظُرُ</w:t>
      </w:r>
      <w:r w:rsidRPr="00934EDD">
        <w:rPr>
          <w:rFonts w:ascii="Arial" w:hAnsi="Arial"/>
          <w:b/>
          <w:bCs/>
          <w:color w:val="17365D"/>
          <w:sz w:val="34"/>
          <w:szCs w:val="34"/>
          <w:rtl/>
        </w:rPr>
        <w:t xml:space="preserve"> </w:t>
      </w:r>
      <w:r w:rsidRPr="00934EDD">
        <w:rPr>
          <w:rFonts w:ascii="Arial" w:hAnsi="Arial" w:hint="cs"/>
          <w:b/>
          <w:bCs/>
          <w:color w:val="17365D"/>
          <w:sz w:val="34"/>
          <w:szCs w:val="34"/>
          <w:rtl/>
        </w:rPr>
        <w:t>الْمَرْأَةُ</w:t>
      </w:r>
      <w:r w:rsidRPr="00934EDD">
        <w:rPr>
          <w:rFonts w:ascii="Arial" w:hAnsi="Arial"/>
          <w:b/>
          <w:bCs/>
          <w:color w:val="17365D"/>
          <w:sz w:val="34"/>
          <w:szCs w:val="34"/>
          <w:rtl/>
        </w:rPr>
        <w:t xml:space="preserve"> </w:t>
      </w:r>
      <w:r w:rsidRPr="00934EDD">
        <w:rPr>
          <w:rFonts w:ascii="Arial" w:hAnsi="Arial" w:hint="cs"/>
          <w:b/>
          <w:bCs/>
          <w:color w:val="17365D"/>
          <w:sz w:val="34"/>
          <w:szCs w:val="34"/>
          <w:rtl/>
        </w:rPr>
        <w:t>إِلَى</w:t>
      </w:r>
      <w:r w:rsidRPr="00934EDD">
        <w:rPr>
          <w:rFonts w:ascii="Arial" w:hAnsi="Arial"/>
          <w:b/>
          <w:bCs/>
          <w:color w:val="17365D"/>
          <w:sz w:val="34"/>
          <w:szCs w:val="34"/>
          <w:rtl/>
        </w:rPr>
        <w:t xml:space="preserve"> </w:t>
      </w:r>
      <w:r w:rsidRPr="00934EDD">
        <w:rPr>
          <w:rFonts w:ascii="Arial" w:hAnsi="Arial" w:hint="cs"/>
          <w:b/>
          <w:bCs/>
          <w:color w:val="17365D"/>
          <w:sz w:val="34"/>
          <w:szCs w:val="34"/>
          <w:rtl/>
        </w:rPr>
        <w:t>عَوْرَةِ</w:t>
      </w:r>
      <w:r w:rsidRPr="00934EDD">
        <w:rPr>
          <w:rFonts w:ascii="Arial" w:hAnsi="Arial"/>
          <w:b/>
          <w:bCs/>
          <w:color w:val="17365D"/>
          <w:sz w:val="34"/>
          <w:szCs w:val="34"/>
          <w:rtl/>
        </w:rPr>
        <w:t xml:space="preserve"> </w:t>
      </w:r>
      <w:r w:rsidRPr="00934EDD">
        <w:rPr>
          <w:rFonts w:ascii="Arial" w:hAnsi="Arial" w:hint="cs"/>
          <w:b/>
          <w:bCs/>
          <w:color w:val="17365D"/>
          <w:sz w:val="34"/>
          <w:szCs w:val="34"/>
          <w:rtl/>
        </w:rPr>
        <w:t>الْمَرْأَةِ</w:t>
      </w:r>
      <w:r>
        <w:rPr>
          <w:rFonts w:ascii="Arial" w:hAnsi="Arial" w:hint="cs"/>
          <w:color w:val="FF0000"/>
          <w:sz w:val="34"/>
          <w:szCs w:val="34"/>
          <w:rtl/>
        </w:rPr>
        <w:t>»</w:t>
      </w:r>
      <w:r w:rsidRPr="00934EDD">
        <w:rPr>
          <w:rFonts w:ascii="Arial" w:hAnsi="Arial" w:hint="cs"/>
          <w:sz w:val="34"/>
          <w:szCs w:val="34"/>
          <w:rtl/>
        </w:rPr>
        <w:t xml:space="preserve"> [مسلم والترمذي]</w:t>
      </w:r>
    </w:p>
    <w:p w:rsidR="009133E6" w:rsidRPr="00934EDD" w:rsidRDefault="009133E6" w:rsidP="009133E6">
      <w:pPr>
        <w:tabs>
          <w:tab w:val="left" w:pos="707"/>
        </w:tabs>
        <w:bidi/>
        <w:ind w:left="-1" w:firstLine="282"/>
        <w:jc w:val="lowKashida"/>
        <w:rPr>
          <w:rFonts w:ascii="Arial" w:hAnsi="Arial" w:hint="cs"/>
          <w:sz w:val="34"/>
          <w:szCs w:val="34"/>
          <w:rtl/>
          <w:lang w:bidi="ar-SY"/>
        </w:rPr>
      </w:pPr>
      <w:r w:rsidRPr="00934EDD">
        <w:rPr>
          <w:rFonts w:ascii="Arial" w:hAnsi="Arial" w:hint="cs"/>
          <w:b/>
          <w:bCs/>
          <w:sz w:val="34"/>
          <w:szCs w:val="34"/>
          <w:rtl/>
          <w:lang w:bidi="ar-SY"/>
        </w:rPr>
        <w:t xml:space="preserve">وقال النبي </w:t>
      </w:r>
      <w:r w:rsidRPr="00934EDD">
        <w:rPr>
          <w:rFonts w:hint="cs"/>
          <w:sz w:val="34"/>
          <w:szCs w:val="34"/>
          <w:lang w:bidi="ar-SY"/>
        </w:rPr>
        <w:sym w:font="AGA Arabesque" w:char="F072"/>
      </w:r>
      <w:r w:rsidRPr="00934EDD">
        <w:rPr>
          <w:rFonts w:ascii="Arial" w:hAnsi="Arial" w:hint="cs"/>
          <w:b/>
          <w:bCs/>
          <w:sz w:val="34"/>
          <w:szCs w:val="34"/>
          <w:rtl/>
          <w:lang w:bidi="ar-SY"/>
        </w:rPr>
        <w:t>:</w:t>
      </w:r>
      <w:r w:rsidRPr="00934EDD">
        <w:rPr>
          <w:rFonts w:ascii="Arial" w:hAnsi="Arial" w:hint="cs"/>
          <w:sz w:val="34"/>
          <w:szCs w:val="34"/>
          <w:rtl/>
          <w:lang w:bidi="ar-SY"/>
        </w:rPr>
        <w:t xml:space="preserve"> </w:t>
      </w:r>
      <w:r>
        <w:rPr>
          <w:rFonts w:ascii="Arial" w:hAnsi="Arial" w:hint="cs"/>
          <w:color w:val="FF0000"/>
          <w:sz w:val="34"/>
          <w:szCs w:val="34"/>
          <w:rtl/>
        </w:rPr>
        <w:t>«</w:t>
      </w:r>
      <w:r w:rsidRPr="00934EDD">
        <w:rPr>
          <w:rFonts w:ascii="Arial" w:hAnsi="Arial" w:hint="cs"/>
          <w:b/>
          <w:bCs/>
          <w:color w:val="17365D"/>
          <w:sz w:val="34"/>
          <w:szCs w:val="34"/>
          <w:rtl/>
        </w:rPr>
        <w:t>مَا</w:t>
      </w:r>
      <w:r w:rsidRPr="00934EDD">
        <w:rPr>
          <w:rFonts w:ascii="Arial" w:hAnsi="Arial"/>
          <w:b/>
          <w:bCs/>
          <w:color w:val="17365D"/>
          <w:sz w:val="34"/>
          <w:szCs w:val="34"/>
          <w:rtl/>
        </w:rPr>
        <w:t xml:space="preserve"> </w:t>
      </w:r>
      <w:r w:rsidRPr="00934EDD">
        <w:rPr>
          <w:rFonts w:ascii="Arial" w:hAnsi="Arial" w:hint="cs"/>
          <w:b/>
          <w:bCs/>
          <w:color w:val="17365D"/>
          <w:sz w:val="34"/>
          <w:szCs w:val="34"/>
          <w:rtl/>
        </w:rPr>
        <w:t>مِنِ</w:t>
      </w:r>
      <w:r w:rsidRPr="00934EDD">
        <w:rPr>
          <w:rFonts w:ascii="Arial" w:hAnsi="Arial"/>
          <w:b/>
          <w:bCs/>
          <w:color w:val="17365D"/>
          <w:sz w:val="34"/>
          <w:szCs w:val="34"/>
          <w:rtl/>
        </w:rPr>
        <w:t xml:space="preserve"> </w:t>
      </w:r>
      <w:r w:rsidRPr="00934EDD">
        <w:rPr>
          <w:rFonts w:ascii="Arial" w:hAnsi="Arial" w:hint="cs"/>
          <w:b/>
          <w:bCs/>
          <w:color w:val="17365D"/>
          <w:sz w:val="34"/>
          <w:szCs w:val="34"/>
          <w:rtl/>
        </w:rPr>
        <w:t>امْرَأَةٍ</w:t>
      </w:r>
      <w:r w:rsidRPr="00934EDD">
        <w:rPr>
          <w:rFonts w:ascii="Arial" w:hAnsi="Arial"/>
          <w:b/>
          <w:bCs/>
          <w:color w:val="17365D"/>
          <w:sz w:val="34"/>
          <w:szCs w:val="34"/>
          <w:rtl/>
        </w:rPr>
        <w:t xml:space="preserve"> </w:t>
      </w:r>
      <w:r w:rsidRPr="00934EDD">
        <w:rPr>
          <w:rFonts w:ascii="Arial" w:hAnsi="Arial" w:hint="cs"/>
          <w:b/>
          <w:bCs/>
          <w:color w:val="17365D"/>
          <w:sz w:val="34"/>
          <w:szCs w:val="34"/>
          <w:rtl/>
        </w:rPr>
        <w:t>تَضَعُ</w:t>
      </w:r>
      <w:r w:rsidRPr="00934EDD">
        <w:rPr>
          <w:rFonts w:ascii="Arial" w:hAnsi="Arial"/>
          <w:b/>
          <w:bCs/>
          <w:color w:val="17365D"/>
          <w:sz w:val="34"/>
          <w:szCs w:val="34"/>
          <w:rtl/>
        </w:rPr>
        <w:t xml:space="preserve"> </w:t>
      </w:r>
      <w:r w:rsidRPr="00934EDD">
        <w:rPr>
          <w:rFonts w:ascii="Arial" w:hAnsi="Arial" w:hint="cs"/>
          <w:b/>
          <w:bCs/>
          <w:color w:val="17365D"/>
          <w:sz w:val="34"/>
          <w:szCs w:val="34"/>
          <w:rtl/>
        </w:rPr>
        <w:t>ثِيَابَهَا</w:t>
      </w:r>
      <w:r w:rsidRPr="00934EDD">
        <w:rPr>
          <w:rFonts w:ascii="Arial" w:hAnsi="Arial"/>
          <w:b/>
          <w:bCs/>
          <w:color w:val="17365D"/>
          <w:sz w:val="34"/>
          <w:szCs w:val="34"/>
          <w:rtl/>
        </w:rPr>
        <w:t xml:space="preserve"> </w:t>
      </w:r>
      <w:r w:rsidRPr="00934EDD">
        <w:rPr>
          <w:rFonts w:ascii="Arial" w:hAnsi="Arial" w:hint="cs"/>
          <w:b/>
          <w:bCs/>
          <w:color w:val="17365D"/>
          <w:sz w:val="34"/>
          <w:szCs w:val="34"/>
          <w:rtl/>
        </w:rPr>
        <w:t>فِى</w:t>
      </w:r>
      <w:r w:rsidRPr="00934EDD">
        <w:rPr>
          <w:rFonts w:ascii="Arial" w:hAnsi="Arial"/>
          <w:b/>
          <w:bCs/>
          <w:color w:val="17365D"/>
          <w:sz w:val="34"/>
          <w:szCs w:val="34"/>
          <w:rtl/>
        </w:rPr>
        <w:t xml:space="preserve"> </w:t>
      </w:r>
      <w:r w:rsidRPr="00934EDD">
        <w:rPr>
          <w:rFonts w:ascii="Arial" w:hAnsi="Arial" w:hint="cs"/>
          <w:b/>
          <w:bCs/>
          <w:color w:val="17365D"/>
          <w:sz w:val="34"/>
          <w:szCs w:val="34"/>
          <w:rtl/>
        </w:rPr>
        <w:t>غَيْرِ</w:t>
      </w:r>
      <w:r w:rsidRPr="00934EDD">
        <w:rPr>
          <w:rFonts w:ascii="Arial" w:hAnsi="Arial"/>
          <w:b/>
          <w:bCs/>
          <w:color w:val="17365D"/>
          <w:sz w:val="34"/>
          <w:szCs w:val="34"/>
          <w:rtl/>
        </w:rPr>
        <w:t xml:space="preserve"> </w:t>
      </w:r>
      <w:r w:rsidRPr="00934EDD">
        <w:rPr>
          <w:rFonts w:ascii="Arial" w:hAnsi="Arial" w:hint="cs"/>
          <w:b/>
          <w:bCs/>
          <w:color w:val="17365D"/>
          <w:sz w:val="34"/>
          <w:szCs w:val="34"/>
          <w:rtl/>
        </w:rPr>
        <w:t>بَيْتِ</w:t>
      </w:r>
      <w:r w:rsidRPr="00934EDD">
        <w:rPr>
          <w:rFonts w:ascii="Arial" w:hAnsi="Arial"/>
          <w:b/>
          <w:bCs/>
          <w:color w:val="17365D"/>
          <w:sz w:val="34"/>
          <w:szCs w:val="34"/>
          <w:rtl/>
        </w:rPr>
        <w:t xml:space="preserve"> </w:t>
      </w:r>
      <w:r w:rsidRPr="00934EDD">
        <w:rPr>
          <w:rFonts w:ascii="Arial" w:hAnsi="Arial" w:hint="cs"/>
          <w:b/>
          <w:bCs/>
          <w:color w:val="17365D"/>
          <w:sz w:val="34"/>
          <w:szCs w:val="34"/>
          <w:rtl/>
        </w:rPr>
        <w:t>زَوْجِهَا</w:t>
      </w:r>
      <w:r w:rsidRPr="00934EDD">
        <w:rPr>
          <w:rFonts w:ascii="Arial" w:hAnsi="Arial"/>
          <w:b/>
          <w:bCs/>
          <w:color w:val="17365D"/>
          <w:sz w:val="34"/>
          <w:szCs w:val="34"/>
          <w:rtl/>
        </w:rPr>
        <w:t xml:space="preserve"> </w:t>
      </w:r>
      <w:r w:rsidRPr="00934EDD">
        <w:rPr>
          <w:rFonts w:ascii="Arial" w:hAnsi="Arial" w:hint="cs"/>
          <w:b/>
          <w:bCs/>
          <w:color w:val="17365D"/>
          <w:sz w:val="34"/>
          <w:szCs w:val="34"/>
          <w:rtl/>
        </w:rPr>
        <w:t>إِلاَّ</w:t>
      </w:r>
      <w:r w:rsidRPr="00934EDD">
        <w:rPr>
          <w:rFonts w:ascii="Arial" w:hAnsi="Arial"/>
          <w:b/>
          <w:bCs/>
          <w:color w:val="17365D"/>
          <w:sz w:val="34"/>
          <w:szCs w:val="34"/>
          <w:rtl/>
        </w:rPr>
        <w:t xml:space="preserve"> </w:t>
      </w:r>
      <w:r w:rsidRPr="00934EDD">
        <w:rPr>
          <w:rFonts w:ascii="Arial" w:hAnsi="Arial" w:hint="cs"/>
          <w:b/>
          <w:bCs/>
          <w:color w:val="17365D"/>
          <w:sz w:val="34"/>
          <w:szCs w:val="34"/>
          <w:rtl/>
        </w:rPr>
        <w:t>هَتَكَتِ</w:t>
      </w:r>
      <w:r w:rsidRPr="00934EDD">
        <w:rPr>
          <w:rFonts w:ascii="Arial" w:hAnsi="Arial"/>
          <w:b/>
          <w:bCs/>
          <w:color w:val="17365D"/>
          <w:sz w:val="34"/>
          <w:szCs w:val="34"/>
          <w:rtl/>
        </w:rPr>
        <w:t xml:space="preserve"> </w:t>
      </w:r>
      <w:r w:rsidRPr="00934EDD">
        <w:rPr>
          <w:rFonts w:ascii="Arial" w:hAnsi="Arial" w:hint="cs"/>
          <w:b/>
          <w:bCs/>
          <w:color w:val="17365D"/>
          <w:sz w:val="34"/>
          <w:szCs w:val="34"/>
          <w:rtl/>
        </w:rPr>
        <w:t>السِّتْرَ</w:t>
      </w:r>
      <w:r w:rsidRPr="00934EDD">
        <w:rPr>
          <w:rFonts w:ascii="Arial" w:hAnsi="Arial"/>
          <w:b/>
          <w:bCs/>
          <w:color w:val="17365D"/>
          <w:sz w:val="34"/>
          <w:szCs w:val="34"/>
          <w:rtl/>
        </w:rPr>
        <w:t xml:space="preserve"> </w:t>
      </w:r>
      <w:r w:rsidRPr="00934EDD">
        <w:rPr>
          <w:rFonts w:ascii="Arial" w:hAnsi="Arial" w:hint="cs"/>
          <w:b/>
          <w:bCs/>
          <w:color w:val="17365D"/>
          <w:sz w:val="34"/>
          <w:szCs w:val="34"/>
          <w:rtl/>
        </w:rPr>
        <w:t>بَيْنَهَا</w:t>
      </w:r>
      <w:r w:rsidRPr="00934EDD">
        <w:rPr>
          <w:rFonts w:ascii="Arial" w:hAnsi="Arial"/>
          <w:b/>
          <w:bCs/>
          <w:color w:val="17365D"/>
          <w:sz w:val="34"/>
          <w:szCs w:val="34"/>
          <w:rtl/>
        </w:rPr>
        <w:t xml:space="preserve"> </w:t>
      </w:r>
      <w:r w:rsidRPr="00934EDD">
        <w:rPr>
          <w:rFonts w:ascii="Arial" w:hAnsi="Arial" w:hint="cs"/>
          <w:b/>
          <w:bCs/>
          <w:color w:val="17365D"/>
          <w:sz w:val="34"/>
          <w:szCs w:val="34"/>
          <w:rtl/>
        </w:rPr>
        <w:t>وَبَيْنَ</w:t>
      </w:r>
      <w:r w:rsidRPr="00934EDD">
        <w:rPr>
          <w:rFonts w:ascii="Arial" w:hAnsi="Arial"/>
          <w:b/>
          <w:bCs/>
          <w:color w:val="17365D"/>
          <w:sz w:val="34"/>
          <w:szCs w:val="34"/>
          <w:rtl/>
        </w:rPr>
        <w:t xml:space="preserve"> </w:t>
      </w:r>
      <w:r w:rsidRPr="00934EDD">
        <w:rPr>
          <w:rFonts w:ascii="Arial" w:hAnsi="Arial" w:hint="cs"/>
          <w:b/>
          <w:bCs/>
          <w:color w:val="17365D"/>
          <w:sz w:val="34"/>
          <w:szCs w:val="34"/>
          <w:rtl/>
        </w:rPr>
        <w:t>رَبِّهَا</w:t>
      </w:r>
      <w:r>
        <w:rPr>
          <w:rFonts w:ascii="Arial" w:hAnsi="Arial" w:hint="cs"/>
          <w:color w:val="FF0000"/>
          <w:sz w:val="34"/>
          <w:szCs w:val="34"/>
          <w:rtl/>
        </w:rPr>
        <w:t>»</w:t>
      </w:r>
      <w:r w:rsidRPr="00934EDD">
        <w:rPr>
          <w:rFonts w:ascii="Arial" w:hAnsi="Arial" w:hint="cs"/>
          <w:sz w:val="34"/>
          <w:szCs w:val="34"/>
          <w:rtl/>
          <w:lang w:bidi="ar-SY"/>
        </w:rPr>
        <w:t xml:space="preserve"> [الترمذي]</w:t>
      </w:r>
    </w:p>
    <w:p w:rsidR="009133E6" w:rsidRPr="00934EDD" w:rsidRDefault="009133E6" w:rsidP="009133E6">
      <w:pPr>
        <w:numPr>
          <w:ilvl w:val="0"/>
          <w:numId w:val="30"/>
        </w:numPr>
        <w:tabs>
          <w:tab w:val="left" w:pos="707"/>
        </w:tabs>
        <w:bidi/>
        <w:spacing w:after="0" w:line="240" w:lineRule="auto"/>
        <w:ind w:left="-1" w:firstLine="282"/>
        <w:jc w:val="lowKashida"/>
        <w:rPr>
          <w:b/>
          <w:bCs/>
          <w:sz w:val="34"/>
          <w:szCs w:val="34"/>
          <w:rtl/>
        </w:rPr>
      </w:pPr>
      <w:r w:rsidRPr="00934EDD">
        <w:rPr>
          <w:rFonts w:hint="cs"/>
          <w:b/>
          <w:bCs/>
          <w:sz w:val="34"/>
          <w:szCs w:val="34"/>
          <w:rtl/>
        </w:rPr>
        <w:t xml:space="preserve">ماذا يجب على المرأة أن تستر من جسدها؟ </w:t>
      </w:r>
    </w:p>
    <w:p w:rsidR="009133E6" w:rsidRPr="00934EDD" w:rsidRDefault="009133E6" w:rsidP="009133E6">
      <w:pPr>
        <w:tabs>
          <w:tab w:val="left" w:pos="707"/>
        </w:tabs>
        <w:bidi/>
        <w:ind w:left="-1" w:firstLine="282"/>
        <w:jc w:val="lowKashida"/>
        <w:rPr>
          <w:rFonts w:ascii="Arial" w:hAnsi="Arial"/>
          <w:sz w:val="34"/>
          <w:szCs w:val="34"/>
          <w:rtl/>
        </w:rPr>
      </w:pPr>
      <w:r w:rsidRPr="00934EDD">
        <w:rPr>
          <w:rFonts w:ascii="Arial" w:hAnsi="Arial" w:hint="cs"/>
          <w:sz w:val="34"/>
          <w:szCs w:val="34"/>
          <w:rtl/>
        </w:rPr>
        <w:t>أ</w:t>
      </w:r>
      <w:r>
        <w:rPr>
          <w:rFonts w:ascii="Arial" w:hAnsi="Arial" w:hint="cs"/>
          <w:sz w:val="34"/>
          <w:szCs w:val="34"/>
          <w:rtl/>
        </w:rPr>
        <w:t>جمع علماء المسلمين على وجوب ستر</w:t>
      </w:r>
      <w:r w:rsidRPr="00465194">
        <w:rPr>
          <w:rFonts w:ascii="Arial" w:hAnsi="Arial" w:hint="cs"/>
          <w:sz w:val="34"/>
          <w:szCs w:val="34"/>
          <w:rtl/>
        </w:rPr>
        <w:t xml:space="preserve"> </w:t>
      </w:r>
      <w:r w:rsidRPr="00934EDD">
        <w:rPr>
          <w:rFonts w:ascii="Arial" w:hAnsi="Arial" w:hint="cs"/>
          <w:sz w:val="34"/>
          <w:szCs w:val="34"/>
          <w:rtl/>
        </w:rPr>
        <w:t>جسد المرأة</w:t>
      </w:r>
      <w:r>
        <w:rPr>
          <w:rFonts w:ascii="Arial" w:hAnsi="Arial" w:hint="cs"/>
          <w:sz w:val="34"/>
          <w:szCs w:val="34"/>
          <w:rtl/>
        </w:rPr>
        <w:t xml:space="preserve"> ما عدا الوجه والكفين</w:t>
      </w:r>
      <w:r w:rsidRPr="00934EDD">
        <w:rPr>
          <w:rFonts w:ascii="Arial" w:hAnsi="Arial" w:hint="cs"/>
          <w:sz w:val="34"/>
          <w:szCs w:val="34"/>
          <w:rtl/>
        </w:rPr>
        <w:t>، واختلفوا في الوجه والكفين، فذهب الحنابلة وبعض الشافعية إلى وجوب سترهما، مستدلين بأدلة عديدة منها</w:t>
      </w:r>
      <w:r w:rsidRPr="00465194">
        <w:rPr>
          <w:rFonts w:ascii="Arial" w:hAnsi="Arial" w:hint="cs"/>
          <w:sz w:val="34"/>
          <w:szCs w:val="34"/>
          <w:rtl/>
        </w:rPr>
        <w:t xml:space="preserve"> </w:t>
      </w:r>
      <w:r w:rsidRPr="00465194">
        <w:rPr>
          <w:rFonts w:ascii="Arial" w:hAnsi="Arial" w:hint="cs"/>
          <w:sz w:val="34"/>
          <w:szCs w:val="34"/>
          <w:rtl/>
        </w:rPr>
        <w:lastRenderedPageBreak/>
        <w:t>قوله تعالى:</w:t>
      </w:r>
      <w:r w:rsidRPr="00465194">
        <w:rPr>
          <w:rFonts w:ascii="Arial" w:hAnsi="Arial" w:cs="Arial" w:hint="cs"/>
          <w:sz w:val="34"/>
          <w:szCs w:val="34"/>
          <w:rtl/>
        </w:rPr>
        <w:t xml:space="preserve"> </w:t>
      </w:r>
      <w:r w:rsidRPr="00934EDD">
        <w:rPr>
          <w:rFonts w:ascii="Tahoma" w:eastAsia="Times New Roman" w:hAnsi="Tahoma" w:cs="DecoType Naskh Special" w:hint="cs"/>
          <w:color w:val="FF0000"/>
          <w:sz w:val="34"/>
          <w:szCs w:val="34"/>
          <w:rtl/>
        </w:rPr>
        <w:t>{</w:t>
      </w:r>
      <w:r w:rsidRPr="00934EDD">
        <w:rPr>
          <w:rFonts w:ascii="Tahoma" w:eastAsia="Times New Roman" w:hAnsi="Tahoma" w:cs="DecoType Naskh Special" w:hint="cs"/>
          <w:color w:val="008000"/>
          <w:sz w:val="34"/>
          <w:szCs w:val="34"/>
          <w:rtl/>
        </w:rPr>
        <w:t>وَلَا</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يُبْدِينَ</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زِينَتَهُنَّ</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إِلَّا</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مَا</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ظَهَرَ</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مِنْهَا</w:t>
      </w:r>
      <w:r w:rsidRPr="00934EDD">
        <w:rPr>
          <w:rFonts w:ascii="Tahoma" w:eastAsia="Times New Roman" w:hAnsi="Tahoma" w:cs="DecoType Naskh Special" w:hint="cs"/>
          <w:color w:val="FF0000"/>
          <w:sz w:val="34"/>
          <w:szCs w:val="34"/>
          <w:rtl/>
        </w:rPr>
        <w:t>}</w:t>
      </w:r>
      <w:r w:rsidRPr="00934EDD">
        <w:rPr>
          <w:rFonts w:ascii="Arial" w:hAnsi="Arial" w:hint="cs"/>
          <w:sz w:val="34"/>
          <w:szCs w:val="34"/>
          <w:rtl/>
        </w:rPr>
        <w:t xml:space="preserve"> [النور:31] وقالوا</w:t>
      </w:r>
      <w:r>
        <w:rPr>
          <w:rFonts w:ascii="Arial" w:hAnsi="Arial" w:hint="cs"/>
          <w:sz w:val="34"/>
          <w:szCs w:val="34"/>
          <w:rtl/>
        </w:rPr>
        <w:t>:</w:t>
      </w:r>
      <w:r w:rsidRPr="00934EDD">
        <w:rPr>
          <w:rFonts w:ascii="Arial" w:hAnsi="Arial" w:hint="cs"/>
          <w:sz w:val="34"/>
          <w:szCs w:val="34"/>
          <w:rtl/>
        </w:rPr>
        <w:t xml:space="preserve"> الوجه أزين ما في المرأة</w:t>
      </w:r>
      <w:r>
        <w:rPr>
          <w:rFonts w:ascii="Arial" w:hAnsi="Arial" w:hint="cs"/>
          <w:sz w:val="34"/>
          <w:szCs w:val="34"/>
          <w:rtl/>
        </w:rPr>
        <w:t>،</w:t>
      </w:r>
      <w:r w:rsidRPr="00934EDD">
        <w:rPr>
          <w:rFonts w:ascii="Arial" w:hAnsi="Arial" w:hint="cs"/>
          <w:sz w:val="34"/>
          <w:szCs w:val="34"/>
          <w:rtl/>
        </w:rPr>
        <w:t xml:space="preserve"> فلذلك لابد من ستره</w:t>
      </w:r>
      <w:r w:rsidRPr="00465194">
        <w:rPr>
          <w:rFonts w:ascii="Arial" w:hAnsi="Arial" w:hint="cs"/>
          <w:sz w:val="34"/>
          <w:szCs w:val="34"/>
          <w:rtl/>
        </w:rPr>
        <w:t xml:space="preserve"> وقوله تعالى:</w:t>
      </w:r>
      <w:r w:rsidRPr="00465194">
        <w:rPr>
          <w:rFonts w:ascii="Arial" w:hAnsi="Arial" w:cs="Arial" w:hint="cs"/>
          <w:sz w:val="34"/>
          <w:szCs w:val="34"/>
          <w:rtl/>
        </w:rPr>
        <w:t xml:space="preserve"> </w:t>
      </w:r>
      <w:r w:rsidRPr="00934EDD">
        <w:rPr>
          <w:rFonts w:ascii="Tahoma" w:eastAsia="Times New Roman" w:hAnsi="Tahoma" w:cs="DecoType Naskh Special" w:hint="cs"/>
          <w:color w:val="FF0000"/>
          <w:sz w:val="34"/>
          <w:szCs w:val="34"/>
          <w:rtl/>
        </w:rPr>
        <w:t>{</w:t>
      </w:r>
      <w:r w:rsidRPr="00934EDD">
        <w:rPr>
          <w:rFonts w:ascii="Tahoma" w:eastAsia="Times New Roman" w:hAnsi="Tahoma" w:cs="DecoType Naskh Special" w:hint="cs"/>
          <w:color w:val="008000"/>
          <w:sz w:val="34"/>
          <w:szCs w:val="34"/>
          <w:rtl/>
        </w:rPr>
        <w:t>وَإِذَا</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سَأَلْتُمُوهُنَّ</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مَتَاعًا</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فَاسْأَلُوهُنَّ</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مِنْ</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وَرَاءِ</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حِجَابٍ</w:t>
      </w:r>
      <w:r w:rsidRPr="00934EDD">
        <w:rPr>
          <w:rFonts w:ascii="Tahoma" w:eastAsia="Times New Roman" w:hAnsi="Tahoma" w:cs="DecoType Naskh Special" w:hint="cs"/>
          <w:color w:val="FF0000"/>
          <w:sz w:val="34"/>
          <w:szCs w:val="34"/>
          <w:rtl/>
        </w:rPr>
        <w:t>}</w:t>
      </w:r>
      <w:r w:rsidRPr="00934EDD">
        <w:rPr>
          <w:rFonts w:ascii="Arial" w:hAnsi="Arial" w:hint="cs"/>
          <w:sz w:val="34"/>
          <w:szCs w:val="34"/>
          <w:rtl/>
        </w:rPr>
        <w:t xml:space="preserve">[الأحزاب:53] </w:t>
      </w:r>
    </w:p>
    <w:p w:rsidR="009133E6" w:rsidRPr="00C36F97" w:rsidRDefault="009133E6" w:rsidP="009133E6">
      <w:pPr>
        <w:tabs>
          <w:tab w:val="left" w:pos="707"/>
        </w:tabs>
        <w:bidi/>
        <w:ind w:left="-1" w:firstLine="282"/>
        <w:jc w:val="lowKashida"/>
        <w:rPr>
          <w:rFonts w:ascii="Arial" w:hAnsi="Arial"/>
          <w:sz w:val="34"/>
          <w:szCs w:val="34"/>
          <w:rtl/>
        </w:rPr>
      </w:pPr>
      <w:r w:rsidRPr="00934EDD">
        <w:rPr>
          <w:rFonts w:ascii="Arial" w:hAnsi="Arial" w:hint="cs"/>
          <w:sz w:val="34"/>
          <w:szCs w:val="34"/>
          <w:rtl/>
        </w:rPr>
        <w:t>واستدلوا بنهي الشارع للمرأة لها عن ستر وجهها في الصلاة وعند الإحرام</w:t>
      </w:r>
      <w:r>
        <w:rPr>
          <w:rFonts w:ascii="Arial" w:hAnsi="Arial" w:hint="cs"/>
          <w:sz w:val="34"/>
          <w:szCs w:val="34"/>
          <w:rtl/>
        </w:rPr>
        <w:t>،</w:t>
      </w:r>
      <w:r w:rsidRPr="00934EDD">
        <w:rPr>
          <w:rFonts w:ascii="Arial" w:hAnsi="Arial" w:hint="cs"/>
          <w:sz w:val="34"/>
          <w:szCs w:val="34"/>
          <w:rtl/>
        </w:rPr>
        <w:t xml:space="preserve"> قالوا</w:t>
      </w:r>
      <w:r>
        <w:rPr>
          <w:rFonts w:ascii="Arial" w:hAnsi="Arial" w:hint="cs"/>
          <w:sz w:val="34"/>
          <w:szCs w:val="34"/>
          <w:rtl/>
        </w:rPr>
        <w:t>:</w:t>
      </w:r>
      <w:r w:rsidRPr="00934EDD">
        <w:rPr>
          <w:rFonts w:ascii="Arial" w:hAnsi="Arial" w:hint="cs"/>
          <w:sz w:val="34"/>
          <w:szCs w:val="34"/>
          <w:rtl/>
        </w:rPr>
        <w:t xml:space="preserve"> مفهوم المخالفة:</w:t>
      </w:r>
      <w:r w:rsidRPr="00C36F97">
        <w:rPr>
          <w:rFonts w:ascii="Arial" w:hAnsi="Arial" w:hint="cs"/>
          <w:sz w:val="34"/>
          <w:szCs w:val="34"/>
          <w:rtl/>
        </w:rPr>
        <w:t xml:space="preserve"> "أنها كانت تستره قبل الصلاة وقبل الإحرام".</w:t>
      </w:r>
    </w:p>
    <w:p w:rsidR="009133E6" w:rsidRDefault="009133E6" w:rsidP="009133E6">
      <w:pPr>
        <w:tabs>
          <w:tab w:val="left" w:pos="707"/>
        </w:tabs>
        <w:bidi/>
        <w:ind w:left="-1" w:firstLine="282"/>
        <w:jc w:val="lowKashida"/>
        <w:rPr>
          <w:rFonts w:ascii="Arial" w:hAnsi="Arial" w:hint="cs"/>
          <w:sz w:val="34"/>
          <w:szCs w:val="34"/>
          <w:rtl/>
        </w:rPr>
      </w:pPr>
      <w:r w:rsidRPr="00934EDD">
        <w:rPr>
          <w:rFonts w:ascii="Arial" w:hAnsi="Arial" w:hint="cs"/>
          <w:sz w:val="34"/>
          <w:szCs w:val="34"/>
          <w:rtl/>
        </w:rPr>
        <w:t xml:space="preserve"> لكن باقي الفقهاء ذهبوا إلى جواز كشف الوجه والكفين في غير زمن الفتنه، واشتداد الشهوة، مستدلين بأدلةٍ منها</w:t>
      </w:r>
      <w:r w:rsidRPr="00C36F97">
        <w:rPr>
          <w:rFonts w:ascii="Arial" w:hAnsi="Arial" w:hint="cs"/>
          <w:sz w:val="34"/>
          <w:szCs w:val="34"/>
          <w:rtl/>
        </w:rPr>
        <w:t xml:space="preserve"> حديث عائشة</w:t>
      </w:r>
      <w:r>
        <w:rPr>
          <w:rFonts w:ascii="Arial" w:hAnsi="Arial" w:hint="cs"/>
          <w:sz w:val="34"/>
          <w:szCs w:val="34"/>
          <w:rtl/>
        </w:rPr>
        <w:t xml:space="preserve"> </w:t>
      </w:r>
      <w:r w:rsidRPr="00C36F97">
        <w:rPr>
          <w:rFonts w:ascii="Arial" w:hAnsi="Arial" w:hint="cs"/>
          <w:sz w:val="34"/>
          <w:szCs w:val="34"/>
          <w:rtl/>
        </w:rPr>
        <w:t xml:space="preserve">أن أختها </w:t>
      </w:r>
      <w:r w:rsidRPr="00C36F97">
        <w:rPr>
          <w:rFonts w:ascii="Traditional Arabic" w:hint="cs"/>
          <w:color w:val="000000"/>
          <w:sz w:val="34"/>
          <w:szCs w:val="34"/>
          <w:rtl/>
          <w:lang w:bidi="ar-SY"/>
        </w:rPr>
        <w:t>أَسْمَاءَ</w:t>
      </w:r>
      <w:r w:rsidRPr="00C36F97">
        <w:rPr>
          <w:rFonts w:ascii="Traditional Arabic"/>
          <w:color w:val="000000"/>
          <w:sz w:val="34"/>
          <w:szCs w:val="34"/>
          <w:rtl/>
          <w:lang w:bidi="ar-SY"/>
        </w:rPr>
        <w:t xml:space="preserve"> </w:t>
      </w:r>
      <w:r w:rsidRPr="00C36F97">
        <w:rPr>
          <w:rFonts w:ascii="Traditional Arabic" w:hint="cs"/>
          <w:color w:val="000000"/>
          <w:sz w:val="34"/>
          <w:szCs w:val="34"/>
          <w:rtl/>
          <w:lang w:bidi="ar-SY"/>
        </w:rPr>
        <w:t>بِنْتَ</w:t>
      </w:r>
      <w:r w:rsidRPr="00C36F97">
        <w:rPr>
          <w:rFonts w:ascii="Traditional Arabic"/>
          <w:color w:val="000000"/>
          <w:sz w:val="34"/>
          <w:szCs w:val="34"/>
          <w:rtl/>
          <w:lang w:bidi="ar-SY"/>
        </w:rPr>
        <w:t xml:space="preserve"> </w:t>
      </w:r>
      <w:r w:rsidRPr="00C36F97">
        <w:rPr>
          <w:rFonts w:ascii="Traditional Arabic" w:hint="cs"/>
          <w:color w:val="000000"/>
          <w:sz w:val="34"/>
          <w:szCs w:val="34"/>
          <w:rtl/>
          <w:lang w:bidi="ar-SY"/>
        </w:rPr>
        <w:t>أَبِي</w:t>
      </w:r>
      <w:r w:rsidRPr="00C36F97">
        <w:rPr>
          <w:rFonts w:ascii="Traditional Arabic"/>
          <w:color w:val="000000"/>
          <w:sz w:val="34"/>
          <w:szCs w:val="34"/>
          <w:rtl/>
          <w:lang w:bidi="ar-SY"/>
        </w:rPr>
        <w:t xml:space="preserve"> </w:t>
      </w:r>
      <w:r w:rsidRPr="00C36F97">
        <w:rPr>
          <w:rFonts w:ascii="Traditional Arabic" w:hint="cs"/>
          <w:color w:val="000000"/>
          <w:sz w:val="34"/>
          <w:szCs w:val="34"/>
          <w:rtl/>
          <w:lang w:bidi="ar-SY"/>
        </w:rPr>
        <w:t>بَكْرٍ</w:t>
      </w:r>
      <w:r>
        <w:rPr>
          <w:rFonts w:ascii="Traditional Arabic" w:hint="cs"/>
          <w:color w:val="000000"/>
          <w:sz w:val="34"/>
          <w:szCs w:val="34"/>
          <w:rtl/>
          <w:lang w:bidi="ar-SY"/>
        </w:rPr>
        <w:t xml:space="preserve"> </w:t>
      </w:r>
      <w:r>
        <w:rPr>
          <w:rFonts w:ascii="Traditional Arabic" w:hint="cs"/>
          <w:color w:val="000000"/>
          <w:sz w:val="34"/>
          <w:szCs w:val="34"/>
          <w:lang w:bidi="ar-SY"/>
        </w:rPr>
        <w:sym w:font="AGA Arabesque" w:char="F079"/>
      </w:r>
      <w:r w:rsidRPr="00C36F97">
        <w:rPr>
          <w:rFonts w:ascii="Traditional Arabic"/>
          <w:color w:val="000000"/>
          <w:sz w:val="34"/>
          <w:szCs w:val="34"/>
          <w:rtl/>
          <w:lang w:bidi="ar-SY"/>
        </w:rPr>
        <w:t xml:space="preserve"> </w:t>
      </w:r>
      <w:r w:rsidRPr="00C36F97">
        <w:rPr>
          <w:rFonts w:ascii="Traditional Arabic" w:hint="cs"/>
          <w:color w:val="000000"/>
          <w:sz w:val="34"/>
          <w:szCs w:val="34"/>
          <w:rtl/>
          <w:lang w:bidi="ar-SY"/>
        </w:rPr>
        <w:t>دَخَلَتْ</w:t>
      </w:r>
      <w:r w:rsidRPr="00C36F97">
        <w:rPr>
          <w:rFonts w:ascii="Traditional Arabic"/>
          <w:color w:val="000000"/>
          <w:sz w:val="34"/>
          <w:szCs w:val="34"/>
          <w:rtl/>
          <w:lang w:bidi="ar-SY"/>
        </w:rPr>
        <w:t xml:space="preserve"> </w:t>
      </w:r>
      <w:r w:rsidRPr="00C36F97">
        <w:rPr>
          <w:rFonts w:ascii="Traditional Arabic" w:hint="cs"/>
          <w:color w:val="000000"/>
          <w:sz w:val="34"/>
          <w:szCs w:val="34"/>
          <w:rtl/>
          <w:lang w:bidi="ar-SY"/>
        </w:rPr>
        <w:t>عَلَى</w:t>
      </w:r>
      <w:r w:rsidRPr="00C36F97">
        <w:rPr>
          <w:rFonts w:ascii="Traditional Arabic"/>
          <w:color w:val="000000"/>
          <w:sz w:val="34"/>
          <w:szCs w:val="34"/>
          <w:rtl/>
          <w:lang w:bidi="ar-SY"/>
        </w:rPr>
        <w:t xml:space="preserve"> </w:t>
      </w:r>
      <w:r w:rsidRPr="00C36F97">
        <w:rPr>
          <w:rFonts w:ascii="Traditional Arabic" w:hint="cs"/>
          <w:color w:val="000000"/>
          <w:sz w:val="34"/>
          <w:szCs w:val="34"/>
          <w:rtl/>
          <w:lang w:bidi="ar-SY"/>
        </w:rPr>
        <w:t>رَسُول</w:t>
      </w:r>
      <w:r w:rsidRPr="00C36F97">
        <w:rPr>
          <w:rFonts w:ascii="Traditional Arabic"/>
          <w:color w:val="000000"/>
          <w:sz w:val="34"/>
          <w:szCs w:val="34"/>
          <w:rtl/>
          <w:lang w:bidi="ar-SY"/>
        </w:rPr>
        <w:t xml:space="preserve"> </w:t>
      </w:r>
      <w:r w:rsidRPr="00C36F97">
        <w:rPr>
          <w:rFonts w:ascii="Traditional Arabic" w:hint="cs"/>
          <w:color w:val="000000"/>
          <w:sz w:val="34"/>
          <w:szCs w:val="34"/>
          <w:rtl/>
          <w:lang w:bidi="ar-SY"/>
        </w:rPr>
        <w:t>اللَّهِ</w:t>
      </w:r>
      <w:r w:rsidRPr="00C36F97">
        <w:rPr>
          <w:rFonts w:ascii="Traditional Arabic"/>
          <w:color w:val="000000"/>
          <w:sz w:val="34"/>
          <w:szCs w:val="34"/>
          <w:rtl/>
          <w:lang w:bidi="ar-SY"/>
        </w:rPr>
        <w:t xml:space="preserve"> </w:t>
      </w:r>
      <w:r w:rsidRPr="00C36F97">
        <w:rPr>
          <w:rFonts w:hint="cs"/>
          <w:sz w:val="34"/>
          <w:szCs w:val="34"/>
          <w:lang w:bidi="ar-SY"/>
        </w:rPr>
        <w:sym w:font="AGA Arabesque" w:char="F072"/>
      </w:r>
      <w:r w:rsidRPr="00C36F97">
        <w:rPr>
          <w:rFonts w:ascii="Traditional Arabic"/>
          <w:color w:val="000000"/>
          <w:sz w:val="34"/>
          <w:szCs w:val="34"/>
          <w:rtl/>
          <w:lang w:bidi="ar-SY"/>
        </w:rPr>
        <w:t xml:space="preserve"> </w:t>
      </w:r>
      <w:r w:rsidRPr="00C36F97">
        <w:rPr>
          <w:rFonts w:ascii="Traditional Arabic" w:hint="cs"/>
          <w:color w:val="000000"/>
          <w:sz w:val="34"/>
          <w:szCs w:val="34"/>
          <w:rtl/>
          <w:lang w:bidi="ar-SY"/>
        </w:rPr>
        <w:t>وَعَلَيْهَا</w:t>
      </w:r>
      <w:r w:rsidRPr="00C36F97">
        <w:rPr>
          <w:rFonts w:ascii="Traditional Arabic"/>
          <w:color w:val="000000"/>
          <w:sz w:val="34"/>
          <w:szCs w:val="34"/>
          <w:rtl/>
          <w:lang w:bidi="ar-SY"/>
        </w:rPr>
        <w:t xml:space="preserve"> </w:t>
      </w:r>
      <w:r w:rsidRPr="00C36F97">
        <w:rPr>
          <w:rFonts w:ascii="Traditional Arabic" w:hint="cs"/>
          <w:color w:val="000000"/>
          <w:sz w:val="34"/>
          <w:szCs w:val="34"/>
          <w:rtl/>
          <w:lang w:bidi="ar-SY"/>
        </w:rPr>
        <w:t>ثِيَابٌ</w:t>
      </w:r>
      <w:r w:rsidRPr="00C36F97">
        <w:rPr>
          <w:rFonts w:ascii="Traditional Arabic"/>
          <w:color w:val="000000"/>
          <w:sz w:val="34"/>
          <w:szCs w:val="34"/>
          <w:rtl/>
          <w:lang w:bidi="ar-SY"/>
        </w:rPr>
        <w:t xml:space="preserve"> </w:t>
      </w:r>
      <w:r w:rsidRPr="00C36F97">
        <w:rPr>
          <w:rFonts w:ascii="Traditional Arabic" w:hint="cs"/>
          <w:color w:val="000000"/>
          <w:sz w:val="34"/>
          <w:szCs w:val="34"/>
          <w:rtl/>
          <w:lang w:bidi="ar-SY"/>
        </w:rPr>
        <w:t>رِقَاقٌ</w:t>
      </w:r>
      <w:r>
        <w:rPr>
          <w:rFonts w:ascii="Traditional Arabic" w:hint="cs"/>
          <w:color w:val="000000"/>
          <w:sz w:val="34"/>
          <w:szCs w:val="34"/>
          <w:rtl/>
          <w:lang w:bidi="ar-SY"/>
        </w:rPr>
        <w:t>،</w:t>
      </w:r>
      <w:r w:rsidRPr="00C36F97">
        <w:rPr>
          <w:rFonts w:ascii="Traditional Arabic"/>
          <w:color w:val="000000"/>
          <w:sz w:val="34"/>
          <w:szCs w:val="34"/>
          <w:rtl/>
          <w:lang w:bidi="ar-SY"/>
        </w:rPr>
        <w:t xml:space="preserve"> </w:t>
      </w:r>
      <w:r w:rsidRPr="00C36F97">
        <w:rPr>
          <w:rFonts w:ascii="Traditional Arabic" w:hint="cs"/>
          <w:color w:val="000000"/>
          <w:sz w:val="34"/>
          <w:szCs w:val="34"/>
          <w:rtl/>
          <w:lang w:bidi="ar-SY"/>
        </w:rPr>
        <w:t>فَأَعْرَضَ</w:t>
      </w:r>
      <w:r w:rsidRPr="00C36F97">
        <w:rPr>
          <w:rFonts w:ascii="Traditional Arabic"/>
          <w:color w:val="000000"/>
          <w:sz w:val="34"/>
          <w:szCs w:val="34"/>
          <w:rtl/>
          <w:lang w:bidi="ar-SY"/>
        </w:rPr>
        <w:t xml:space="preserve"> </w:t>
      </w:r>
      <w:r w:rsidRPr="00C36F97">
        <w:rPr>
          <w:rFonts w:ascii="Traditional Arabic" w:hint="cs"/>
          <w:color w:val="000000"/>
          <w:sz w:val="34"/>
          <w:szCs w:val="34"/>
          <w:rtl/>
          <w:lang w:bidi="ar-SY"/>
        </w:rPr>
        <w:t>عَنْهَا</w:t>
      </w:r>
      <w:r w:rsidRPr="00C36F97">
        <w:rPr>
          <w:rFonts w:ascii="Traditional Arabic"/>
          <w:color w:val="000000"/>
          <w:sz w:val="34"/>
          <w:szCs w:val="34"/>
          <w:rtl/>
          <w:lang w:bidi="ar-SY"/>
        </w:rPr>
        <w:t xml:space="preserve"> </w:t>
      </w:r>
      <w:r w:rsidRPr="00C36F97">
        <w:rPr>
          <w:rFonts w:ascii="Traditional Arabic" w:hint="cs"/>
          <w:color w:val="000000"/>
          <w:sz w:val="34"/>
          <w:szCs w:val="34"/>
          <w:rtl/>
          <w:lang w:bidi="ar-SY"/>
        </w:rPr>
        <w:t>رَسُول</w:t>
      </w:r>
      <w:r w:rsidRPr="00C36F97">
        <w:rPr>
          <w:rFonts w:ascii="Traditional Arabic"/>
          <w:color w:val="000000"/>
          <w:sz w:val="34"/>
          <w:szCs w:val="34"/>
          <w:rtl/>
          <w:lang w:bidi="ar-SY"/>
        </w:rPr>
        <w:t xml:space="preserve"> </w:t>
      </w:r>
      <w:r w:rsidRPr="00C36F97">
        <w:rPr>
          <w:rFonts w:ascii="Traditional Arabic" w:hint="cs"/>
          <w:color w:val="000000"/>
          <w:sz w:val="34"/>
          <w:szCs w:val="34"/>
          <w:rtl/>
          <w:lang w:bidi="ar-SY"/>
        </w:rPr>
        <w:t>اللَّهِ</w:t>
      </w:r>
      <w:r w:rsidRPr="00C36F97">
        <w:rPr>
          <w:rFonts w:ascii="Traditional Arabic"/>
          <w:color w:val="000000"/>
          <w:sz w:val="34"/>
          <w:szCs w:val="34"/>
          <w:rtl/>
          <w:lang w:bidi="ar-SY"/>
        </w:rPr>
        <w:t xml:space="preserve"> </w:t>
      </w:r>
      <w:r w:rsidRPr="00C36F97">
        <w:rPr>
          <w:rFonts w:hint="cs"/>
          <w:sz w:val="34"/>
          <w:szCs w:val="34"/>
          <w:lang w:bidi="ar-SY"/>
        </w:rPr>
        <w:sym w:font="AGA Arabesque" w:char="F072"/>
      </w:r>
      <w:r w:rsidRPr="00C36F97">
        <w:rPr>
          <w:rFonts w:ascii="Traditional Arabic"/>
          <w:color w:val="000000"/>
          <w:sz w:val="34"/>
          <w:szCs w:val="34"/>
          <w:rtl/>
          <w:lang w:bidi="ar-SY"/>
        </w:rPr>
        <w:t xml:space="preserve"> </w:t>
      </w:r>
      <w:r w:rsidRPr="00C36F97">
        <w:rPr>
          <w:rFonts w:ascii="Traditional Arabic" w:hint="cs"/>
          <w:color w:val="000000"/>
          <w:sz w:val="34"/>
          <w:szCs w:val="34"/>
          <w:rtl/>
          <w:lang w:bidi="ar-SY"/>
        </w:rPr>
        <w:t>وَقَالَ:</w:t>
      </w:r>
      <w:r w:rsidRPr="00934EDD">
        <w:rPr>
          <w:rFonts w:ascii="Traditional Arabic" w:hint="cs"/>
          <w:b/>
          <w:bCs/>
          <w:color w:val="000000"/>
          <w:sz w:val="34"/>
          <w:szCs w:val="34"/>
          <w:rtl/>
          <w:lang w:bidi="ar-SY"/>
        </w:rPr>
        <w:t xml:space="preserve"> </w:t>
      </w:r>
      <w:r>
        <w:rPr>
          <w:rFonts w:ascii="Traditional Arabic" w:hint="cs"/>
          <w:b/>
          <w:bCs/>
          <w:color w:val="FF0000"/>
          <w:sz w:val="34"/>
          <w:szCs w:val="34"/>
          <w:rtl/>
          <w:lang w:bidi="ar-SY"/>
        </w:rPr>
        <w:t>«</w:t>
      </w:r>
      <w:r w:rsidRPr="00934EDD">
        <w:rPr>
          <w:rFonts w:ascii="Traditional Arabic" w:hint="cs"/>
          <w:b/>
          <w:bCs/>
          <w:color w:val="17365D"/>
          <w:sz w:val="34"/>
          <w:szCs w:val="34"/>
          <w:rtl/>
          <w:lang w:bidi="ar-SY"/>
        </w:rPr>
        <w:t>يَا</w:t>
      </w:r>
      <w:r w:rsidRPr="00934EDD">
        <w:rPr>
          <w:rFonts w:ascii="Traditional Arabic"/>
          <w:b/>
          <w:bCs/>
          <w:color w:val="17365D"/>
          <w:sz w:val="34"/>
          <w:szCs w:val="34"/>
          <w:rtl/>
          <w:lang w:bidi="ar-SY"/>
        </w:rPr>
        <w:t xml:space="preserve"> </w:t>
      </w:r>
      <w:r w:rsidRPr="00934EDD">
        <w:rPr>
          <w:rFonts w:ascii="Traditional Arabic" w:hint="cs"/>
          <w:b/>
          <w:bCs/>
          <w:color w:val="17365D"/>
          <w:sz w:val="34"/>
          <w:szCs w:val="34"/>
          <w:rtl/>
          <w:lang w:bidi="ar-SY"/>
        </w:rPr>
        <w:t>أَسْمَاءُ</w:t>
      </w:r>
      <w:r w:rsidRPr="00934EDD">
        <w:rPr>
          <w:rFonts w:ascii="Traditional Arabic"/>
          <w:b/>
          <w:bCs/>
          <w:color w:val="17365D"/>
          <w:sz w:val="34"/>
          <w:szCs w:val="34"/>
          <w:rtl/>
          <w:lang w:bidi="ar-SY"/>
        </w:rPr>
        <w:t xml:space="preserve"> </w:t>
      </w:r>
      <w:r w:rsidRPr="00934EDD">
        <w:rPr>
          <w:rFonts w:ascii="Traditional Arabic" w:hint="cs"/>
          <w:b/>
          <w:bCs/>
          <w:color w:val="17365D"/>
          <w:sz w:val="34"/>
          <w:szCs w:val="34"/>
          <w:rtl/>
          <w:lang w:bidi="ar-SY"/>
        </w:rPr>
        <w:t>إِنَّ</w:t>
      </w:r>
      <w:r w:rsidRPr="00934EDD">
        <w:rPr>
          <w:rFonts w:ascii="Traditional Arabic"/>
          <w:b/>
          <w:bCs/>
          <w:color w:val="17365D"/>
          <w:sz w:val="34"/>
          <w:szCs w:val="34"/>
          <w:rtl/>
          <w:lang w:bidi="ar-SY"/>
        </w:rPr>
        <w:t xml:space="preserve"> </w:t>
      </w:r>
      <w:r w:rsidRPr="00934EDD">
        <w:rPr>
          <w:rFonts w:ascii="Traditional Arabic" w:hint="cs"/>
          <w:b/>
          <w:bCs/>
          <w:color w:val="17365D"/>
          <w:sz w:val="34"/>
          <w:szCs w:val="34"/>
          <w:rtl/>
          <w:lang w:bidi="ar-SY"/>
        </w:rPr>
        <w:t>الْمَرْأَةَ</w:t>
      </w:r>
      <w:r w:rsidRPr="00934EDD">
        <w:rPr>
          <w:rFonts w:ascii="Traditional Arabic"/>
          <w:b/>
          <w:bCs/>
          <w:color w:val="17365D"/>
          <w:sz w:val="34"/>
          <w:szCs w:val="34"/>
          <w:rtl/>
          <w:lang w:bidi="ar-SY"/>
        </w:rPr>
        <w:t xml:space="preserve"> </w:t>
      </w:r>
      <w:r w:rsidRPr="00934EDD">
        <w:rPr>
          <w:rFonts w:ascii="Traditional Arabic" w:hint="cs"/>
          <w:b/>
          <w:bCs/>
          <w:color w:val="17365D"/>
          <w:sz w:val="34"/>
          <w:szCs w:val="34"/>
          <w:rtl/>
          <w:lang w:bidi="ar-SY"/>
        </w:rPr>
        <w:t>إِذَا</w:t>
      </w:r>
      <w:r w:rsidRPr="00934EDD">
        <w:rPr>
          <w:rFonts w:ascii="Traditional Arabic"/>
          <w:b/>
          <w:bCs/>
          <w:color w:val="17365D"/>
          <w:sz w:val="34"/>
          <w:szCs w:val="34"/>
          <w:rtl/>
          <w:lang w:bidi="ar-SY"/>
        </w:rPr>
        <w:t xml:space="preserve"> </w:t>
      </w:r>
      <w:r w:rsidRPr="00934EDD">
        <w:rPr>
          <w:rFonts w:ascii="Traditional Arabic" w:hint="cs"/>
          <w:b/>
          <w:bCs/>
          <w:color w:val="17365D"/>
          <w:sz w:val="34"/>
          <w:szCs w:val="34"/>
          <w:rtl/>
          <w:lang w:bidi="ar-SY"/>
        </w:rPr>
        <w:t>بَلَغَتْ</w:t>
      </w:r>
      <w:r w:rsidRPr="00934EDD">
        <w:rPr>
          <w:rFonts w:ascii="Traditional Arabic"/>
          <w:b/>
          <w:bCs/>
          <w:color w:val="17365D"/>
          <w:sz w:val="34"/>
          <w:szCs w:val="34"/>
          <w:rtl/>
          <w:lang w:bidi="ar-SY"/>
        </w:rPr>
        <w:t xml:space="preserve"> </w:t>
      </w:r>
      <w:r w:rsidRPr="00934EDD">
        <w:rPr>
          <w:rFonts w:ascii="Traditional Arabic" w:hint="cs"/>
          <w:b/>
          <w:bCs/>
          <w:color w:val="17365D"/>
          <w:sz w:val="34"/>
          <w:szCs w:val="34"/>
          <w:rtl/>
          <w:lang w:bidi="ar-SY"/>
        </w:rPr>
        <w:t>الْمَحِيضَ</w:t>
      </w:r>
      <w:r w:rsidRPr="00934EDD">
        <w:rPr>
          <w:rFonts w:ascii="Traditional Arabic"/>
          <w:b/>
          <w:bCs/>
          <w:color w:val="17365D"/>
          <w:sz w:val="34"/>
          <w:szCs w:val="34"/>
          <w:rtl/>
          <w:lang w:bidi="ar-SY"/>
        </w:rPr>
        <w:t xml:space="preserve"> </w:t>
      </w:r>
      <w:r w:rsidRPr="00934EDD">
        <w:rPr>
          <w:rFonts w:ascii="Traditional Arabic" w:hint="cs"/>
          <w:b/>
          <w:bCs/>
          <w:color w:val="17365D"/>
          <w:sz w:val="34"/>
          <w:szCs w:val="34"/>
          <w:rtl/>
          <w:lang w:bidi="ar-SY"/>
        </w:rPr>
        <w:t>لَمْ</w:t>
      </w:r>
      <w:r w:rsidRPr="00934EDD">
        <w:rPr>
          <w:rFonts w:ascii="Traditional Arabic"/>
          <w:b/>
          <w:bCs/>
          <w:color w:val="17365D"/>
          <w:sz w:val="34"/>
          <w:szCs w:val="34"/>
          <w:rtl/>
          <w:lang w:bidi="ar-SY"/>
        </w:rPr>
        <w:t xml:space="preserve"> </w:t>
      </w:r>
      <w:r w:rsidRPr="00934EDD">
        <w:rPr>
          <w:rFonts w:ascii="Traditional Arabic" w:hint="cs"/>
          <w:b/>
          <w:bCs/>
          <w:color w:val="17365D"/>
          <w:sz w:val="34"/>
          <w:szCs w:val="34"/>
          <w:rtl/>
          <w:lang w:bidi="ar-SY"/>
        </w:rPr>
        <w:t>تَصْلُحْ</w:t>
      </w:r>
      <w:r w:rsidRPr="00934EDD">
        <w:rPr>
          <w:rFonts w:ascii="Traditional Arabic"/>
          <w:b/>
          <w:bCs/>
          <w:color w:val="17365D"/>
          <w:sz w:val="34"/>
          <w:szCs w:val="34"/>
          <w:rtl/>
          <w:lang w:bidi="ar-SY"/>
        </w:rPr>
        <w:t xml:space="preserve"> </w:t>
      </w:r>
      <w:r w:rsidRPr="00934EDD">
        <w:rPr>
          <w:rFonts w:ascii="Traditional Arabic" w:hint="cs"/>
          <w:b/>
          <w:bCs/>
          <w:color w:val="17365D"/>
          <w:sz w:val="34"/>
          <w:szCs w:val="34"/>
          <w:rtl/>
          <w:lang w:bidi="ar-SY"/>
        </w:rPr>
        <w:t>أَنْ</w:t>
      </w:r>
      <w:r w:rsidRPr="00934EDD">
        <w:rPr>
          <w:rFonts w:ascii="Traditional Arabic"/>
          <w:b/>
          <w:bCs/>
          <w:color w:val="17365D"/>
          <w:sz w:val="34"/>
          <w:szCs w:val="34"/>
          <w:rtl/>
          <w:lang w:bidi="ar-SY"/>
        </w:rPr>
        <w:t xml:space="preserve"> </w:t>
      </w:r>
      <w:r w:rsidRPr="00934EDD">
        <w:rPr>
          <w:rFonts w:ascii="Traditional Arabic" w:hint="cs"/>
          <w:b/>
          <w:bCs/>
          <w:color w:val="17365D"/>
          <w:sz w:val="34"/>
          <w:szCs w:val="34"/>
          <w:rtl/>
          <w:lang w:bidi="ar-SY"/>
        </w:rPr>
        <w:t>يُرَى</w:t>
      </w:r>
      <w:r w:rsidRPr="00934EDD">
        <w:rPr>
          <w:rFonts w:ascii="Traditional Arabic"/>
          <w:b/>
          <w:bCs/>
          <w:color w:val="17365D"/>
          <w:sz w:val="34"/>
          <w:szCs w:val="34"/>
          <w:rtl/>
          <w:lang w:bidi="ar-SY"/>
        </w:rPr>
        <w:t xml:space="preserve"> </w:t>
      </w:r>
      <w:r w:rsidRPr="00934EDD">
        <w:rPr>
          <w:rFonts w:ascii="Traditional Arabic" w:hint="cs"/>
          <w:b/>
          <w:bCs/>
          <w:color w:val="17365D"/>
          <w:sz w:val="34"/>
          <w:szCs w:val="34"/>
          <w:rtl/>
          <w:lang w:bidi="ar-SY"/>
        </w:rPr>
        <w:t>مِنْهَا</w:t>
      </w:r>
      <w:r w:rsidRPr="00934EDD">
        <w:rPr>
          <w:rFonts w:ascii="Traditional Arabic"/>
          <w:b/>
          <w:bCs/>
          <w:color w:val="17365D"/>
          <w:sz w:val="34"/>
          <w:szCs w:val="34"/>
          <w:rtl/>
          <w:lang w:bidi="ar-SY"/>
        </w:rPr>
        <w:t xml:space="preserve"> </w:t>
      </w:r>
      <w:r w:rsidRPr="00934EDD">
        <w:rPr>
          <w:rFonts w:ascii="Traditional Arabic" w:hint="cs"/>
          <w:b/>
          <w:bCs/>
          <w:color w:val="17365D"/>
          <w:sz w:val="34"/>
          <w:szCs w:val="34"/>
          <w:rtl/>
          <w:lang w:bidi="ar-SY"/>
        </w:rPr>
        <w:t>إِلَّا</w:t>
      </w:r>
      <w:r w:rsidRPr="00934EDD">
        <w:rPr>
          <w:rFonts w:ascii="Traditional Arabic"/>
          <w:b/>
          <w:bCs/>
          <w:color w:val="17365D"/>
          <w:sz w:val="34"/>
          <w:szCs w:val="34"/>
          <w:rtl/>
          <w:lang w:bidi="ar-SY"/>
        </w:rPr>
        <w:t xml:space="preserve"> </w:t>
      </w:r>
      <w:r w:rsidRPr="00934EDD">
        <w:rPr>
          <w:rFonts w:ascii="Traditional Arabic" w:hint="cs"/>
          <w:b/>
          <w:bCs/>
          <w:color w:val="17365D"/>
          <w:sz w:val="34"/>
          <w:szCs w:val="34"/>
          <w:rtl/>
          <w:lang w:bidi="ar-SY"/>
        </w:rPr>
        <w:t>هَذَا</w:t>
      </w:r>
      <w:r w:rsidRPr="00934EDD">
        <w:rPr>
          <w:rFonts w:ascii="Traditional Arabic"/>
          <w:b/>
          <w:bCs/>
          <w:color w:val="17365D"/>
          <w:sz w:val="34"/>
          <w:szCs w:val="34"/>
          <w:rtl/>
          <w:lang w:bidi="ar-SY"/>
        </w:rPr>
        <w:t xml:space="preserve"> </w:t>
      </w:r>
      <w:r w:rsidRPr="00934EDD">
        <w:rPr>
          <w:rFonts w:ascii="Traditional Arabic" w:hint="cs"/>
          <w:b/>
          <w:bCs/>
          <w:color w:val="17365D"/>
          <w:sz w:val="34"/>
          <w:szCs w:val="34"/>
          <w:rtl/>
          <w:lang w:bidi="ar-SY"/>
        </w:rPr>
        <w:t>وَهَذَا</w:t>
      </w:r>
      <w:r>
        <w:rPr>
          <w:rFonts w:ascii="Traditional Arabic" w:hint="cs"/>
          <w:b/>
          <w:bCs/>
          <w:color w:val="17365D"/>
          <w:sz w:val="34"/>
          <w:szCs w:val="34"/>
          <w:rtl/>
          <w:lang w:bidi="ar-SY"/>
        </w:rPr>
        <w:t>،</w:t>
      </w:r>
      <w:r w:rsidRPr="00934EDD">
        <w:rPr>
          <w:rFonts w:ascii="Traditional Arabic"/>
          <w:b/>
          <w:bCs/>
          <w:color w:val="17365D"/>
          <w:sz w:val="34"/>
          <w:szCs w:val="34"/>
          <w:rtl/>
          <w:lang w:bidi="ar-SY"/>
        </w:rPr>
        <w:t xml:space="preserve"> </w:t>
      </w:r>
      <w:r w:rsidRPr="00934EDD">
        <w:rPr>
          <w:rFonts w:ascii="Traditional Arabic" w:hint="cs"/>
          <w:b/>
          <w:bCs/>
          <w:color w:val="17365D"/>
          <w:sz w:val="34"/>
          <w:szCs w:val="34"/>
          <w:rtl/>
          <w:lang w:bidi="ar-SY"/>
        </w:rPr>
        <w:t>وَأَشَارَ</w:t>
      </w:r>
      <w:r w:rsidRPr="00934EDD">
        <w:rPr>
          <w:rFonts w:ascii="Traditional Arabic"/>
          <w:b/>
          <w:bCs/>
          <w:color w:val="17365D"/>
          <w:sz w:val="34"/>
          <w:szCs w:val="34"/>
          <w:rtl/>
          <w:lang w:bidi="ar-SY"/>
        </w:rPr>
        <w:t xml:space="preserve"> </w:t>
      </w:r>
      <w:r w:rsidRPr="00934EDD">
        <w:rPr>
          <w:rFonts w:ascii="Traditional Arabic" w:hint="cs"/>
          <w:b/>
          <w:bCs/>
          <w:color w:val="17365D"/>
          <w:sz w:val="34"/>
          <w:szCs w:val="34"/>
          <w:rtl/>
          <w:lang w:bidi="ar-SY"/>
        </w:rPr>
        <w:t>إِلَى</w:t>
      </w:r>
      <w:r w:rsidRPr="00934EDD">
        <w:rPr>
          <w:rFonts w:ascii="Traditional Arabic"/>
          <w:b/>
          <w:bCs/>
          <w:color w:val="17365D"/>
          <w:sz w:val="34"/>
          <w:szCs w:val="34"/>
          <w:rtl/>
          <w:lang w:bidi="ar-SY"/>
        </w:rPr>
        <w:t xml:space="preserve"> </w:t>
      </w:r>
      <w:r w:rsidRPr="00934EDD">
        <w:rPr>
          <w:rFonts w:ascii="Traditional Arabic" w:hint="cs"/>
          <w:b/>
          <w:bCs/>
          <w:color w:val="17365D"/>
          <w:sz w:val="34"/>
          <w:szCs w:val="34"/>
          <w:rtl/>
          <w:lang w:bidi="ar-SY"/>
        </w:rPr>
        <w:t>وَجْهِهِ</w:t>
      </w:r>
      <w:r w:rsidRPr="00934EDD">
        <w:rPr>
          <w:rFonts w:ascii="Traditional Arabic"/>
          <w:b/>
          <w:bCs/>
          <w:color w:val="17365D"/>
          <w:sz w:val="34"/>
          <w:szCs w:val="34"/>
          <w:rtl/>
          <w:lang w:bidi="ar-SY"/>
        </w:rPr>
        <w:t xml:space="preserve"> </w:t>
      </w:r>
      <w:r w:rsidRPr="00934EDD">
        <w:rPr>
          <w:rFonts w:ascii="Traditional Arabic" w:hint="cs"/>
          <w:b/>
          <w:bCs/>
          <w:color w:val="17365D"/>
          <w:sz w:val="34"/>
          <w:szCs w:val="34"/>
          <w:rtl/>
          <w:lang w:bidi="ar-SY"/>
        </w:rPr>
        <w:t>وَكَفَّيْهِ</w:t>
      </w:r>
      <w:r>
        <w:rPr>
          <w:rFonts w:ascii="Traditional Arabic" w:hint="cs"/>
          <w:b/>
          <w:bCs/>
          <w:color w:val="FF0000"/>
          <w:sz w:val="34"/>
          <w:szCs w:val="34"/>
          <w:rtl/>
          <w:lang w:bidi="ar-SY"/>
        </w:rPr>
        <w:t>»</w:t>
      </w:r>
      <w:r w:rsidRPr="00934EDD">
        <w:rPr>
          <w:rFonts w:ascii="Traditional Arabic" w:hint="cs"/>
          <w:b/>
          <w:bCs/>
          <w:color w:val="000000"/>
          <w:sz w:val="34"/>
          <w:szCs w:val="34"/>
          <w:rtl/>
          <w:lang w:bidi="ar-SY"/>
        </w:rPr>
        <w:t xml:space="preserve"> </w:t>
      </w:r>
      <w:r w:rsidRPr="00934EDD">
        <w:rPr>
          <w:rFonts w:ascii="Arial" w:hAnsi="Arial" w:hint="cs"/>
          <w:sz w:val="34"/>
          <w:szCs w:val="34"/>
          <w:rtl/>
        </w:rPr>
        <w:t xml:space="preserve">[أبو داود] </w:t>
      </w:r>
    </w:p>
    <w:p w:rsidR="009133E6" w:rsidRPr="00934EDD" w:rsidRDefault="009133E6" w:rsidP="009133E6">
      <w:pPr>
        <w:tabs>
          <w:tab w:val="left" w:pos="707"/>
        </w:tabs>
        <w:bidi/>
        <w:ind w:left="-1" w:firstLine="282"/>
        <w:jc w:val="lowKashida"/>
        <w:rPr>
          <w:rFonts w:ascii="Arial" w:hAnsi="Arial"/>
          <w:sz w:val="34"/>
          <w:szCs w:val="34"/>
          <w:rtl/>
        </w:rPr>
      </w:pPr>
      <w:r>
        <w:rPr>
          <w:rFonts w:ascii="Arial" w:hAnsi="Arial" w:hint="cs"/>
          <w:sz w:val="34"/>
          <w:szCs w:val="34"/>
          <w:rtl/>
        </w:rPr>
        <w:t>ويرتبط</w:t>
      </w:r>
      <w:r w:rsidRPr="00934EDD">
        <w:rPr>
          <w:rFonts w:ascii="Arial" w:hAnsi="Arial" w:hint="cs"/>
          <w:sz w:val="34"/>
          <w:szCs w:val="34"/>
          <w:rtl/>
        </w:rPr>
        <w:t xml:space="preserve"> بلباس المرأة المفروض فروع</w:t>
      </w:r>
      <w:r w:rsidRPr="00D139DB">
        <w:rPr>
          <w:rFonts w:ascii="Arial" w:hAnsi="Arial" w:hint="cs"/>
          <w:sz w:val="34"/>
          <w:szCs w:val="34"/>
          <w:rtl/>
        </w:rPr>
        <w:t xml:space="preserve"> </w:t>
      </w:r>
      <w:r w:rsidRPr="00934EDD">
        <w:rPr>
          <w:rFonts w:ascii="Arial" w:hAnsi="Arial" w:hint="cs"/>
          <w:sz w:val="34"/>
          <w:szCs w:val="34"/>
          <w:rtl/>
        </w:rPr>
        <w:t>أربعة</w:t>
      </w:r>
      <w:r>
        <w:rPr>
          <w:rFonts w:ascii="Arial" w:hAnsi="Arial" w:hint="cs"/>
          <w:sz w:val="34"/>
          <w:szCs w:val="34"/>
          <w:rtl/>
        </w:rPr>
        <w:t>:</w:t>
      </w:r>
    </w:p>
    <w:p w:rsidR="009133E6" w:rsidRPr="00934EDD" w:rsidRDefault="009133E6" w:rsidP="009133E6">
      <w:pPr>
        <w:numPr>
          <w:ilvl w:val="0"/>
          <w:numId w:val="32"/>
        </w:numPr>
        <w:tabs>
          <w:tab w:val="left" w:pos="707"/>
        </w:tabs>
        <w:bidi/>
        <w:spacing w:after="0" w:line="240" w:lineRule="auto"/>
        <w:ind w:left="-1" w:firstLine="282"/>
        <w:contextualSpacing/>
        <w:jc w:val="lowKashida"/>
        <w:rPr>
          <w:rFonts w:ascii="Arial" w:hAnsi="Arial"/>
          <w:sz w:val="34"/>
          <w:szCs w:val="34"/>
          <w:rtl/>
        </w:rPr>
      </w:pPr>
      <w:r w:rsidRPr="00934EDD">
        <w:rPr>
          <w:rFonts w:ascii="Arial" w:hAnsi="Arial" w:hint="cs"/>
          <w:b/>
          <w:bCs/>
          <w:sz w:val="34"/>
          <w:szCs w:val="34"/>
          <w:rtl/>
        </w:rPr>
        <w:t>الفرع الأول:</w:t>
      </w:r>
      <w:r w:rsidRPr="009222F3">
        <w:rPr>
          <w:rFonts w:ascii="Arial" w:hAnsi="Arial" w:hint="cs"/>
          <w:b/>
          <w:bCs/>
          <w:sz w:val="34"/>
          <w:szCs w:val="34"/>
          <w:rtl/>
        </w:rPr>
        <w:t xml:space="preserve"> لباس المرأة المفروض أمام الرجال الغرباء</w:t>
      </w:r>
      <w:r>
        <w:rPr>
          <w:rFonts w:ascii="Arial" w:hAnsi="Arial" w:hint="cs"/>
          <w:sz w:val="34"/>
          <w:szCs w:val="34"/>
          <w:rtl/>
        </w:rPr>
        <w:t>:</w:t>
      </w:r>
      <w:r w:rsidRPr="009222F3">
        <w:rPr>
          <w:rFonts w:ascii="Arial" w:hAnsi="Arial" w:hint="cs"/>
          <w:sz w:val="34"/>
          <w:szCs w:val="34"/>
          <w:rtl/>
        </w:rPr>
        <w:t xml:space="preserve"> </w:t>
      </w:r>
      <w:r>
        <w:rPr>
          <w:rFonts w:ascii="Arial" w:hAnsi="Arial" w:hint="cs"/>
          <w:sz w:val="34"/>
          <w:szCs w:val="34"/>
          <w:rtl/>
        </w:rPr>
        <w:t>وهو ما</w:t>
      </w:r>
      <w:r w:rsidRPr="00934EDD">
        <w:rPr>
          <w:rFonts w:ascii="Arial" w:hAnsi="Arial" w:hint="cs"/>
          <w:sz w:val="34"/>
          <w:szCs w:val="34"/>
          <w:rtl/>
        </w:rPr>
        <w:t xml:space="preserve"> سبق</w:t>
      </w:r>
      <w:r w:rsidRPr="009222F3">
        <w:rPr>
          <w:rFonts w:ascii="Arial" w:hAnsi="Arial" w:hint="cs"/>
          <w:sz w:val="34"/>
          <w:szCs w:val="34"/>
          <w:rtl/>
        </w:rPr>
        <w:t xml:space="preserve"> </w:t>
      </w:r>
      <w:r w:rsidRPr="00934EDD">
        <w:rPr>
          <w:rFonts w:ascii="Arial" w:hAnsi="Arial" w:hint="cs"/>
          <w:sz w:val="34"/>
          <w:szCs w:val="34"/>
          <w:rtl/>
        </w:rPr>
        <w:t>الحديث عن</w:t>
      </w:r>
      <w:r>
        <w:rPr>
          <w:rFonts w:ascii="Arial" w:hAnsi="Arial" w:hint="cs"/>
          <w:sz w:val="34"/>
          <w:szCs w:val="34"/>
          <w:rtl/>
        </w:rPr>
        <w:t>ه</w:t>
      </w:r>
      <w:r w:rsidRPr="00934EDD">
        <w:rPr>
          <w:rFonts w:ascii="Arial" w:hAnsi="Arial" w:hint="cs"/>
          <w:sz w:val="34"/>
          <w:szCs w:val="34"/>
          <w:rtl/>
        </w:rPr>
        <w:t xml:space="preserve"> </w:t>
      </w:r>
      <w:r>
        <w:rPr>
          <w:rFonts w:ascii="Arial" w:hAnsi="Arial" w:hint="cs"/>
          <w:sz w:val="34"/>
          <w:szCs w:val="34"/>
          <w:rtl/>
        </w:rPr>
        <w:t xml:space="preserve">بوجوب </w:t>
      </w:r>
      <w:r w:rsidRPr="00934EDD">
        <w:rPr>
          <w:rFonts w:ascii="Arial" w:hAnsi="Arial" w:hint="cs"/>
          <w:sz w:val="34"/>
          <w:szCs w:val="34"/>
          <w:rtl/>
        </w:rPr>
        <w:t>ستر</w:t>
      </w:r>
      <w:r>
        <w:rPr>
          <w:rFonts w:ascii="Arial" w:hAnsi="Arial" w:hint="cs"/>
          <w:sz w:val="34"/>
          <w:szCs w:val="34"/>
          <w:rtl/>
        </w:rPr>
        <w:t xml:space="preserve"> المرأة</w:t>
      </w:r>
      <w:r w:rsidRPr="00934EDD">
        <w:rPr>
          <w:rFonts w:ascii="Arial" w:hAnsi="Arial" w:hint="cs"/>
          <w:sz w:val="34"/>
          <w:szCs w:val="34"/>
          <w:rtl/>
        </w:rPr>
        <w:t xml:space="preserve"> جسدها</w:t>
      </w:r>
      <w:r>
        <w:rPr>
          <w:rFonts w:ascii="Arial" w:hAnsi="Arial" w:hint="cs"/>
          <w:sz w:val="34"/>
          <w:szCs w:val="34"/>
          <w:rtl/>
        </w:rPr>
        <w:t xml:space="preserve"> كله</w:t>
      </w:r>
      <w:r w:rsidRPr="00934EDD">
        <w:rPr>
          <w:rFonts w:ascii="Arial" w:hAnsi="Arial" w:hint="cs"/>
          <w:sz w:val="34"/>
          <w:szCs w:val="34"/>
          <w:rtl/>
        </w:rPr>
        <w:t xml:space="preserve"> إلا الوجه والكفين</w:t>
      </w:r>
      <w:r>
        <w:rPr>
          <w:rFonts w:ascii="Arial" w:hAnsi="Arial" w:hint="cs"/>
          <w:sz w:val="34"/>
          <w:szCs w:val="34"/>
          <w:rtl/>
        </w:rPr>
        <w:t>،</w:t>
      </w:r>
      <w:r w:rsidRPr="00934EDD">
        <w:rPr>
          <w:rFonts w:ascii="Arial" w:hAnsi="Arial" w:hint="cs"/>
          <w:sz w:val="34"/>
          <w:szCs w:val="34"/>
          <w:rtl/>
        </w:rPr>
        <w:t xml:space="preserve"> وفي قول مع الوجه والكفين.</w:t>
      </w:r>
    </w:p>
    <w:p w:rsidR="009133E6" w:rsidRPr="009222F3" w:rsidRDefault="009133E6" w:rsidP="009133E6">
      <w:pPr>
        <w:numPr>
          <w:ilvl w:val="0"/>
          <w:numId w:val="31"/>
        </w:numPr>
        <w:tabs>
          <w:tab w:val="left" w:pos="707"/>
        </w:tabs>
        <w:bidi/>
        <w:spacing w:after="0" w:line="240" w:lineRule="auto"/>
        <w:ind w:left="-1" w:firstLine="282"/>
        <w:contextualSpacing/>
        <w:jc w:val="lowKashida"/>
        <w:rPr>
          <w:rFonts w:ascii="Arial" w:hAnsi="Arial"/>
          <w:b/>
          <w:bCs/>
          <w:sz w:val="34"/>
          <w:szCs w:val="34"/>
          <w:rtl/>
        </w:rPr>
      </w:pPr>
      <w:r w:rsidRPr="009222F3">
        <w:rPr>
          <w:rFonts w:ascii="Arial" w:hAnsi="Arial" w:hint="cs"/>
          <w:b/>
          <w:bCs/>
          <w:sz w:val="34"/>
          <w:szCs w:val="34"/>
          <w:rtl/>
        </w:rPr>
        <w:t>الفرع الثاني: لباس المرأة المفروض أمام النساء</w:t>
      </w:r>
      <w:r w:rsidRPr="009222F3">
        <w:rPr>
          <w:rFonts w:ascii="Arial" w:hAnsi="Arial" w:hint="cs"/>
          <w:sz w:val="34"/>
          <w:szCs w:val="34"/>
          <w:rtl/>
        </w:rPr>
        <w:t>:</w:t>
      </w:r>
      <w:r w:rsidRPr="009222F3">
        <w:rPr>
          <w:rFonts w:ascii="Arial" w:hAnsi="Arial" w:hint="cs"/>
          <w:b/>
          <w:bCs/>
          <w:sz w:val="34"/>
          <w:szCs w:val="34"/>
          <w:rtl/>
        </w:rPr>
        <w:t xml:space="preserve"> </w:t>
      </w:r>
      <w:r w:rsidRPr="009222F3">
        <w:rPr>
          <w:rFonts w:ascii="Arial" w:hAnsi="Arial" w:hint="cs"/>
          <w:sz w:val="34"/>
          <w:szCs w:val="34"/>
          <w:rtl/>
        </w:rPr>
        <w:t>فرق العلماء بين النساء الصالحات وغير الصالحات، فقالوا: المرأة غير الصالحة تُ</w:t>
      </w:r>
      <w:r>
        <w:rPr>
          <w:rFonts w:ascii="Arial" w:hAnsi="Arial" w:hint="cs"/>
          <w:sz w:val="34"/>
          <w:szCs w:val="34"/>
          <w:rtl/>
        </w:rPr>
        <w:t xml:space="preserve">عامل </w:t>
      </w:r>
      <w:r w:rsidRPr="009222F3">
        <w:rPr>
          <w:rFonts w:ascii="Arial" w:hAnsi="Arial" w:hint="cs"/>
          <w:sz w:val="34"/>
          <w:szCs w:val="34"/>
          <w:rtl/>
        </w:rPr>
        <w:t>معاملة الرجل؛ لأن هذه المرأة لا تتورَّع أن تصف مفاتن أو محاسن المرأة المسلمة للرجال الغرباء، أما المرأة الصالحة فعورة المرأة أمامها من السرة إلى الركبة.</w:t>
      </w:r>
    </w:p>
    <w:p w:rsidR="009133E6" w:rsidRPr="00934EDD" w:rsidRDefault="009133E6" w:rsidP="009133E6">
      <w:pPr>
        <w:numPr>
          <w:ilvl w:val="0"/>
          <w:numId w:val="34"/>
        </w:numPr>
        <w:tabs>
          <w:tab w:val="left" w:pos="707"/>
        </w:tabs>
        <w:bidi/>
        <w:spacing w:after="0" w:line="240" w:lineRule="auto"/>
        <w:ind w:left="-1" w:firstLine="282"/>
        <w:contextualSpacing/>
        <w:jc w:val="lowKashida"/>
        <w:rPr>
          <w:rFonts w:ascii="Arial" w:hAnsi="Arial"/>
          <w:sz w:val="34"/>
          <w:szCs w:val="34"/>
          <w:rtl/>
        </w:rPr>
      </w:pPr>
      <w:r w:rsidRPr="00934EDD">
        <w:rPr>
          <w:rFonts w:ascii="Arial" w:hAnsi="Arial" w:hint="cs"/>
          <w:b/>
          <w:bCs/>
          <w:sz w:val="34"/>
          <w:szCs w:val="34"/>
          <w:rtl/>
        </w:rPr>
        <w:t xml:space="preserve">الفرع الثالث: لا </w:t>
      </w:r>
      <w:r>
        <w:rPr>
          <w:rFonts w:ascii="Arial" w:hAnsi="Arial" w:hint="cs"/>
          <w:b/>
          <w:bCs/>
          <w:sz w:val="34"/>
          <w:szCs w:val="34"/>
          <w:rtl/>
        </w:rPr>
        <w:t>يكون</w:t>
      </w:r>
      <w:r w:rsidRPr="00934EDD">
        <w:rPr>
          <w:rFonts w:ascii="Arial" w:hAnsi="Arial" w:hint="cs"/>
          <w:b/>
          <w:bCs/>
          <w:sz w:val="34"/>
          <w:szCs w:val="34"/>
          <w:rtl/>
        </w:rPr>
        <w:t xml:space="preserve"> اللباس ساتراً حتى يستر اللون والحجم</w:t>
      </w:r>
      <w:r>
        <w:rPr>
          <w:rFonts w:ascii="Arial" w:hAnsi="Arial" w:hint="cs"/>
          <w:b/>
          <w:bCs/>
          <w:sz w:val="34"/>
          <w:szCs w:val="34"/>
          <w:rtl/>
        </w:rPr>
        <w:t>:</w:t>
      </w:r>
      <w:r w:rsidRPr="00934EDD">
        <w:rPr>
          <w:rFonts w:ascii="Arial" w:hAnsi="Arial" w:hint="cs"/>
          <w:sz w:val="34"/>
          <w:szCs w:val="34"/>
          <w:rtl/>
        </w:rPr>
        <w:t xml:space="preserve"> فإن أظهرهما أو أظهر أحدهما فليس بساتر.</w:t>
      </w:r>
    </w:p>
    <w:p w:rsidR="009133E6" w:rsidRPr="008B607E" w:rsidRDefault="009133E6" w:rsidP="009133E6">
      <w:pPr>
        <w:numPr>
          <w:ilvl w:val="0"/>
          <w:numId w:val="33"/>
        </w:numPr>
        <w:tabs>
          <w:tab w:val="left" w:pos="707"/>
        </w:tabs>
        <w:bidi/>
        <w:spacing w:after="0" w:line="240" w:lineRule="auto"/>
        <w:ind w:left="-1" w:firstLine="282"/>
        <w:contextualSpacing/>
        <w:jc w:val="lowKashida"/>
        <w:rPr>
          <w:rFonts w:ascii="Tahoma" w:eastAsia="Times New Roman" w:hAnsi="Tahoma" w:cs="DecoType Naskh Special" w:hint="cs"/>
          <w:color w:val="008000"/>
          <w:sz w:val="34"/>
          <w:szCs w:val="34"/>
        </w:rPr>
      </w:pPr>
      <w:r w:rsidRPr="00934EDD">
        <w:rPr>
          <w:rFonts w:ascii="Arial" w:hAnsi="Arial" w:hint="cs"/>
          <w:b/>
          <w:bCs/>
          <w:sz w:val="34"/>
          <w:szCs w:val="34"/>
          <w:rtl/>
        </w:rPr>
        <w:t xml:space="preserve">الفرع الرابع: </w:t>
      </w:r>
      <w:r>
        <w:rPr>
          <w:rFonts w:ascii="Arial" w:hAnsi="Arial" w:hint="cs"/>
          <w:b/>
          <w:bCs/>
          <w:sz w:val="34"/>
          <w:szCs w:val="34"/>
          <w:rtl/>
        </w:rPr>
        <w:t>الستر عبادة</w:t>
      </w:r>
      <w:r w:rsidRPr="0007409A">
        <w:rPr>
          <w:rFonts w:ascii="Arial" w:hAnsi="Arial" w:hint="cs"/>
          <w:sz w:val="34"/>
          <w:szCs w:val="34"/>
          <w:rtl/>
        </w:rPr>
        <w:t>: لتعلم المرأة أنها تتعبد الله تعالى بلباسها الساتر كما تتعب</w:t>
      </w:r>
      <w:r w:rsidRPr="00934EDD">
        <w:rPr>
          <w:rFonts w:ascii="Arial" w:hAnsi="Arial" w:hint="cs"/>
          <w:sz w:val="34"/>
          <w:szCs w:val="34"/>
          <w:rtl/>
        </w:rPr>
        <w:t>د الله بصلاتها وصومها وصدقتها وحجها، وهي مأجورةٌ بسترها مبرورة</w:t>
      </w:r>
      <w:r>
        <w:rPr>
          <w:rFonts w:ascii="Arial" w:hAnsi="Arial" w:hint="cs"/>
          <w:sz w:val="34"/>
          <w:szCs w:val="34"/>
          <w:rtl/>
        </w:rPr>
        <w:t>، وكم نالت نساءٌ رتباً</w:t>
      </w:r>
      <w:r w:rsidRPr="00934EDD">
        <w:rPr>
          <w:rFonts w:ascii="Arial" w:hAnsi="Arial" w:hint="cs"/>
          <w:sz w:val="34"/>
          <w:szCs w:val="34"/>
          <w:rtl/>
        </w:rPr>
        <w:t xml:space="preserve"> عالية عند الله تعالى بسترها وعفافها</w:t>
      </w:r>
    </w:p>
    <w:p w:rsidR="009133E6" w:rsidRPr="00934EDD" w:rsidRDefault="009133E6" w:rsidP="009133E6">
      <w:pPr>
        <w:tabs>
          <w:tab w:val="left" w:pos="707"/>
        </w:tabs>
        <w:bidi/>
        <w:ind w:left="-1" w:firstLine="282"/>
        <w:contextualSpacing/>
        <w:jc w:val="lowKashida"/>
        <w:rPr>
          <w:rFonts w:ascii="Tahoma" w:eastAsia="Times New Roman" w:hAnsi="Tahoma" w:cs="DecoType Naskh Special"/>
          <w:color w:val="008000"/>
          <w:sz w:val="34"/>
          <w:szCs w:val="34"/>
          <w:rtl/>
        </w:rPr>
      </w:pPr>
      <w:r>
        <w:rPr>
          <w:rFonts w:ascii="Arial" w:hAnsi="Arial" w:hint="cs"/>
          <w:sz w:val="34"/>
          <w:szCs w:val="34"/>
          <w:rtl/>
        </w:rPr>
        <w:t>وفي قول</w:t>
      </w:r>
      <w:r w:rsidRPr="00934EDD">
        <w:rPr>
          <w:rFonts w:ascii="Arial" w:hAnsi="Arial" w:hint="cs"/>
          <w:sz w:val="34"/>
          <w:szCs w:val="34"/>
          <w:rtl/>
        </w:rPr>
        <w:t xml:space="preserve"> الله سبحانه وتعالى:</w:t>
      </w:r>
      <w:r w:rsidRPr="00934EDD">
        <w:rPr>
          <w:rFonts w:ascii="Arial" w:hAnsi="Arial" w:cs="Arial" w:hint="cs"/>
          <w:sz w:val="34"/>
          <w:szCs w:val="34"/>
          <w:rtl/>
        </w:rPr>
        <w:t xml:space="preserve"> </w:t>
      </w:r>
      <w:r w:rsidRPr="00934EDD">
        <w:rPr>
          <w:rFonts w:ascii="Tahoma" w:eastAsia="Times New Roman" w:hAnsi="Tahoma" w:cs="DecoType Naskh Special" w:hint="cs"/>
          <w:color w:val="FF0000"/>
          <w:sz w:val="34"/>
          <w:szCs w:val="34"/>
          <w:rtl/>
        </w:rPr>
        <w:t>{</w:t>
      </w:r>
      <w:r w:rsidRPr="00934EDD">
        <w:rPr>
          <w:rFonts w:ascii="Tahoma" w:eastAsia="Times New Roman" w:hAnsi="Tahoma" w:cs="DecoType Naskh Special" w:hint="cs"/>
          <w:color w:val="008000"/>
          <w:sz w:val="34"/>
          <w:szCs w:val="34"/>
          <w:rtl/>
        </w:rPr>
        <w:t>وَلَا</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تَبَرَّجْنَ</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تَبَرُّجَ</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الْجَاهِلِيَّةِ</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الْأُولَى</w:t>
      </w:r>
      <w:r w:rsidRPr="00934EDD">
        <w:rPr>
          <w:rFonts w:ascii="Tahoma" w:eastAsia="Times New Roman" w:hAnsi="Tahoma" w:cs="DecoType Naskh Special" w:hint="cs"/>
          <w:color w:val="FF0000"/>
          <w:sz w:val="34"/>
          <w:szCs w:val="34"/>
          <w:rtl/>
        </w:rPr>
        <w:t>}</w:t>
      </w:r>
      <w:r w:rsidRPr="00934EDD">
        <w:rPr>
          <w:rFonts w:ascii="Arial" w:hAnsi="Arial" w:hint="cs"/>
          <w:sz w:val="34"/>
          <w:szCs w:val="34"/>
          <w:rtl/>
        </w:rPr>
        <w:t xml:space="preserve"> إشارة إلى أن جاهلية ثانية ستعود </w:t>
      </w:r>
      <w:r>
        <w:rPr>
          <w:rFonts w:ascii="Arial" w:hAnsi="Arial" w:hint="cs"/>
          <w:sz w:val="34"/>
          <w:szCs w:val="34"/>
          <w:rtl/>
        </w:rPr>
        <w:t>ل</w:t>
      </w:r>
      <w:r w:rsidRPr="00934EDD">
        <w:rPr>
          <w:rFonts w:ascii="Arial" w:hAnsi="Arial" w:hint="cs"/>
          <w:sz w:val="34"/>
          <w:szCs w:val="34"/>
          <w:rtl/>
        </w:rPr>
        <w:t>ت</w:t>
      </w:r>
      <w:r>
        <w:rPr>
          <w:rFonts w:ascii="Arial" w:hAnsi="Arial" w:hint="cs"/>
          <w:sz w:val="34"/>
          <w:szCs w:val="34"/>
          <w:rtl/>
        </w:rPr>
        <w:t>َ</w:t>
      </w:r>
      <w:r w:rsidRPr="00934EDD">
        <w:rPr>
          <w:rFonts w:ascii="Arial" w:hAnsi="Arial" w:hint="cs"/>
          <w:sz w:val="34"/>
          <w:szCs w:val="34"/>
          <w:rtl/>
        </w:rPr>
        <w:t xml:space="preserve">خرج فيها النساء إلى </w:t>
      </w:r>
      <w:r>
        <w:rPr>
          <w:rFonts w:ascii="Arial" w:hAnsi="Arial" w:hint="cs"/>
          <w:sz w:val="34"/>
          <w:szCs w:val="34"/>
          <w:rtl/>
        </w:rPr>
        <w:t>ال</w:t>
      </w:r>
      <w:r w:rsidRPr="00934EDD">
        <w:rPr>
          <w:rFonts w:ascii="Arial" w:hAnsi="Arial" w:hint="cs"/>
          <w:sz w:val="34"/>
          <w:szCs w:val="34"/>
          <w:rtl/>
        </w:rPr>
        <w:t>شوارع كاسيات عاريات متبرجات</w:t>
      </w:r>
      <w:r>
        <w:rPr>
          <w:rFonts w:ascii="Arial" w:hAnsi="Arial" w:hint="cs"/>
          <w:sz w:val="34"/>
          <w:szCs w:val="34"/>
          <w:rtl/>
        </w:rPr>
        <w:t>،</w:t>
      </w:r>
      <w:r w:rsidRPr="00934EDD">
        <w:rPr>
          <w:rFonts w:ascii="Arial" w:hAnsi="Arial" w:hint="cs"/>
          <w:sz w:val="34"/>
          <w:szCs w:val="34"/>
          <w:rtl/>
        </w:rPr>
        <w:t xml:space="preserve"> والإسلام لا يرضى هذا ولا يقبله </w:t>
      </w:r>
      <w:r>
        <w:rPr>
          <w:rFonts w:ascii="Arial" w:hAnsi="Arial" w:hint="cs"/>
          <w:sz w:val="34"/>
          <w:szCs w:val="34"/>
          <w:rtl/>
        </w:rPr>
        <w:t>للمسلمين</w:t>
      </w:r>
      <w:r w:rsidRPr="00934EDD">
        <w:rPr>
          <w:rFonts w:ascii="Arial" w:hAnsi="Arial" w:hint="cs"/>
          <w:sz w:val="34"/>
          <w:szCs w:val="34"/>
          <w:rtl/>
        </w:rPr>
        <w:t xml:space="preserve"> لما فيه من مفاسد ومخاطر.</w:t>
      </w:r>
    </w:p>
    <w:p w:rsidR="009133E6" w:rsidRPr="00934EDD" w:rsidRDefault="009133E6" w:rsidP="009133E6">
      <w:pPr>
        <w:numPr>
          <w:ilvl w:val="0"/>
          <w:numId w:val="28"/>
        </w:numPr>
        <w:tabs>
          <w:tab w:val="left" w:pos="707"/>
        </w:tabs>
        <w:bidi/>
        <w:spacing w:after="0" w:line="240" w:lineRule="auto"/>
        <w:ind w:left="-1" w:firstLine="282"/>
        <w:contextualSpacing/>
        <w:jc w:val="lowKashida"/>
        <w:rPr>
          <w:rFonts w:ascii="Arial" w:hAnsi="Arial"/>
          <w:b/>
          <w:bCs/>
          <w:sz w:val="34"/>
          <w:szCs w:val="34"/>
          <w:rtl/>
        </w:rPr>
      </w:pPr>
      <w:r>
        <w:rPr>
          <w:rFonts w:ascii="Arial" w:hAnsi="Arial" w:hint="cs"/>
          <w:b/>
          <w:bCs/>
          <w:sz w:val="34"/>
          <w:szCs w:val="34"/>
          <w:rtl/>
        </w:rPr>
        <w:t xml:space="preserve">ثانياً: </w:t>
      </w:r>
      <w:r w:rsidRPr="00934EDD">
        <w:rPr>
          <w:rFonts w:ascii="Arial" w:hAnsi="Arial" w:hint="cs"/>
          <w:b/>
          <w:bCs/>
          <w:sz w:val="34"/>
          <w:szCs w:val="34"/>
          <w:rtl/>
        </w:rPr>
        <w:t>اللباس المسنون:</w:t>
      </w:r>
    </w:p>
    <w:p w:rsidR="009133E6" w:rsidRPr="00934EDD" w:rsidRDefault="009133E6" w:rsidP="009133E6">
      <w:pPr>
        <w:tabs>
          <w:tab w:val="left" w:pos="707"/>
        </w:tabs>
        <w:bidi/>
        <w:ind w:left="-1" w:firstLine="282"/>
        <w:jc w:val="lowKashida"/>
        <w:rPr>
          <w:rFonts w:ascii="Arial" w:hAnsi="Arial"/>
          <w:sz w:val="34"/>
          <w:szCs w:val="34"/>
          <w:rtl/>
        </w:rPr>
      </w:pPr>
      <w:r>
        <w:rPr>
          <w:rFonts w:ascii="Arial" w:hAnsi="Arial" w:hint="cs"/>
          <w:sz w:val="34"/>
          <w:szCs w:val="34"/>
          <w:rtl/>
        </w:rPr>
        <w:t>و</w:t>
      </w:r>
      <w:r w:rsidRPr="00934EDD">
        <w:rPr>
          <w:rFonts w:ascii="Arial" w:hAnsi="Arial" w:hint="cs"/>
          <w:sz w:val="34"/>
          <w:szCs w:val="34"/>
          <w:rtl/>
        </w:rPr>
        <w:t>هو ما يحصل به إظهار النعمة،</w:t>
      </w:r>
      <w:r>
        <w:rPr>
          <w:rFonts w:ascii="Arial" w:hAnsi="Arial" w:hint="cs"/>
          <w:sz w:val="34"/>
          <w:szCs w:val="34"/>
          <w:rtl/>
        </w:rPr>
        <w:t xml:space="preserve"> </w:t>
      </w:r>
      <w:r w:rsidRPr="00934EDD">
        <w:rPr>
          <w:rFonts w:ascii="Arial" w:hAnsi="Arial" w:hint="cs"/>
          <w:sz w:val="34"/>
          <w:szCs w:val="34"/>
          <w:rtl/>
        </w:rPr>
        <w:t>ويس</w:t>
      </w:r>
      <w:r>
        <w:rPr>
          <w:rFonts w:ascii="Arial" w:hAnsi="Arial" w:hint="cs"/>
          <w:sz w:val="34"/>
          <w:szCs w:val="34"/>
          <w:rtl/>
        </w:rPr>
        <w:t>َ</w:t>
      </w:r>
      <w:r w:rsidRPr="00934EDD">
        <w:rPr>
          <w:rFonts w:ascii="Arial" w:hAnsi="Arial" w:hint="cs"/>
          <w:sz w:val="34"/>
          <w:szCs w:val="34"/>
          <w:rtl/>
        </w:rPr>
        <w:t>ن</w:t>
      </w:r>
      <w:r>
        <w:rPr>
          <w:rFonts w:ascii="Arial" w:hAnsi="Arial" w:hint="cs"/>
          <w:sz w:val="34"/>
          <w:szCs w:val="34"/>
          <w:rtl/>
        </w:rPr>
        <w:t>ُّ</w:t>
      </w:r>
      <w:r w:rsidRPr="00934EDD">
        <w:rPr>
          <w:rFonts w:ascii="Arial" w:hAnsi="Arial" w:hint="cs"/>
          <w:sz w:val="34"/>
          <w:szCs w:val="34"/>
          <w:rtl/>
        </w:rPr>
        <w:t xml:space="preserve"> في اللباس التيامن</w:t>
      </w:r>
      <w:r>
        <w:rPr>
          <w:rFonts w:ascii="Arial" w:hAnsi="Arial" w:hint="cs"/>
          <w:sz w:val="34"/>
          <w:szCs w:val="34"/>
          <w:rtl/>
        </w:rPr>
        <w:t>،</w:t>
      </w:r>
      <w:r w:rsidRPr="00934EDD">
        <w:rPr>
          <w:rFonts w:ascii="Arial" w:hAnsi="Arial" w:hint="cs"/>
          <w:sz w:val="34"/>
          <w:szCs w:val="34"/>
          <w:rtl/>
        </w:rPr>
        <w:t xml:space="preserve"> ويسن التصدق بالثوب القديم إن لم يكن لك به حاجة</w:t>
      </w:r>
      <w:r>
        <w:rPr>
          <w:rFonts w:ascii="Arial" w:hAnsi="Arial" w:hint="cs"/>
          <w:sz w:val="34"/>
          <w:szCs w:val="34"/>
          <w:rtl/>
        </w:rPr>
        <w:t>،</w:t>
      </w:r>
      <w:r w:rsidRPr="00934EDD">
        <w:rPr>
          <w:rFonts w:ascii="Arial" w:hAnsi="Arial" w:hint="cs"/>
          <w:sz w:val="34"/>
          <w:szCs w:val="34"/>
          <w:rtl/>
        </w:rPr>
        <w:t xml:space="preserve"> ويسن الدعاء عند ارتداء الثوب</w:t>
      </w:r>
      <w:r>
        <w:rPr>
          <w:rFonts w:ascii="Arial" w:hAnsi="Arial" w:hint="cs"/>
          <w:sz w:val="34"/>
          <w:szCs w:val="34"/>
          <w:rtl/>
        </w:rPr>
        <w:t xml:space="preserve">: </w:t>
      </w:r>
      <w:r w:rsidRPr="00ED32C1">
        <w:rPr>
          <w:rFonts w:ascii="Arial" w:hAnsi="Arial" w:hint="cs"/>
          <w:b/>
          <w:bCs/>
          <w:sz w:val="32"/>
          <w:szCs w:val="32"/>
          <w:rtl/>
        </w:rPr>
        <w:t>«اللهم لك الحمد أنت كسوتني أسألك خيره وخير ما صنع له وأعوذ بك من شره وشر ما صنع له»</w:t>
      </w:r>
      <w:r w:rsidRPr="00934EDD">
        <w:rPr>
          <w:rFonts w:ascii="Arial" w:hAnsi="Arial" w:hint="cs"/>
          <w:sz w:val="34"/>
          <w:szCs w:val="34"/>
          <w:rtl/>
        </w:rPr>
        <w:t>.</w:t>
      </w:r>
      <w:r>
        <w:rPr>
          <w:rFonts w:ascii="Arial" w:hAnsi="Arial" w:hint="cs"/>
          <w:sz w:val="34"/>
          <w:szCs w:val="34"/>
          <w:rtl/>
        </w:rPr>
        <w:t xml:space="preserve"> </w:t>
      </w:r>
    </w:p>
    <w:p w:rsidR="009133E6" w:rsidRPr="00AA1ECE" w:rsidRDefault="009133E6" w:rsidP="009133E6">
      <w:pPr>
        <w:numPr>
          <w:ilvl w:val="0"/>
          <w:numId w:val="28"/>
        </w:numPr>
        <w:tabs>
          <w:tab w:val="left" w:pos="707"/>
        </w:tabs>
        <w:bidi/>
        <w:spacing w:after="0" w:line="240" w:lineRule="auto"/>
        <w:ind w:left="-1" w:firstLine="282"/>
        <w:contextualSpacing/>
        <w:jc w:val="lowKashida"/>
        <w:rPr>
          <w:rFonts w:ascii="Arial" w:hAnsi="Arial"/>
          <w:b/>
          <w:bCs/>
          <w:sz w:val="34"/>
          <w:szCs w:val="34"/>
          <w:rtl/>
        </w:rPr>
      </w:pPr>
      <w:r w:rsidRPr="00AA1ECE">
        <w:rPr>
          <w:rFonts w:ascii="Arial" w:hAnsi="Arial" w:hint="cs"/>
          <w:b/>
          <w:bCs/>
          <w:sz w:val="34"/>
          <w:szCs w:val="34"/>
          <w:rtl/>
        </w:rPr>
        <w:lastRenderedPageBreak/>
        <w:t>ثالثاً: اللباس المكروه:</w:t>
      </w:r>
    </w:p>
    <w:p w:rsidR="009133E6" w:rsidRDefault="009133E6" w:rsidP="009133E6">
      <w:pPr>
        <w:tabs>
          <w:tab w:val="left" w:pos="707"/>
        </w:tabs>
        <w:bidi/>
        <w:ind w:left="-1" w:firstLine="282"/>
        <w:jc w:val="lowKashida"/>
        <w:rPr>
          <w:rFonts w:ascii="Arial" w:hAnsi="Arial" w:hint="cs"/>
          <w:sz w:val="34"/>
          <w:szCs w:val="34"/>
          <w:rtl/>
        </w:rPr>
      </w:pPr>
      <w:r w:rsidRPr="00934EDD">
        <w:rPr>
          <w:rFonts w:ascii="Arial" w:hAnsi="Arial" w:hint="cs"/>
          <w:sz w:val="34"/>
          <w:szCs w:val="34"/>
          <w:rtl/>
        </w:rPr>
        <w:t>ي</w:t>
      </w:r>
      <w:r>
        <w:rPr>
          <w:rFonts w:ascii="Arial" w:hAnsi="Arial" w:hint="cs"/>
          <w:sz w:val="34"/>
          <w:szCs w:val="34"/>
          <w:rtl/>
        </w:rPr>
        <w:t>ُ</w:t>
      </w:r>
      <w:r w:rsidRPr="00934EDD">
        <w:rPr>
          <w:rFonts w:ascii="Arial" w:hAnsi="Arial" w:hint="cs"/>
          <w:sz w:val="34"/>
          <w:szCs w:val="34"/>
          <w:rtl/>
        </w:rPr>
        <w:t>كر</w:t>
      </w:r>
      <w:r>
        <w:rPr>
          <w:rFonts w:ascii="Arial" w:hAnsi="Arial" w:hint="cs"/>
          <w:sz w:val="34"/>
          <w:szCs w:val="34"/>
          <w:rtl/>
        </w:rPr>
        <w:t>َ</w:t>
      </w:r>
      <w:r w:rsidRPr="00934EDD">
        <w:rPr>
          <w:rFonts w:ascii="Arial" w:hAnsi="Arial" w:hint="cs"/>
          <w:sz w:val="34"/>
          <w:szCs w:val="34"/>
          <w:rtl/>
        </w:rPr>
        <w:t>ه ثوب التكبر والخيلاء</w:t>
      </w:r>
      <w:r>
        <w:rPr>
          <w:rFonts w:ascii="Arial" w:hAnsi="Arial" w:hint="cs"/>
          <w:sz w:val="34"/>
          <w:szCs w:val="34"/>
          <w:rtl/>
        </w:rPr>
        <w:t>؛</w:t>
      </w:r>
      <w:r w:rsidRPr="00934EDD">
        <w:rPr>
          <w:rFonts w:ascii="Arial" w:hAnsi="Arial" w:hint="cs"/>
          <w:sz w:val="34"/>
          <w:szCs w:val="34"/>
          <w:rtl/>
        </w:rPr>
        <w:t xml:space="preserve"> </w:t>
      </w:r>
      <w:r>
        <w:rPr>
          <w:rFonts w:ascii="Arial" w:hAnsi="Arial" w:hint="cs"/>
          <w:sz w:val="34"/>
          <w:szCs w:val="34"/>
          <w:rtl/>
        </w:rPr>
        <w:t>و</w:t>
      </w:r>
      <w:r w:rsidRPr="00934EDD">
        <w:rPr>
          <w:rFonts w:ascii="Arial" w:hAnsi="Arial" w:hint="cs"/>
          <w:sz w:val="34"/>
          <w:szCs w:val="34"/>
          <w:rtl/>
        </w:rPr>
        <w:t>أن ترتدي المرأة ثوباً تباهي به أقرانها، وتتكبر عليهم</w:t>
      </w:r>
      <w:r>
        <w:rPr>
          <w:rFonts w:ascii="Arial" w:hAnsi="Arial" w:hint="cs"/>
          <w:sz w:val="34"/>
          <w:szCs w:val="34"/>
          <w:rtl/>
        </w:rPr>
        <w:t>.</w:t>
      </w:r>
    </w:p>
    <w:p w:rsidR="009133E6" w:rsidRPr="00934EDD" w:rsidRDefault="009133E6" w:rsidP="009133E6">
      <w:pPr>
        <w:tabs>
          <w:tab w:val="left" w:pos="707"/>
        </w:tabs>
        <w:bidi/>
        <w:ind w:left="-1" w:firstLine="282"/>
        <w:jc w:val="lowKashida"/>
        <w:rPr>
          <w:rFonts w:ascii="Arial" w:hAnsi="Arial"/>
          <w:sz w:val="34"/>
          <w:szCs w:val="34"/>
          <w:rtl/>
        </w:rPr>
      </w:pPr>
      <w:r w:rsidRPr="00934EDD">
        <w:rPr>
          <w:rFonts w:ascii="Arial" w:hAnsi="Arial" w:hint="cs"/>
          <w:sz w:val="34"/>
          <w:szCs w:val="34"/>
          <w:rtl/>
        </w:rPr>
        <w:t>وي</w:t>
      </w:r>
      <w:r>
        <w:rPr>
          <w:rFonts w:ascii="Arial" w:hAnsi="Arial" w:hint="cs"/>
          <w:sz w:val="34"/>
          <w:szCs w:val="34"/>
          <w:rtl/>
        </w:rPr>
        <w:t>ُ</w:t>
      </w:r>
      <w:r w:rsidRPr="00934EDD">
        <w:rPr>
          <w:rFonts w:ascii="Arial" w:hAnsi="Arial" w:hint="cs"/>
          <w:sz w:val="34"/>
          <w:szCs w:val="34"/>
          <w:rtl/>
        </w:rPr>
        <w:t>كر</w:t>
      </w:r>
      <w:r>
        <w:rPr>
          <w:rFonts w:ascii="Arial" w:hAnsi="Arial" w:hint="cs"/>
          <w:sz w:val="34"/>
          <w:szCs w:val="34"/>
          <w:rtl/>
        </w:rPr>
        <w:t>َ</w:t>
      </w:r>
      <w:r w:rsidRPr="00934EDD">
        <w:rPr>
          <w:rFonts w:ascii="Arial" w:hAnsi="Arial" w:hint="cs"/>
          <w:sz w:val="34"/>
          <w:szCs w:val="34"/>
          <w:rtl/>
        </w:rPr>
        <w:t xml:space="preserve">ه ثوب السرف، </w:t>
      </w:r>
      <w:r>
        <w:rPr>
          <w:rFonts w:ascii="Arial" w:hAnsi="Arial" w:hint="cs"/>
          <w:sz w:val="34"/>
          <w:szCs w:val="34"/>
          <w:rtl/>
        </w:rPr>
        <w:t xml:space="preserve">وقد </w:t>
      </w:r>
      <w:r w:rsidRPr="00934EDD">
        <w:rPr>
          <w:rFonts w:ascii="Arial" w:hAnsi="Arial" w:hint="cs"/>
          <w:sz w:val="34"/>
          <w:szCs w:val="34"/>
          <w:rtl/>
        </w:rPr>
        <w:t xml:space="preserve">بلغني أن ثوباً يباع بست مئة ألف ليرة سورية نصف مليون، لا شك أن هذا سرفٌ في زمانٍ بعض الناس لا يجدون فيه طعاماً ولا شرابا، </w:t>
      </w:r>
      <w:r w:rsidRPr="00934EDD">
        <w:rPr>
          <w:rFonts w:ascii="Arial" w:hAnsi="Arial" w:hint="cs"/>
          <w:b/>
          <w:bCs/>
          <w:sz w:val="34"/>
          <w:szCs w:val="34"/>
          <w:rtl/>
        </w:rPr>
        <w:t xml:space="preserve">قال رسول الله </w:t>
      </w:r>
      <w:r w:rsidRPr="00934EDD">
        <w:rPr>
          <w:rFonts w:hint="cs"/>
          <w:sz w:val="34"/>
          <w:szCs w:val="34"/>
          <w:lang w:bidi="ar-SY"/>
        </w:rPr>
        <w:sym w:font="AGA Arabesque" w:char="F072"/>
      </w:r>
      <w:r w:rsidRPr="00934EDD">
        <w:rPr>
          <w:rFonts w:ascii="Arial" w:hAnsi="Arial" w:hint="cs"/>
          <w:b/>
          <w:bCs/>
          <w:sz w:val="34"/>
          <w:szCs w:val="34"/>
          <w:rtl/>
        </w:rPr>
        <w:t>:</w:t>
      </w:r>
      <w:r w:rsidRPr="00934EDD">
        <w:rPr>
          <w:rFonts w:ascii="Arial" w:hAnsi="Arial" w:hint="cs"/>
          <w:sz w:val="34"/>
          <w:szCs w:val="34"/>
          <w:rtl/>
        </w:rPr>
        <w:t xml:space="preserve"> </w:t>
      </w:r>
      <w:r>
        <w:rPr>
          <w:rFonts w:ascii="Traditional Arabic" w:hint="cs"/>
          <w:b/>
          <w:bCs/>
          <w:color w:val="FF0000"/>
          <w:sz w:val="34"/>
          <w:szCs w:val="34"/>
          <w:rtl/>
          <w:lang w:bidi="ar-SY"/>
        </w:rPr>
        <w:t>«</w:t>
      </w:r>
      <w:r w:rsidRPr="00934EDD">
        <w:rPr>
          <w:rFonts w:ascii="Traditional Arabic" w:hint="cs"/>
          <w:b/>
          <w:bCs/>
          <w:color w:val="17365D"/>
          <w:sz w:val="34"/>
          <w:szCs w:val="34"/>
          <w:rtl/>
          <w:lang w:bidi="ar-SY"/>
        </w:rPr>
        <w:t>كلوا</w:t>
      </w:r>
      <w:r w:rsidRPr="00934EDD">
        <w:rPr>
          <w:rFonts w:ascii="Traditional Arabic"/>
          <w:b/>
          <w:bCs/>
          <w:color w:val="17365D"/>
          <w:sz w:val="34"/>
          <w:szCs w:val="34"/>
          <w:rtl/>
          <w:lang w:bidi="ar-SY"/>
        </w:rPr>
        <w:t xml:space="preserve"> </w:t>
      </w:r>
      <w:r w:rsidRPr="00934EDD">
        <w:rPr>
          <w:rFonts w:ascii="Traditional Arabic" w:hint="cs"/>
          <w:b/>
          <w:bCs/>
          <w:color w:val="17365D"/>
          <w:sz w:val="34"/>
          <w:szCs w:val="34"/>
          <w:rtl/>
          <w:lang w:bidi="ar-SY"/>
        </w:rPr>
        <w:t>واشربوا</w:t>
      </w:r>
      <w:r w:rsidRPr="00934EDD">
        <w:rPr>
          <w:rFonts w:ascii="Traditional Arabic"/>
          <w:b/>
          <w:bCs/>
          <w:color w:val="17365D"/>
          <w:sz w:val="34"/>
          <w:szCs w:val="34"/>
          <w:rtl/>
          <w:lang w:bidi="ar-SY"/>
        </w:rPr>
        <w:t xml:space="preserve"> </w:t>
      </w:r>
      <w:r w:rsidRPr="00934EDD">
        <w:rPr>
          <w:rFonts w:ascii="Traditional Arabic" w:hint="cs"/>
          <w:b/>
          <w:bCs/>
          <w:color w:val="17365D"/>
          <w:sz w:val="34"/>
          <w:szCs w:val="34"/>
          <w:rtl/>
          <w:lang w:bidi="ar-SY"/>
        </w:rPr>
        <w:t>والبسوا</w:t>
      </w:r>
      <w:r w:rsidRPr="00934EDD">
        <w:rPr>
          <w:rFonts w:ascii="Traditional Arabic"/>
          <w:b/>
          <w:bCs/>
          <w:color w:val="17365D"/>
          <w:sz w:val="34"/>
          <w:szCs w:val="34"/>
          <w:rtl/>
          <w:lang w:bidi="ar-SY"/>
        </w:rPr>
        <w:t xml:space="preserve"> </w:t>
      </w:r>
      <w:r w:rsidRPr="00934EDD">
        <w:rPr>
          <w:rFonts w:ascii="Traditional Arabic" w:hint="cs"/>
          <w:b/>
          <w:bCs/>
          <w:color w:val="17365D"/>
          <w:sz w:val="34"/>
          <w:szCs w:val="34"/>
          <w:rtl/>
          <w:lang w:bidi="ar-SY"/>
        </w:rPr>
        <w:t>وتصدقوا</w:t>
      </w:r>
      <w:r w:rsidRPr="00934EDD">
        <w:rPr>
          <w:rFonts w:ascii="Traditional Arabic"/>
          <w:b/>
          <w:bCs/>
          <w:color w:val="17365D"/>
          <w:sz w:val="34"/>
          <w:szCs w:val="34"/>
          <w:rtl/>
          <w:lang w:bidi="ar-SY"/>
        </w:rPr>
        <w:t xml:space="preserve"> </w:t>
      </w:r>
      <w:r w:rsidRPr="00934EDD">
        <w:rPr>
          <w:rFonts w:ascii="Traditional Arabic" w:hint="cs"/>
          <w:b/>
          <w:bCs/>
          <w:color w:val="17365D"/>
          <w:sz w:val="34"/>
          <w:szCs w:val="34"/>
          <w:rtl/>
          <w:lang w:bidi="ar-SY"/>
        </w:rPr>
        <w:t>في</w:t>
      </w:r>
      <w:r w:rsidRPr="00934EDD">
        <w:rPr>
          <w:rFonts w:ascii="Traditional Arabic"/>
          <w:b/>
          <w:bCs/>
          <w:color w:val="17365D"/>
          <w:sz w:val="34"/>
          <w:szCs w:val="34"/>
          <w:rtl/>
          <w:lang w:bidi="ar-SY"/>
        </w:rPr>
        <w:t xml:space="preserve"> </w:t>
      </w:r>
      <w:r w:rsidRPr="00934EDD">
        <w:rPr>
          <w:rFonts w:ascii="Traditional Arabic" w:hint="cs"/>
          <w:b/>
          <w:bCs/>
          <w:color w:val="17365D"/>
          <w:sz w:val="34"/>
          <w:szCs w:val="34"/>
          <w:rtl/>
          <w:lang w:bidi="ar-SY"/>
        </w:rPr>
        <w:t>غير</w:t>
      </w:r>
      <w:r w:rsidRPr="00934EDD">
        <w:rPr>
          <w:rFonts w:ascii="Traditional Arabic"/>
          <w:b/>
          <w:bCs/>
          <w:color w:val="17365D"/>
          <w:sz w:val="34"/>
          <w:szCs w:val="34"/>
          <w:rtl/>
          <w:lang w:bidi="ar-SY"/>
        </w:rPr>
        <w:t xml:space="preserve"> </w:t>
      </w:r>
      <w:r w:rsidRPr="00934EDD">
        <w:rPr>
          <w:rFonts w:ascii="Traditional Arabic" w:hint="cs"/>
          <w:b/>
          <w:bCs/>
          <w:color w:val="17365D"/>
          <w:sz w:val="34"/>
          <w:szCs w:val="34"/>
          <w:rtl/>
          <w:lang w:bidi="ar-SY"/>
        </w:rPr>
        <w:t>إسراف</w:t>
      </w:r>
      <w:r w:rsidRPr="00934EDD">
        <w:rPr>
          <w:rFonts w:ascii="Traditional Arabic"/>
          <w:b/>
          <w:bCs/>
          <w:color w:val="17365D"/>
          <w:sz w:val="34"/>
          <w:szCs w:val="34"/>
          <w:rtl/>
          <w:lang w:bidi="ar-SY"/>
        </w:rPr>
        <w:t xml:space="preserve"> </w:t>
      </w:r>
      <w:r w:rsidRPr="00934EDD">
        <w:rPr>
          <w:rFonts w:ascii="Traditional Arabic" w:hint="cs"/>
          <w:b/>
          <w:bCs/>
          <w:color w:val="17365D"/>
          <w:sz w:val="34"/>
          <w:szCs w:val="34"/>
          <w:rtl/>
          <w:lang w:bidi="ar-SY"/>
        </w:rPr>
        <w:t>ولا</w:t>
      </w:r>
      <w:r w:rsidRPr="00934EDD">
        <w:rPr>
          <w:rFonts w:ascii="Traditional Arabic"/>
          <w:b/>
          <w:bCs/>
          <w:color w:val="17365D"/>
          <w:sz w:val="34"/>
          <w:szCs w:val="34"/>
          <w:rtl/>
          <w:lang w:bidi="ar-SY"/>
        </w:rPr>
        <w:t xml:space="preserve"> </w:t>
      </w:r>
      <w:r w:rsidRPr="00934EDD">
        <w:rPr>
          <w:rFonts w:ascii="Traditional Arabic" w:hint="cs"/>
          <w:b/>
          <w:bCs/>
          <w:color w:val="17365D"/>
          <w:sz w:val="34"/>
          <w:szCs w:val="34"/>
          <w:rtl/>
          <w:lang w:bidi="ar-SY"/>
        </w:rPr>
        <w:t>مخيلة</w:t>
      </w:r>
      <w:r>
        <w:rPr>
          <w:rFonts w:ascii="Arial" w:hAnsi="Arial" w:hint="cs"/>
          <w:color w:val="FF0000"/>
          <w:sz w:val="34"/>
          <w:szCs w:val="34"/>
          <w:rtl/>
          <w:lang w:bidi="ar-SY"/>
        </w:rPr>
        <w:t>»</w:t>
      </w:r>
      <w:r>
        <w:rPr>
          <w:rFonts w:ascii="Arial" w:hAnsi="Arial" w:hint="cs"/>
          <w:sz w:val="34"/>
          <w:szCs w:val="34"/>
          <w:rtl/>
        </w:rPr>
        <w:t xml:space="preserve"> [البخاري]</w:t>
      </w:r>
      <w:r w:rsidRPr="00FA4EB1">
        <w:rPr>
          <w:rFonts w:ascii="Arial" w:hAnsi="Arial" w:hint="cs"/>
          <w:sz w:val="34"/>
          <w:szCs w:val="34"/>
          <w:rtl/>
        </w:rPr>
        <w:t>، وقال ابن عباس: كل ما شئت والبس ما شئت ما أخطأتك اثنتان سرفٌ ومخيلة،</w:t>
      </w:r>
      <w:r>
        <w:rPr>
          <w:rFonts w:ascii="Arial" w:hAnsi="Arial" w:hint="cs"/>
          <w:sz w:val="34"/>
          <w:szCs w:val="34"/>
          <w:rtl/>
        </w:rPr>
        <w:t xml:space="preserve"> </w:t>
      </w:r>
      <w:r w:rsidRPr="00934EDD">
        <w:rPr>
          <w:rFonts w:ascii="Arial" w:hAnsi="Arial" w:hint="cs"/>
          <w:sz w:val="34"/>
          <w:szCs w:val="34"/>
          <w:rtl/>
        </w:rPr>
        <w:t xml:space="preserve">ويكره للرجل والمرأة لبس نعلٍ لها صوت أو المشي بنعلٍ واحدة، قال النبي </w:t>
      </w:r>
      <w:r w:rsidRPr="00934EDD">
        <w:rPr>
          <w:rFonts w:hint="cs"/>
          <w:sz w:val="34"/>
          <w:szCs w:val="34"/>
          <w:lang w:bidi="ar-SY"/>
        </w:rPr>
        <w:sym w:font="AGA Arabesque" w:char="F072"/>
      </w:r>
      <w:r w:rsidRPr="00934EDD">
        <w:rPr>
          <w:rFonts w:ascii="Arial" w:hAnsi="Arial" w:hint="cs"/>
          <w:sz w:val="34"/>
          <w:szCs w:val="34"/>
          <w:rtl/>
        </w:rPr>
        <w:t xml:space="preserve">: </w:t>
      </w:r>
      <w:r>
        <w:rPr>
          <w:rFonts w:ascii="Arial" w:hAnsi="Arial" w:hint="cs"/>
          <w:color w:val="FF0000"/>
          <w:sz w:val="34"/>
          <w:szCs w:val="34"/>
          <w:rtl/>
        </w:rPr>
        <w:t>«</w:t>
      </w:r>
      <w:r w:rsidRPr="00934EDD">
        <w:rPr>
          <w:rFonts w:ascii="Traditional Arabic"/>
          <w:b/>
          <w:bCs/>
          <w:color w:val="000000"/>
          <w:sz w:val="34"/>
          <w:szCs w:val="34"/>
          <w:rtl/>
          <w:lang w:bidi="ar-SY"/>
        </w:rPr>
        <w:t xml:space="preserve"> </w:t>
      </w:r>
      <w:r w:rsidRPr="00934EDD">
        <w:rPr>
          <w:rFonts w:ascii="Traditional Arabic" w:hint="cs"/>
          <w:b/>
          <w:bCs/>
          <w:color w:val="17365D"/>
          <w:sz w:val="34"/>
          <w:szCs w:val="34"/>
          <w:rtl/>
          <w:lang w:bidi="ar-SY"/>
        </w:rPr>
        <w:t>لَا</w:t>
      </w:r>
      <w:r w:rsidRPr="00934EDD">
        <w:rPr>
          <w:rFonts w:ascii="Traditional Arabic"/>
          <w:b/>
          <w:bCs/>
          <w:color w:val="17365D"/>
          <w:sz w:val="34"/>
          <w:szCs w:val="34"/>
          <w:rtl/>
          <w:lang w:bidi="ar-SY"/>
        </w:rPr>
        <w:t xml:space="preserve"> </w:t>
      </w:r>
      <w:r w:rsidRPr="00934EDD">
        <w:rPr>
          <w:rFonts w:ascii="Traditional Arabic" w:hint="cs"/>
          <w:b/>
          <w:bCs/>
          <w:color w:val="17365D"/>
          <w:sz w:val="34"/>
          <w:szCs w:val="34"/>
          <w:rtl/>
          <w:lang w:bidi="ar-SY"/>
        </w:rPr>
        <w:t>يَمْشِ</w:t>
      </w:r>
      <w:r w:rsidRPr="00934EDD">
        <w:rPr>
          <w:rFonts w:ascii="Traditional Arabic"/>
          <w:b/>
          <w:bCs/>
          <w:color w:val="17365D"/>
          <w:sz w:val="34"/>
          <w:szCs w:val="34"/>
          <w:rtl/>
          <w:lang w:bidi="ar-SY"/>
        </w:rPr>
        <w:t xml:space="preserve"> </w:t>
      </w:r>
      <w:r w:rsidRPr="00934EDD">
        <w:rPr>
          <w:rFonts w:ascii="Traditional Arabic" w:hint="cs"/>
          <w:b/>
          <w:bCs/>
          <w:color w:val="17365D"/>
          <w:sz w:val="34"/>
          <w:szCs w:val="34"/>
          <w:rtl/>
          <w:lang w:bidi="ar-SY"/>
        </w:rPr>
        <w:t>أَحَدُكُمْ</w:t>
      </w:r>
      <w:r w:rsidRPr="00934EDD">
        <w:rPr>
          <w:rFonts w:ascii="Traditional Arabic"/>
          <w:b/>
          <w:bCs/>
          <w:color w:val="17365D"/>
          <w:sz w:val="34"/>
          <w:szCs w:val="34"/>
          <w:rtl/>
          <w:lang w:bidi="ar-SY"/>
        </w:rPr>
        <w:t xml:space="preserve"> </w:t>
      </w:r>
      <w:r w:rsidRPr="00934EDD">
        <w:rPr>
          <w:rFonts w:ascii="Traditional Arabic" w:hint="cs"/>
          <w:b/>
          <w:bCs/>
          <w:color w:val="17365D"/>
          <w:sz w:val="34"/>
          <w:szCs w:val="34"/>
          <w:rtl/>
          <w:lang w:bidi="ar-SY"/>
        </w:rPr>
        <w:t>فِي</w:t>
      </w:r>
      <w:r w:rsidRPr="00934EDD">
        <w:rPr>
          <w:rFonts w:ascii="Traditional Arabic"/>
          <w:b/>
          <w:bCs/>
          <w:color w:val="17365D"/>
          <w:sz w:val="34"/>
          <w:szCs w:val="34"/>
          <w:rtl/>
          <w:lang w:bidi="ar-SY"/>
        </w:rPr>
        <w:t xml:space="preserve"> </w:t>
      </w:r>
      <w:r w:rsidRPr="00934EDD">
        <w:rPr>
          <w:rFonts w:ascii="Traditional Arabic" w:hint="cs"/>
          <w:b/>
          <w:bCs/>
          <w:color w:val="17365D"/>
          <w:sz w:val="34"/>
          <w:szCs w:val="34"/>
          <w:rtl/>
          <w:lang w:bidi="ar-SY"/>
        </w:rPr>
        <w:t>نَعْلٍ</w:t>
      </w:r>
      <w:r w:rsidRPr="00934EDD">
        <w:rPr>
          <w:rFonts w:ascii="Traditional Arabic"/>
          <w:b/>
          <w:bCs/>
          <w:color w:val="17365D"/>
          <w:sz w:val="34"/>
          <w:szCs w:val="34"/>
          <w:rtl/>
          <w:lang w:bidi="ar-SY"/>
        </w:rPr>
        <w:t xml:space="preserve"> </w:t>
      </w:r>
      <w:r w:rsidRPr="00934EDD">
        <w:rPr>
          <w:rFonts w:ascii="Traditional Arabic" w:hint="cs"/>
          <w:b/>
          <w:bCs/>
          <w:color w:val="17365D"/>
          <w:sz w:val="34"/>
          <w:szCs w:val="34"/>
          <w:rtl/>
          <w:lang w:bidi="ar-SY"/>
        </w:rPr>
        <w:t>وَاحِدَةٍ</w:t>
      </w:r>
      <w:r>
        <w:rPr>
          <w:rFonts w:ascii="Arial" w:hAnsi="Arial" w:hint="cs"/>
          <w:color w:val="FF0000"/>
          <w:sz w:val="34"/>
          <w:szCs w:val="34"/>
          <w:rtl/>
        </w:rPr>
        <w:t>»</w:t>
      </w:r>
      <w:r w:rsidRPr="00934EDD">
        <w:rPr>
          <w:rFonts w:ascii="Arial" w:hAnsi="Arial" w:hint="cs"/>
          <w:sz w:val="34"/>
          <w:szCs w:val="34"/>
          <w:rtl/>
        </w:rPr>
        <w:t xml:space="preserve"> [مسلم].</w:t>
      </w:r>
    </w:p>
    <w:p w:rsidR="009133E6" w:rsidRPr="00934EDD" w:rsidRDefault="009133E6" w:rsidP="009133E6">
      <w:pPr>
        <w:numPr>
          <w:ilvl w:val="0"/>
          <w:numId w:val="29"/>
        </w:numPr>
        <w:tabs>
          <w:tab w:val="left" w:pos="707"/>
        </w:tabs>
        <w:bidi/>
        <w:spacing w:after="0" w:line="240" w:lineRule="auto"/>
        <w:ind w:left="-1" w:firstLine="282"/>
        <w:contextualSpacing/>
        <w:jc w:val="lowKashida"/>
        <w:rPr>
          <w:rFonts w:ascii="Arial" w:hAnsi="Arial"/>
          <w:b/>
          <w:bCs/>
          <w:sz w:val="34"/>
          <w:szCs w:val="34"/>
          <w:rtl/>
        </w:rPr>
      </w:pPr>
      <w:r w:rsidRPr="00934EDD">
        <w:rPr>
          <w:rFonts w:ascii="Arial" w:hAnsi="Arial" w:hint="cs"/>
          <w:b/>
          <w:bCs/>
          <w:sz w:val="34"/>
          <w:szCs w:val="34"/>
          <w:rtl/>
        </w:rPr>
        <w:t>رابعاً: اللباس المحرم:</w:t>
      </w:r>
    </w:p>
    <w:p w:rsidR="009133E6" w:rsidRPr="00934EDD" w:rsidRDefault="009133E6" w:rsidP="009133E6">
      <w:pPr>
        <w:tabs>
          <w:tab w:val="left" w:pos="707"/>
        </w:tabs>
        <w:bidi/>
        <w:ind w:left="-1" w:firstLine="282"/>
        <w:jc w:val="lowKashida"/>
        <w:rPr>
          <w:rFonts w:ascii="Arial" w:hAnsi="Arial"/>
          <w:sz w:val="34"/>
          <w:szCs w:val="34"/>
          <w:rtl/>
        </w:rPr>
      </w:pPr>
      <w:r w:rsidRPr="00934EDD">
        <w:rPr>
          <w:rFonts w:ascii="Arial" w:hAnsi="Arial" w:hint="cs"/>
          <w:sz w:val="34"/>
          <w:szCs w:val="34"/>
          <w:rtl/>
        </w:rPr>
        <w:t>هو اللباس الذي يكشف العورة واللباس الذي تتشبه فيه النساء بالرجال،</w:t>
      </w:r>
      <w:r w:rsidRPr="00662B87">
        <w:rPr>
          <w:rFonts w:ascii="Arial" w:hAnsi="Arial" w:hint="cs"/>
          <w:sz w:val="34"/>
          <w:szCs w:val="34"/>
          <w:rtl/>
        </w:rPr>
        <w:t xml:space="preserve"> عَنْ</w:t>
      </w:r>
      <w:r w:rsidRPr="00662B87">
        <w:rPr>
          <w:rFonts w:ascii="Arial" w:hAnsi="Arial"/>
          <w:sz w:val="34"/>
          <w:szCs w:val="34"/>
          <w:rtl/>
        </w:rPr>
        <w:t xml:space="preserve"> </w:t>
      </w:r>
      <w:r w:rsidRPr="00662B87">
        <w:rPr>
          <w:rFonts w:ascii="Arial" w:hAnsi="Arial" w:hint="cs"/>
          <w:sz w:val="34"/>
          <w:szCs w:val="34"/>
          <w:rtl/>
        </w:rPr>
        <w:t>النَّبِيِّ</w:t>
      </w:r>
      <w:r w:rsidRPr="00662B87">
        <w:rPr>
          <w:rFonts w:ascii="Arial" w:hAnsi="Arial"/>
          <w:sz w:val="34"/>
          <w:szCs w:val="34"/>
          <w:rtl/>
        </w:rPr>
        <w:t xml:space="preserve"> </w:t>
      </w:r>
      <w:r w:rsidRPr="00662B87">
        <w:rPr>
          <w:rFonts w:hint="cs"/>
          <w:sz w:val="34"/>
          <w:szCs w:val="34"/>
          <w:lang w:bidi="ar-SY"/>
        </w:rPr>
        <w:sym w:font="AGA Arabesque" w:char="F072"/>
      </w:r>
      <w:r w:rsidRPr="00662B87">
        <w:rPr>
          <w:rFonts w:ascii="Arial" w:hAnsi="Arial"/>
          <w:sz w:val="34"/>
          <w:szCs w:val="34"/>
          <w:rtl/>
        </w:rPr>
        <w:t xml:space="preserve"> </w:t>
      </w:r>
      <w:r w:rsidRPr="00662B87">
        <w:rPr>
          <w:rFonts w:ascii="Arial" w:hAnsi="Arial" w:hint="cs"/>
          <w:sz w:val="34"/>
          <w:szCs w:val="34"/>
          <w:rtl/>
        </w:rPr>
        <w:t>أَنَّهُ</w:t>
      </w:r>
      <w:r w:rsidRPr="00662B87">
        <w:rPr>
          <w:rFonts w:ascii="Arial" w:hAnsi="Arial" w:hint="cs"/>
          <w:color w:val="FF0000"/>
          <w:sz w:val="34"/>
          <w:szCs w:val="34"/>
          <w:rtl/>
        </w:rPr>
        <w:t>:</w:t>
      </w:r>
      <w:r w:rsidRPr="00934EDD">
        <w:rPr>
          <w:rFonts w:ascii="Arial" w:hAnsi="Arial" w:hint="cs"/>
          <w:color w:val="FF0000"/>
          <w:sz w:val="34"/>
          <w:szCs w:val="34"/>
          <w:rtl/>
        </w:rPr>
        <w:t xml:space="preserve"> </w:t>
      </w:r>
      <w:r>
        <w:rPr>
          <w:rFonts w:ascii="Arial" w:hAnsi="Arial" w:hint="cs"/>
          <w:color w:val="FF0000"/>
          <w:sz w:val="34"/>
          <w:szCs w:val="34"/>
          <w:rtl/>
        </w:rPr>
        <w:t>«</w:t>
      </w:r>
      <w:r w:rsidRPr="00934EDD">
        <w:rPr>
          <w:rFonts w:ascii="Arial" w:hAnsi="Arial" w:hint="cs"/>
          <w:b/>
          <w:bCs/>
          <w:color w:val="17365D"/>
          <w:sz w:val="34"/>
          <w:szCs w:val="34"/>
          <w:rtl/>
        </w:rPr>
        <w:t>لَعَنَ</w:t>
      </w:r>
      <w:r w:rsidRPr="00934EDD">
        <w:rPr>
          <w:rFonts w:ascii="Arial" w:hAnsi="Arial"/>
          <w:b/>
          <w:bCs/>
          <w:color w:val="17365D"/>
          <w:sz w:val="34"/>
          <w:szCs w:val="34"/>
          <w:rtl/>
        </w:rPr>
        <w:t xml:space="preserve"> </w:t>
      </w:r>
      <w:r w:rsidRPr="00934EDD">
        <w:rPr>
          <w:rFonts w:ascii="Arial" w:hAnsi="Arial" w:hint="cs"/>
          <w:b/>
          <w:bCs/>
          <w:color w:val="17365D"/>
          <w:sz w:val="34"/>
          <w:szCs w:val="34"/>
          <w:rtl/>
        </w:rPr>
        <w:t>الْمُتَشَبِّهَاتِ</w:t>
      </w:r>
      <w:r w:rsidRPr="00934EDD">
        <w:rPr>
          <w:rFonts w:ascii="Arial" w:hAnsi="Arial"/>
          <w:b/>
          <w:bCs/>
          <w:color w:val="17365D"/>
          <w:sz w:val="34"/>
          <w:szCs w:val="34"/>
          <w:rtl/>
        </w:rPr>
        <w:t xml:space="preserve"> </w:t>
      </w:r>
      <w:r w:rsidRPr="00934EDD">
        <w:rPr>
          <w:rFonts w:ascii="Arial" w:hAnsi="Arial" w:hint="cs"/>
          <w:b/>
          <w:bCs/>
          <w:color w:val="17365D"/>
          <w:sz w:val="34"/>
          <w:szCs w:val="34"/>
          <w:rtl/>
        </w:rPr>
        <w:t>مِنْ</w:t>
      </w:r>
      <w:r w:rsidRPr="00934EDD">
        <w:rPr>
          <w:rFonts w:ascii="Arial" w:hAnsi="Arial"/>
          <w:b/>
          <w:bCs/>
          <w:color w:val="17365D"/>
          <w:sz w:val="34"/>
          <w:szCs w:val="34"/>
          <w:rtl/>
        </w:rPr>
        <w:t xml:space="preserve"> </w:t>
      </w:r>
      <w:r w:rsidRPr="00934EDD">
        <w:rPr>
          <w:rFonts w:ascii="Arial" w:hAnsi="Arial" w:hint="cs"/>
          <w:b/>
          <w:bCs/>
          <w:color w:val="17365D"/>
          <w:sz w:val="34"/>
          <w:szCs w:val="34"/>
          <w:rtl/>
        </w:rPr>
        <w:t>النِّسَاءِ</w:t>
      </w:r>
      <w:r w:rsidRPr="00934EDD">
        <w:rPr>
          <w:rFonts w:ascii="Arial" w:hAnsi="Arial"/>
          <w:b/>
          <w:bCs/>
          <w:color w:val="17365D"/>
          <w:sz w:val="34"/>
          <w:szCs w:val="34"/>
          <w:rtl/>
        </w:rPr>
        <w:t xml:space="preserve"> </w:t>
      </w:r>
      <w:r w:rsidRPr="00934EDD">
        <w:rPr>
          <w:rFonts w:ascii="Arial" w:hAnsi="Arial" w:hint="cs"/>
          <w:b/>
          <w:bCs/>
          <w:color w:val="17365D"/>
          <w:sz w:val="34"/>
          <w:szCs w:val="34"/>
          <w:rtl/>
        </w:rPr>
        <w:t>بِالرِّجَالِ</w:t>
      </w:r>
      <w:r w:rsidRPr="00934EDD">
        <w:rPr>
          <w:rFonts w:ascii="Arial" w:hAnsi="Arial"/>
          <w:b/>
          <w:bCs/>
          <w:color w:val="17365D"/>
          <w:sz w:val="34"/>
          <w:szCs w:val="34"/>
          <w:rtl/>
        </w:rPr>
        <w:t xml:space="preserve"> </w:t>
      </w:r>
      <w:r w:rsidRPr="00934EDD">
        <w:rPr>
          <w:rFonts w:ascii="Arial" w:hAnsi="Arial" w:hint="cs"/>
          <w:b/>
          <w:bCs/>
          <w:color w:val="17365D"/>
          <w:sz w:val="34"/>
          <w:szCs w:val="34"/>
          <w:rtl/>
        </w:rPr>
        <w:t>وَالْمُتَشَبِّهِينَ</w:t>
      </w:r>
      <w:r w:rsidRPr="00934EDD">
        <w:rPr>
          <w:rFonts w:ascii="Arial" w:hAnsi="Arial"/>
          <w:b/>
          <w:bCs/>
          <w:color w:val="17365D"/>
          <w:sz w:val="34"/>
          <w:szCs w:val="34"/>
          <w:rtl/>
        </w:rPr>
        <w:t xml:space="preserve"> </w:t>
      </w:r>
      <w:r w:rsidRPr="00934EDD">
        <w:rPr>
          <w:rFonts w:ascii="Arial" w:hAnsi="Arial" w:hint="cs"/>
          <w:b/>
          <w:bCs/>
          <w:color w:val="17365D"/>
          <w:sz w:val="34"/>
          <w:szCs w:val="34"/>
          <w:rtl/>
        </w:rPr>
        <w:t>مِنْ</w:t>
      </w:r>
      <w:r w:rsidRPr="00934EDD">
        <w:rPr>
          <w:rFonts w:ascii="Arial" w:hAnsi="Arial"/>
          <w:b/>
          <w:bCs/>
          <w:color w:val="17365D"/>
          <w:sz w:val="34"/>
          <w:szCs w:val="34"/>
          <w:rtl/>
        </w:rPr>
        <w:t xml:space="preserve"> </w:t>
      </w:r>
      <w:r w:rsidRPr="00934EDD">
        <w:rPr>
          <w:rFonts w:ascii="Arial" w:hAnsi="Arial" w:hint="cs"/>
          <w:b/>
          <w:bCs/>
          <w:color w:val="17365D"/>
          <w:sz w:val="34"/>
          <w:szCs w:val="34"/>
          <w:rtl/>
        </w:rPr>
        <w:t>الرِّجَالِ</w:t>
      </w:r>
      <w:r w:rsidRPr="00934EDD">
        <w:rPr>
          <w:rFonts w:ascii="Arial" w:hAnsi="Arial"/>
          <w:b/>
          <w:bCs/>
          <w:color w:val="17365D"/>
          <w:sz w:val="34"/>
          <w:szCs w:val="34"/>
          <w:rtl/>
        </w:rPr>
        <w:t xml:space="preserve"> </w:t>
      </w:r>
      <w:r w:rsidRPr="00934EDD">
        <w:rPr>
          <w:rFonts w:ascii="Arial" w:hAnsi="Arial" w:hint="cs"/>
          <w:b/>
          <w:bCs/>
          <w:color w:val="17365D"/>
          <w:sz w:val="34"/>
          <w:szCs w:val="34"/>
          <w:rtl/>
        </w:rPr>
        <w:t>بِالنِّسَاءِ</w:t>
      </w:r>
      <w:r>
        <w:rPr>
          <w:rFonts w:ascii="Arial" w:hAnsi="Arial" w:hint="cs"/>
          <w:b/>
          <w:bCs/>
          <w:color w:val="FF0000"/>
          <w:sz w:val="34"/>
          <w:szCs w:val="34"/>
          <w:rtl/>
        </w:rPr>
        <w:t>»</w:t>
      </w:r>
      <w:r w:rsidRPr="00934EDD">
        <w:rPr>
          <w:rFonts w:ascii="Arial" w:hAnsi="Arial" w:hint="cs"/>
          <w:b/>
          <w:bCs/>
          <w:color w:val="17365D"/>
          <w:sz w:val="34"/>
          <w:szCs w:val="34"/>
          <w:rtl/>
        </w:rPr>
        <w:t xml:space="preserve"> </w:t>
      </w:r>
      <w:r w:rsidRPr="00934EDD">
        <w:rPr>
          <w:rFonts w:ascii="Arial" w:hAnsi="Arial" w:hint="cs"/>
          <w:sz w:val="34"/>
          <w:szCs w:val="34"/>
          <w:rtl/>
        </w:rPr>
        <w:t xml:space="preserve">[أبو داود وابن ماجه] </w:t>
      </w:r>
    </w:p>
    <w:p w:rsidR="009133E6" w:rsidRDefault="009133E6" w:rsidP="009133E6">
      <w:pPr>
        <w:tabs>
          <w:tab w:val="left" w:pos="707"/>
        </w:tabs>
        <w:bidi/>
        <w:ind w:left="-1" w:firstLine="282"/>
        <w:jc w:val="lowKashida"/>
        <w:rPr>
          <w:rFonts w:ascii="Arial" w:hAnsi="Arial" w:hint="cs"/>
          <w:sz w:val="34"/>
          <w:szCs w:val="34"/>
          <w:rtl/>
        </w:rPr>
      </w:pPr>
      <w:r w:rsidRPr="00934EDD">
        <w:rPr>
          <w:rFonts w:ascii="Arial" w:hAnsi="Arial" w:hint="cs"/>
          <w:b/>
          <w:bCs/>
          <w:sz w:val="34"/>
          <w:szCs w:val="34"/>
          <w:rtl/>
        </w:rPr>
        <w:t xml:space="preserve">قال </w:t>
      </w:r>
      <w:r>
        <w:rPr>
          <w:rFonts w:ascii="Arial" w:hAnsi="Arial" w:hint="cs"/>
          <w:b/>
          <w:bCs/>
          <w:sz w:val="34"/>
          <w:szCs w:val="34"/>
          <w:rtl/>
        </w:rPr>
        <w:t>رسول الله</w:t>
      </w:r>
      <w:r w:rsidRPr="00934EDD">
        <w:rPr>
          <w:rFonts w:ascii="Arial" w:hAnsi="Arial" w:hint="cs"/>
          <w:b/>
          <w:bCs/>
          <w:sz w:val="34"/>
          <w:szCs w:val="34"/>
          <w:rtl/>
        </w:rPr>
        <w:t xml:space="preserve"> </w:t>
      </w:r>
      <w:r w:rsidRPr="00934EDD">
        <w:rPr>
          <w:rFonts w:hint="cs"/>
          <w:sz w:val="34"/>
          <w:szCs w:val="34"/>
          <w:lang w:bidi="ar-SY"/>
        </w:rPr>
        <w:sym w:font="AGA Arabesque" w:char="F072"/>
      </w:r>
      <w:r>
        <w:rPr>
          <w:rFonts w:ascii="Arial" w:hAnsi="Arial" w:hint="cs"/>
          <w:sz w:val="34"/>
          <w:szCs w:val="34"/>
          <w:rtl/>
        </w:rPr>
        <w:t xml:space="preserve">: </w:t>
      </w:r>
      <w:r>
        <w:rPr>
          <w:rFonts w:ascii="Arial" w:hAnsi="Arial" w:hint="cs"/>
          <w:b/>
          <w:bCs/>
          <w:color w:val="FF0000"/>
          <w:sz w:val="34"/>
          <w:szCs w:val="34"/>
          <w:rtl/>
        </w:rPr>
        <w:t>«</w:t>
      </w:r>
      <w:r w:rsidRPr="00934EDD">
        <w:rPr>
          <w:rFonts w:ascii="Arial" w:hAnsi="Arial" w:hint="cs"/>
          <w:b/>
          <w:bCs/>
          <w:color w:val="17365D"/>
          <w:sz w:val="34"/>
          <w:szCs w:val="34"/>
          <w:rtl/>
        </w:rPr>
        <w:t>إِذَا</w:t>
      </w:r>
      <w:r w:rsidRPr="00934EDD">
        <w:rPr>
          <w:rFonts w:ascii="Arial" w:hAnsi="Arial"/>
          <w:b/>
          <w:bCs/>
          <w:color w:val="17365D"/>
          <w:sz w:val="34"/>
          <w:szCs w:val="34"/>
          <w:rtl/>
        </w:rPr>
        <w:t xml:space="preserve"> </w:t>
      </w:r>
      <w:r w:rsidRPr="00934EDD">
        <w:rPr>
          <w:rFonts w:ascii="Arial" w:hAnsi="Arial" w:hint="cs"/>
          <w:b/>
          <w:bCs/>
          <w:color w:val="17365D"/>
          <w:sz w:val="34"/>
          <w:szCs w:val="34"/>
          <w:rtl/>
        </w:rPr>
        <w:t>أَمَرْتُكُمْ</w:t>
      </w:r>
      <w:r w:rsidRPr="00934EDD">
        <w:rPr>
          <w:rFonts w:ascii="Arial" w:hAnsi="Arial"/>
          <w:b/>
          <w:bCs/>
          <w:color w:val="17365D"/>
          <w:sz w:val="34"/>
          <w:szCs w:val="34"/>
          <w:rtl/>
        </w:rPr>
        <w:t xml:space="preserve"> </w:t>
      </w:r>
      <w:r w:rsidRPr="00934EDD">
        <w:rPr>
          <w:rFonts w:ascii="Arial" w:hAnsi="Arial" w:hint="cs"/>
          <w:b/>
          <w:bCs/>
          <w:color w:val="17365D"/>
          <w:sz w:val="34"/>
          <w:szCs w:val="34"/>
          <w:rtl/>
        </w:rPr>
        <w:t>بِشَيْءٍ</w:t>
      </w:r>
      <w:r w:rsidRPr="00934EDD">
        <w:rPr>
          <w:rFonts w:ascii="Arial" w:hAnsi="Arial"/>
          <w:b/>
          <w:bCs/>
          <w:color w:val="17365D"/>
          <w:sz w:val="34"/>
          <w:szCs w:val="34"/>
          <w:rtl/>
        </w:rPr>
        <w:t xml:space="preserve"> </w:t>
      </w:r>
      <w:r w:rsidRPr="00934EDD">
        <w:rPr>
          <w:rFonts w:ascii="Arial" w:hAnsi="Arial" w:hint="cs"/>
          <w:b/>
          <w:bCs/>
          <w:color w:val="17365D"/>
          <w:sz w:val="34"/>
          <w:szCs w:val="34"/>
          <w:rtl/>
        </w:rPr>
        <w:t>فَأْتُوا</w:t>
      </w:r>
      <w:r w:rsidRPr="00934EDD">
        <w:rPr>
          <w:rFonts w:ascii="Arial" w:hAnsi="Arial"/>
          <w:b/>
          <w:bCs/>
          <w:color w:val="17365D"/>
          <w:sz w:val="34"/>
          <w:szCs w:val="34"/>
          <w:rtl/>
        </w:rPr>
        <w:t xml:space="preserve"> </w:t>
      </w:r>
      <w:r w:rsidRPr="00934EDD">
        <w:rPr>
          <w:rFonts w:ascii="Arial" w:hAnsi="Arial" w:hint="cs"/>
          <w:b/>
          <w:bCs/>
          <w:color w:val="17365D"/>
          <w:sz w:val="34"/>
          <w:szCs w:val="34"/>
          <w:rtl/>
        </w:rPr>
        <w:t>مِنْهُ</w:t>
      </w:r>
      <w:r w:rsidRPr="00934EDD">
        <w:rPr>
          <w:rFonts w:ascii="Arial" w:hAnsi="Arial"/>
          <w:b/>
          <w:bCs/>
          <w:color w:val="17365D"/>
          <w:sz w:val="34"/>
          <w:szCs w:val="34"/>
          <w:rtl/>
        </w:rPr>
        <w:t xml:space="preserve"> </w:t>
      </w:r>
      <w:r w:rsidRPr="00934EDD">
        <w:rPr>
          <w:rFonts w:ascii="Arial" w:hAnsi="Arial" w:hint="cs"/>
          <w:b/>
          <w:bCs/>
          <w:color w:val="17365D"/>
          <w:sz w:val="34"/>
          <w:szCs w:val="34"/>
          <w:rtl/>
        </w:rPr>
        <w:t>مَا</w:t>
      </w:r>
      <w:r w:rsidRPr="00934EDD">
        <w:rPr>
          <w:rFonts w:ascii="Arial" w:hAnsi="Arial"/>
          <w:b/>
          <w:bCs/>
          <w:color w:val="17365D"/>
          <w:sz w:val="34"/>
          <w:szCs w:val="34"/>
          <w:rtl/>
        </w:rPr>
        <w:t xml:space="preserve"> </w:t>
      </w:r>
      <w:r w:rsidRPr="00934EDD">
        <w:rPr>
          <w:rFonts w:ascii="Arial" w:hAnsi="Arial" w:hint="cs"/>
          <w:b/>
          <w:bCs/>
          <w:color w:val="17365D"/>
          <w:sz w:val="34"/>
          <w:szCs w:val="34"/>
          <w:rtl/>
        </w:rPr>
        <w:t>اسْتَطَعْتُمْ</w:t>
      </w:r>
      <w:r>
        <w:rPr>
          <w:rFonts w:ascii="Arial" w:hAnsi="Arial" w:hint="cs"/>
          <w:b/>
          <w:bCs/>
          <w:color w:val="17365D"/>
          <w:sz w:val="34"/>
          <w:szCs w:val="34"/>
          <w:rtl/>
        </w:rPr>
        <w:t>،</w:t>
      </w:r>
      <w:r w:rsidRPr="00934EDD">
        <w:rPr>
          <w:rFonts w:ascii="Arial" w:hAnsi="Arial"/>
          <w:b/>
          <w:bCs/>
          <w:color w:val="17365D"/>
          <w:sz w:val="34"/>
          <w:szCs w:val="34"/>
          <w:rtl/>
        </w:rPr>
        <w:t xml:space="preserve"> </w:t>
      </w:r>
      <w:r w:rsidRPr="00934EDD">
        <w:rPr>
          <w:rFonts w:ascii="Arial" w:hAnsi="Arial" w:hint="cs"/>
          <w:b/>
          <w:bCs/>
          <w:color w:val="17365D"/>
          <w:sz w:val="34"/>
          <w:szCs w:val="34"/>
          <w:rtl/>
        </w:rPr>
        <w:t>وَإِذَا</w:t>
      </w:r>
      <w:r w:rsidRPr="00934EDD">
        <w:rPr>
          <w:rFonts w:ascii="Arial" w:hAnsi="Arial"/>
          <w:b/>
          <w:bCs/>
          <w:color w:val="17365D"/>
          <w:sz w:val="34"/>
          <w:szCs w:val="34"/>
          <w:rtl/>
        </w:rPr>
        <w:t xml:space="preserve"> </w:t>
      </w:r>
      <w:r w:rsidRPr="00934EDD">
        <w:rPr>
          <w:rFonts w:ascii="Arial" w:hAnsi="Arial" w:hint="cs"/>
          <w:b/>
          <w:bCs/>
          <w:color w:val="17365D"/>
          <w:sz w:val="34"/>
          <w:szCs w:val="34"/>
          <w:rtl/>
        </w:rPr>
        <w:t>نَهَيْتُكُمْ</w:t>
      </w:r>
      <w:r w:rsidRPr="00934EDD">
        <w:rPr>
          <w:rFonts w:ascii="Arial" w:hAnsi="Arial"/>
          <w:b/>
          <w:bCs/>
          <w:color w:val="17365D"/>
          <w:sz w:val="34"/>
          <w:szCs w:val="34"/>
          <w:rtl/>
        </w:rPr>
        <w:t xml:space="preserve"> </w:t>
      </w:r>
      <w:r w:rsidRPr="00934EDD">
        <w:rPr>
          <w:rFonts w:ascii="Arial" w:hAnsi="Arial" w:hint="cs"/>
          <w:b/>
          <w:bCs/>
          <w:color w:val="17365D"/>
          <w:sz w:val="34"/>
          <w:szCs w:val="34"/>
          <w:rtl/>
        </w:rPr>
        <w:t>عَنْ</w:t>
      </w:r>
      <w:r w:rsidRPr="00934EDD">
        <w:rPr>
          <w:rFonts w:ascii="Arial" w:hAnsi="Arial"/>
          <w:b/>
          <w:bCs/>
          <w:color w:val="17365D"/>
          <w:sz w:val="34"/>
          <w:szCs w:val="34"/>
          <w:rtl/>
        </w:rPr>
        <w:t xml:space="preserve"> </w:t>
      </w:r>
      <w:r w:rsidRPr="00934EDD">
        <w:rPr>
          <w:rFonts w:ascii="Arial" w:hAnsi="Arial" w:hint="cs"/>
          <w:b/>
          <w:bCs/>
          <w:color w:val="17365D"/>
          <w:sz w:val="34"/>
          <w:szCs w:val="34"/>
          <w:rtl/>
        </w:rPr>
        <w:t>شَيْءٍ</w:t>
      </w:r>
      <w:r w:rsidRPr="00934EDD">
        <w:rPr>
          <w:rFonts w:ascii="Arial" w:hAnsi="Arial"/>
          <w:b/>
          <w:bCs/>
          <w:color w:val="17365D"/>
          <w:sz w:val="34"/>
          <w:szCs w:val="34"/>
          <w:rtl/>
        </w:rPr>
        <w:t xml:space="preserve"> </w:t>
      </w:r>
      <w:r w:rsidRPr="00934EDD">
        <w:rPr>
          <w:rFonts w:ascii="Arial" w:hAnsi="Arial" w:hint="cs"/>
          <w:b/>
          <w:bCs/>
          <w:color w:val="17365D"/>
          <w:sz w:val="34"/>
          <w:szCs w:val="34"/>
          <w:rtl/>
        </w:rPr>
        <w:t>فَدَعُوهُ</w:t>
      </w:r>
      <w:r>
        <w:rPr>
          <w:rFonts w:ascii="Arial" w:hAnsi="Arial" w:hint="cs"/>
          <w:b/>
          <w:bCs/>
          <w:color w:val="FF0000"/>
          <w:sz w:val="34"/>
          <w:szCs w:val="34"/>
          <w:rtl/>
        </w:rPr>
        <w:t>»</w:t>
      </w:r>
      <w:r w:rsidRPr="00934EDD">
        <w:rPr>
          <w:rFonts w:ascii="Arial" w:hAnsi="Arial" w:hint="cs"/>
          <w:sz w:val="34"/>
          <w:szCs w:val="34"/>
          <w:rtl/>
        </w:rPr>
        <w:t xml:space="preserve"> [مسلم] </w:t>
      </w:r>
    </w:p>
    <w:p w:rsidR="009133E6" w:rsidRDefault="009133E6" w:rsidP="009133E6">
      <w:pPr>
        <w:bidi/>
        <w:spacing w:line="240" w:lineRule="auto"/>
        <w:ind w:hanging="7"/>
        <w:contextualSpacing/>
        <w:jc w:val="center"/>
        <w:rPr>
          <w:rFonts w:hint="cs"/>
          <w:rtl/>
        </w:rPr>
      </w:pPr>
      <w:r w:rsidRPr="00B20B72">
        <w:rPr>
          <w:rFonts w:ascii="Arial" w:hAnsi="Arial" w:hint="cs"/>
          <w:sz w:val="34"/>
          <w:szCs w:val="34"/>
          <w:rtl/>
        </w:rPr>
        <w:t>إلى لقاء آخر أستودعكم الله، والسلام عليكم ورحمة الله وبركاته</w:t>
      </w:r>
    </w:p>
    <w:sectPr w:rsidR="009133E6" w:rsidSect="00FA34FE">
      <w:pgSz w:w="12240" w:h="15840"/>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2522" w:rsidRDefault="00532522" w:rsidP="00FA34FE">
      <w:pPr>
        <w:spacing w:after="0" w:line="240" w:lineRule="auto"/>
      </w:pPr>
      <w:r>
        <w:separator/>
      </w:r>
    </w:p>
  </w:endnote>
  <w:endnote w:type="continuationSeparator" w:id="1">
    <w:p w:rsidR="00532522" w:rsidRDefault="00532522" w:rsidP="00FA34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B2"/>
    <w:family w:val="auto"/>
    <w:pitch w:val="variable"/>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una Black">
    <w:charset w:val="B2"/>
    <w:family w:val="auto"/>
    <w:pitch w:val="variable"/>
    <w:sig w:usb0="00002001" w:usb1="80000000" w:usb2="00000008" w:usb3="00000000" w:csb0="00000040" w:csb1="00000000"/>
  </w:font>
  <w:font w:name="Rateb lotusb22">
    <w:charset w:val="B2"/>
    <w:family w:val="auto"/>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21002A87" w:usb1="80000000" w:usb2="00000008" w:usb3="00000000" w:csb0="000101FF" w:csb1="00000000"/>
  </w:font>
  <w:font w:name="DecoType Naskh Variants">
    <w:panose1 w:val="02010400000000000000"/>
    <w:charset w:val="B2"/>
    <w:family w:val="auto"/>
    <w:pitch w:val="variable"/>
    <w:sig w:usb0="00002001" w:usb1="80000000" w:usb2="00000008" w:usb3="00000000" w:csb0="00000040" w:csb1="00000000"/>
  </w:font>
  <w:font w:name="DecoType Naskh Special">
    <w:panose1 w:val="020100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2522" w:rsidRDefault="00532522" w:rsidP="00FA34FE">
      <w:pPr>
        <w:spacing w:after="0" w:line="240" w:lineRule="auto"/>
      </w:pPr>
      <w:r>
        <w:separator/>
      </w:r>
    </w:p>
  </w:footnote>
  <w:footnote w:type="continuationSeparator" w:id="1">
    <w:p w:rsidR="00532522" w:rsidRDefault="00532522" w:rsidP="00FA34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FF43DF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F72B12"/>
    <w:multiLevelType w:val="hybridMultilevel"/>
    <w:tmpl w:val="C276DD90"/>
    <w:lvl w:ilvl="0" w:tplc="9E743E10">
      <w:start w:val="1"/>
      <w:numFmt w:val="decimal"/>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9F41818"/>
    <w:multiLevelType w:val="hybridMultilevel"/>
    <w:tmpl w:val="14C655A2"/>
    <w:lvl w:ilvl="0" w:tplc="919C9E26">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3">
    <w:nsid w:val="0F5325D9"/>
    <w:multiLevelType w:val="hybridMultilevel"/>
    <w:tmpl w:val="4F96B67C"/>
    <w:lvl w:ilvl="0" w:tplc="9E743E10">
      <w:start w:val="1"/>
      <w:numFmt w:val="decimal"/>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13F4E13"/>
    <w:multiLevelType w:val="hybridMultilevel"/>
    <w:tmpl w:val="EAF2CC1E"/>
    <w:lvl w:ilvl="0" w:tplc="919C9E26">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5">
    <w:nsid w:val="148610B4"/>
    <w:multiLevelType w:val="hybridMultilevel"/>
    <w:tmpl w:val="FE00FF54"/>
    <w:lvl w:ilvl="0" w:tplc="B3683308">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6">
    <w:nsid w:val="172E65FF"/>
    <w:multiLevelType w:val="hybridMultilevel"/>
    <w:tmpl w:val="C67E4484"/>
    <w:lvl w:ilvl="0" w:tplc="38C8ABD6">
      <w:start w:val="1"/>
      <w:numFmt w:val="decimal"/>
      <w:lvlText w:val="%1-"/>
      <w:lvlJc w:val="left"/>
      <w:pPr>
        <w:ind w:left="528" w:hanging="360"/>
      </w:pPr>
      <w:rPr>
        <w:rFonts w:hint="default"/>
        <w:b w:val="0"/>
        <w:bCs w:val="0"/>
      </w:rPr>
    </w:lvl>
    <w:lvl w:ilvl="1" w:tplc="04090003" w:tentative="1">
      <w:start w:val="1"/>
      <w:numFmt w:val="lowerLetter"/>
      <w:lvlText w:val="%2."/>
      <w:lvlJc w:val="left"/>
      <w:pPr>
        <w:ind w:left="1248" w:hanging="360"/>
      </w:pPr>
    </w:lvl>
    <w:lvl w:ilvl="2" w:tplc="04090005" w:tentative="1">
      <w:start w:val="1"/>
      <w:numFmt w:val="lowerRoman"/>
      <w:lvlText w:val="%3."/>
      <w:lvlJc w:val="right"/>
      <w:pPr>
        <w:ind w:left="1968" w:hanging="180"/>
      </w:pPr>
    </w:lvl>
    <w:lvl w:ilvl="3" w:tplc="04090001" w:tentative="1">
      <w:start w:val="1"/>
      <w:numFmt w:val="decimal"/>
      <w:lvlText w:val="%4."/>
      <w:lvlJc w:val="left"/>
      <w:pPr>
        <w:ind w:left="2688" w:hanging="360"/>
      </w:pPr>
    </w:lvl>
    <w:lvl w:ilvl="4" w:tplc="04090003" w:tentative="1">
      <w:start w:val="1"/>
      <w:numFmt w:val="lowerLetter"/>
      <w:lvlText w:val="%5."/>
      <w:lvlJc w:val="left"/>
      <w:pPr>
        <w:ind w:left="3408" w:hanging="360"/>
      </w:pPr>
    </w:lvl>
    <w:lvl w:ilvl="5" w:tplc="04090005" w:tentative="1">
      <w:start w:val="1"/>
      <w:numFmt w:val="lowerRoman"/>
      <w:lvlText w:val="%6."/>
      <w:lvlJc w:val="right"/>
      <w:pPr>
        <w:ind w:left="4128" w:hanging="180"/>
      </w:pPr>
    </w:lvl>
    <w:lvl w:ilvl="6" w:tplc="04090001" w:tentative="1">
      <w:start w:val="1"/>
      <w:numFmt w:val="decimal"/>
      <w:lvlText w:val="%7."/>
      <w:lvlJc w:val="left"/>
      <w:pPr>
        <w:ind w:left="4848" w:hanging="360"/>
      </w:pPr>
    </w:lvl>
    <w:lvl w:ilvl="7" w:tplc="04090003" w:tentative="1">
      <w:start w:val="1"/>
      <w:numFmt w:val="lowerLetter"/>
      <w:lvlText w:val="%8."/>
      <w:lvlJc w:val="left"/>
      <w:pPr>
        <w:ind w:left="5568" w:hanging="360"/>
      </w:pPr>
    </w:lvl>
    <w:lvl w:ilvl="8" w:tplc="04090005" w:tentative="1">
      <w:start w:val="1"/>
      <w:numFmt w:val="lowerRoman"/>
      <w:lvlText w:val="%9."/>
      <w:lvlJc w:val="right"/>
      <w:pPr>
        <w:ind w:left="6288" w:hanging="180"/>
      </w:pPr>
    </w:lvl>
  </w:abstractNum>
  <w:abstractNum w:abstractNumId="7">
    <w:nsid w:val="18CB6659"/>
    <w:multiLevelType w:val="hybridMultilevel"/>
    <w:tmpl w:val="8730BCAC"/>
    <w:lvl w:ilvl="0" w:tplc="2AA67A38">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8">
    <w:nsid w:val="22F55034"/>
    <w:multiLevelType w:val="hybridMultilevel"/>
    <w:tmpl w:val="5B0A07FC"/>
    <w:lvl w:ilvl="0" w:tplc="2AA67A38">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9">
    <w:nsid w:val="2B8F4BFB"/>
    <w:multiLevelType w:val="hybridMultilevel"/>
    <w:tmpl w:val="5D26FC18"/>
    <w:lvl w:ilvl="0" w:tplc="04090011">
      <w:start w:val="1"/>
      <w:numFmt w:val="bullet"/>
      <w:lvlText w:val=""/>
      <w:lvlJc w:val="left"/>
      <w:pPr>
        <w:ind w:left="1406" w:hanging="360"/>
      </w:pPr>
      <w:rPr>
        <w:rFonts w:ascii="Wingdings" w:hAnsi="Wingdings" w:hint="default"/>
        <w:color w:val="FF0000"/>
      </w:rPr>
    </w:lvl>
    <w:lvl w:ilvl="1" w:tplc="04090019" w:tentative="1">
      <w:start w:val="1"/>
      <w:numFmt w:val="bullet"/>
      <w:lvlText w:val="o"/>
      <w:lvlJc w:val="left"/>
      <w:pPr>
        <w:ind w:left="2126" w:hanging="360"/>
      </w:pPr>
      <w:rPr>
        <w:rFonts w:ascii="Courier New" w:hAnsi="Courier New" w:cs="Courier New" w:hint="default"/>
      </w:rPr>
    </w:lvl>
    <w:lvl w:ilvl="2" w:tplc="0409001B" w:tentative="1">
      <w:start w:val="1"/>
      <w:numFmt w:val="bullet"/>
      <w:lvlText w:val=""/>
      <w:lvlJc w:val="left"/>
      <w:pPr>
        <w:ind w:left="2846" w:hanging="360"/>
      </w:pPr>
      <w:rPr>
        <w:rFonts w:ascii="Wingdings" w:hAnsi="Wingdings" w:hint="default"/>
      </w:rPr>
    </w:lvl>
    <w:lvl w:ilvl="3" w:tplc="0409000F" w:tentative="1">
      <w:start w:val="1"/>
      <w:numFmt w:val="bullet"/>
      <w:lvlText w:val=""/>
      <w:lvlJc w:val="left"/>
      <w:pPr>
        <w:ind w:left="3566" w:hanging="360"/>
      </w:pPr>
      <w:rPr>
        <w:rFonts w:ascii="Symbol" w:hAnsi="Symbol" w:hint="default"/>
      </w:rPr>
    </w:lvl>
    <w:lvl w:ilvl="4" w:tplc="04090019" w:tentative="1">
      <w:start w:val="1"/>
      <w:numFmt w:val="bullet"/>
      <w:lvlText w:val="o"/>
      <w:lvlJc w:val="left"/>
      <w:pPr>
        <w:ind w:left="4286" w:hanging="360"/>
      </w:pPr>
      <w:rPr>
        <w:rFonts w:ascii="Courier New" w:hAnsi="Courier New" w:cs="Courier New" w:hint="default"/>
      </w:rPr>
    </w:lvl>
    <w:lvl w:ilvl="5" w:tplc="0409001B" w:tentative="1">
      <w:start w:val="1"/>
      <w:numFmt w:val="bullet"/>
      <w:lvlText w:val=""/>
      <w:lvlJc w:val="left"/>
      <w:pPr>
        <w:ind w:left="5006" w:hanging="360"/>
      </w:pPr>
      <w:rPr>
        <w:rFonts w:ascii="Wingdings" w:hAnsi="Wingdings" w:hint="default"/>
      </w:rPr>
    </w:lvl>
    <w:lvl w:ilvl="6" w:tplc="0409000F" w:tentative="1">
      <w:start w:val="1"/>
      <w:numFmt w:val="bullet"/>
      <w:lvlText w:val=""/>
      <w:lvlJc w:val="left"/>
      <w:pPr>
        <w:ind w:left="5726" w:hanging="360"/>
      </w:pPr>
      <w:rPr>
        <w:rFonts w:ascii="Symbol" w:hAnsi="Symbol" w:hint="default"/>
      </w:rPr>
    </w:lvl>
    <w:lvl w:ilvl="7" w:tplc="04090019" w:tentative="1">
      <w:start w:val="1"/>
      <w:numFmt w:val="bullet"/>
      <w:lvlText w:val="o"/>
      <w:lvlJc w:val="left"/>
      <w:pPr>
        <w:ind w:left="6446" w:hanging="360"/>
      </w:pPr>
      <w:rPr>
        <w:rFonts w:ascii="Courier New" w:hAnsi="Courier New" w:cs="Courier New" w:hint="default"/>
      </w:rPr>
    </w:lvl>
    <w:lvl w:ilvl="8" w:tplc="0409001B" w:tentative="1">
      <w:start w:val="1"/>
      <w:numFmt w:val="bullet"/>
      <w:lvlText w:val=""/>
      <w:lvlJc w:val="left"/>
      <w:pPr>
        <w:ind w:left="7166" w:hanging="360"/>
      </w:pPr>
      <w:rPr>
        <w:rFonts w:ascii="Wingdings" w:hAnsi="Wingdings" w:hint="default"/>
      </w:rPr>
    </w:lvl>
  </w:abstractNum>
  <w:abstractNum w:abstractNumId="10">
    <w:nsid w:val="300E4B19"/>
    <w:multiLevelType w:val="hybridMultilevel"/>
    <w:tmpl w:val="6E984DB8"/>
    <w:lvl w:ilvl="0" w:tplc="919C9E26">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1">
    <w:nsid w:val="33021400"/>
    <w:multiLevelType w:val="hybridMultilevel"/>
    <w:tmpl w:val="EB0E18AC"/>
    <w:lvl w:ilvl="0" w:tplc="F1BECF80">
      <w:start w:val="1"/>
      <w:numFmt w:val="bullet"/>
      <w:lvlText w:val="-"/>
      <w:lvlJc w:val="left"/>
      <w:pPr>
        <w:ind w:left="720" w:hanging="360"/>
      </w:pPr>
      <w:rPr>
        <w:rFonts w:ascii="Traditional Arabic" w:eastAsia="Times New Roman" w:hAnsi="Traditional Arabic" w:cs="Traditional Arabic" w:hint="default"/>
        <w:lang w:bidi="ar-SA"/>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2">
    <w:nsid w:val="39982BC3"/>
    <w:multiLevelType w:val="hybridMultilevel"/>
    <w:tmpl w:val="C2BC2274"/>
    <w:lvl w:ilvl="0" w:tplc="E126FDF2">
      <w:start w:val="1"/>
      <w:numFmt w:val="decimal"/>
      <w:lvlText w:val="%1)"/>
      <w:lvlJc w:val="left"/>
      <w:pPr>
        <w:ind w:left="500" w:hanging="360"/>
      </w:pPr>
      <w:rPr>
        <w:rFonts w:hint="default"/>
        <w:color w:val="7030A0"/>
      </w:rPr>
    </w:lvl>
    <w:lvl w:ilvl="1" w:tplc="FD38FF66">
      <w:start w:val="1"/>
      <w:numFmt w:val="decimal"/>
      <w:lvlText w:val="%2)"/>
      <w:lvlJc w:val="left"/>
      <w:pPr>
        <w:ind w:left="1580" w:hanging="720"/>
      </w:pPr>
      <w:rPr>
        <w:rFonts w:ascii="Traditional Arabic" w:hAnsi="Traditional Arabic" w:cs="Traditional Arabic" w:hint="default"/>
        <w:b/>
        <w:color w:val="auto"/>
        <w:sz w:val="32"/>
      </w:r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3">
    <w:nsid w:val="45784EFC"/>
    <w:multiLevelType w:val="hybridMultilevel"/>
    <w:tmpl w:val="B3320DAE"/>
    <w:lvl w:ilvl="0" w:tplc="2AA67A38">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4">
    <w:nsid w:val="45A87E1B"/>
    <w:multiLevelType w:val="hybridMultilevel"/>
    <w:tmpl w:val="3D426100"/>
    <w:lvl w:ilvl="0" w:tplc="919C9E26">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5">
    <w:nsid w:val="498403D9"/>
    <w:multiLevelType w:val="hybridMultilevel"/>
    <w:tmpl w:val="79DEDEAC"/>
    <w:lvl w:ilvl="0" w:tplc="B3683308">
      <w:start w:val="1"/>
      <w:numFmt w:val="bullet"/>
      <w:lvlRestart w:val="0"/>
      <w:lvlText w:val="-"/>
      <w:lvlJc w:val="left"/>
      <w:pPr>
        <w:ind w:left="1003" w:hanging="363"/>
      </w:pPr>
      <w:rPr>
        <w:rFonts w:ascii="Courier New" w:hAnsi="Courier New" w:cs="Courier New"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6">
    <w:nsid w:val="52B93F2A"/>
    <w:multiLevelType w:val="hybridMultilevel"/>
    <w:tmpl w:val="EC32D500"/>
    <w:lvl w:ilvl="0" w:tplc="2AA67A38">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7">
    <w:nsid w:val="5423115B"/>
    <w:multiLevelType w:val="hybridMultilevel"/>
    <w:tmpl w:val="F63AC57C"/>
    <w:lvl w:ilvl="0" w:tplc="919C9E26">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8">
    <w:nsid w:val="57E35D03"/>
    <w:multiLevelType w:val="hybridMultilevel"/>
    <w:tmpl w:val="2460F534"/>
    <w:lvl w:ilvl="0" w:tplc="B3683308">
      <w:start w:val="1"/>
      <w:numFmt w:val="bullet"/>
      <w:lvlRestart w:val="0"/>
      <w:lvlText w:val="-"/>
      <w:lvlJc w:val="left"/>
      <w:pPr>
        <w:ind w:left="1409" w:hanging="363"/>
      </w:pPr>
      <w:rPr>
        <w:rFonts w:ascii="Courier New" w:hAnsi="Courier New" w:cs="Courier New" w:hint="default"/>
      </w:rPr>
    </w:lvl>
    <w:lvl w:ilvl="1" w:tplc="04090003" w:tentative="1">
      <w:start w:val="1"/>
      <w:numFmt w:val="bullet"/>
      <w:lvlText w:val="o"/>
      <w:lvlJc w:val="left"/>
      <w:pPr>
        <w:ind w:left="2129" w:hanging="360"/>
      </w:pPr>
      <w:rPr>
        <w:rFonts w:ascii="Courier New" w:hAnsi="Courier New" w:cs="Courier New" w:hint="default"/>
      </w:rPr>
    </w:lvl>
    <w:lvl w:ilvl="2" w:tplc="04090005" w:tentative="1">
      <w:start w:val="1"/>
      <w:numFmt w:val="bullet"/>
      <w:lvlText w:val=""/>
      <w:lvlJc w:val="left"/>
      <w:pPr>
        <w:ind w:left="2849" w:hanging="360"/>
      </w:pPr>
      <w:rPr>
        <w:rFonts w:ascii="Wingdings" w:hAnsi="Wingdings" w:hint="default"/>
      </w:rPr>
    </w:lvl>
    <w:lvl w:ilvl="3" w:tplc="04090001" w:tentative="1">
      <w:start w:val="1"/>
      <w:numFmt w:val="bullet"/>
      <w:lvlText w:val=""/>
      <w:lvlJc w:val="left"/>
      <w:pPr>
        <w:ind w:left="3569" w:hanging="360"/>
      </w:pPr>
      <w:rPr>
        <w:rFonts w:ascii="Symbol" w:hAnsi="Symbol" w:hint="default"/>
      </w:rPr>
    </w:lvl>
    <w:lvl w:ilvl="4" w:tplc="04090003" w:tentative="1">
      <w:start w:val="1"/>
      <w:numFmt w:val="bullet"/>
      <w:lvlText w:val="o"/>
      <w:lvlJc w:val="left"/>
      <w:pPr>
        <w:ind w:left="4289" w:hanging="360"/>
      </w:pPr>
      <w:rPr>
        <w:rFonts w:ascii="Courier New" w:hAnsi="Courier New" w:cs="Courier New" w:hint="default"/>
      </w:rPr>
    </w:lvl>
    <w:lvl w:ilvl="5" w:tplc="04090005" w:tentative="1">
      <w:start w:val="1"/>
      <w:numFmt w:val="bullet"/>
      <w:lvlText w:val=""/>
      <w:lvlJc w:val="left"/>
      <w:pPr>
        <w:ind w:left="5009" w:hanging="360"/>
      </w:pPr>
      <w:rPr>
        <w:rFonts w:ascii="Wingdings" w:hAnsi="Wingdings" w:hint="default"/>
      </w:rPr>
    </w:lvl>
    <w:lvl w:ilvl="6" w:tplc="04090001" w:tentative="1">
      <w:start w:val="1"/>
      <w:numFmt w:val="bullet"/>
      <w:lvlText w:val=""/>
      <w:lvlJc w:val="left"/>
      <w:pPr>
        <w:ind w:left="5729" w:hanging="360"/>
      </w:pPr>
      <w:rPr>
        <w:rFonts w:ascii="Symbol" w:hAnsi="Symbol" w:hint="default"/>
      </w:rPr>
    </w:lvl>
    <w:lvl w:ilvl="7" w:tplc="04090003" w:tentative="1">
      <w:start w:val="1"/>
      <w:numFmt w:val="bullet"/>
      <w:lvlText w:val="o"/>
      <w:lvlJc w:val="left"/>
      <w:pPr>
        <w:ind w:left="6449" w:hanging="360"/>
      </w:pPr>
      <w:rPr>
        <w:rFonts w:ascii="Courier New" w:hAnsi="Courier New" w:cs="Courier New" w:hint="default"/>
      </w:rPr>
    </w:lvl>
    <w:lvl w:ilvl="8" w:tplc="04090005" w:tentative="1">
      <w:start w:val="1"/>
      <w:numFmt w:val="bullet"/>
      <w:lvlText w:val=""/>
      <w:lvlJc w:val="left"/>
      <w:pPr>
        <w:ind w:left="7169" w:hanging="360"/>
      </w:pPr>
      <w:rPr>
        <w:rFonts w:ascii="Wingdings" w:hAnsi="Wingdings" w:hint="default"/>
      </w:rPr>
    </w:lvl>
  </w:abstractNum>
  <w:abstractNum w:abstractNumId="19">
    <w:nsid w:val="5DCE7083"/>
    <w:multiLevelType w:val="hybridMultilevel"/>
    <w:tmpl w:val="682E3AE0"/>
    <w:lvl w:ilvl="0" w:tplc="919C9E26">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0">
    <w:nsid w:val="5F4D628C"/>
    <w:multiLevelType w:val="hybridMultilevel"/>
    <w:tmpl w:val="9EFEE272"/>
    <w:lvl w:ilvl="0" w:tplc="2AA67A38">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1">
    <w:nsid w:val="60AB4A7A"/>
    <w:multiLevelType w:val="hybridMultilevel"/>
    <w:tmpl w:val="9BB05B02"/>
    <w:lvl w:ilvl="0" w:tplc="1138ED24">
      <w:start w:val="1"/>
      <w:numFmt w:val="bullet"/>
      <w:lvlText w:val=""/>
      <w:lvlJc w:val="left"/>
      <w:pPr>
        <w:ind w:left="1406" w:hanging="360"/>
      </w:pPr>
      <w:rPr>
        <w:rFonts w:ascii="Wingdings" w:hAnsi="Wingdings" w:hint="default"/>
        <w:color w:val="FF0000"/>
      </w:rPr>
    </w:lvl>
    <w:lvl w:ilvl="1" w:tplc="04090019" w:tentative="1">
      <w:start w:val="1"/>
      <w:numFmt w:val="bullet"/>
      <w:lvlText w:val="o"/>
      <w:lvlJc w:val="left"/>
      <w:pPr>
        <w:ind w:left="2126" w:hanging="360"/>
      </w:pPr>
      <w:rPr>
        <w:rFonts w:ascii="Courier New" w:hAnsi="Courier New" w:cs="Courier New" w:hint="default"/>
      </w:rPr>
    </w:lvl>
    <w:lvl w:ilvl="2" w:tplc="0409001B" w:tentative="1">
      <w:start w:val="1"/>
      <w:numFmt w:val="bullet"/>
      <w:lvlText w:val=""/>
      <w:lvlJc w:val="left"/>
      <w:pPr>
        <w:ind w:left="2846" w:hanging="360"/>
      </w:pPr>
      <w:rPr>
        <w:rFonts w:ascii="Wingdings" w:hAnsi="Wingdings" w:hint="default"/>
      </w:rPr>
    </w:lvl>
    <w:lvl w:ilvl="3" w:tplc="0409000F" w:tentative="1">
      <w:start w:val="1"/>
      <w:numFmt w:val="bullet"/>
      <w:lvlText w:val=""/>
      <w:lvlJc w:val="left"/>
      <w:pPr>
        <w:ind w:left="3566" w:hanging="360"/>
      </w:pPr>
      <w:rPr>
        <w:rFonts w:ascii="Symbol" w:hAnsi="Symbol" w:hint="default"/>
      </w:rPr>
    </w:lvl>
    <w:lvl w:ilvl="4" w:tplc="04090019" w:tentative="1">
      <w:start w:val="1"/>
      <w:numFmt w:val="bullet"/>
      <w:lvlText w:val="o"/>
      <w:lvlJc w:val="left"/>
      <w:pPr>
        <w:ind w:left="4286" w:hanging="360"/>
      </w:pPr>
      <w:rPr>
        <w:rFonts w:ascii="Courier New" w:hAnsi="Courier New" w:cs="Courier New" w:hint="default"/>
      </w:rPr>
    </w:lvl>
    <w:lvl w:ilvl="5" w:tplc="0409001B" w:tentative="1">
      <w:start w:val="1"/>
      <w:numFmt w:val="bullet"/>
      <w:lvlText w:val=""/>
      <w:lvlJc w:val="left"/>
      <w:pPr>
        <w:ind w:left="5006" w:hanging="360"/>
      </w:pPr>
      <w:rPr>
        <w:rFonts w:ascii="Wingdings" w:hAnsi="Wingdings" w:hint="default"/>
      </w:rPr>
    </w:lvl>
    <w:lvl w:ilvl="6" w:tplc="0409000F" w:tentative="1">
      <w:start w:val="1"/>
      <w:numFmt w:val="bullet"/>
      <w:lvlText w:val=""/>
      <w:lvlJc w:val="left"/>
      <w:pPr>
        <w:ind w:left="5726" w:hanging="360"/>
      </w:pPr>
      <w:rPr>
        <w:rFonts w:ascii="Symbol" w:hAnsi="Symbol" w:hint="default"/>
      </w:rPr>
    </w:lvl>
    <w:lvl w:ilvl="7" w:tplc="04090019" w:tentative="1">
      <w:start w:val="1"/>
      <w:numFmt w:val="bullet"/>
      <w:lvlText w:val="o"/>
      <w:lvlJc w:val="left"/>
      <w:pPr>
        <w:ind w:left="6446" w:hanging="360"/>
      </w:pPr>
      <w:rPr>
        <w:rFonts w:ascii="Courier New" w:hAnsi="Courier New" w:cs="Courier New" w:hint="default"/>
      </w:rPr>
    </w:lvl>
    <w:lvl w:ilvl="8" w:tplc="0409001B" w:tentative="1">
      <w:start w:val="1"/>
      <w:numFmt w:val="bullet"/>
      <w:lvlText w:val=""/>
      <w:lvlJc w:val="left"/>
      <w:pPr>
        <w:ind w:left="7166" w:hanging="360"/>
      </w:pPr>
      <w:rPr>
        <w:rFonts w:ascii="Wingdings" w:hAnsi="Wingdings" w:hint="default"/>
      </w:rPr>
    </w:lvl>
  </w:abstractNum>
  <w:abstractNum w:abstractNumId="22">
    <w:nsid w:val="620D472B"/>
    <w:multiLevelType w:val="hybridMultilevel"/>
    <w:tmpl w:val="E5C204C4"/>
    <w:lvl w:ilvl="0" w:tplc="919C9E26">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3">
    <w:nsid w:val="62C26C06"/>
    <w:multiLevelType w:val="hybridMultilevel"/>
    <w:tmpl w:val="A6020E20"/>
    <w:lvl w:ilvl="0" w:tplc="0CC8B89C">
      <w:start w:val="1"/>
      <w:numFmt w:val="bullet"/>
      <w:lvlText w:val="-"/>
      <w:lvlJc w:val="left"/>
      <w:pPr>
        <w:ind w:left="444" w:hanging="360"/>
      </w:pPr>
      <w:rPr>
        <w:rFonts w:ascii="Traditional Arabic" w:eastAsia="Times New Roman" w:hAnsi="Traditional Arabic" w:cs="Traditional Arabic" w:hint="default"/>
        <w:lang w:bidi="ar-SA"/>
      </w:rPr>
    </w:lvl>
    <w:lvl w:ilvl="1" w:tplc="04090019" w:tentative="1">
      <w:start w:val="1"/>
      <w:numFmt w:val="bullet"/>
      <w:lvlText w:val="o"/>
      <w:lvlJc w:val="left"/>
      <w:pPr>
        <w:ind w:left="1164" w:hanging="360"/>
      </w:pPr>
      <w:rPr>
        <w:rFonts w:ascii="Courier New" w:hAnsi="Courier New" w:cs="Courier New" w:hint="default"/>
      </w:rPr>
    </w:lvl>
    <w:lvl w:ilvl="2" w:tplc="0409001B" w:tentative="1">
      <w:start w:val="1"/>
      <w:numFmt w:val="bullet"/>
      <w:lvlText w:val=""/>
      <w:lvlJc w:val="left"/>
      <w:pPr>
        <w:ind w:left="1884" w:hanging="360"/>
      </w:pPr>
      <w:rPr>
        <w:rFonts w:ascii="Wingdings" w:hAnsi="Wingdings" w:hint="default"/>
      </w:rPr>
    </w:lvl>
    <w:lvl w:ilvl="3" w:tplc="0409000F" w:tentative="1">
      <w:start w:val="1"/>
      <w:numFmt w:val="bullet"/>
      <w:lvlText w:val=""/>
      <w:lvlJc w:val="left"/>
      <w:pPr>
        <w:ind w:left="2604" w:hanging="360"/>
      </w:pPr>
      <w:rPr>
        <w:rFonts w:ascii="Symbol" w:hAnsi="Symbol" w:hint="default"/>
      </w:rPr>
    </w:lvl>
    <w:lvl w:ilvl="4" w:tplc="04090019" w:tentative="1">
      <w:start w:val="1"/>
      <w:numFmt w:val="bullet"/>
      <w:lvlText w:val="o"/>
      <w:lvlJc w:val="left"/>
      <w:pPr>
        <w:ind w:left="3324" w:hanging="360"/>
      </w:pPr>
      <w:rPr>
        <w:rFonts w:ascii="Courier New" w:hAnsi="Courier New" w:cs="Courier New" w:hint="default"/>
      </w:rPr>
    </w:lvl>
    <w:lvl w:ilvl="5" w:tplc="0409001B" w:tentative="1">
      <w:start w:val="1"/>
      <w:numFmt w:val="bullet"/>
      <w:lvlText w:val=""/>
      <w:lvlJc w:val="left"/>
      <w:pPr>
        <w:ind w:left="4044" w:hanging="360"/>
      </w:pPr>
      <w:rPr>
        <w:rFonts w:ascii="Wingdings" w:hAnsi="Wingdings" w:hint="default"/>
      </w:rPr>
    </w:lvl>
    <w:lvl w:ilvl="6" w:tplc="0409000F" w:tentative="1">
      <w:start w:val="1"/>
      <w:numFmt w:val="bullet"/>
      <w:lvlText w:val=""/>
      <w:lvlJc w:val="left"/>
      <w:pPr>
        <w:ind w:left="4764" w:hanging="360"/>
      </w:pPr>
      <w:rPr>
        <w:rFonts w:ascii="Symbol" w:hAnsi="Symbol" w:hint="default"/>
      </w:rPr>
    </w:lvl>
    <w:lvl w:ilvl="7" w:tplc="04090019" w:tentative="1">
      <w:start w:val="1"/>
      <w:numFmt w:val="bullet"/>
      <w:lvlText w:val="o"/>
      <w:lvlJc w:val="left"/>
      <w:pPr>
        <w:ind w:left="5484" w:hanging="360"/>
      </w:pPr>
      <w:rPr>
        <w:rFonts w:ascii="Courier New" w:hAnsi="Courier New" w:cs="Courier New" w:hint="default"/>
      </w:rPr>
    </w:lvl>
    <w:lvl w:ilvl="8" w:tplc="0409001B" w:tentative="1">
      <w:start w:val="1"/>
      <w:numFmt w:val="bullet"/>
      <w:lvlText w:val=""/>
      <w:lvlJc w:val="left"/>
      <w:pPr>
        <w:ind w:left="6204" w:hanging="360"/>
      </w:pPr>
      <w:rPr>
        <w:rFonts w:ascii="Wingdings" w:hAnsi="Wingdings" w:hint="default"/>
      </w:rPr>
    </w:lvl>
  </w:abstractNum>
  <w:abstractNum w:abstractNumId="24">
    <w:nsid w:val="6B4E4F99"/>
    <w:multiLevelType w:val="hybridMultilevel"/>
    <w:tmpl w:val="E49250A0"/>
    <w:lvl w:ilvl="0" w:tplc="E8B2A2BE">
      <w:start w:val="1"/>
      <w:numFmt w:val="bullet"/>
      <w:lvlText w:val="-"/>
      <w:lvlJc w:val="left"/>
      <w:pPr>
        <w:ind w:left="888" w:hanging="360"/>
      </w:pPr>
      <w:rPr>
        <w:rFonts w:ascii="Traditional Arabic" w:eastAsia="Times New Roman" w:hAnsi="Traditional Arabic" w:cs="Traditional Arabic" w:hint="default"/>
        <w:lang w:bidi="ar-SA"/>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25">
    <w:nsid w:val="705D763E"/>
    <w:multiLevelType w:val="hybridMultilevel"/>
    <w:tmpl w:val="B4A007FA"/>
    <w:lvl w:ilvl="0" w:tplc="37867730">
      <w:start w:val="1"/>
      <w:numFmt w:val="bullet"/>
      <w:lvlText w:val=""/>
      <w:lvlJc w:val="left"/>
      <w:pPr>
        <w:ind w:left="1406" w:hanging="360"/>
      </w:pPr>
      <w:rPr>
        <w:rFonts w:ascii="Wingdings" w:hAnsi="Wingdings" w:hint="default"/>
        <w:color w:val="FF0000"/>
      </w:rPr>
    </w:lvl>
    <w:lvl w:ilvl="1" w:tplc="04090003" w:tentative="1">
      <w:start w:val="1"/>
      <w:numFmt w:val="bullet"/>
      <w:lvlText w:val="o"/>
      <w:lvlJc w:val="left"/>
      <w:pPr>
        <w:ind w:left="2126" w:hanging="360"/>
      </w:pPr>
      <w:rPr>
        <w:rFonts w:ascii="Courier New" w:hAnsi="Courier New" w:cs="Courier New" w:hint="default"/>
      </w:rPr>
    </w:lvl>
    <w:lvl w:ilvl="2" w:tplc="04090005" w:tentative="1">
      <w:start w:val="1"/>
      <w:numFmt w:val="bullet"/>
      <w:lvlText w:val=""/>
      <w:lvlJc w:val="left"/>
      <w:pPr>
        <w:ind w:left="2846" w:hanging="360"/>
      </w:pPr>
      <w:rPr>
        <w:rFonts w:ascii="Wingdings" w:hAnsi="Wingdings" w:hint="default"/>
      </w:rPr>
    </w:lvl>
    <w:lvl w:ilvl="3" w:tplc="04090001" w:tentative="1">
      <w:start w:val="1"/>
      <w:numFmt w:val="bullet"/>
      <w:lvlText w:val=""/>
      <w:lvlJc w:val="left"/>
      <w:pPr>
        <w:ind w:left="3566" w:hanging="360"/>
      </w:pPr>
      <w:rPr>
        <w:rFonts w:ascii="Symbol" w:hAnsi="Symbol" w:hint="default"/>
      </w:rPr>
    </w:lvl>
    <w:lvl w:ilvl="4" w:tplc="04090003" w:tentative="1">
      <w:start w:val="1"/>
      <w:numFmt w:val="bullet"/>
      <w:lvlText w:val="o"/>
      <w:lvlJc w:val="left"/>
      <w:pPr>
        <w:ind w:left="4286" w:hanging="360"/>
      </w:pPr>
      <w:rPr>
        <w:rFonts w:ascii="Courier New" w:hAnsi="Courier New" w:cs="Courier New" w:hint="default"/>
      </w:rPr>
    </w:lvl>
    <w:lvl w:ilvl="5" w:tplc="04090005" w:tentative="1">
      <w:start w:val="1"/>
      <w:numFmt w:val="bullet"/>
      <w:lvlText w:val=""/>
      <w:lvlJc w:val="left"/>
      <w:pPr>
        <w:ind w:left="5006" w:hanging="360"/>
      </w:pPr>
      <w:rPr>
        <w:rFonts w:ascii="Wingdings" w:hAnsi="Wingdings" w:hint="default"/>
      </w:rPr>
    </w:lvl>
    <w:lvl w:ilvl="6" w:tplc="04090001" w:tentative="1">
      <w:start w:val="1"/>
      <w:numFmt w:val="bullet"/>
      <w:lvlText w:val=""/>
      <w:lvlJc w:val="left"/>
      <w:pPr>
        <w:ind w:left="5726" w:hanging="360"/>
      </w:pPr>
      <w:rPr>
        <w:rFonts w:ascii="Symbol" w:hAnsi="Symbol" w:hint="default"/>
      </w:rPr>
    </w:lvl>
    <w:lvl w:ilvl="7" w:tplc="04090003" w:tentative="1">
      <w:start w:val="1"/>
      <w:numFmt w:val="bullet"/>
      <w:lvlText w:val="o"/>
      <w:lvlJc w:val="left"/>
      <w:pPr>
        <w:ind w:left="6446" w:hanging="360"/>
      </w:pPr>
      <w:rPr>
        <w:rFonts w:ascii="Courier New" w:hAnsi="Courier New" w:cs="Courier New" w:hint="default"/>
      </w:rPr>
    </w:lvl>
    <w:lvl w:ilvl="8" w:tplc="04090005" w:tentative="1">
      <w:start w:val="1"/>
      <w:numFmt w:val="bullet"/>
      <w:lvlText w:val=""/>
      <w:lvlJc w:val="left"/>
      <w:pPr>
        <w:ind w:left="7166" w:hanging="360"/>
      </w:pPr>
      <w:rPr>
        <w:rFonts w:ascii="Wingdings" w:hAnsi="Wingdings" w:hint="default"/>
      </w:rPr>
    </w:lvl>
  </w:abstractNum>
  <w:abstractNum w:abstractNumId="26">
    <w:nsid w:val="727C42DE"/>
    <w:multiLevelType w:val="hybridMultilevel"/>
    <w:tmpl w:val="FC2A949C"/>
    <w:lvl w:ilvl="0" w:tplc="919C9E26">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7">
    <w:nsid w:val="75DB15F8"/>
    <w:multiLevelType w:val="hybridMultilevel"/>
    <w:tmpl w:val="1B4E006A"/>
    <w:lvl w:ilvl="0" w:tplc="B3683308">
      <w:start w:val="1"/>
      <w:numFmt w:val="bullet"/>
      <w:lvlRestart w:val="0"/>
      <w:lvlText w:val="-"/>
      <w:lvlJc w:val="left"/>
      <w:pPr>
        <w:ind w:left="1003" w:hanging="363"/>
      </w:pPr>
      <w:rPr>
        <w:rFonts w:ascii="Courier New" w:hAnsi="Courier New" w:cs="Courier New"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28">
    <w:nsid w:val="75FB7D27"/>
    <w:multiLevelType w:val="hybridMultilevel"/>
    <w:tmpl w:val="DC66CA80"/>
    <w:lvl w:ilvl="0" w:tplc="04090001">
      <w:start w:val="1"/>
      <w:numFmt w:val="bullet"/>
      <w:lvlText w:val=""/>
      <w:lvlJc w:val="left"/>
      <w:pPr>
        <w:ind w:left="720" w:hanging="360"/>
      </w:pPr>
      <w:rPr>
        <w:rFonts w:ascii="Symbol" w:hAnsi="Symbo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82D33C9"/>
    <w:multiLevelType w:val="hybridMultilevel"/>
    <w:tmpl w:val="DFAEBCF6"/>
    <w:lvl w:ilvl="0" w:tplc="2AA67A38">
      <w:start w:val="1"/>
      <w:numFmt w:val="bullet"/>
      <w:lvlRestart w:val="0"/>
      <w:lvlText w:val="-"/>
      <w:lvlJc w:val="left"/>
      <w:pPr>
        <w:ind w:left="860" w:hanging="363"/>
      </w:pPr>
      <w:rPr>
        <w:rFonts w:ascii="Courier New" w:hAnsi="Courier New" w:cs="Courier New" w:hint="default"/>
      </w:rPr>
    </w:lvl>
    <w:lvl w:ilvl="1" w:tplc="04090003">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30">
    <w:nsid w:val="7A2F2EB9"/>
    <w:multiLevelType w:val="hybridMultilevel"/>
    <w:tmpl w:val="5DA862B0"/>
    <w:lvl w:ilvl="0" w:tplc="37867730">
      <w:start w:val="1"/>
      <w:numFmt w:val="bullet"/>
      <w:pStyle w:val="Heading3"/>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E641CC2"/>
    <w:multiLevelType w:val="hybridMultilevel"/>
    <w:tmpl w:val="DAFA271C"/>
    <w:lvl w:ilvl="0" w:tplc="B3683308">
      <w:start w:val="1"/>
      <w:numFmt w:val="bullet"/>
      <w:lvlRestart w:val="0"/>
      <w:lvlText w:val="-"/>
      <w:lvlJc w:val="left"/>
      <w:pPr>
        <w:ind w:left="1409" w:hanging="363"/>
      </w:pPr>
      <w:rPr>
        <w:rFonts w:ascii="Courier New" w:hAnsi="Courier New" w:cs="Courier New" w:hint="default"/>
      </w:rPr>
    </w:lvl>
    <w:lvl w:ilvl="1" w:tplc="04090003" w:tentative="1">
      <w:start w:val="1"/>
      <w:numFmt w:val="bullet"/>
      <w:lvlText w:val="o"/>
      <w:lvlJc w:val="left"/>
      <w:pPr>
        <w:ind w:left="2129" w:hanging="360"/>
      </w:pPr>
      <w:rPr>
        <w:rFonts w:ascii="Courier New" w:hAnsi="Courier New" w:cs="Courier New" w:hint="default"/>
      </w:rPr>
    </w:lvl>
    <w:lvl w:ilvl="2" w:tplc="04090005" w:tentative="1">
      <w:start w:val="1"/>
      <w:numFmt w:val="bullet"/>
      <w:lvlText w:val=""/>
      <w:lvlJc w:val="left"/>
      <w:pPr>
        <w:ind w:left="2849" w:hanging="360"/>
      </w:pPr>
      <w:rPr>
        <w:rFonts w:ascii="Wingdings" w:hAnsi="Wingdings" w:hint="default"/>
      </w:rPr>
    </w:lvl>
    <w:lvl w:ilvl="3" w:tplc="04090001" w:tentative="1">
      <w:start w:val="1"/>
      <w:numFmt w:val="bullet"/>
      <w:lvlText w:val=""/>
      <w:lvlJc w:val="left"/>
      <w:pPr>
        <w:ind w:left="3569" w:hanging="360"/>
      </w:pPr>
      <w:rPr>
        <w:rFonts w:ascii="Symbol" w:hAnsi="Symbol" w:hint="default"/>
      </w:rPr>
    </w:lvl>
    <w:lvl w:ilvl="4" w:tplc="04090003" w:tentative="1">
      <w:start w:val="1"/>
      <w:numFmt w:val="bullet"/>
      <w:lvlText w:val="o"/>
      <w:lvlJc w:val="left"/>
      <w:pPr>
        <w:ind w:left="4289" w:hanging="360"/>
      </w:pPr>
      <w:rPr>
        <w:rFonts w:ascii="Courier New" w:hAnsi="Courier New" w:cs="Courier New" w:hint="default"/>
      </w:rPr>
    </w:lvl>
    <w:lvl w:ilvl="5" w:tplc="04090005" w:tentative="1">
      <w:start w:val="1"/>
      <w:numFmt w:val="bullet"/>
      <w:lvlText w:val=""/>
      <w:lvlJc w:val="left"/>
      <w:pPr>
        <w:ind w:left="5009" w:hanging="360"/>
      </w:pPr>
      <w:rPr>
        <w:rFonts w:ascii="Wingdings" w:hAnsi="Wingdings" w:hint="default"/>
      </w:rPr>
    </w:lvl>
    <w:lvl w:ilvl="6" w:tplc="04090001" w:tentative="1">
      <w:start w:val="1"/>
      <w:numFmt w:val="bullet"/>
      <w:lvlText w:val=""/>
      <w:lvlJc w:val="left"/>
      <w:pPr>
        <w:ind w:left="5729" w:hanging="360"/>
      </w:pPr>
      <w:rPr>
        <w:rFonts w:ascii="Symbol" w:hAnsi="Symbol" w:hint="default"/>
      </w:rPr>
    </w:lvl>
    <w:lvl w:ilvl="7" w:tplc="04090003" w:tentative="1">
      <w:start w:val="1"/>
      <w:numFmt w:val="bullet"/>
      <w:lvlText w:val="o"/>
      <w:lvlJc w:val="left"/>
      <w:pPr>
        <w:ind w:left="6449" w:hanging="360"/>
      </w:pPr>
      <w:rPr>
        <w:rFonts w:ascii="Courier New" w:hAnsi="Courier New" w:cs="Courier New" w:hint="default"/>
      </w:rPr>
    </w:lvl>
    <w:lvl w:ilvl="8" w:tplc="04090005" w:tentative="1">
      <w:start w:val="1"/>
      <w:numFmt w:val="bullet"/>
      <w:lvlText w:val=""/>
      <w:lvlJc w:val="left"/>
      <w:pPr>
        <w:ind w:left="7169" w:hanging="360"/>
      </w:pPr>
      <w:rPr>
        <w:rFonts w:ascii="Wingdings" w:hAnsi="Wingdings" w:hint="default"/>
      </w:rPr>
    </w:lvl>
  </w:abstractNum>
  <w:abstractNum w:abstractNumId="32">
    <w:nsid w:val="7F6355D6"/>
    <w:multiLevelType w:val="hybridMultilevel"/>
    <w:tmpl w:val="A726CA0C"/>
    <w:lvl w:ilvl="0" w:tplc="A9C0DDF6">
      <w:start w:val="1"/>
      <w:numFmt w:val="decimal"/>
      <w:lvlText w:val="%1-"/>
      <w:lvlJc w:val="left"/>
      <w:pPr>
        <w:ind w:left="720" w:hanging="360"/>
      </w:pPr>
      <w:rPr>
        <w:rFonts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F8E4E58"/>
    <w:multiLevelType w:val="hybridMultilevel"/>
    <w:tmpl w:val="93A0F368"/>
    <w:lvl w:ilvl="0" w:tplc="919C9E26">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num w:numId="1">
    <w:abstractNumId w:val="30"/>
  </w:num>
  <w:num w:numId="2">
    <w:abstractNumId w:val="0"/>
  </w:num>
  <w:num w:numId="3">
    <w:abstractNumId w:val="10"/>
  </w:num>
  <w:num w:numId="4">
    <w:abstractNumId w:val="2"/>
  </w:num>
  <w:num w:numId="5">
    <w:abstractNumId w:val="19"/>
  </w:num>
  <w:num w:numId="6">
    <w:abstractNumId w:val="4"/>
  </w:num>
  <w:num w:numId="7">
    <w:abstractNumId w:val="14"/>
  </w:num>
  <w:num w:numId="8">
    <w:abstractNumId w:val="23"/>
  </w:num>
  <w:num w:numId="9">
    <w:abstractNumId w:val="24"/>
  </w:num>
  <w:num w:numId="10">
    <w:abstractNumId w:val="6"/>
  </w:num>
  <w:num w:numId="11">
    <w:abstractNumId w:val="11"/>
  </w:num>
  <w:num w:numId="12">
    <w:abstractNumId w:val="1"/>
  </w:num>
  <w:num w:numId="13">
    <w:abstractNumId w:val="3"/>
  </w:num>
  <w:num w:numId="14">
    <w:abstractNumId w:val="28"/>
  </w:num>
  <w:num w:numId="15">
    <w:abstractNumId w:val="7"/>
  </w:num>
  <w:num w:numId="16">
    <w:abstractNumId w:val="13"/>
  </w:num>
  <w:num w:numId="17">
    <w:abstractNumId w:val="8"/>
  </w:num>
  <w:num w:numId="18">
    <w:abstractNumId w:val="16"/>
  </w:num>
  <w:num w:numId="19">
    <w:abstractNumId w:val="29"/>
  </w:num>
  <w:num w:numId="20">
    <w:abstractNumId w:val="20"/>
  </w:num>
  <w:num w:numId="21">
    <w:abstractNumId w:val="12"/>
  </w:num>
  <w:num w:numId="22">
    <w:abstractNumId w:val="32"/>
  </w:num>
  <w:num w:numId="23">
    <w:abstractNumId w:val="21"/>
  </w:num>
  <w:num w:numId="24">
    <w:abstractNumId w:val="17"/>
  </w:num>
  <w:num w:numId="25">
    <w:abstractNumId w:val="33"/>
  </w:num>
  <w:num w:numId="26">
    <w:abstractNumId w:val="26"/>
  </w:num>
  <w:num w:numId="27">
    <w:abstractNumId w:val="22"/>
  </w:num>
  <w:num w:numId="28">
    <w:abstractNumId w:val="25"/>
  </w:num>
  <w:num w:numId="29">
    <w:abstractNumId w:val="9"/>
  </w:num>
  <w:num w:numId="30">
    <w:abstractNumId w:val="5"/>
  </w:num>
  <w:num w:numId="31">
    <w:abstractNumId w:val="18"/>
  </w:num>
  <w:num w:numId="32">
    <w:abstractNumId w:val="15"/>
  </w:num>
  <w:num w:numId="33">
    <w:abstractNumId w:val="31"/>
  </w:num>
  <w:num w:numId="34">
    <w:abstractNumId w:val="27"/>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20"/>
  <w:characterSpacingControl w:val="doNotCompress"/>
  <w:footnotePr>
    <w:footnote w:id="0"/>
    <w:footnote w:id="1"/>
  </w:footnotePr>
  <w:endnotePr>
    <w:endnote w:id="0"/>
    <w:endnote w:id="1"/>
  </w:endnotePr>
  <w:compat/>
  <w:rsids>
    <w:rsidRoot w:val="00FA34FE"/>
    <w:rsid w:val="00532522"/>
    <w:rsid w:val="005A1977"/>
    <w:rsid w:val="005D493B"/>
    <w:rsid w:val="005F2AEB"/>
    <w:rsid w:val="00625798"/>
    <w:rsid w:val="00655145"/>
    <w:rsid w:val="007676D4"/>
    <w:rsid w:val="00770480"/>
    <w:rsid w:val="00771113"/>
    <w:rsid w:val="00776928"/>
    <w:rsid w:val="009133E6"/>
    <w:rsid w:val="00A3100D"/>
    <w:rsid w:val="00B76B29"/>
    <w:rsid w:val="00BB6847"/>
    <w:rsid w:val="00BC551B"/>
    <w:rsid w:val="00C0145C"/>
    <w:rsid w:val="00C51A19"/>
    <w:rsid w:val="00D21813"/>
    <w:rsid w:val="00E4722C"/>
    <w:rsid w:val="00FA34F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928"/>
  </w:style>
  <w:style w:type="paragraph" w:styleId="Heading1">
    <w:name w:val="heading 1"/>
    <w:basedOn w:val="Normal"/>
    <w:next w:val="Normal"/>
    <w:link w:val="Heading1Char"/>
    <w:uiPriority w:val="9"/>
    <w:qFormat/>
    <w:rsid w:val="00FA34FE"/>
    <w:pPr>
      <w:bidi/>
      <w:spacing w:after="0" w:line="240" w:lineRule="auto"/>
      <w:ind w:left="424" w:firstLine="283"/>
      <w:jc w:val="center"/>
      <w:outlineLvl w:val="0"/>
    </w:pPr>
    <w:rPr>
      <w:rFonts w:ascii="Calibri" w:eastAsia="Calibri" w:hAnsi="Calibri" w:cs="Muna Black"/>
      <w:b/>
      <w:bCs/>
      <w:sz w:val="20"/>
      <w:szCs w:val="34"/>
    </w:rPr>
  </w:style>
  <w:style w:type="paragraph" w:styleId="Heading2">
    <w:name w:val="heading 2"/>
    <w:aliases w:val="عنوان الخطب"/>
    <w:basedOn w:val="Normal"/>
    <w:next w:val="Normal"/>
    <w:link w:val="Heading2Char"/>
    <w:uiPriority w:val="9"/>
    <w:unhideWhenUsed/>
    <w:qFormat/>
    <w:rsid w:val="00FA34FE"/>
    <w:pPr>
      <w:tabs>
        <w:tab w:val="left" w:pos="566"/>
      </w:tabs>
      <w:bidi/>
      <w:spacing w:after="0"/>
      <w:ind w:firstLine="140"/>
      <w:jc w:val="lowKashida"/>
      <w:outlineLvl w:val="1"/>
    </w:pPr>
    <w:rPr>
      <w:rFonts w:ascii="Rateb lotusb22" w:eastAsia="Calibri" w:hAnsi="Rateb lotusb22" w:cs="PT Bold Heading"/>
      <w:sz w:val="32"/>
      <w:szCs w:val="32"/>
      <w:lang w:bidi="ar-SY"/>
    </w:rPr>
  </w:style>
  <w:style w:type="paragraph" w:styleId="Heading3">
    <w:name w:val="heading 3"/>
    <w:basedOn w:val="Normal"/>
    <w:next w:val="Normal"/>
    <w:link w:val="Heading3Char"/>
    <w:uiPriority w:val="9"/>
    <w:unhideWhenUsed/>
    <w:qFormat/>
    <w:rsid w:val="00FA34FE"/>
    <w:pPr>
      <w:keepNext/>
      <w:numPr>
        <w:numId w:val="1"/>
      </w:numPr>
      <w:bidi/>
      <w:spacing w:before="240" w:after="60" w:line="240" w:lineRule="auto"/>
      <w:jc w:val="both"/>
      <w:outlineLvl w:val="2"/>
    </w:pPr>
    <w:rPr>
      <w:rFonts w:ascii="Traditional Arabic" w:eastAsia="Times New Roman" w:hAnsi="Traditional Arabic" w:cs="Traditional Arabic"/>
      <w:b/>
      <w:bCs/>
      <w:sz w:val="34"/>
      <w:szCs w:val="34"/>
      <w:lang w:bidi="ar-SY"/>
    </w:rPr>
  </w:style>
  <w:style w:type="paragraph" w:styleId="Heading4">
    <w:name w:val="heading 4"/>
    <w:basedOn w:val="Heading3"/>
    <w:next w:val="Normal"/>
    <w:link w:val="Heading4Char"/>
    <w:uiPriority w:val="9"/>
    <w:unhideWhenUsed/>
    <w:qFormat/>
    <w:rsid w:val="00FA34FE"/>
    <w:pPr>
      <w:keepNext w:val="0"/>
      <w:numPr>
        <w:numId w:val="0"/>
      </w:numPr>
      <w:spacing w:before="0" w:after="0" w:line="276" w:lineRule="auto"/>
      <w:jc w:val="left"/>
      <w:outlineLvl w:val="3"/>
    </w:pPr>
    <w:rPr>
      <w:rFonts w:ascii="Calibri" w:hAnsi="Calibri" w:cs="DecoType Naskh"/>
      <w:b w:val="0"/>
      <w:bCs w:val="0"/>
      <w:sz w:val="32"/>
      <w:szCs w:val="22"/>
      <w:lang w:bidi="ar-SA"/>
    </w:rPr>
  </w:style>
  <w:style w:type="paragraph" w:styleId="Heading5">
    <w:name w:val="heading 5"/>
    <w:basedOn w:val="Normal"/>
    <w:next w:val="Normal"/>
    <w:link w:val="Heading5Char"/>
    <w:uiPriority w:val="9"/>
    <w:semiHidden/>
    <w:unhideWhenUsed/>
    <w:qFormat/>
    <w:rsid w:val="00FA34FE"/>
    <w:pPr>
      <w:bidi/>
      <w:spacing w:before="240" w:after="60"/>
      <w:outlineLvl w:val="4"/>
    </w:pPr>
    <w:rPr>
      <w:rFonts w:ascii="Cambria" w:eastAsia="Times New Roman" w:hAnsi="Cambria" w:cs="Simplified Arabic"/>
      <w:color w:val="0070C0"/>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3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4FE"/>
    <w:rPr>
      <w:rFonts w:ascii="Tahoma" w:hAnsi="Tahoma" w:cs="Tahoma"/>
      <w:sz w:val="16"/>
      <w:szCs w:val="16"/>
    </w:rPr>
  </w:style>
  <w:style w:type="character" w:styleId="Hyperlink">
    <w:name w:val="Hyperlink"/>
    <w:basedOn w:val="DefaultParagraphFont"/>
    <w:uiPriority w:val="99"/>
    <w:unhideWhenUsed/>
    <w:rsid w:val="00FA34FE"/>
    <w:rPr>
      <w:color w:val="0000FF" w:themeColor="hyperlink"/>
      <w:u w:val="single"/>
    </w:rPr>
  </w:style>
  <w:style w:type="character" w:customStyle="1" w:styleId="Heading1Char">
    <w:name w:val="Heading 1 Char"/>
    <w:basedOn w:val="DefaultParagraphFont"/>
    <w:link w:val="Heading1"/>
    <w:uiPriority w:val="9"/>
    <w:rsid w:val="00FA34FE"/>
    <w:rPr>
      <w:rFonts w:ascii="Calibri" w:eastAsia="Calibri" w:hAnsi="Calibri" w:cs="Muna Black"/>
      <w:b/>
      <w:bCs/>
      <w:sz w:val="20"/>
      <w:szCs w:val="34"/>
    </w:rPr>
  </w:style>
  <w:style w:type="character" w:customStyle="1" w:styleId="Heading2Char">
    <w:name w:val="Heading 2 Char"/>
    <w:aliases w:val="عنوان الخطب Char"/>
    <w:basedOn w:val="DefaultParagraphFont"/>
    <w:link w:val="Heading2"/>
    <w:uiPriority w:val="9"/>
    <w:rsid w:val="00FA34FE"/>
    <w:rPr>
      <w:rFonts w:ascii="Rateb lotusb22" w:eastAsia="Calibri" w:hAnsi="Rateb lotusb22" w:cs="PT Bold Heading"/>
      <w:sz w:val="32"/>
      <w:szCs w:val="32"/>
      <w:lang w:bidi="ar-SY"/>
    </w:rPr>
  </w:style>
  <w:style w:type="character" w:customStyle="1" w:styleId="Heading3Char">
    <w:name w:val="Heading 3 Char"/>
    <w:basedOn w:val="DefaultParagraphFont"/>
    <w:link w:val="Heading3"/>
    <w:uiPriority w:val="9"/>
    <w:rsid w:val="00FA34FE"/>
    <w:rPr>
      <w:rFonts w:ascii="Traditional Arabic" w:eastAsia="Times New Roman" w:hAnsi="Traditional Arabic" w:cs="Traditional Arabic"/>
      <w:b/>
      <w:bCs/>
      <w:sz w:val="34"/>
      <w:szCs w:val="34"/>
      <w:lang w:bidi="ar-SY"/>
    </w:rPr>
  </w:style>
  <w:style w:type="character" w:customStyle="1" w:styleId="Heading4Char">
    <w:name w:val="Heading 4 Char"/>
    <w:basedOn w:val="DefaultParagraphFont"/>
    <w:link w:val="Heading4"/>
    <w:uiPriority w:val="9"/>
    <w:rsid w:val="00FA34FE"/>
    <w:rPr>
      <w:rFonts w:ascii="Calibri" w:eastAsia="Times New Roman" w:hAnsi="Calibri" w:cs="DecoType Naskh"/>
      <w:sz w:val="32"/>
    </w:rPr>
  </w:style>
  <w:style w:type="character" w:customStyle="1" w:styleId="Heading5Char">
    <w:name w:val="Heading 5 Char"/>
    <w:basedOn w:val="DefaultParagraphFont"/>
    <w:link w:val="Heading5"/>
    <w:uiPriority w:val="9"/>
    <w:semiHidden/>
    <w:rsid w:val="00FA34FE"/>
    <w:rPr>
      <w:rFonts w:ascii="Cambria" w:eastAsia="Times New Roman" w:hAnsi="Cambria" w:cs="Simplified Arabic"/>
      <w:color w:val="0070C0"/>
      <w:sz w:val="20"/>
      <w:szCs w:val="32"/>
    </w:rPr>
  </w:style>
  <w:style w:type="paragraph" w:styleId="ListParagraph">
    <w:name w:val="List Paragraph"/>
    <w:basedOn w:val="Normal"/>
    <w:uiPriority w:val="34"/>
    <w:qFormat/>
    <w:rsid w:val="00FA34FE"/>
    <w:pPr>
      <w:bidi/>
      <w:spacing w:after="0" w:line="240" w:lineRule="auto"/>
      <w:ind w:left="720"/>
      <w:contextualSpacing/>
      <w:jc w:val="both"/>
    </w:pPr>
    <w:rPr>
      <w:rFonts w:ascii="Calibri" w:eastAsia="Calibri" w:hAnsi="Calibri" w:cs="Traditional Arabic"/>
      <w:szCs w:val="36"/>
    </w:rPr>
  </w:style>
  <w:style w:type="table" w:styleId="TableGrid">
    <w:name w:val="Table Grid"/>
    <w:basedOn w:val="TableNormal"/>
    <w:uiPriority w:val="59"/>
    <w:rsid w:val="00FA34F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FA34FE"/>
    <w:pPr>
      <w:bidi/>
      <w:spacing w:after="0" w:line="240" w:lineRule="auto"/>
      <w:jc w:val="both"/>
    </w:pPr>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FA34FE"/>
    <w:rPr>
      <w:rFonts w:ascii="Tahoma" w:eastAsia="Calibri" w:hAnsi="Tahoma" w:cs="Tahoma"/>
      <w:sz w:val="16"/>
      <w:szCs w:val="16"/>
    </w:rPr>
  </w:style>
  <w:style w:type="paragraph" w:styleId="FootnoteText">
    <w:name w:val="footnote text"/>
    <w:aliases w:val="Footnote Text Char Char Char,Footnote Text Char Char"/>
    <w:basedOn w:val="Normal"/>
    <w:link w:val="FootnoteTextChar1"/>
    <w:unhideWhenUsed/>
    <w:rsid w:val="00FA34FE"/>
    <w:pPr>
      <w:bidi/>
      <w:spacing w:after="0" w:line="240" w:lineRule="auto"/>
      <w:jc w:val="both"/>
    </w:pPr>
    <w:rPr>
      <w:rFonts w:ascii="Calibri" w:eastAsia="Calibri" w:hAnsi="Calibri" w:cs="Traditional Arabic"/>
      <w:sz w:val="20"/>
      <w:szCs w:val="20"/>
    </w:rPr>
  </w:style>
  <w:style w:type="character" w:customStyle="1" w:styleId="FootnoteTextChar">
    <w:name w:val="Footnote Text Char"/>
    <w:basedOn w:val="DefaultParagraphFont"/>
    <w:link w:val="FootnoteText"/>
    <w:uiPriority w:val="99"/>
    <w:semiHidden/>
    <w:rsid w:val="00FA34FE"/>
    <w:rPr>
      <w:sz w:val="20"/>
      <w:szCs w:val="20"/>
    </w:rPr>
  </w:style>
  <w:style w:type="character" w:customStyle="1" w:styleId="FootnoteTextChar1">
    <w:name w:val="Footnote Text Char1"/>
    <w:aliases w:val="Footnote Text Char Char Char Char,Footnote Text Char Char Char1,Footnote Text Char Char1"/>
    <w:basedOn w:val="DefaultParagraphFont"/>
    <w:link w:val="FootnoteText"/>
    <w:rsid w:val="00FA34FE"/>
    <w:rPr>
      <w:rFonts w:ascii="Calibri" w:eastAsia="Calibri" w:hAnsi="Calibri" w:cs="Traditional Arabic"/>
      <w:sz w:val="20"/>
      <w:szCs w:val="20"/>
    </w:rPr>
  </w:style>
  <w:style w:type="character" w:styleId="FootnoteReference">
    <w:name w:val="footnote reference"/>
    <w:basedOn w:val="DefaultParagraphFont"/>
    <w:uiPriority w:val="99"/>
    <w:rsid w:val="00FA34FE"/>
    <w:rPr>
      <w:rFonts w:cs="Times New Roman"/>
      <w:vertAlign w:val="superscript"/>
    </w:rPr>
  </w:style>
  <w:style w:type="character" w:styleId="Strong">
    <w:name w:val="Strong"/>
    <w:aliases w:val="أحاديث"/>
    <w:uiPriority w:val="22"/>
    <w:qFormat/>
    <w:rsid w:val="00FA34FE"/>
    <w:rPr>
      <w:rFonts w:eastAsia="Calibri"/>
      <w:b/>
      <w:bCs/>
      <w:sz w:val="30"/>
      <w:szCs w:val="30"/>
    </w:rPr>
  </w:style>
  <w:style w:type="numbering" w:customStyle="1" w:styleId="1">
    <w:name w:val="بلا قائمة1"/>
    <w:next w:val="NoList"/>
    <w:uiPriority w:val="99"/>
    <w:semiHidden/>
    <w:unhideWhenUsed/>
    <w:rsid w:val="00FA34FE"/>
  </w:style>
  <w:style w:type="paragraph" w:customStyle="1" w:styleId="10">
    <w:name w:val="العنوان1"/>
    <w:basedOn w:val="Normal"/>
    <w:next w:val="Normal"/>
    <w:uiPriority w:val="10"/>
    <w:qFormat/>
    <w:rsid w:val="00FA34FE"/>
    <w:pPr>
      <w:pBdr>
        <w:bottom w:val="single" w:sz="8" w:space="4" w:color="4F81BD"/>
      </w:pBdr>
      <w:bidi/>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rsid w:val="00FA34FE"/>
    <w:rPr>
      <w:rFonts w:ascii="Cambria" w:eastAsia="Times New Roman" w:hAnsi="Cambria" w:cs="Times New Roman"/>
      <w:color w:val="17365D"/>
      <w:spacing w:val="5"/>
      <w:kern w:val="28"/>
      <w:sz w:val="52"/>
      <w:szCs w:val="52"/>
    </w:rPr>
  </w:style>
  <w:style w:type="paragraph" w:styleId="NormalWeb">
    <w:name w:val="Normal (Web)"/>
    <w:basedOn w:val="Normal"/>
    <w:uiPriority w:val="99"/>
    <w:unhideWhenUsed/>
    <w:rsid w:val="00FA34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تأكيد مكثف1"/>
    <w:basedOn w:val="DefaultParagraphFont"/>
    <w:uiPriority w:val="21"/>
    <w:qFormat/>
    <w:rsid w:val="00FA34FE"/>
    <w:rPr>
      <w:b/>
      <w:bCs/>
      <w:i/>
      <w:iCs/>
      <w:color w:val="4F81BD"/>
    </w:rPr>
  </w:style>
  <w:style w:type="table" w:customStyle="1" w:styleId="12">
    <w:name w:val="شبكة جدول1"/>
    <w:basedOn w:val="TableNormal"/>
    <w:next w:val="TableGrid"/>
    <w:uiPriority w:val="59"/>
    <w:rsid w:val="00FA34FE"/>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FA34FE"/>
    <w:pPr>
      <w:bidi/>
      <w:spacing w:before="240" w:after="60" w:line="240" w:lineRule="auto"/>
      <w:jc w:val="center"/>
      <w:outlineLvl w:val="0"/>
    </w:pPr>
    <w:rPr>
      <w:rFonts w:ascii="Cambria" w:eastAsia="Times New Roman" w:hAnsi="Cambria" w:cs="Times New Roman"/>
      <w:color w:val="17365D"/>
      <w:spacing w:val="5"/>
      <w:kern w:val="28"/>
      <w:sz w:val="52"/>
      <w:szCs w:val="52"/>
    </w:rPr>
  </w:style>
  <w:style w:type="character" w:customStyle="1" w:styleId="TitleChar1">
    <w:name w:val="Title Char1"/>
    <w:basedOn w:val="DefaultParagraphFont"/>
    <w:link w:val="Title"/>
    <w:uiPriority w:val="10"/>
    <w:rsid w:val="00FA34FE"/>
    <w:rPr>
      <w:rFonts w:asciiTheme="majorHAnsi" w:eastAsiaTheme="majorEastAsia" w:hAnsiTheme="majorHAnsi" w:cstheme="majorBidi"/>
      <w:color w:val="17365D" w:themeColor="text2" w:themeShade="BF"/>
      <w:spacing w:val="5"/>
      <w:kern w:val="28"/>
      <w:sz w:val="52"/>
      <w:szCs w:val="52"/>
    </w:rPr>
  </w:style>
  <w:style w:type="character" w:customStyle="1" w:styleId="Char1">
    <w:name w:val="العنوان Char1"/>
    <w:basedOn w:val="DefaultParagraphFont"/>
    <w:uiPriority w:val="10"/>
    <w:rsid w:val="00FA34FE"/>
    <w:rPr>
      <w:rFonts w:ascii="Cambria" w:eastAsia="Times New Roman" w:hAnsi="Cambria" w:cs="Times New Roman"/>
      <w:b/>
      <w:bCs/>
      <w:kern w:val="28"/>
      <w:sz w:val="32"/>
      <w:szCs w:val="32"/>
    </w:rPr>
  </w:style>
  <w:style w:type="character" w:styleId="IntenseEmphasis">
    <w:name w:val="Intense Emphasis"/>
    <w:aliases w:val="الآيات"/>
    <w:basedOn w:val="DefaultParagraphFont"/>
    <w:uiPriority w:val="21"/>
    <w:qFormat/>
    <w:rsid w:val="00FA34FE"/>
    <w:rPr>
      <w:b/>
      <w:bCs/>
      <w:i/>
      <w:iCs/>
      <w:color w:val="4F81BD"/>
    </w:rPr>
  </w:style>
  <w:style w:type="numbering" w:customStyle="1" w:styleId="2">
    <w:name w:val="بلا قائمة2"/>
    <w:next w:val="NoList"/>
    <w:uiPriority w:val="99"/>
    <w:semiHidden/>
    <w:unhideWhenUsed/>
    <w:rsid w:val="00FA34FE"/>
  </w:style>
  <w:style w:type="table" w:customStyle="1" w:styleId="20">
    <w:name w:val="شبكة جدول2"/>
    <w:basedOn w:val="TableNormal"/>
    <w:next w:val="TableGrid"/>
    <w:uiPriority w:val="59"/>
    <w:rsid w:val="00FA34FE"/>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FA34FE"/>
    <w:pPr>
      <w:tabs>
        <w:tab w:val="center" w:pos="4153"/>
        <w:tab w:val="right" w:pos="8306"/>
      </w:tabs>
      <w:spacing w:after="0" w:line="240" w:lineRule="auto"/>
      <w:jc w:val="right"/>
    </w:pPr>
    <w:rPr>
      <w:rFonts w:ascii="Calibri" w:eastAsia="Times New Roman" w:hAnsi="Calibri" w:cs="Traditional Arabic"/>
      <w:szCs w:val="36"/>
      <w:lang w:eastAsia="zh-TW"/>
    </w:rPr>
  </w:style>
  <w:style w:type="character" w:customStyle="1" w:styleId="HeaderChar">
    <w:name w:val="Header Char"/>
    <w:basedOn w:val="DefaultParagraphFont"/>
    <w:link w:val="Header"/>
    <w:uiPriority w:val="99"/>
    <w:rsid w:val="00FA34FE"/>
    <w:rPr>
      <w:rFonts w:ascii="Calibri" w:eastAsia="Times New Roman" w:hAnsi="Calibri" w:cs="Traditional Arabic"/>
      <w:szCs w:val="36"/>
      <w:lang w:eastAsia="zh-TW"/>
    </w:rPr>
  </w:style>
  <w:style w:type="paragraph" w:styleId="Footer">
    <w:name w:val="footer"/>
    <w:basedOn w:val="Normal"/>
    <w:link w:val="FooterChar"/>
    <w:uiPriority w:val="99"/>
    <w:unhideWhenUsed/>
    <w:rsid w:val="00FA34FE"/>
    <w:pPr>
      <w:tabs>
        <w:tab w:val="center" w:pos="4153"/>
        <w:tab w:val="right" w:pos="8306"/>
      </w:tabs>
      <w:spacing w:after="0" w:line="240" w:lineRule="auto"/>
      <w:jc w:val="right"/>
    </w:pPr>
    <w:rPr>
      <w:rFonts w:ascii="Calibri" w:eastAsia="Times New Roman" w:hAnsi="Calibri" w:cs="Traditional Arabic"/>
      <w:szCs w:val="36"/>
      <w:lang w:eastAsia="zh-TW"/>
    </w:rPr>
  </w:style>
  <w:style w:type="character" w:customStyle="1" w:styleId="FooterChar">
    <w:name w:val="Footer Char"/>
    <w:basedOn w:val="DefaultParagraphFont"/>
    <w:link w:val="Footer"/>
    <w:uiPriority w:val="99"/>
    <w:rsid w:val="00FA34FE"/>
    <w:rPr>
      <w:rFonts w:ascii="Calibri" w:eastAsia="Times New Roman" w:hAnsi="Calibri" w:cs="Traditional Arabic"/>
      <w:szCs w:val="36"/>
      <w:lang w:eastAsia="zh-TW"/>
    </w:rPr>
  </w:style>
  <w:style w:type="numbering" w:customStyle="1" w:styleId="3">
    <w:name w:val="بلا قائمة3"/>
    <w:next w:val="NoList"/>
    <w:uiPriority w:val="99"/>
    <w:semiHidden/>
    <w:unhideWhenUsed/>
    <w:rsid w:val="00FA34FE"/>
  </w:style>
  <w:style w:type="numbering" w:customStyle="1" w:styleId="110">
    <w:name w:val="بلا قائمة11"/>
    <w:next w:val="NoList"/>
    <w:uiPriority w:val="99"/>
    <w:semiHidden/>
    <w:unhideWhenUsed/>
    <w:rsid w:val="00FA34FE"/>
  </w:style>
  <w:style w:type="character" w:styleId="SubtleEmphasis">
    <w:name w:val="Subtle Emphasis"/>
    <w:aliases w:val="قرآن,آيات,بولد"/>
    <w:uiPriority w:val="19"/>
    <w:qFormat/>
    <w:rsid w:val="00FA34FE"/>
    <w:rPr>
      <w:rFonts w:ascii="Traditional Arabic" w:hAnsi="Arial" w:cs="DecoType Naskh Variants"/>
      <w:sz w:val="32"/>
      <w:szCs w:val="32"/>
    </w:rPr>
  </w:style>
  <w:style w:type="character" w:styleId="Emphasis">
    <w:name w:val="Emphasis"/>
    <w:aliases w:val="حديث شريف,تخريج"/>
    <w:uiPriority w:val="20"/>
    <w:qFormat/>
    <w:rsid w:val="00FA34FE"/>
    <w:rPr>
      <w:rFonts w:ascii="Arial" w:hAnsi="Arial"/>
      <w:b/>
      <w:bCs/>
      <w:sz w:val="30"/>
      <w:szCs w:val="34"/>
    </w:rPr>
  </w:style>
  <w:style w:type="paragraph" w:customStyle="1" w:styleId="51">
    <w:name w:val="عنوان 51"/>
    <w:basedOn w:val="Normal"/>
    <w:next w:val="Normal"/>
    <w:uiPriority w:val="9"/>
    <w:unhideWhenUsed/>
    <w:qFormat/>
    <w:rsid w:val="00FA34FE"/>
    <w:pPr>
      <w:keepNext/>
      <w:keepLines/>
      <w:bidi/>
      <w:spacing w:before="200" w:after="0"/>
      <w:outlineLvl w:val="4"/>
    </w:pPr>
    <w:rPr>
      <w:rFonts w:ascii="Cambria" w:eastAsia="Times New Roman" w:hAnsi="Cambria" w:cs="Simplified Arabic"/>
      <w:color w:val="0070C0"/>
    </w:rPr>
  </w:style>
  <w:style w:type="numbering" w:customStyle="1" w:styleId="21">
    <w:name w:val="بلا قائمة21"/>
    <w:next w:val="NoList"/>
    <w:uiPriority w:val="99"/>
    <w:semiHidden/>
    <w:unhideWhenUsed/>
    <w:rsid w:val="00FA34FE"/>
  </w:style>
  <w:style w:type="table" w:customStyle="1" w:styleId="111">
    <w:name w:val="شبكة جدول11"/>
    <w:basedOn w:val="TableNormal"/>
    <w:next w:val="TableGrid"/>
    <w:rsid w:val="00FA34FE"/>
    <w:pPr>
      <w:spacing w:after="0" w:line="240" w:lineRule="auto"/>
    </w:pPr>
    <w:rPr>
      <w:rFonts w:ascii="Calibri" w:eastAsia="Calibri" w:hAnsi="Calibri" w:cs="Traditional Arabic"/>
      <w:sz w:val="36"/>
      <w:szCs w:val="3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aliases w:val="عادي تراديشينال"/>
    <w:basedOn w:val="Heading3"/>
    <w:uiPriority w:val="1"/>
    <w:qFormat/>
    <w:rsid w:val="00FA34FE"/>
    <w:pPr>
      <w:keepNext w:val="0"/>
      <w:numPr>
        <w:numId w:val="0"/>
      </w:numPr>
      <w:spacing w:before="0" w:after="0" w:line="276" w:lineRule="auto"/>
      <w:jc w:val="left"/>
    </w:pPr>
    <w:rPr>
      <w:rFonts w:ascii="Calibri" w:hAnsi="Calibri" w:cs="DecoType Naskh"/>
      <w:b w:val="0"/>
      <w:bCs w:val="0"/>
      <w:sz w:val="32"/>
      <w:szCs w:val="32"/>
      <w:lang w:bidi="ar-SA"/>
    </w:rPr>
  </w:style>
  <w:style w:type="character" w:styleId="CommentReference">
    <w:name w:val="annotation reference"/>
    <w:basedOn w:val="DefaultParagraphFont"/>
    <w:uiPriority w:val="99"/>
    <w:semiHidden/>
    <w:unhideWhenUsed/>
    <w:rsid w:val="00FA34FE"/>
    <w:rPr>
      <w:sz w:val="16"/>
      <w:szCs w:val="16"/>
    </w:rPr>
  </w:style>
  <w:style w:type="paragraph" w:styleId="CommentText">
    <w:name w:val="annotation text"/>
    <w:basedOn w:val="Normal"/>
    <w:link w:val="CommentTextChar"/>
    <w:uiPriority w:val="99"/>
    <w:semiHidden/>
    <w:unhideWhenUsed/>
    <w:rsid w:val="00FA34FE"/>
    <w:pPr>
      <w:bidi/>
      <w:spacing w:after="0" w:line="240" w:lineRule="auto"/>
    </w:pPr>
    <w:rPr>
      <w:rFonts w:ascii="Calibri" w:eastAsia="Times New Roman" w:hAnsi="Calibri" w:cs="Traditional Arabic"/>
      <w:sz w:val="20"/>
      <w:szCs w:val="20"/>
    </w:rPr>
  </w:style>
  <w:style w:type="character" w:customStyle="1" w:styleId="CommentTextChar">
    <w:name w:val="Comment Text Char"/>
    <w:basedOn w:val="DefaultParagraphFont"/>
    <w:link w:val="CommentText"/>
    <w:uiPriority w:val="99"/>
    <w:semiHidden/>
    <w:rsid w:val="00FA34FE"/>
    <w:rPr>
      <w:rFonts w:ascii="Calibri" w:eastAsia="Times New Roman" w:hAnsi="Calibri" w:cs="Traditional Arabic"/>
      <w:sz w:val="20"/>
      <w:szCs w:val="20"/>
    </w:rPr>
  </w:style>
  <w:style w:type="paragraph" w:styleId="CommentSubject">
    <w:name w:val="annotation subject"/>
    <w:basedOn w:val="CommentText"/>
    <w:next w:val="CommentText"/>
    <w:link w:val="CommentSubjectChar"/>
    <w:uiPriority w:val="99"/>
    <w:semiHidden/>
    <w:unhideWhenUsed/>
    <w:rsid w:val="00FA34FE"/>
    <w:rPr>
      <w:b/>
      <w:bCs/>
    </w:rPr>
  </w:style>
  <w:style w:type="character" w:customStyle="1" w:styleId="CommentSubjectChar">
    <w:name w:val="Comment Subject Char"/>
    <w:basedOn w:val="CommentTextChar"/>
    <w:link w:val="CommentSubject"/>
    <w:uiPriority w:val="99"/>
    <w:semiHidden/>
    <w:rsid w:val="00FA34FE"/>
    <w:rPr>
      <w:b/>
      <w:bCs/>
    </w:rPr>
  </w:style>
  <w:style w:type="paragraph" w:customStyle="1" w:styleId="a">
    <w:name w:val="الصلاة على النبي"/>
    <w:basedOn w:val="Normal"/>
    <w:link w:val="Char"/>
    <w:rsid w:val="00FA34FE"/>
    <w:pPr>
      <w:bidi/>
      <w:spacing w:after="0"/>
    </w:pPr>
    <w:rPr>
      <w:rFonts w:ascii="Calibri" w:eastAsia="Times New Roman" w:hAnsi="Calibri" w:cs="Traditional Arabic"/>
      <w:sz w:val="36"/>
      <w:szCs w:val="46"/>
    </w:rPr>
  </w:style>
  <w:style w:type="character" w:customStyle="1" w:styleId="Char">
    <w:name w:val="الصلاة على النبي Char"/>
    <w:basedOn w:val="DefaultParagraphFont"/>
    <w:link w:val="a"/>
    <w:rsid w:val="00FA34FE"/>
    <w:rPr>
      <w:rFonts w:ascii="Calibri" w:eastAsia="Times New Roman" w:hAnsi="Calibri" w:cs="Traditional Arabic"/>
      <w:sz w:val="36"/>
      <w:szCs w:val="46"/>
    </w:rPr>
  </w:style>
  <w:style w:type="character" w:customStyle="1" w:styleId="5Char1">
    <w:name w:val="عنوان 5 Char1"/>
    <w:basedOn w:val="DefaultParagraphFont"/>
    <w:uiPriority w:val="9"/>
    <w:semiHidden/>
    <w:rsid w:val="00FA34FE"/>
    <w:rPr>
      <w:rFonts w:ascii="Calibri" w:eastAsia="Times New Roman" w:hAnsi="Calibri" w:cs="Arial"/>
      <w:b/>
      <w:bCs/>
      <w:i/>
      <w:iCs/>
      <w:sz w:val="26"/>
      <w:szCs w:val="26"/>
    </w:rPr>
  </w:style>
  <w:style w:type="numbering" w:customStyle="1" w:styleId="31">
    <w:name w:val="بلا قائمة31"/>
    <w:next w:val="NoList"/>
    <w:uiPriority w:val="99"/>
    <w:semiHidden/>
    <w:unhideWhenUsed/>
    <w:rsid w:val="00FA34FE"/>
  </w:style>
  <w:style w:type="numbering" w:customStyle="1" w:styleId="1110">
    <w:name w:val="بلا قائمة111"/>
    <w:next w:val="NoList"/>
    <w:uiPriority w:val="99"/>
    <w:semiHidden/>
    <w:unhideWhenUsed/>
    <w:rsid w:val="00FA34FE"/>
  </w:style>
  <w:style w:type="numbering" w:customStyle="1" w:styleId="211">
    <w:name w:val="بلا قائمة211"/>
    <w:next w:val="NoList"/>
    <w:uiPriority w:val="99"/>
    <w:semiHidden/>
    <w:unhideWhenUsed/>
    <w:rsid w:val="00FA34FE"/>
  </w:style>
  <w:style w:type="paragraph" w:styleId="BodyTextIndent2">
    <w:name w:val="Body Text Indent 2"/>
    <w:basedOn w:val="Normal"/>
    <w:link w:val="BodyTextIndent2Char"/>
    <w:rsid w:val="00FA34FE"/>
    <w:pPr>
      <w:bidi/>
      <w:adjustRightInd w:val="0"/>
      <w:spacing w:after="0" w:line="233" w:lineRule="auto"/>
      <w:ind w:firstLine="510"/>
      <w:jc w:val="lowKashida"/>
      <w:textAlignment w:val="baseline"/>
    </w:pPr>
    <w:rPr>
      <w:rFonts w:ascii="Courier New" w:eastAsia="Times New Roman" w:hAnsi="Courier New" w:cs="Traditional Arabic"/>
      <w:sz w:val="32"/>
      <w:szCs w:val="32"/>
      <w:lang w:eastAsia="ar-SA"/>
    </w:rPr>
  </w:style>
  <w:style w:type="character" w:customStyle="1" w:styleId="BodyTextIndent2Char">
    <w:name w:val="Body Text Indent 2 Char"/>
    <w:basedOn w:val="DefaultParagraphFont"/>
    <w:link w:val="BodyTextIndent2"/>
    <w:rsid w:val="00FA34FE"/>
    <w:rPr>
      <w:rFonts w:ascii="Courier New" w:eastAsia="Times New Roman" w:hAnsi="Courier New" w:cs="Traditional Arabic"/>
      <w:sz w:val="32"/>
      <w:szCs w:val="32"/>
      <w:lang w:eastAsia="ar-SA"/>
    </w:rPr>
  </w:style>
  <w:style w:type="paragraph" w:styleId="TOCHeading">
    <w:name w:val="TOC Heading"/>
    <w:basedOn w:val="Heading1"/>
    <w:next w:val="Normal"/>
    <w:uiPriority w:val="39"/>
    <w:semiHidden/>
    <w:unhideWhenUsed/>
    <w:qFormat/>
    <w:rsid w:val="00FA34FE"/>
    <w:pPr>
      <w:keepNext/>
      <w:keepLines/>
      <w:spacing w:before="480" w:line="276" w:lineRule="auto"/>
      <w:ind w:left="0" w:firstLine="0"/>
      <w:jc w:val="left"/>
      <w:outlineLvl w:val="9"/>
    </w:pPr>
    <w:rPr>
      <w:rFonts w:ascii="Cambria" w:eastAsia="Times New Roman" w:hAnsi="Cambria" w:cs="Times New Roman"/>
      <w:color w:val="365F91"/>
      <w:sz w:val="28"/>
      <w:szCs w:val="28"/>
    </w:rPr>
  </w:style>
  <w:style w:type="paragraph" w:styleId="TOC1">
    <w:name w:val="toc 1"/>
    <w:basedOn w:val="Normal"/>
    <w:next w:val="Normal"/>
    <w:autoRedefine/>
    <w:uiPriority w:val="39"/>
    <w:unhideWhenUsed/>
    <w:qFormat/>
    <w:rsid w:val="00FA34FE"/>
    <w:pPr>
      <w:tabs>
        <w:tab w:val="left" w:pos="793"/>
        <w:tab w:val="right" w:leader="dot" w:pos="8296"/>
      </w:tabs>
      <w:bidi/>
      <w:spacing w:after="0" w:line="240" w:lineRule="auto"/>
      <w:ind w:firstLine="226"/>
    </w:pPr>
    <w:rPr>
      <w:rFonts w:ascii="Calibri" w:eastAsia="Times New Roman" w:hAnsi="Calibri" w:cs="Traditional Arabic"/>
      <w:b/>
      <w:bCs/>
      <w:noProof/>
      <w:szCs w:val="36"/>
    </w:rPr>
  </w:style>
  <w:style w:type="paragraph" w:styleId="TOC2">
    <w:name w:val="toc 2"/>
    <w:basedOn w:val="Normal"/>
    <w:next w:val="Normal"/>
    <w:autoRedefine/>
    <w:uiPriority w:val="39"/>
    <w:unhideWhenUsed/>
    <w:qFormat/>
    <w:rsid w:val="00FA34FE"/>
    <w:pPr>
      <w:tabs>
        <w:tab w:val="left" w:pos="368"/>
        <w:tab w:val="left" w:pos="1320"/>
        <w:tab w:val="right" w:leader="dot" w:pos="8296"/>
      </w:tabs>
      <w:bidi/>
      <w:ind w:left="-199"/>
    </w:pPr>
    <w:rPr>
      <w:rFonts w:ascii="Calibri" w:eastAsia="Times New Roman" w:hAnsi="Calibri" w:cs="Traditional Arabic"/>
      <w:szCs w:val="36"/>
    </w:rPr>
  </w:style>
  <w:style w:type="paragraph" w:styleId="TOC3">
    <w:name w:val="toc 3"/>
    <w:basedOn w:val="Normal"/>
    <w:next w:val="Normal"/>
    <w:autoRedefine/>
    <w:uiPriority w:val="39"/>
    <w:unhideWhenUsed/>
    <w:qFormat/>
    <w:rsid w:val="00FA34FE"/>
    <w:pPr>
      <w:tabs>
        <w:tab w:val="left" w:pos="368"/>
        <w:tab w:val="left" w:pos="793"/>
        <w:tab w:val="right" w:leader="dot" w:pos="8296"/>
      </w:tabs>
      <w:bidi/>
      <w:spacing w:after="0" w:line="240" w:lineRule="auto"/>
      <w:ind w:left="-199" w:firstLine="425"/>
    </w:pPr>
    <w:rPr>
      <w:rFonts w:ascii="Calibri" w:eastAsia="Times New Roman" w:hAnsi="Calibri" w:cs="Traditional Arabic"/>
      <w:szCs w:val="36"/>
    </w:rPr>
  </w:style>
  <w:style w:type="paragraph" w:styleId="TOC4">
    <w:name w:val="toc 4"/>
    <w:basedOn w:val="Normal"/>
    <w:next w:val="Normal"/>
    <w:autoRedefine/>
    <w:uiPriority w:val="39"/>
    <w:unhideWhenUsed/>
    <w:rsid w:val="00FA34FE"/>
    <w:pPr>
      <w:bidi/>
      <w:spacing w:after="100"/>
      <w:ind w:left="660"/>
    </w:pPr>
    <w:rPr>
      <w:rFonts w:ascii="Calibri" w:eastAsia="Times New Roman" w:hAnsi="Calibri" w:cs="Arial"/>
    </w:rPr>
  </w:style>
  <w:style w:type="paragraph" w:styleId="TOC5">
    <w:name w:val="toc 5"/>
    <w:basedOn w:val="Normal"/>
    <w:next w:val="Normal"/>
    <w:autoRedefine/>
    <w:uiPriority w:val="39"/>
    <w:unhideWhenUsed/>
    <w:rsid w:val="00FA34FE"/>
    <w:pPr>
      <w:bidi/>
      <w:spacing w:after="100"/>
      <w:ind w:left="880"/>
    </w:pPr>
    <w:rPr>
      <w:rFonts w:ascii="Calibri" w:eastAsia="Times New Roman" w:hAnsi="Calibri" w:cs="Arial"/>
    </w:rPr>
  </w:style>
  <w:style w:type="paragraph" w:styleId="TOC6">
    <w:name w:val="toc 6"/>
    <w:basedOn w:val="Normal"/>
    <w:next w:val="Normal"/>
    <w:autoRedefine/>
    <w:uiPriority w:val="39"/>
    <w:unhideWhenUsed/>
    <w:rsid w:val="00FA34FE"/>
    <w:pPr>
      <w:bidi/>
      <w:spacing w:after="100"/>
      <w:ind w:left="1100"/>
    </w:pPr>
    <w:rPr>
      <w:rFonts w:ascii="Calibri" w:eastAsia="Times New Roman" w:hAnsi="Calibri" w:cs="Arial"/>
    </w:rPr>
  </w:style>
  <w:style w:type="paragraph" w:styleId="TOC7">
    <w:name w:val="toc 7"/>
    <w:basedOn w:val="Normal"/>
    <w:next w:val="Normal"/>
    <w:autoRedefine/>
    <w:uiPriority w:val="39"/>
    <w:unhideWhenUsed/>
    <w:rsid w:val="00FA34FE"/>
    <w:pPr>
      <w:bidi/>
      <w:spacing w:after="100"/>
      <w:ind w:left="1320"/>
    </w:pPr>
    <w:rPr>
      <w:rFonts w:ascii="Calibri" w:eastAsia="Times New Roman" w:hAnsi="Calibri" w:cs="Arial"/>
    </w:rPr>
  </w:style>
  <w:style w:type="paragraph" w:styleId="TOC8">
    <w:name w:val="toc 8"/>
    <w:basedOn w:val="Normal"/>
    <w:next w:val="Normal"/>
    <w:autoRedefine/>
    <w:uiPriority w:val="39"/>
    <w:unhideWhenUsed/>
    <w:rsid w:val="00FA34FE"/>
    <w:pPr>
      <w:bidi/>
      <w:spacing w:after="100"/>
      <w:ind w:left="1540"/>
    </w:pPr>
    <w:rPr>
      <w:rFonts w:ascii="Calibri" w:eastAsia="Times New Roman" w:hAnsi="Calibri" w:cs="Arial"/>
    </w:rPr>
  </w:style>
  <w:style w:type="paragraph" w:styleId="TOC9">
    <w:name w:val="toc 9"/>
    <w:basedOn w:val="Normal"/>
    <w:next w:val="Normal"/>
    <w:autoRedefine/>
    <w:uiPriority w:val="39"/>
    <w:unhideWhenUsed/>
    <w:rsid w:val="00FA34FE"/>
    <w:pPr>
      <w:bidi/>
      <w:spacing w:after="100"/>
      <w:ind w:left="1760"/>
    </w:pPr>
    <w:rPr>
      <w:rFonts w:ascii="Calibri" w:eastAsia="Times New Roman" w:hAnsi="Calibri" w:cs="Arial"/>
    </w:rPr>
  </w:style>
  <w:style w:type="table" w:customStyle="1" w:styleId="30">
    <w:name w:val="شبكة جدول3"/>
    <w:basedOn w:val="TableNormal"/>
    <w:next w:val="TableGrid"/>
    <w:uiPriority w:val="59"/>
    <w:rsid w:val="00FA34FE"/>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
    <w:name w:val="بلا قائمة4"/>
    <w:next w:val="NoList"/>
    <w:uiPriority w:val="99"/>
    <w:semiHidden/>
    <w:unhideWhenUsed/>
    <w:rsid w:val="00FA34FE"/>
  </w:style>
  <w:style w:type="paragraph" w:styleId="BodyText">
    <w:name w:val="Body Text"/>
    <w:basedOn w:val="Normal"/>
    <w:link w:val="BodyTextChar"/>
    <w:rsid w:val="00FA34FE"/>
    <w:pPr>
      <w:bidi/>
      <w:spacing w:after="0" w:line="240" w:lineRule="auto"/>
      <w:ind w:firstLine="226"/>
      <w:jc w:val="both"/>
    </w:pPr>
    <w:rPr>
      <w:rFonts w:ascii="Arial" w:eastAsia="Cambria" w:hAnsi="Arial" w:cs="Traditional Arabic"/>
      <w:sz w:val="240"/>
      <w:szCs w:val="28"/>
    </w:rPr>
  </w:style>
  <w:style w:type="character" w:customStyle="1" w:styleId="BodyTextChar">
    <w:name w:val="Body Text Char"/>
    <w:basedOn w:val="DefaultParagraphFont"/>
    <w:link w:val="BodyText"/>
    <w:rsid w:val="00FA34FE"/>
    <w:rPr>
      <w:rFonts w:ascii="Arial" w:eastAsia="Cambria" w:hAnsi="Arial" w:cs="Traditional Arabic"/>
      <w:sz w:val="240"/>
      <w:szCs w:val="28"/>
    </w:rPr>
  </w:style>
  <w:style w:type="numbering" w:customStyle="1" w:styleId="120">
    <w:name w:val="بلا قائمة12"/>
    <w:next w:val="NoList"/>
    <w:uiPriority w:val="99"/>
    <w:semiHidden/>
    <w:rsid w:val="00FA34FE"/>
  </w:style>
  <w:style w:type="table" w:customStyle="1" w:styleId="-11">
    <w:name w:val="قائمة فاتحة - تمييز 11"/>
    <w:basedOn w:val="TableNormal"/>
    <w:uiPriority w:val="61"/>
    <w:rsid w:val="00FA34F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22">
    <w:name w:val="بلا قائمة22"/>
    <w:next w:val="NoList"/>
    <w:uiPriority w:val="99"/>
    <w:semiHidden/>
    <w:unhideWhenUsed/>
    <w:rsid w:val="00FA34FE"/>
  </w:style>
  <w:style w:type="character" w:styleId="FollowedHyperlink">
    <w:name w:val="FollowedHyperlink"/>
    <w:basedOn w:val="DefaultParagraphFont"/>
    <w:uiPriority w:val="99"/>
    <w:semiHidden/>
    <w:unhideWhenUsed/>
    <w:rsid w:val="00FA34FE"/>
    <w:rPr>
      <w:color w:val="800080"/>
      <w:u w:val="single"/>
    </w:rPr>
  </w:style>
  <w:style w:type="character" w:customStyle="1" w:styleId="2Char1">
    <w:name w:val="عنوان 2 Char1"/>
    <w:aliases w:val="عنوان الخطب Char1"/>
    <w:basedOn w:val="DefaultParagraphFont"/>
    <w:uiPriority w:val="9"/>
    <w:semiHidden/>
    <w:rsid w:val="00FA34FE"/>
    <w:rPr>
      <w:rFonts w:ascii="Cambria" w:eastAsia="Times New Roman" w:hAnsi="Cambria" w:cs="Times New Roman" w:hint="default"/>
      <w:b/>
      <w:bCs/>
      <w:color w:val="4F81BD"/>
      <w:sz w:val="26"/>
      <w:szCs w:val="26"/>
    </w:rPr>
  </w:style>
  <w:style w:type="character" w:customStyle="1" w:styleId="Char10">
    <w:name w:val="نص حاشية سفلية Char1"/>
    <w:aliases w:val="Footnote Text Char Char Char Char1,Footnote Text Char Char Char2,Footnote Text Char Char2"/>
    <w:basedOn w:val="DefaultParagraphFont"/>
    <w:uiPriority w:val="99"/>
    <w:semiHidden/>
    <w:rsid w:val="00FA34FE"/>
    <w:rPr>
      <w:rFonts w:ascii="Traditional Arabic" w:hAnsi="Arial" w:cs="Traditional Arabic"/>
      <w:sz w:val="20"/>
      <w:szCs w:val="20"/>
    </w:rPr>
  </w:style>
  <w:style w:type="paragraph" w:customStyle="1" w:styleId="13">
    <w:name w:val="عنوان الخطب1"/>
    <w:basedOn w:val="Normal"/>
    <w:next w:val="Normal"/>
    <w:uiPriority w:val="9"/>
    <w:qFormat/>
    <w:rsid w:val="00FA34FE"/>
    <w:pPr>
      <w:keepNext/>
      <w:keepLines/>
      <w:bidi/>
      <w:spacing w:after="0" w:line="240" w:lineRule="auto"/>
      <w:ind w:left="720" w:hanging="360"/>
      <w:jc w:val="center"/>
      <w:outlineLvl w:val="1"/>
    </w:pPr>
    <w:rPr>
      <w:rFonts w:ascii="Cambria" w:eastAsia="Times New Roman" w:hAnsi="Cambria" w:cs="PT Bold Heading"/>
      <w:sz w:val="36"/>
      <w:szCs w:val="36"/>
    </w:rPr>
  </w:style>
  <w:style w:type="table" w:customStyle="1" w:styleId="121">
    <w:name w:val="شبكة جدول12"/>
    <w:basedOn w:val="TableNormal"/>
    <w:next w:val="TableGrid"/>
    <w:uiPriority w:val="59"/>
    <w:rsid w:val="00FA34FE"/>
    <w:pPr>
      <w:spacing w:after="0" w:line="240" w:lineRule="auto"/>
      <w:ind w:firstLine="567"/>
      <w:jc w:val="lowKashida"/>
    </w:pPr>
    <w:rPr>
      <w:rFonts w:ascii="Traditional Arabic" w:eastAsia="Calibri" w:hAnsi="Traditional Arabic" w:cs="Traditional Arabic"/>
      <w:sz w:val="32"/>
      <w:szCs w:val="3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
    <w:name w:val="شبكة جدول111"/>
    <w:basedOn w:val="TableNormal"/>
    <w:uiPriority w:val="59"/>
    <w:rsid w:val="00FA34FE"/>
    <w:pPr>
      <w:spacing w:after="0" w:line="240" w:lineRule="auto"/>
      <w:ind w:firstLine="567"/>
      <w:jc w:val="lowKashida"/>
    </w:pPr>
    <w:rPr>
      <w:rFonts w:ascii="Traditional Arabic" w:eastAsia="Calibri" w:hAnsi="Traditional Arabic" w:cs="Traditional Arabic"/>
      <w:sz w:val="32"/>
      <w:szCs w:val="3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شبكة جدول21"/>
    <w:basedOn w:val="TableNormal"/>
    <w:uiPriority w:val="59"/>
    <w:rsid w:val="00FA34F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شبكة جدول211"/>
    <w:basedOn w:val="TableNormal"/>
    <w:uiPriority w:val="59"/>
    <w:rsid w:val="00FA34FE"/>
    <w:pPr>
      <w:spacing w:after="0" w:line="240" w:lineRule="auto"/>
      <w:ind w:firstLine="567"/>
      <w:jc w:val="lowKashida"/>
    </w:pPr>
    <w:rPr>
      <w:rFonts w:ascii="Traditional Arabic" w:eastAsia="Calibri" w:hAnsi="Traditional Arabic" w:cs="Traditional Arabic"/>
      <w:sz w:val="32"/>
      <w:szCs w:val="3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
    <w:name w:val="بلا قائمة32"/>
    <w:next w:val="NoList"/>
    <w:uiPriority w:val="99"/>
    <w:semiHidden/>
    <w:unhideWhenUsed/>
    <w:rsid w:val="00FA34FE"/>
  </w:style>
  <w:style w:type="table" w:customStyle="1" w:styleId="310">
    <w:name w:val="شبكة جدول31"/>
    <w:basedOn w:val="TableNormal"/>
    <w:next w:val="TableGrid"/>
    <w:uiPriority w:val="59"/>
    <w:rsid w:val="00FA34FE"/>
    <w:pPr>
      <w:spacing w:after="0" w:line="240" w:lineRule="auto"/>
      <w:ind w:firstLine="567"/>
      <w:jc w:val="lowKashida"/>
    </w:pPr>
    <w:rPr>
      <w:rFonts w:ascii="Traditional Arabic" w:eastAsia="Calibri" w:hAnsi="Traditional Arabic" w:cs="Traditional Arabic"/>
      <w:sz w:val="32"/>
      <w:szCs w:val="3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
    <w:name w:val="بلا قائمة112"/>
    <w:next w:val="NoList"/>
    <w:semiHidden/>
    <w:unhideWhenUsed/>
    <w:rsid w:val="00FA34FE"/>
  </w:style>
  <w:style w:type="numbering" w:customStyle="1" w:styleId="11110">
    <w:name w:val="بلا قائمة1111"/>
    <w:next w:val="NoList"/>
    <w:uiPriority w:val="99"/>
    <w:semiHidden/>
    <w:unhideWhenUsed/>
    <w:rsid w:val="00FA34FE"/>
  </w:style>
  <w:style w:type="numbering" w:customStyle="1" w:styleId="212">
    <w:name w:val="بلا قائمة212"/>
    <w:next w:val="NoList"/>
    <w:uiPriority w:val="99"/>
    <w:semiHidden/>
    <w:unhideWhenUsed/>
    <w:rsid w:val="00FA34FE"/>
  </w:style>
  <w:style w:type="paragraph" w:styleId="BodyTextIndent">
    <w:name w:val="Body Text Indent"/>
    <w:basedOn w:val="Normal"/>
    <w:link w:val="BodyTextIndentChar"/>
    <w:rsid w:val="00FA34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FA34FE"/>
    <w:rPr>
      <w:rFonts w:ascii="Times New Roman" w:eastAsia="Times New Roman" w:hAnsi="Times New Roman" w:cs="Times New Roman"/>
      <w:sz w:val="24"/>
      <w:szCs w:val="24"/>
    </w:rPr>
  </w:style>
  <w:style w:type="paragraph" w:styleId="ListBullet">
    <w:name w:val="List Bullet"/>
    <w:basedOn w:val="Normal"/>
    <w:uiPriority w:val="99"/>
    <w:unhideWhenUsed/>
    <w:rsid w:val="00FA34FE"/>
    <w:pPr>
      <w:numPr>
        <w:numId w:val="2"/>
      </w:numPr>
      <w:bidi/>
      <w:spacing w:after="0" w:line="240" w:lineRule="auto"/>
      <w:contextualSpacing/>
      <w:jc w:val="both"/>
    </w:pPr>
    <w:rPr>
      <w:rFonts w:ascii="Traditional Arabic" w:eastAsia="Calibri" w:hAnsi="Arial" w:cs="Traditional Arabic"/>
      <w:sz w:val="36"/>
      <w:szCs w:val="36"/>
    </w:rPr>
  </w:style>
  <w:style w:type="character" w:styleId="PlaceholderText">
    <w:name w:val="Placeholder Text"/>
    <w:basedOn w:val="DefaultParagraphFont"/>
    <w:uiPriority w:val="99"/>
    <w:semiHidden/>
    <w:rsid w:val="00FA34FE"/>
    <w:rPr>
      <w:color w:val="808080"/>
    </w:rPr>
  </w:style>
  <w:style w:type="numbering" w:customStyle="1" w:styleId="11111">
    <w:name w:val="بلا قائمة11111"/>
    <w:next w:val="NoList"/>
    <w:uiPriority w:val="99"/>
    <w:semiHidden/>
    <w:unhideWhenUsed/>
    <w:rsid w:val="00FA34FE"/>
  </w:style>
  <w:style w:type="character" w:customStyle="1" w:styleId="Char0">
    <w:name w:val="الآيات Char"/>
    <w:basedOn w:val="DefaultParagraphFont"/>
    <w:rsid w:val="00FA34FE"/>
    <w:rPr>
      <w:rFonts w:ascii="Traditional Arabic" w:eastAsia="Calibri" w:hAnsi="Arial" w:cs="DecoType Naskh Variants"/>
      <w:sz w:val="32"/>
      <w:szCs w:val="32"/>
    </w:rPr>
  </w:style>
  <w:style w:type="table" w:customStyle="1" w:styleId="40">
    <w:name w:val="شبكة جدول4"/>
    <w:basedOn w:val="TableNormal"/>
    <w:next w:val="TableGrid"/>
    <w:uiPriority w:val="59"/>
    <w:rsid w:val="00FA34FE"/>
    <w:pPr>
      <w:spacing w:after="0" w:line="240" w:lineRule="auto"/>
      <w:jc w:val="both"/>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شبكة جدول5"/>
    <w:basedOn w:val="TableNormal"/>
    <w:next w:val="TableGrid"/>
    <w:uiPriority w:val="59"/>
    <w:rsid w:val="00FA34FE"/>
    <w:pPr>
      <w:spacing w:after="0" w:line="240" w:lineRule="auto"/>
      <w:jc w:val="both"/>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قائمة فاتحة - تمييز 111"/>
    <w:basedOn w:val="TableNormal"/>
    <w:uiPriority w:val="61"/>
    <w:rsid w:val="00FA34F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2">
    <w:name w:val="قائمة فاتحة - تمييز 112"/>
    <w:basedOn w:val="TableNormal"/>
    <w:uiPriority w:val="61"/>
    <w:rsid w:val="00FA34F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1">
    <w:name w:val="قائمة فاتحة - تمييز 1111"/>
    <w:basedOn w:val="TableNormal"/>
    <w:uiPriority w:val="61"/>
    <w:rsid w:val="00FA34F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edit">
    <w:name w:val="edit"/>
    <w:basedOn w:val="DefaultParagraphFont"/>
    <w:rsid w:val="00FA34F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r-sha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C4F01-50EB-42AF-83BF-347ABB2EF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886</Words>
  <Characters>5053</Characters>
  <Application>Microsoft Office Word</Application>
  <DocSecurity>0</DocSecurity>
  <Lines>42</Lines>
  <Paragraphs>11</Paragraphs>
  <ScaleCrop>false</ScaleCrop>
  <Company/>
  <LinksUpToDate>false</LinksUpToDate>
  <CharactersWithSpaces>5928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talal</dc:creator>
  <cp:lastModifiedBy>talal</cp:lastModifiedBy>
  <cp:revision>3</cp:revision>
  <dcterms:created xsi:type="dcterms:W3CDTF">2012-07-26T10:56:00Z</dcterms:created>
  <dcterms:modified xsi:type="dcterms:W3CDTF">2012-07-26T10:57:00Z</dcterms:modified>
</cp:coreProperties>
</file>