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FA34FE" w:rsidRDefault="00770480" w:rsidP="00FA34FE">
      <w:pPr>
        <w:bidi/>
        <w:spacing w:line="240" w:lineRule="auto"/>
        <w:ind w:hanging="7"/>
        <w:contextualSpacing/>
        <w:jc w:val="center"/>
        <w:rPr>
          <w:rFonts w:hint="cs"/>
          <w:rtl/>
        </w:rPr>
      </w:pPr>
      <w:hyperlink r:id="rId9" w:history="1">
        <w:r w:rsidR="00FA34FE" w:rsidRPr="00FA34FE">
          <w:rPr>
            <w:rStyle w:val="Hyperlink"/>
          </w:rPr>
          <w:t>http://dr-shaal.com</w:t>
        </w:r>
      </w:hyperlink>
    </w:p>
    <w:p w:rsidR="00C0145C" w:rsidRPr="00E15659" w:rsidRDefault="00C0145C" w:rsidP="00C0145C">
      <w:pPr>
        <w:pStyle w:val="Heading1"/>
        <w:ind w:left="-1" w:firstLine="282"/>
        <w:rPr>
          <w:rFonts w:hint="cs"/>
          <w:rtl/>
        </w:rPr>
      </w:pPr>
      <w:r>
        <w:rPr>
          <w:rFonts w:hint="cs"/>
          <w:rtl/>
        </w:rPr>
        <w:t>الحلقة الثامنة:</w:t>
      </w:r>
      <w:r>
        <w:rPr>
          <w:rFonts w:hint="cs"/>
          <w:rtl/>
        </w:rPr>
        <w:br/>
      </w:r>
      <w:r w:rsidRPr="00E15659">
        <w:rPr>
          <w:rFonts w:hint="cs"/>
          <w:rtl/>
        </w:rPr>
        <w:t>غض البصر</w:t>
      </w:r>
    </w:p>
    <w:p w:rsidR="00C0145C" w:rsidRPr="00934EDD" w:rsidRDefault="00C0145C" w:rsidP="00C0145C">
      <w:pPr>
        <w:pStyle w:val="Heading2"/>
        <w:tabs>
          <w:tab w:val="clear" w:pos="566"/>
          <w:tab w:val="left" w:pos="707"/>
        </w:tabs>
        <w:spacing w:line="240" w:lineRule="auto"/>
        <w:ind w:left="-1" w:firstLine="282"/>
        <w:jc w:val="center"/>
        <w:rPr>
          <w:rFonts w:hint="cs"/>
          <w:sz w:val="34"/>
          <w:szCs w:val="34"/>
          <w:rtl/>
        </w:rPr>
      </w:pPr>
      <w:r>
        <w:rPr>
          <w:rFonts w:hint="cs"/>
          <w:sz w:val="34"/>
          <w:szCs w:val="34"/>
          <w:rtl/>
        </w:rPr>
        <w:t>غض النساء أبصارهن و</w:t>
      </w:r>
      <w:r w:rsidRPr="00934EDD">
        <w:rPr>
          <w:rFonts w:hint="cs"/>
          <w:sz w:val="34"/>
          <w:szCs w:val="34"/>
          <w:rtl/>
        </w:rPr>
        <w:t>غض الرجال</w:t>
      </w:r>
      <w:r>
        <w:rPr>
          <w:rFonts w:hint="cs"/>
          <w:sz w:val="34"/>
          <w:szCs w:val="34"/>
          <w:rtl/>
        </w:rPr>
        <w:t xml:space="preserve"> أبصارهم</w:t>
      </w:r>
    </w:p>
    <w:p w:rsidR="00C0145C" w:rsidRPr="00E15659" w:rsidRDefault="00C0145C" w:rsidP="00C0145C">
      <w:pPr>
        <w:tabs>
          <w:tab w:val="left" w:pos="707"/>
        </w:tabs>
        <w:bidi/>
        <w:ind w:left="-1" w:firstLine="282"/>
        <w:jc w:val="center"/>
        <w:outlineLvl w:val="1"/>
        <w:rPr>
          <w:rFonts w:ascii="Rateb lotusb22" w:hAnsi="Rateb lotusb22" w:cs="PT Bold Heading" w:hint="cs"/>
          <w:sz w:val="34"/>
          <w:szCs w:val="34"/>
          <w:lang w:bidi="ar-SY"/>
        </w:rPr>
      </w:pPr>
    </w:p>
    <w:p w:rsidR="00C0145C" w:rsidRDefault="00C0145C" w:rsidP="00C0145C">
      <w:pPr>
        <w:tabs>
          <w:tab w:val="left" w:pos="708"/>
        </w:tabs>
        <w:bidi/>
        <w:ind w:left="-1" w:firstLine="282"/>
        <w:rPr>
          <w:rFonts w:ascii="Times New Roman" w:eastAsia="Times New Roman" w:hAnsi="Times New Roman" w:hint="cs"/>
          <w:sz w:val="34"/>
          <w:szCs w:val="34"/>
          <w:u w:val="single"/>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w:t>
      </w:r>
      <w:r>
        <w:rPr>
          <w:rFonts w:ascii="Times New Roman" w:eastAsia="Times New Roman" w:hAnsi="Times New Roman" w:hint="cs"/>
          <w:sz w:val="34"/>
          <w:szCs w:val="34"/>
          <w:rtl/>
        </w:rPr>
        <w:t xml:space="preserve"> , </w:t>
      </w: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C0145C" w:rsidRDefault="00C0145C" w:rsidP="00C0145C">
      <w:pPr>
        <w:tabs>
          <w:tab w:val="left" w:pos="509"/>
          <w:tab w:val="left" w:pos="707"/>
        </w:tabs>
        <w:bidi/>
        <w:ind w:left="-1" w:firstLine="282"/>
        <w:jc w:val="lowKashida"/>
        <w:rPr>
          <w:rFonts w:ascii="Traditional Arabic" w:hAnsi="Traditional Arabic" w:hint="cs"/>
          <w:sz w:val="34"/>
          <w:szCs w:val="34"/>
          <w:rtl/>
        </w:rPr>
      </w:pP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E15659">
        <w:rPr>
          <w:rFonts w:ascii="Traditional Arabic" w:hAnsi="Traditional Arabic"/>
          <w:sz w:val="34"/>
          <w:szCs w:val="34"/>
          <w:rtl/>
        </w:rPr>
        <w:t xml:space="preserve"> </w:t>
      </w:r>
    </w:p>
    <w:p w:rsidR="00C0145C" w:rsidRPr="00E15659" w:rsidRDefault="00C0145C" w:rsidP="00C0145C">
      <w:pPr>
        <w:tabs>
          <w:tab w:val="left" w:pos="509"/>
          <w:tab w:val="left" w:pos="707"/>
        </w:tabs>
        <w:bidi/>
        <w:ind w:left="-1" w:firstLine="282"/>
        <w:jc w:val="lowKashida"/>
        <w:rPr>
          <w:rFonts w:ascii="Traditional Arabic" w:hAnsi="Traditional Arabic"/>
          <w:sz w:val="34"/>
          <w:szCs w:val="34"/>
          <w:rtl/>
        </w:rPr>
      </w:pPr>
      <w:r w:rsidRPr="00E15659">
        <w:rPr>
          <w:rFonts w:ascii="Traditional Arabic" w:hAnsi="Traditional Arabic"/>
          <w:sz w:val="34"/>
          <w:szCs w:val="34"/>
          <w:rtl/>
        </w:rPr>
        <w:t>من الملاحظ في شريعتنا الغراء أنها عندما تحرم جريمة تحرم أسبابها ودواعيها وتسدّ الطرق الموصلة إليها، فعندما حرَّم الله تعالى الخمر</w:t>
      </w:r>
      <w:r>
        <w:rPr>
          <w:rFonts w:ascii="Traditional Arabic" w:hAnsi="Traditional Arabic" w:hint="cs"/>
          <w:sz w:val="34"/>
          <w:szCs w:val="34"/>
          <w:rtl/>
        </w:rPr>
        <w:t xml:space="preserve"> -مثلاً-</w:t>
      </w:r>
      <w:r w:rsidRPr="00E15659">
        <w:rPr>
          <w:rFonts w:ascii="Traditional Arabic" w:hAnsi="Traditional Arabic"/>
          <w:sz w:val="34"/>
          <w:szCs w:val="34"/>
          <w:rtl/>
        </w:rPr>
        <w:t xml:space="preserve"> حرّم صنعها، وبيعها، وشراءها وحمْلها، والجلوس في مجلس تدار فيه، فقال سبحانه: </w:t>
      </w:r>
      <w:r w:rsidRPr="00E15659">
        <w:rPr>
          <w:rFonts w:ascii="Traditional Arabic" w:hAnsi="Arial" w:cs="DecoType Naskh Variants" w:hint="cs"/>
          <w:szCs w:val="34"/>
          <w:rtl/>
        </w:rPr>
        <w:t>{يَا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أَيُّهَا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الَّذِينَ</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آمَنُوا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إِنَّمَا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الْخَمْرُ</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وَالْمَيْسِرُ</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وَالْأَنْصَابُ</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وَالْأَزْلَامُ</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رِجْسٌ</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مِنْ</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عَمَلِ</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الشَّيْطَانِ</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فَاجْتَنِبُوهُ</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لَعَلَّكُمْ</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تُفْلِحُونَ}</w:t>
      </w:r>
      <w:r w:rsidRPr="00E15659">
        <w:rPr>
          <w:rFonts w:ascii="Traditional Arabic" w:hAnsi="Traditional Arabic"/>
          <w:sz w:val="34"/>
          <w:szCs w:val="34"/>
          <w:rtl/>
        </w:rPr>
        <w:t xml:space="preserve"> [المائدة:90]. ومعلوم أن الاجتناب أشد من الترك، ففي الاجتناب ترك للأمر وما يرتبط به. </w:t>
      </w:r>
    </w:p>
    <w:p w:rsidR="00C0145C" w:rsidRPr="00E15659" w:rsidRDefault="00C0145C" w:rsidP="00C0145C">
      <w:pPr>
        <w:tabs>
          <w:tab w:val="left" w:pos="509"/>
          <w:tab w:val="left" w:pos="707"/>
        </w:tabs>
        <w:bidi/>
        <w:ind w:left="-1" w:firstLine="282"/>
        <w:jc w:val="lowKashida"/>
        <w:rPr>
          <w:rFonts w:ascii="Traditional Arabic" w:hAnsi="Traditional Arabic"/>
          <w:sz w:val="34"/>
          <w:szCs w:val="34"/>
          <w:rtl/>
        </w:rPr>
      </w:pPr>
      <w:r w:rsidRPr="00E15659">
        <w:rPr>
          <w:rFonts w:ascii="Traditional Arabic" w:hAnsi="Traditional Arabic"/>
          <w:sz w:val="34"/>
          <w:szCs w:val="34"/>
          <w:rtl/>
        </w:rPr>
        <w:t xml:space="preserve">وكذلك لما حرَّم الله تعالى الزنى قال: </w:t>
      </w:r>
      <w:r w:rsidRPr="00E15659">
        <w:rPr>
          <w:rFonts w:ascii="Traditional Arabic" w:hAnsi="Arial" w:cs="DecoType Naskh Variants" w:hint="cs"/>
          <w:szCs w:val="34"/>
          <w:rtl/>
        </w:rPr>
        <w:t>{وَلَا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تَقْرَبُوا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الزِّنَا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إِنَّهُ</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كَانَ</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فَاحِشَةً</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وَسَاءَ</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سَبِيلًا}</w:t>
      </w:r>
      <w:r w:rsidRPr="00E15659">
        <w:rPr>
          <w:rFonts w:ascii="Traditional Arabic" w:hAnsi="Arial" w:cs="DecoType Naskh Variants"/>
          <w:szCs w:val="34"/>
          <w:rtl/>
        </w:rPr>
        <w:t xml:space="preserve"> </w:t>
      </w:r>
      <w:r w:rsidRPr="00E15659">
        <w:rPr>
          <w:rFonts w:ascii="Traditional Arabic" w:hAnsi="Traditional Arabic"/>
          <w:sz w:val="34"/>
          <w:szCs w:val="34"/>
          <w:rtl/>
        </w:rPr>
        <w:t xml:space="preserve">[الإسراء:32]. وفي قوله تعالى: </w:t>
      </w:r>
      <w:r w:rsidRPr="00E15659">
        <w:rPr>
          <w:rFonts w:ascii="Traditional Arabic" w:hAnsi="Arial" w:cs="DecoType Naskh Variants" w:hint="cs"/>
          <w:szCs w:val="34"/>
          <w:rtl/>
        </w:rPr>
        <w:t>{وَلَا</w:t>
      </w:r>
      <w:r w:rsidRPr="00E15659">
        <w:rPr>
          <w:rFonts w:ascii="Traditional Arabic" w:hAnsi="Arial" w:cs="DecoType Naskh Variants"/>
          <w:szCs w:val="34"/>
          <w:rtl/>
        </w:rPr>
        <w:t xml:space="preserve"> </w:t>
      </w:r>
      <w:r w:rsidRPr="00E15659">
        <w:rPr>
          <w:rFonts w:ascii="Traditional Arabic" w:hAnsi="Arial" w:cs="DecoType Naskh Variants" w:hint="cs"/>
          <w:szCs w:val="34"/>
          <w:rtl/>
        </w:rPr>
        <w:t>تَقْرَبُوا}</w:t>
      </w:r>
      <w:r w:rsidRPr="00E15659">
        <w:rPr>
          <w:rFonts w:ascii="Traditional Arabic" w:hAnsi="Traditional Arabic"/>
          <w:sz w:val="34"/>
          <w:szCs w:val="34"/>
          <w:rtl/>
        </w:rPr>
        <w:t xml:space="preserve"> معنى الابتعاد عن دواعي الزنا ومسبباته ومقدماته وكل طريق أوصل إليه. </w:t>
      </w:r>
    </w:p>
    <w:p w:rsidR="00C0145C" w:rsidRDefault="00C0145C" w:rsidP="00C0145C">
      <w:pPr>
        <w:tabs>
          <w:tab w:val="left" w:pos="509"/>
          <w:tab w:val="left" w:pos="707"/>
        </w:tabs>
        <w:bidi/>
        <w:ind w:left="-1" w:firstLine="282"/>
        <w:jc w:val="lowKashida"/>
        <w:rPr>
          <w:rFonts w:ascii="Traditional Arabic" w:eastAsia="Times New Roman" w:hAnsi="Traditional Arabic" w:hint="cs"/>
          <w:sz w:val="34"/>
          <w:szCs w:val="34"/>
          <w:rtl/>
          <w:lang w:bidi="ar-SY"/>
        </w:rPr>
      </w:pPr>
      <w:r w:rsidRPr="00E15659">
        <w:rPr>
          <w:rFonts w:ascii="Traditional Arabic" w:eastAsia="Times New Roman" w:hAnsi="Traditional Arabic"/>
          <w:sz w:val="34"/>
          <w:szCs w:val="34"/>
          <w:rtl/>
          <w:lang w:bidi="ar-SY"/>
        </w:rPr>
        <w:lastRenderedPageBreak/>
        <w:t>ولكي لا تحترق الفتيات بالنظر إلى فتوة الشباب،</w:t>
      </w:r>
      <w:r>
        <w:rPr>
          <w:rFonts w:ascii="Traditional Arabic" w:eastAsia="Times New Roman" w:hAnsi="Traditional Arabic" w:hint="cs"/>
          <w:sz w:val="34"/>
          <w:szCs w:val="34"/>
          <w:rtl/>
          <w:lang w:bidi="ar-SY"/>
        </w:rPr>
        <w:t xml:space="preserve"> ولا يحترق الشباب بالنظر إلى محاسن النساء</w:t>
      </w:r>
      <w:r w:rsidRPr="00E15659">
        <w:rPr>
          <w:rFonts w:ascii="Traditional Arabic" w:eastAsia="Times New Roman" w:hAnsi="Traditional Arabic"/>
          <w:sz w:val="34"/>
          <w:szCs w:val="34"/>
          <w:rtl/>
          <w:lang w:bidi="ar-SY"/>
        </w:rPr>
        <w:t xml:space="preserve"> حرم الله على كل منهما النظر إلى الآخر بغير عذر شرعي مقبول</w:t>
      </w:r>
      <w:r>
        <w:rPr>
          <w:rFonts w:ascii="Traditional Arabic" w:eastAsia="Times New Roman" w:hAnsi="Traditional Arabic" w:hint="cs"/>
          <w:sz w:val="34"/>
          <w:szCs w:val="34"/>
          <w:rtl/>
          <w:lang w:bidi="ar-SY"/>
        </w:rPr>
        <w:t>؛ ذلك</w:t>
      </w:r>
      <w:r w:rsidRPr="00E15659">
        <w:rPr>
          <w:rFonts w:ascii="Traditional Arabic" w:hAnsi="Traditional Arabic"/>
          <w:sz w:val="34"/>
          <w:szCs w:val="34"/>
          <w:rtl/>
        </w:rPr>
        <w:t xml:space="preserve"> </w:t>
      </w:r>
      <w:r>
        <w:rPr>
          <w:rFonts w:ascii="Traditional Arabic" w:hAnsi="Traditional Arabic" w:hint="cs"/>
          <w:sz w:val="34"/>
          <w:szCs w:val="34"/>
          <w:rtl/>
        </w:rPr>
        <w:t xml:space="preserve">لأن </w:t>
      </w:r>
      <w:r w:rsidRPr="00E15659">
        <w:rPr>
          <w:rFonts w:ascii="Traditional Arabic" w:hAnsi="Traditional Arabic"/>
          <w:sz w:val="34"/>
          <w:szCs w:val="34"/>
          <w:rtl/>
        </w:rPr>
        <w:t>النظرة الحرام</w:t>
      </w:r>
      <w:r>
        <w:rPr>
          <w:rFonts w:ascii="Traditional Arabic" w:eastAsia="Times New Roman" w:hAnsi="Traditional Arabic" w:hint="cs"/>
          <w:sz w:val="34"/>
          <w:szCs w:val="34"/>
          <w:rtl/>
        </w:rPr>
        <w:t xml:space="preserve"> هي</w:t>
      </w:r>
      <w:r w:rsidRPr="00E15659">
        <w:rPr>
          <w:rFonts w:ascii="Traditional Arabic" w:eastAsia="Times New Roman" w:hAnsi="Traditional Arabic"/>
          <w:sz w:val="34"/>
          <w:szCs w:val="34"/>
          <w:rtl/>
          <w:lang w:bidi="ar-SY"/>
        </w:rPr>
        <w:t xml:space="preserve"> </w:t>
      </w:r>
      <w:r w:rsidRPr="00E15659">
        <w:rPr>
          <w:rFonts w:ascii="Traditional Arabic" w:hAnsi="Traditional Arabic"/>
          <w:sz w:val="34"/>
          <w:szCs w:val="34"/>
          <w:rtl/>
        </w:rPr>
        <w:t>أول خطوات الزنا ومراحله،</w:t>
      </w:r>
      <w:r>
        <w:rPr>
          <w:rFonts w:ascii="Traditional Arabic" w:hAnsi="Traditional Arabic" w:hint="cs"/>
          <w:sz w:val="34"/>
          <w:szCs w:val="34"/>
          <w:rtl/>
        </w:rPr>
        <w:t xml:space="preserve"> فقال </w:t>
      </w:r>
      <w:r w:rsidRPr="00E15659">
        <w:rPr>
          <w:rFonts w:ascii="Traditional Arabic" w:eastAsia="Times New Roman" w:hAnsi="Traditional Arabic"/>
          <w:sz w:val="34"/>
          <w:szCs w:val="34"/>
          <w:rtl/>
          <w:lang w:bidi="ar-SY"/>
        </w:rPr>
        <w:t xml:space="preserve">الله تعالى: </w:t>
      </w:r>
      <w:r w:rsidRPr="00E15659">
        <w:rPr>
          <w:rFonts w:cs="DecoType Naskh Special" w:hint="cs"/>
          <w:sz w:val="34"/>
          <w:szCs w:val="34"/>
          <w:rtl/>
        </w:rPr>
        <w:t>{قُلْ</w:t>
      </w:r>
      <w:r w:rsidRPr="00E15659">
        <w:rPr>
          <w:rFonts w:cs="DecoType Naskh Special"/>
          <w:sz w:val="34"/>
          <w:szCs w:val="34"/>
          <w:rtl/>
        </w:rPr>
        <w:t xml:space="preserve"> </w:t>
      </w:r>
      <w:r w:rsidRPr="00E15659">
        <w:rPr>
          <w:rFonts w:cs="DecoType Naskh Special" w:hint="cs"/>
          <w:sz w:val="34"/>
          <w:szCs w:val="34"/>
          <w:rtl/>
        </w:rPr>
        <w:t>لِلْمُؤْمِنِينَ</w:t>
      </w:r>
      <w:r w:rsidRPr="00E15659">
        <w:rPr>
          <w:rFonts w:cs="DecoType Naskh Special"/>
          <w:sz w:val="34"/>
          <w:szCs w:val="34"/>
          <w:rtl/>
        </w:rPr>
        <w:t xml:space="preserve"> </w:t>
      </w:r>
      <w:r w:rsidRPr="00E15659">
        <w:rPr>
          <w:rFonts w:cs="DecoType Naskh Special" w:hint="cs"/>
          <w:sz w:val="34"/>
          <w:szCs w:val="34"/>
          <w:rtl/>
        </w:rPr>
        <w:t>يَغُضُّوا</w:t>
      </w:r>
      <w:r w:rsidRPr="00E15659">
        <w:rPr>
          <w:rFonts w:cs="DecoType Naskh Special"/>
          <w:sz w:val="34"/>
          <w:szCs w:val="34"/>
          <w:rtl/>
        </w:rPr>
        <w:t xml:space="preserve"> </w:t>
      </w:r>
      <w:r w:rsidRPr="00E15659">
        <w:rPr>
          <w:rFonts w:cs="DecoType Naskh Special" w:hint="cs"/>
          <w:sz w:val="34"/>
          <w:szCs w:val="34"/>
          <w:rtl/>
        </w:rPr>
        <w:t>مِنْ</w:t>
      </w:r>
      <w:r w:rsidRPr="00E15659">
        <w:rPr>
          <w:rFonts w:cs="DecoType Naskh Special"/>
          <w:sz w:val="34"/>
          <w:szCs w:val="34"/>
          <w:rtl/>
        </w:rPr>
        <w:t xml:space="preserve"> </w:t>
      </w:r>
      <w:r w:rsidRPr="00E15659">
        <w:rPr>
          <w:rFonts w:cs="DecoType Naskh Special" w:hint="cs"/>
          <w:sz w:val="34"/>
          <w:szCs w:val="34"/>
          <w:rtl/>
        </w:rPr>
        <w:t>أَبْصَارِهِمْ</w:t>
      </w:r>
      <w:r w:rsidRPr="00E15659">
        <w:rPr>
          <w:rFonts w:cs="DecoType Naskh Special"/>
          <w:sz w:val="34"/>
          <w:szCs w:val="34"/>
          <w:rtl/>
        </w:rPr>
        <w:t xml:space="preserve"> </w:t>
      </w:r>
      <w:r w:rsidRPr="00E15659">
        <w:rPr>
          <w:rFonts w:cs="DecoType Naskh Special" w:hint="cs"/>
          <w:sz w:val="34"/>
          <w:szCs w:val="34"/>
          <w:rtl/>
        </w:rPr>
        <w:t>وَيَحْفَظُوا</w:t>
      </w:r>
      <w:r w:rsidRPr="00E15659">
        <w:rPr>
          <w:rFonts w:cs="DecoType Naskh Special"/>
          <w:sz w:val="34"/>
          <w:szCs w:val="34"/>
          <w:rtl/>
        </w:rPr>
        <w:t xml:space="preserve"> </w:t>
      </w:r>
      <w:r w:rsidRPr="00E15659">
        <w:rPr>
          <w:rFonts w:cs="DecoType Naskh Special" w:hint="cs"/>
          <w:sz w:val="34"/>
          <w:szCs w:val="34"/>
          <w:rtl/>
        </w:rPr>
        <w:t>فُرُوجَهُمْ</w:t>
      </w:r>
      <w:r w:rsidRPr="00E15659">
        <w:rPr>
          <w:rFonts w:cs="DecoType Naskh Special"/>
          <w:sz w:val="34"/>
          <w:szCs w:val="34"/>
          <w:rtl/>
        </w:rPr>
        <w:t xml:space="preserve"> </w:t>
      </w:r>
      <w:r w:rsidRPr="00E15659">
        <w:rPr>
          <w:rFonts w:cs="DecoType Naskh Special" w:hint="cs"/>
          <w:sz w:val="34"/>
          <w:szCs w:val="34"/>
          <w:rtl/>
        </w:rPr>
        <w:t>ذَلِكَ</w:t>
      </w:r>
      <w:r w:rsidRPr="00E15659">
        <w:rPr>
          <w:rFonts w:cs="DecoType Naskh Special"/>
          <w:sz w:val="34"/>
          <w:szCs w:val="34"/>
          <w:rtl/>
        </w:rPr>
        <w:t xml:space="preserve"> </w:t>
      </w:r>
      <w:r w:rsidRPr="00E15659">
        <w:rPr>
          <w:rFonts w:cs="DecoType Naskh Special" w:hint="cs"/>
          <w:sz w:val="34"/>
          <w:szCs w:val="34"/>
          <w:rtl/>
        </w:rPr>
        <w:t>أَزْكَى</w:t>
      </w:r>
      <w:r w:rsidRPr="00E15659">
        <w:rPr>
          <w:rFonts w:cs="DecoType Naskh Special"/>
          <w:sz w:val="34"/>
          <w:szCs w:val="34"/>
          <w:rtl/>
        </w:rPr>
        <w:t xml:space="preserve"> </w:t>
      </w:r>
      <w:r w:rsidRPr="00E15659">
        <w:rPr>
          <w:rFonts w:cs="DecoType Naskh Special" w:hint="cs"/>
          <w:sz w:val="34"/>
          <w:szCs w:val="34"/>
          <w:rtl/>
        </w:rPr>
        <w:t>لَهُمْ</w:t>
      </w:r>
      <w:r w:rsidRPr="00E15659">
        <w:rPr>
          <w:rFonts w:cs="DecoType Naskh Special"/>
          <w:sz w:val="34"/>
          <w:szCs w:val="34"/>
          <w:rtl/>
        </w:rPr>
        <w:t xml:space="preserve"> </w:t>
      </w:r>
      <w:r w:rsidRPr="00E15659">
        <w:rPr>
          <w:rFonts w:cs="DecoType Naskh Special" w:hint="cs"/>
          <w:sz w:val="34"/>
          <w:szCs w:val="34"/>
          <w:rtl/>
        </w:rPr>
        <w:t>إِنَّ</w:t>
      </w:r>
      <w:r w:rsidRPr="00E15659">
        <w:rPr>
          <w:rFonts w:cs="DecoType Naskh Special"/>
          <w:sz w:val="34"/>
          <w:szCs w:val="34"/>
          <w:rtl/>
        </w:rPr>
        <w:t xml:space="preserve"> </w:t>
      </w:r>
      <w:r w:rsidRPr="00E15659">
        <w:rPr>
          <w:rFonts w:cs="DecoType Naskh Special" w:hint="cs"/>
          <w:sz w:val="34"/>
          <w:szCs w:val="34"/>
          <w:rtl/>
        </w:rPr>
        <w:t>اللَّهَ</w:t>
      </w:r>
      <w:r w:rsidRPr="00E15659">
        <w:rPr>
          <w:rFonts w:cs="DecoType Naskh Special"/>
          <w:sz w:val="34"/>
          <w:szCs w:val="34"/>
          <w:rtl/>
        </w:rPr>
        <w:t xml:space="preserve"> </w:t>
      </w:r>
      <w:r w:rsidRPr="00E15659">
        <w:rPr>
          <w:rFonts w:cs="DecoType Naskh Special" w:hint="cs"/>
          <w:sz w:val="34"/>
          <w:szCs w:val="34"/>
          <w:rtl/>
        </w:rPr>
        <w:t>خَبِيرٌ</w:t>
      </w:r>
      <w:r w:rsidRPr="00E15659">
        <w:rPr>
          <w:rFonts w:cs="DecoType Naskh Special"/>
          <w:sz w:val="34"/>
          <w:szCs w:val="34"/>
          <w:rtl/>
        </w:rPr>
        <w:t xml:space="preserve"> </w:t>
      </w:r>
      <w:r w:rsidRPr="00E15659">
        <w:rPr>
          <w:rFonts w:cs="DecoType Naskh Special" w:hint="cs"/>
          <w:sz w:val="34"/>
          <w:szCs w:val="34"/>
          <w:rtl/>
        </w:rPr>
        <w:t>بِمَا</w:t>
      </w:r>
      <w:r w:rsidRPr="00E15659">
        <w:rPr>
          <w:rFonts w:cs="DecoType Naskh Special"/>
          <w:sz w:val="34"/>
          <w:szCs w:val="34"/>
          <w:rtl/>
        </w:rPr>
        <w:t xml:space="preserve"> </w:t>
      </w:r>
      <w:r w:rsidRPr="00E15659">
        <w:rPr>
          <w:rFonts w:cs="DecoType Naskh Special" w:hint="cs"/>
          <w:sz w:val="34"/>
          <w:szCs w:val="34"/>
          <w:rtl/>
        </w:rPr>
        <w:t>يَصْنَعُونَ</w:t>
      </w:r>
      <w:r w:rsidRPr="00E15659">
        <w:rPr>
          <w:rFonts w:cs="DecoType Naskh Special"/>
          <w:sz w:val="34"/>
          <w:szCs w:val="34"/>
          <w:rtl/>
        </w:rPr>
        <w:t xml:space="preserve"> </w:t>
      </w:r>
      <w:r w:rsidRPr="00E15659">
        <w:rPr>
          <w:rFonts w:cs="DecoType Naskh Special" w:hint="cs"/>
          <w:sz w:val="34"/>
          <w:szCs w:val="34"/>
          <w:rtl/>
        </w:rPr>
        <w:t>* وَقُلْ</w:t>
      </w:r>
      <w:r w:rsidRPr="00E15659">
        <w:rPr>
          <w:rFonts w:cs="DecoType Naskh Special"/>
          <w:sz w:val="34"/>
          <w:szCs w:val="34"/>
          <w:rtl/>
        </w:rPr>
        <w:t xml:space="preserve"> </w:t>
      </w:r>
      <w:r w:rsidRPr="00E15659">
        <w:rPr>
          <w:rFonts w:cs="DecoType Naskh Special" w:hint="cs"/>
          <w:sz w:val="34"/>
          <w:szCs w:val="34"/>
          <w:rtl/>
        </w:rPr>
        <w:t>لِلْمُؤْمِنَاتِ</w:t>
      </w:r>
      <w:r w:rsidRPr="00E15659">
        <w:rPr>
          <w:rFonts w:cs="DecoType Naskh Special"/>
          <w:sz w:val="34"/>
          <w:szCs w:val="34"/>
          <w:rtl/>
        </w:rPr>
        <w:t xml:space="preserve"> </w:t>
      </w:r>
      <w:r w:rsidRPr="00E15659">
        <w:rPr>
          <w:rFonts w:cs="DecoType Naskh Special" w:hint="cs"/>
          <w:sz w:val="34"/>
          <w:szCs w:val="34"/>
          <w:rtl/>
        </w:rPr>
        <w:t>يَغْضُضْنَ</w:t>
      </w:r>
      <w:r w:rsidRPr="00E15659">
        <w:rPr>
          <w:rFonts w:cs="DecoType Naskh Special"/>
          <w:sz w:val="34"/>
          <w:szCs w:val="34"/>
          <w:rtl/>
        </w:rPr>
        <w:t xml:space="preserve"> </w:t>
      </w:r>
      <w:r w:rsidRPr="00E15659">
        <w:rPr>
          <w:rFonts w:cs="DecoType Naskh Special" w:hint="cs"/>
          <w:sz w:val="34"/>
          <w:szCs w:val="34"/>
          <w:rtl/>
        </w:rPr>
        <w:t>مِنْ</w:t>
      </w:r>
      <w:r w:rsidRPr="00E15659">
        <w:rPr>
          <w:rFonts w:cs="DecoType Naskh Special"/>
          <w:sz w:val="34"/>
          <w:szCs w:val="34"/>
          <w:rtl/>
        </w:rPr>
        <w:t xml:space="preserve"> </w:t>
      </w:r>
      <w:r w:rsidRPr="00E15659">
        <w:rPr>
          <w:rFonts w:cs="DecoType Naskh Special" w:hint="cs"/>
          <w:sz w:val="34"/>
          <w:szCs w:val="34"/>
          <w:rtl/>
        </w:rPr>
        <w:t>أَبْصَارِهِنَّ</w:t>
      </w:r>
      <w:r w:rsidRPr="00E15659">
        <w:rPr>
          <w:rFonts w:cs="DecoType Naskh Special"/>
          <w:sz w:val="34"/>
          <w:szCs w:val="34"/>
          <w:rtl/>
        </w:rPr>
        <w:t xml:space="preserve"> </w:t>
      </w:r>
      <w:r w:rsidRPr="00E15659">
        <w:rPr>
          <w:rFonts w:cs="DecoType Naskh Special" w:hint="cs"/>
          <w:sz w:val="34"/>
          <w:szCs w:val="34"/>
          <w:rtl/>
        </w:rPr>
        <w:t>وَيَحْفَظْنَ</w:t>
      </w:r>
      <w:r w:rsidRPr="00E15659">
        <w:rPr>
          <w:rFonts w:cs="DecoType Naskh Special"/>
          <w:sz w:val="34"/>
          <w:szCs w:val="34"/>
          <w:rtl/>
        </w:rPr>
        <w:t xml:space="preserve"> </w:t>
      </w:r>
      <w:r w:rsidRPr="00E15659">
        <w:rPr>
          <w:rFonts w:cs="DecoType Naskh Special" w:hint="cs"/>
          <w:sz w:val="34"/>
          <w:szCs w:val="34"/>
          <w:rtl/>
        </w:rPr>
        <w:t>فُرُوجَهُنَّ}</w:t>
      </w:r>
      <w:r w:rsidRPr="00E15659">
        <w:rPr>
          <w:rFonts w:ascii="Traditional Arabic" w:eastAsia="Times New Roman" w:hAnsi="Traditional Arabic"/>
          <w:sz w:val="34"/>
          <w:szCs w:val="34"/>
          <w:rtl/>
          <w:lang w:bidi="ar-SY"/>
        </w:rPr>
        <w:t xml:space="preserve"> [النور:30-31]</w:t>
      </w:r>
      <w:r w:rsidRPr="00E52520">
        <w:rPr>
          <w:rFonts w:ascii="Traditional Arabic" w:eastAsia="Times New Roman" w:hAnsi="Traditional Arabic"/>
          <w:sz w:val="34"/>
          <w:szCs w:val="34"/>
          <w:rtl/>
        </w:rPr>
        <w:t xml:space="preserve"> </w:t>
      </w:r>
      <w:r>
        <w:rPr>
          <w:rFonts w:ascii="Traditional Arabic" w:eastAsia="Times New Roman" w:hAnsi="Traditional Arabic" w:hint="cs"/>
          <w:sz w:val="34"/>
          <w:szCs w:val="34"/>
          <w:rtl/>
        </w:rPr>
        <w:t>و</w:t>
      </w:r>
      <w:r w:rsidRPr="00E15659">
        <w:rPr>
          <w:rFonts w:ascii="Traditional Arabic" w:eastAsia="Times New Roman" w:hAnsi="Traditional Arabic"/>
          <w:sz w:val="34"/>
          <w:szCs w:val="34"/>
          <w:rtl/>
        </w:rPr>
        <w:t xml:space="preserve">الغض في اللغة: النقص والخفض والوضع، وغض البصر كفّه عمّا لا يحلّ النظر إليه بخفضه إلى الأرض أو بصرفه إلى جهة أخرى. </w:t>
      </w:r>
    </w:p>
    <w:p w:rsidR="00C0145C" w:rsidRPr="00E15659" w:rsidRDefault="00C0145C" w:rsidP="00C0145C">
      <w:pPr>
        <w:tabs>
          <w:tab w:val="left" w:pos="509"/>
          <w:tab w:val="left" w:pos="707"/>
        </w:tabs>
        <w:bidi/>
        <w:ind w:left="-1" w:firstLine="282"/>
        <w:jc w:val="lowKashida"/>
        <w:rPr>
          <w:rFonts w:ascii="Traditional Arabic" w:eastAsia="Times New Roman" w:hAnsi="Traditional Arabic"/>
          <w:sz w:val="34"/>
          <w:szCs w:val="34"/>
        </w:rPr>
      </w:pPr>
      <w:r>
        <w:rPr>
          <w:rFonts w:ascii="Traditional Arabic" w:hAnsi="Traditional Arabic" w:hint="cs"/>
          <w:sz w:val="34"/>
          <w:szCs w:val="34"/>
          <w:rtl/>
        </w:rPr>
        <w:t>و</w:t>
      </w:r>
      <w:r w:rsidRPr="00E15659">
        <w:rPr>
          <w:rFonts w:ascii="Traditional Arabic" w:hAnsi="Traditional Arabic"/>
          <w:sz w:val="34"/>
          <w:szCs w:val="34"/>
          <w:rtl/>
        </w:rPr>
        <w:t xml:space="preserve">قال رسول الله </w:t>
      </w:r>
      <w:r w:rsidRPr="00E15659">
        <w:rPr>
          <w:rFonts w:ascii="Traditional Arabic" w:hAnsi="Traditional Arabic"/>
          <w:sz w:val="34"/>
          <w:szCs w:val="34"/>
        </w:rPr>
        <w:sym w:font="AGA Arabesque" w:char="F072"/>
      </w:r>
      <w:r w:rsidRPr="00E15659">
        <w:rPr>
          <w:rFonts w:ascii="Traditional Arabic" w:hAnsi="Traditional Arabic"/>
          <w:sz w:val="34"/>
          <w:szCs w:val="34"/>
          <w:rtl/>
        </w:rPr>
        <w:t xml:space="preserve">: </w:t>
      </w:r>
      <w:r w:rsidRPr="00E15659">
        <w:rPr>
          <w:rFonts w:ascii="Arial" w:hAnsi="Arial" w:hint="eastAsia"/>
          <w:b/>
          <w:bCs/>
          <w:szCs w:val="34"/>
          <w:rtl/>
        </w:rPr>
        <w:t>«</w:t>
      </w:r>
      <w:r w:rsidRPr="00E15659">
        <w:rPr>
          <w:rFonts w:ascii="Arial" w:hAnsi="Arial" w:hint="cs"/>
          <w:b/>
          <w:bCs/>
          <w:szCs w:val="34"/>
          <w:rtl/>
        </w:rPr>
        <w:t>النظرة</w:t>
      </w:r>
      <w:r w:rsidRPr="00E15659">
        <w:rPr>
          <w:rFonts w:ascii="Arial" w:hAnsi="Arial"/>
          <w:b/>
          <w:bCs/>
          <w:szCs w:val="34"/>
          <w:rtl/>
        </w:rPr>
        <w:t xml:space="preserve"> </w:t>
      </w:r>
      <w:r w:rsidRPr="00E15659">
        <w:rPr>
          <w:rFonts w:ascii="Arial" w:hAnsi="Arial" w:hint="cs"/>
          <w:b/>
          <w:bCs/>
          <w:szCs w:val="34"/>
          <w:rtl/>
        </w:rPr>
        <w:t>سهم</w:t>
      </w:r>
      <w:r w:rsidRPr="00E15659">
        <w:rPr>
          <w:rFonts w:ascii="Arial" w:hAnsi="Arial"/>
          <w:b/>
          <w:bCs/>
          <w:szCs w:val="34"/>
          <w:rtl/>
        </w:rPr>
        <w:t xml:space="preserve"> </w:t>
      </w:r>
      <w:r w:rsidRPr="00E15659">
        <w:rPr>
          <w:rFonts w:ascii="Arial" w:hAnsi="Arial" w:hint="cs"/>
          <w:b/>
          <w:bCs/>
          <w:szCs w:val="34"/>
          <w:rtl/>
        </w:rPr>
        <w:t>من</w:t>
      </w:r>
      <w:r w:rsidRPr="00E15659">
        <w:rPr>
          <w:rFonts w:ascii="Arial" w:hAnsi="Arial"/>
          <w:b/>
          <w:bCs/>
          <w:szCs w:val="34"/>
          <w:rtl/>
        </w:rPr>
        <w:t xml:space="preserve"> </w:t>
      </w:r>
      <w:r w:rsidRPr="00E15659">
        <w:rPr>
          <w:rFonts w:ascii="Arial" w:hAnsi="Arial" w:hint="cs"/>
          <w:b/>
          <w:bCs/>
          <w:szCs w:val="34"/>
          <w:rtl/>
        </w:rPr>
        <w:t>سهام</w:t>
      </w:r>
      <w:r w:rsidRPr="00E15659">
        <w:rPr>
          <w:rFonts w:ascii="Arial" w:hAnsi="Arial"/>
          <w:b/>
          <w:bCs/>
          <w:szCs w:val="34"/>
          <w:rtl/>
        </w:rPr>
        <w:t xml:space="preserve"> </w:t>
      </w:r>
      <w:r w:rsidRPr="00E15659">
        <w:rPr>
          <w:rFonts w:ascii="Arial" w:hAnsi="Arial" w:hint="cs"/>
          <w:b/>
          <w:bCs/>
          <w:szCs w:val="34"/>
          <w:rtl/>
        </w:rPr>
        <w:t>إبليس</w:t>
      </w:r>
      <w:r w:rsidRPr="00E15659">
        <w:rPr>
          <w:rFonts w:ascii="Arial" w:hAnsi="Arial"/>
          <w:b/>
          <w:bCs/>
          <w:szCs w:val="34"/>
          <w:rtl/>
        </w:rPr>
        <w:t xml:space="preserve"> </w:t>
      </w:r>
      <w:r w:rsidRPr="00E15659">
        <w:rPr>
          <w:rFonts w:ascii="Arial" w:hAnsi="Arial" w:hint="cs"/>
          <w:b/>
          <w:bCs/>
          <w:szCs w:val="34"/>
          <w:rtl/>
        </w:rPr>
        <w:t>مسمومة،</w:t>
      </w:r>
      <w:r w:rsidRPr="00E15659">
        <w:rPr>
          <w:rFonts w:ascii="Arial" w:hAnsi="Arial"/>
          <w:b/>
          <w:bCs/>
          <w:szCs w:val="34"/>
          <w:rtl/>
        </w:rPr>
        <w:t xml:space="preserve"> </w:t>
      </w:r>
      <w:r w:rsidRPr="00E15659">
        <w:rPr>
          <w:rFonts w:ascii="Arial" w:hAnsi="Arial" w:hint="cs"/>
          <w:b/>
          <w:bCs/>
          <w:szCs w:val="34"/>
          <w:rtl/>
        </w:rPr>
        <w:t>فمن</w:t>
      </w:r>
      <w:r w:rsidRPr="00E15659">
        <w:rPr>
          <w:rFonts w:ascii="Arial" w:hAnsi="Arial"/>
          <w:b/>
          <w:bCs/>
          <w:szCs w:val="34"/>
          <w:rtl/>
        </w:rPr>
        <w:t xml:space="preserve"> </w:t>
      </w:r>
      <w:r w:rsidRPr="00E15659">
        <w:rPr>
          <w:rFonts w:ascii="Arial" w:hAnsi="Arial" w:hint="cs"/>
          <w:b/>
          <w:bCs/>
          <w:szCs w:val="34"/>
          <w:rtl/>
        </w:rPr>
        <w:t>تركها</w:t>
      </w:r>
      <w:r w:rsidRPr="00E15659">
        <w:rPr>
          <w:rFonts w:ascii="Arial" w:hAnsi="Arial"/>
          <w:b/>
          <w:bCs/>
          <w:szCs w:val="34"/>
          <w:rtl/>
        </w:rPr>
        <w:t xml:space="preserve"> </w:t>
      </w:r>
      <w:r w:rsidRPr="00E15659">
        <w:rPr>
          <w:rFonts w:ascii="Arial" w:hAnsi="Arial" w:hint="cs"/>
          <w:b/>
          <w:bCs/>
          <w:szCs w:val="34"/>
          <w:rtl/>
        </w:rPr>
        <w:t>من</w:t>
      </w:r>
      <w:r w:rsidRPr="00E15659">
        <w:rPr>
          <w:rFonts w:ascii="Arial" w:hAnsi="Arial"/>
          <w:b/>
          <w:bCs/>
          <w:szCs w:val="34"/>
          <w:rtl/>
        </w:rPr>
        <w:t xml:space="preserve"> </w:t>
      </w:r>
      <w:r w:rsidRPr="00E15659">
        <w:rPr>
          <w:rFonts w:ascii="Arial" w:hAnsi="Arial" w:hint="cs"/>
          <w:b/>
          <w:bCs/>
          <w:szCs w:val="34"/>
          <w:rtl/>
        </w:rPr>
        <w:t>خوف</w:t>
      </w:r>
      <w:r w:rsidRPr="00E15659">
        <w:rPr>
          <w:rFonts w:ascii="Arial" w:hAnsi="Arial"/>
          <w:b/>
          <w:bCs/>
          <w:szCs w:val="34"/>
          <w:rtl/>
        </w:rPr>
        <w:t xml:space="preserve"> </w:t>
      </w:r>
      <w:r w:rsidRPr="00E15659">
        <w:rPr>
          <w:rFonts w:ascii="Arial" w:hAnsi="Arial" w:hint="cs"/>
          <w:b/>
          <w:bCs/>
          <w:szCs w:val="34"/>
          <w:rtl/>
        </w:rPr>
        <w:t>الله</w:t>
      </w:r>
      <w:r w:rsidRPr="00E15659">
        <w:rPr>
          <w:rFonts w:ascii="Arial" w:hAnsi="Arial"/>
          <w:b/>
          <w:bCs/>
          <w:szCs w:val="34"/>
          <w:rtl/>
        </w:rPr>
        <w:t xml:space="preserve"> </w:t>
      </w:r>
      <w:r w:rsidRPr="00E15659">
        <w:rPr>
          <w:rFonts w:ascii="Arial" w:hAnsi="Arial" w:hint="cs"/>
          <w:b/>
          <w:bCs/>
          <w:szCs w:val="34"/>
          <w:rtl/>
        </w:rPr>
        <w:t>أثابه</w:t>
      </w:r>
      <w:r w:rsidRPr="00E15659">
        <w:rPr>
          <w:rFonts w:ascii="Arial" w:hAnsi="Arial"/>
          <w:b/>
          <w:bCs/>
          <w:szCs w:val="34"/>
          <w:rtl/>
        </w:rPr>
        <w:t xml:space="preserve"> </w:t>
      </w:r>
      <w:r w:rsidRPr="00E15659">
        <w:rPr>
          <w:rFonts w:ascii="Arial" w:hAnsi="Arial" w:hint="cs"/>
          <w:b/>
          <w:bCs/>
          <w:szCs w:val="34"/>
          <w:rtl/>
        </w:rPr>
        <w:t>إيمانًا</w:t>
      </w:r>
      <w:r w:rsidRPr="00E15659">
        <w:rPr>
          <w:rFonts w:ascii="Arial" w:hAnsi="Arial"/>
          <w:b/>
          <w:bCs/>
          <w:szCs w:val="34"/>
          <w:rtl/>
        </w:rPr>
        <w:t xml:space="preserve"> </w:t>
      </w:r>
      <w:r w:rsidRPr="00E15659">
        <w:rPr>
          <w:rFonts w:ascii="Arial" w:hAnsi="Arial" w:hint="cs"/>
          <w:b/>
          <w:bCs/>
          <w:szCs w:val="34"/>
          <w:rtl/>
        </w:rPr>
        <w:t>يجد</w:t>
      </w:r>
      <w:r w:rsidRPr="00E15659">
        <w:rPr>
          <w:rFonts w:ascii="Arial" w:hAnsi="Arial"/>
          <w:b/>
          <w:bCs/>
          <w:szCs w:val="34"/>
          <w:rtl/>
        </w:rPr>
        <w:t xml:space="preserve"> </w:t>
      </w:r>
      <w:r w:rsidRPr="00E15659">
        <w:rPr>
          <w:rFonts w:ascii="Arial" w:hAnsi="Arial" w:hint="cs"/>
          <w:b/>
          <w:bCs/>
          <w:szCs w:val="34"/>
          <w:rtl/>
        </w:rPr>
        <w:t>حلاوته</w:t>
      </w:r>
      <w:r w:rsidRPr="00E15659">
        <w:rPr>
          <w:rFonts w:ascii="Arial" w:hAnsi="Arial"/>
          <w:b/>
          <w:bCs/>
          <w:szCs w:val="34"/>
          <w:rtl/>
        </w:rPr>
        <w:t xml:space="preserve"> </w:t>
      </w:r>
      <w:r w:rsidRPr="00E15659">
        <w:rPr>
          <w:rFonts w:ascii="Arial" w:hAnsi="Arial" w:hint="cs"/>
          <w:b/>
          <w:bCs/>
          <w:szCs w:val="34"/>
          <w:rtl/>
        </w:rPr>
        <w:t>في</w:t>
      </w:r>
      <w:r w:rsidRPr="00E15659">
        <w:rPr>
          <w:rFonts w:ascii="Arial" w:hAnsi="Arial"/>
          <w:b/>
          <w:bCs/>
          <w:szCs w:val="34"/>
          <w:rtl/>
        </w:rPr>
        <w:t xml:space="preserve"> </w:t>
      </w:r>
      <w:r w:rsidRPr="00E15659">
        <w:rPr>
          <w:rFonts w:ascii="Arial" w:hAnsi="Arial" w:hint="cs"/>
          <w:b/>
          <w:bCs/>
          <w:szCs w:val="34"/>
          <w:rtl/>
        </w:rPr>
        <w:t>قلبه</w:t>
      </w:r>
      <w:r w:rsidRPr="00E15659">
        <w:rPr>
          <w:rFonts w:ascii="Arial" w:hAnsi="Arial" w:hint="eastAsia"/>
          <w:b/>
          <w:bCs/>
          <w:szCs w:val="34"/>
          <w:rtl/>
        </w:rPr>
        <w:t>»</w:t>
      </w:r>
      <w:r w:rsidRPr="00E15659">
        <w:rPr>
          <w:rFonts w:ascii="Traditional Arabic" w:hAnsi="Traditional Arabic"/>
          <w:sz w:val="34"/>
          <w:szCs w:val="34"/>
          <w:rtl/>
        </w:rPr>
        <w:t xml:space="preserve"> [الحاكم]</w:t>
      </w:r>
    </w:p>
    <w:p w:rsidR="00C0145C" w:rsidRPr="00E15659" w:rsidRDefault="00C0145C" w:rsidP="00C0145C">
      <w:pPr>
        <w:numPr>
          <w:ilvl w:val="0"/>
          <w:numId w:val="9"/>
        </w:numPr>
        <w:tabs>
          <w:tab w:val="left" w:pos="509"/>
          <w:tab w:val="left" w:pos="707"/>
        </w:tabs>
        <w:bidi/>
        <w:spacing w:after="0" w:line="240" w:lineRule="auto"/>
        <w:ind w:left="-1" w:firstLine="282"/>
        <w:contextualSpacing/>
        <w:jc w:val="lowKashida"/>
        <w:rPr>
          <w:rFonts w:ascii="Traditional Arabic" w:hAnsi="Traditional Arabic"/>
          <w:sz w:val="34"/>
          <w:szCs w:val="34"/>
        </w:rPr>
      </w:pPr>
      <w:r w:rsidRPr="00E15659">
        <w:rPr>
          <w:rFonts w:ascii="Traditional Arabic" w:hAnsi="Traditional Arabic"/>
          <w:sz w:val="34"/>
          <w:szCs w:val="34"/>
          <w:rtl/>
        </w:rPr>
        <w:t xml:space="preserve">وأخرج أبو داود عن أسماء بنت أبي بكر -رضي الله عنهما- قالت: سمعت رسول الله </w:t>
      </w:r>
      <w:r w:rsidRPr="00E15659">
        <w:rPr>
          <w:rFonts w:ascii="Traditional Arabic" w:hAnsi="Traditional Arabic"/>
          <w:sz w:val="34"/>
          <w:szCs w:val="34"/>
        </w:rPr>
        <w:sym w:font="AGA Arabesque" w:char="F072"/>
      </w:r>
      <w:r w:rsidRPr="00E15659">
        <w:rPr>
          <w:rFonts w:ascii="Traditional Arabic" w:hAnsi="Traditional Arabic"/>
          <w:sz w:val="34"/>
          <w:szCs w:val="34"/>
          <w:rtl/>
        </w:rPr>
        <w:t xml:space="preserve"> يقول للنساء: </w:t>
      </w:r>
      <w:r w:rsidRPr="00E15659">
        <w:rPr>
          <w:rFonts w:ascii="Traditional Arabic" w:hAnsi="Traditional Arabic"/>
          <w:b/>
          <w:bCs/>
          <w:sz w:val="34"/>
          <w:szCs w:val="34"/>
          <w:rtl/>
        </w:rPr>
        <w:t>«من كانت منكن تؤمن بالله واليوم الآخر فلا ترفع رأسها حتى يرفع الرجال رؤوسهم: كراهية أن يرين عورات الرجال»</w:t>
      </w:r>
      <w:r w:rsidRPr="00E15659">
        <w:rPr>
          <w:rFonts w:ascii="Traditional Arabic" w:hAnsi="Traditional Arabic"/>
          <w:sz w:val="34"/>
          <w:szCs w:val="34"/>
          <w:rtl/>
        </w:rPr>
        <w:t xml:space="preserve">. </w:t>
      </w:r>
    </w:p>
    <w:p w:rsidR="00C0145C" w:rsidRPr="00E15659" w:rsidRDefault="00C0145C" w:rsidP="00C0145C">
      <w:pPr>
        <w:tabs>
          <w:tab w:val="left" w:pos="509"/>
          <w:tab w:val="left" w:pos="707"/>
        </w:tabs>
        <w:bidi/>
        <w:ind w:left="-1" w:firstLine="282"/>
        <w:contextualSpacing/>
        <w:jc w:val="lowKashida"/>
        <w:rPr>
          <w:rFonts w:ascii="Traditional Arabic" w:hAnsi="Traditional Arabic"/>
          <w:sz w:val="34"/>
          <w:szCs w:val="34"/>
          <w:rtl/>
        </w:rPr>
      </w:pPr>
      <w:r w:rsidRPr="00E15659">
        <w:rPr>
          <w:rFonts w:ascii="Traditional Arabic" w:hAnsi="Traditional Arabic"/>
          <w:sz w:val="34"/>
          <w:szCs w:val="34"/>
          <w:rtl/>
        </w:rPr>
        <w:t xml:space="preserve">رسول الله </w:t>
      </w:r>
      <w:r w:rsidRPr="00E15659">
        <w:rPr>
          <w:rFonts w:ascii="Traditional Arabic" w:hAnsi="Traditional Arabic"/>
          <w:sz w:val="34"/>
          <w:szCs w:val="34"/>
        </w:rPr>
        <w:sym w:font="AGA Arabesque" w:char="F072"/>
      </w:r>
      <w:r w:rsidRPr="00E15659">
        <w:rPr>
          <w:rFonts w:ascii="Traditional Arabic" w:hAnsi="Traditional Arabic"/>
          <w:sz w:val="34"/>
          <w:szCs w:val="34"/>
          <w:rtl/>
        </w:rPr>
        <w:t xml:space="preserve"> يغار أن تطلع النساء على عورات الرجال كما يغار أن يطلع الرجال على عوراتهن، ويحث المرأة على الحياء والغض، ويعلمها الوسائل لذلك</w:t>
      </w:r>
      <w:r w:rsidRPr="00E15659">
        <w:rPr>
          <w:rFonts w:ascii="Traditional Arabic" w:hAnsi="Traditional Arabic" w:hint="cs"/>
          <w:sz w:val="34"/>
          <w:szCs w:val="34"/>
          <w:rtl/>
        </w:rPr>
        <w:t>.</w:t>
      </w:r>
    </w:p>
    <w:p w:rsidR="00C0145C" w:rsidRPr="00E15659" w:rsidRDefault="00C0145C" w:rsidP="00C0145C">
      <w:pPr>
        <w:tabs>
          <w:tab w:val="left" w:pos="509"/>
          <w:tab w:val="left" w:pos="707"/>
        </w:tabs>
        <w:bidi/>
        <w:ind w:left="-1" w:firstLine="282"/>
        <w:jc w:val="lowKashida"/>
        <w:rPr>
          <w:rFonts w:ascii="Traditional Arabic" w:eastAsia="Times New Roman" w:hAnsi="Traditional Arabic"/>
          <w:sz w:val="34"/>
          <w:szCs w:val="34"/>
          <w:rtl/>
          <w:lang w:bidi="ar-SY"/>
        </w:rPr>
      </w:pPr>
      <w:r w:rsidRPr="00E15659">
        <w:rPr>
          <w:rFonts w:ascii="Traditional Arabic" w:eastAsia="Times New Roman" w:hAnsi="Traditional Arabic"/>
          <w:sz w:val="34"/>
          <w:szCs w:val="34"/>
          <w:rtl/>
          <w:lang w:bidi="ar-SY"/>
        </w:rPr>
        <w:t>وأبدأ بالحديث عن أمر الشرع المرأة بغض</w:t>
      </w:r>
      <w:r>
        <w:rPr>
          <w:rFonts w:ascii="Traditional Arabic" w:eastAsia="Times New Roman" w:hAnsi="Traditional Arabic" w:hint="cs"/>
          <w:sz w:val="34"/>
          <w:szCs w:val="34"/>
          <w:rtl/>
          <w:lang w:bidi="ar-SY"/>
        </w:rPr>
        <w:t>ِّ</w:t>
      </w:r>
      <w:r w:rsidRPr="00E15659">
        <w:rPr>
          <w:rFonts w:ascii="Traditional Arabic" w:eastAsia="Times New Roman" w:hAnsi="Traditional Arabic"/>
          <w:sz w:val="34"/>
          <w:szCs w:val="34"/>
          <w:rtl/>
          <w:lang w:bidi="ar-SY"/>
        </w:rPr>
        <w:t xml:space="preserve"> بصرها، وإن كان الأصل في المرأة الحياء والستر، إلا أن أخطاء</w:t>
      </w:r>
      <w:r>
        <w:rPr>
          <w:rFonts w:ascii="Traditional Arabic" w:eastAsia="Times New Roman" w:hAnsi="Traditional Arabic" w:hint="cs"/>
          <w:sz w:val="34"/>
          <w:szCs w:val="34"/>
          <w:rtl/>
          <w:lang w:bidi="ar-SY"/>
        </w:rPr>
        <w:t>ً</w:t>
      </w:r>
      <w:r w:rsidRPr="00E15659">
        <w:rPr>
          <w:rFonts w:ascii="Traditional Arabic" w:eastAsia="Times New Roman" w:hAnsi="Traditional Arabic"/>
          <w:sz w:val="34"/>
          <w:szCs w:val="34"/>
          <w:rtl/>
          <w:lang w:bidi="ar-SY"/>
        </w:rPr>
        <w:t xml:space="preserve"> توالت وأعرافاً تغيَّرت أوجبَت الحديث عن ذلك. </w:t>
      </w:r>
    </w:p>
    <w:p w:rsidR="00C0145C" w:rsidRDefault="00C0145C" w:rsidP="00C0145C">
      <w:pPr>
        <w:tabs>
          <w:tab w:val="left" w:pos="509"/>
          <w:tab w:val="left" w:pos="707"/>
        </w:tabs>
        <w:bidi/>
        <w:ind w:left="-1" w:firstLine="282"/>
        <w:jc w:val="lowKashida"/>
        <w:rPr>
          <w:rFonts w:ascii="Traditional Arabic" w:hAnsi="Traditional Arabic" w:hint="cs"/>
          <w:sz w:val="34"/>
          <w:szCs w:val="34"/>
          <w:rtl/>
        </w:rPr>
      </w:pP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E15659">
        <w:rPr>
          <w:rFonts w:ascii="Traditional Arabic" w:hAnsi="Traditional Arabic"/>
          <w:sz w:val="34"/>
          <w:szCs w:val="34"/>
          <w:rtl/>
        </w:rPr>
        <w:t xml:space="preserve"> </w:t>
      </w:r>
    </w:p>
    <w:p w:rsidR="00C0145C" w:rsidRPr="00E15659" w:rsidRDefault="00C0145C" w:rsidP="00C0145C">
      <w:pPr>
        <w:tabs>
          <w:tab w:val="left" w:pos="509"/>
          <w:tab w:val="left" w:pos="707"/>
        </w:tabs>
        <w:bidi/>
        <w:ind w:left="-1" w:firstLine="282"/>
        <w:jc w:val="lowKashida"/>
        <w:rPr>
          <w:rFonts w:ascii="Traditional Arabic" w:eastAsia="Times New Roman" w:hAnsi="Traditional Arabic"/>
          <w:sz w:val="34"/>
          <w:szCs w:val="34"/>
          <w:rtl/>
          <w:lang w:bidi="ar-SY"/>
        </w:rPr>
      </w:pPr>
      <w:r w:rsidRPr="00E15659">
        <w:rPr>
          <w:rFonts w:ascii="Traditional Arabic" w:eastAsia="Times New Roman" w:hAnsi="Traditional Arabic"/>
          <w:sz w:val="34"/>
          <w:szCs w:val="34"/>
          <w:rtl/>
        </w:rPr>
        <w:t xml:space="preserve">إن ممَّا منَّ الله تعالى به علينا: نعمة العينين، فسألنا في كتابه ممتناً علينا: </w:t>
      </w:r>
      <w:r w:rsidRPr="00E15659">
        <w:rPr>
          <w:rFonts w:cs="DecoType Naskh Special" w:hint="cs"/>
          <w:sz w:val="34"/>
          <w:szCs w:val="34"/>
          <w:rtl/>
        </w:rPr>
        <w:t>{أَلَمْ</w:t>
      </w:r>
      <w:r w:rsidRPr="00E15659">
        <w:rPr>
          <w:rFonts w:cs="DecoType Naskh Special"/>
          <w:sz w:val="34"/>
          <w:szCs w:val="34"/>
          <w:rtl/>
        </w:rPr>
        <w:t xml:space="preserve"> </w:t>
      </w:r>
      <w:r w:rsidRPr="00E15659">
        <w:rPr>
          <w:rFonts w:cs="DecoType Naskh Special" w:hint="cs"/>
          <w:sz w:val="34"/>
          <w:szCs w:val="34"/>
          <w:rtl/>
        </w:rPr>
        <w:t>نَجْعَلْ</w:t>
      </w:r>
      <w:r w:rsidRPr="00E15659">
        <w:rPr>
          <w:rFonts w:cs="DecoType Naskh Special"/>
          <w:sz w:val="34"/>
          <w:szCs w:val="34"/>
          <w:rtl/>
        </w:rPr>
        <w:t xml:space="preserve"> </w:t>
      </w:r>
      <w:r w:rsidRPr="00E15659">
        <w:rPr>
          <w:rFonts w:cs="DecoType Naskh Special" w:hint="cs"/>
          <w:sz w:val="34"/>
          <w:szCs w:val="34"/>
          <w:rtl/>
        </w:rPr>
        <w:t>لَهُ</w:t>
      </w:r>
      <w:r w:rsidRPr="00E15659">
        <w:rPr>
          <w:rFonts w:cs="DecoType Naskh Special"/>
          <w:sz w:val="34"/>
          <w:szCs w:val="34"/>
          <w:rtl/>
        </w:rPr>
        <w:t xml:space="preserve"> </w:t>
      </w:r>
      <w:r w:rsidRPr="00E15659">
        <w:rPr>
          <w:rFonts w:cs="DecoType Naskh Special" w:hint="cs"/>
          <w:sz w:val="34"/>
          <w:szCs w:val="34"/>
          <w:rtl/>
        </w:rPr>
        <w:t>عَيْنَيْنِ}</w:t>
      </w:r>
      <w:r w:rsidRPr="00E15659">
        <w:rPr>
          <w:rFonts w:ascii="Traditional Arabic" w:eastAsia="Times New Roman" w:hAnsi="Traditional Arabic"/>
          <w:sz w:val="34"/>
          <w:szCs w:val="34"/>
          <w:rtl/>
          <w:lang w:bidi="ar-SY"/>
        </w:rPr>
        <w:t xml:space="preserve"> [البلد:8]</w:t>
      </w:r>
      <w:r w:rsidRPr="00E15659">
        <w:rPr>
          <w:rFonts w:ascii="Traditional Arabic" w:eastAsia="Times New Roman" w:hAnsi="Traditional Arabic"/>
          <w:sz w:val="34"/>
          <w:szCs w:val="34"/>
          <w:rtl/>
        </w:rPr>
        <w:t xml:space="preserve">. </w:t>
      </w:r>
    </w:p>
    <w:p w:rsidR="00C0145C" w:rsidRPr="00E15659" w:rsidRDefault="00C0145C" w:rsidP="00C0145C">
      <w:pPr>
        <w:tabs>
          <w:tab w:val="left" w:pos="509"/>
          <w:tab w:val="left" w:pos="707"/>
        </w:tabs>
        <w:bidi/>
        <w:ind w:left="-1" w:firstLine="282"/>
        <w:jc w:val="lowKashida"/>
        <w:rPr>
          <w:rFonts w:ascii="Traditional Arabic" w:eastAsia="Times New Roman" w:hAnsi="Traditional Arabic"/>
          <w:sz w:val="34"/>
          <w:szCs w:val="34"/>
          <w:rtl/>
        </w:rPr>
      </w:pPr>
      <w:r w:rsidRPr="00E15659">
        <w:rPr>
          <w:rFonts w:ascii="Traditional Arabic" w:eastAsia="Times New Roman" w:hAnsi="Traditional Arabic"/>
          <w:sz w:val="34"/>
          <w:szCs w:val="34"/>
          <w:rtl/>
        </w:rPr>
        <w:t xml:space="preserve">وأرشدنا سبحانه إلى طريقة إعمال هذه النعمة واستخدامها، فقال: </w:t>
      </w:r>
      <w:r w:rsidRPr="00E15659">
        <w:rPr>
          <w:rFonts w:cs="DecoType Naskh Special" w:hint="cs"/>
          <w:sz w:val="34"/>
          <w:szCs w:val="34"/>
          <w:rtl/>
        </w:rPr>
        <w:t>{قُلْ</w:t>
      </w:r>
      <w:r w:rsidRPr="00E15659">
        <w:rPr>
          <w:rFonts w:cs="DecoType Naskh Special"/>
          <w:sz w:val="34"/>
          <w:szCs w:val="34"/>
          <w:rtl/>
        </w:rPr>
        <w:t xml:space="preserve"> </w:t>
      </w:r>
      <w:r w:rsidRPr="00E15659">
        <w:rPr>
          <w:rFonts w:cs="DecoType Naskh Special" w:hint="cs"/>
          <w:sz w:val="34"/>
          <w:szCs w:val="34"/>
          <w:rtl/>
        </w:rPr>
        <w:t>لِلْمُؤْمِنِينَ</w:t>
      </w:r>
      <w:r w:rsidRPr="00E15659">
        <w:rPr>
          <w:rFonts w:cs="DecoType Naskh Special"/>
          <w:sz w:val="34"/>
          <w:szCs w:val="34"/>
          <w:rtl/>
        </w:rPr>
        <w:t xml:space="preserve"> </w:t>
      </w:r>
      <w:r w:rsidRPr="00E15659">
        <w:rPr>
          <w:rFonts w:cs="DecoType Naskh Special" w:hint="cs"/>
          <w:sz w:val="34"/>
          <w:szCs w:val="34"/>
          <w:rtl/>
        </w:rPr>
        <w:t>يَغُضُّوا</w:t>
      </w:r>
      <w:r w:rsidRPr="00E15659">
        <w:rPr>
          <w:rFonts w:cs="DecoType Naskh Special"/>
          <w:sz w:val="34"/>
          <w:szCs w:val="34"/>
          <w:rtl/>
        </w:rPr>
        <w:t xml:space="preserve"> </w:t>
      </w:r>
      <w:r w:rsidRPr="00E15659">
        <w:rPr>
          <w:rFonts w:cs="DecoType Naskh Special" w:hint="cs"/>
          <w:sz w:val="34"/>
          <w:szCs w:val="34"/>
          <w:rtl/>
        </w:rPr>
        <w:t>مِنْ</w:t>
      </w:r>
      <w:r w:rsidRPr="00E15659">
        <w:rPr>
          <w:rFonts w:cs="DecoType Naskh Special"/>
          <w:sz w:val="34"/>
          <w:szCs w:val="34"/>
          <w:rtl/>
        </w:rPr>
        <w:t xml:space="preserve"> </w:t>
      </w:r>
      <w:r w:rsidRPr="00E15659">
        <w:rPr>
          <w:rFonts w:cs="DecoType Naskh Special" w:hint="cs"/>
          <w:sz w:val="34"/>
          <w:szCs w:val="34"/>
          <w:rtl/>
        </w:rPr>
        <w:t>أَبْصَارِهِمْ.. وَقُلْ</w:t>
      </w:r>
      <w:r w:rsidRPr="00E15659">
        <w:rPr>
          <w:rFonts w:cs="DecoType Naskh Special"/>
          <w:sz w:val="34"/>
          <w:szCs w:val="34"/>
          <w:rtl/>
        </w:rPr>
        <w:t xml:space="preserve"> </w:t>
      </w:r>
      <w:r w:rsidRPr="00E15659">
        <w:rPr>
          <w:rFonts w:cs="DecoType Naskh Special" w:hint="cs"/>
          <w:sz w:val="34"/>
          <w:szCs w:val="34"/>
          <w:rtl/>
        </w:rPr>
        <w:t>لِلْمُؤْمِنَاتِ</w:t>
      </w:r>
      <w:r w:rsidRPr="00E15659">
        <w:rPr>
          <w:rFonts w:cs="DecoType Naskh Special"/>
          <w:sz w:val="34"/>
          <w:szCs w:val="34"/>
          <w:rtl/>
        </w:rPr>
        <w:t xml:space="preserve"> </w:t>
      </w:r>
      <w:r w:rsidRPr="00E15659">
        <w:rPr>
          <w:rFonts w:cs="DecoType Naskh Special" w:hint="cs"/>
          <w:sz w:val="34"/>
          <w:szCs w:val="34"/>
          <w:rtl/>
        </w:rPr>
        <w:t>يَغْضُضْنَ</w:t>
      </w:r>
      <w:r w:rsidRPr="00E15659">
        <w:rPr>
          <w:rFonts w:cs="DecoType Naskh Special"/>
          <w:sz w:val="34"/>
          <w:szCs w:val="34"/>
          <w:rtl/>
        </w:rPr>
        <w:t xml:space="preserve"> </w:t>
      </w:r>
      <w:r w:rsidRPr="00E15659">
        <w:rPr>
          <w:rFonts w:cs="DecoType Naskh Special" w:hint="cs"/>
          <w:sz w:val="34"/>
          <w:szCs w:val="34"/>
          <w:rtl/>
        </w:rPr>
        <w:t>مِنْ</w:t>
      </w:r>
      <w:r w:rsidRPr="00E15659">
        <w:rPr>
          <w:rFonts w:cs="DecoType Naskh Special"/>
          <w:sz w:val="34"/>
          <w:szCs w:val="34"/>
          <w:rtl/>
        </w:rPr>
        <w:t xml:space="preserve"> </w:t>
      </w:r>
      <w:r w:rsidRPr="00E15659">
        <w:rPr>
          <w:rFonts w:cs="DecoType Naskh Special" w:hint="cs"/>
          <w:sz w:val="34"/>
          <w:szCs w:val="34"/>
          <w:rtl/>
        </w:rPr>
        <w:t>أَبْصَارِهِنَّ</w:t>
      </w:r>
      <w:r w:rsidRPr="00E15659">
        <w:rPr>
          <w:rFonts w:ascii="Traditional Arabic" w:hAnsi="Traditional Arabic" w:cs="DecoType Naskh Special"/>
          <w:sz w:val="34"/>
          <w:szCs w:val="34"/>
          <w:rtl/>
        </w:rPr>
        <w:t>}</w:t>
      </w:r>
      <w:r w:rsidRPr="00E15659">
        <w:rPr>
          <w:rFonts w:ascii="Traditional Arabic" w:eastAsia="Times New Roman" w:hAnsi="Traditional Arabic"/>
          <w:sz w:val="34"/>
          <w:szCs w:val="34"/>
          <w:rtl/>
        </w:rPr>
        <w:t>؛ لأن البصر هو الباب الأكبر إلى القلب، وأعمرُ طريقِ الحواس إليه، لذلك كثيراً ما يتعثر القلب ويسقط من جراء النظر وأث</w:t>
      </w:r>
      <w:r>
        <w:rPr>
          <w:rFonts w:ascii="Traditional Arabic" w:eastAsia="Times New Roman" w:hAnsi="Traditional Arabic" w:hint="cs"/>
          <w:sz w:val="34"/>
          <w:szCs w:val="34"/>
          <w:rtl/>
        </w:rPr>
        <w:t>ا</w:t>
      </w:r>
      <w:r w:rsidRPr="00E15659">
        <w:rPr>
          <w:rFonts w:ascii="Traditional Arabic" w:eastAsia="Times New Roman" w:hAnsi="Traditional Arabic"/>
          <w:sz w:val="34"/>
          <w:szCs w:val="34"/>
          <w:rtl/>
        </w:rPr>
        <w:t>ره، فما ألِفَته العين أل</w:t>
      </w:r>
      <w:r>
        <w:rPr>
          <w:rFonts w:ascii="Traditional Arabic" w:eastAsia="Times New Roman" w:hAnsi="Traditional Arabic" w:hint="cs"/>
          <w:sz w:val="34"/>
          <w:szCs w:val="34"/>
          <w:rtl/>
        </w:rPr>
        <w:t>ِ</w:t>
      </w:r>
      <w:r w:rsidRPr="00E15659">
        <w:rPr>
          <w:rFonts w:ascii="Traditional Arabic" w:eastAsia="Times New Roman" w:hAnsi="Traditional Arabic"/>
          <w:sz w:val="34"/>
          <w:szCs w:val="34"/>
          <w:rtl/>
        </w:rPr>
        <w:t>ف</w:t>
      </w:r>
      <w:r>
        <w:rPr>
          <w:rFonts w:ascii="Traditional Arabic" w:eastAsia="Times New Roman" w:hAnsi="Traditional Arabic" w:hint="cs"/>
          <w:sz w:val="34"/>
          <w:szCs w:val="34"/>
          <w:rtl/>
        </w:rPr>
        <w:t>َ</w:t>
      </w:r>
      <w:r w:rsidRPr="00E15659">
        <w:rPr>
          <w:rFonts w:ascii="Traditional Arabic" w:eastAsia="Times New Roman" w:hAnsi="Traditional Arabic"/>
          <w:sz w:val="34"/>
          <w:szCs w:val="34"/>
          <w:rtl/>
        </w:rPr>
        <w:t>ه القلب.</w:t>
      </w:r>
    </w:p>
    <w:p w:rsidR="00C0145C" w:rsidRPr="00E15659" w:rsidRDefault="00C0145C" w:rsidP="00C0145C">
      <w:pPr>
        <w:tabs>
          <w:tab w:val="left" w:pos="509"/>
          <w:tab w:val="left" w:pos="707"/>
        </w:tabs>
        <w:bidi/>
        <w:ind w:left="-1" w:firstLine="282"/>
        <w:jc w:val="lowKashida"/>
        <w:rPr>
          <w:rFonts w:ascii="Traditional Arabic" w:hAnsi="Traditional Arabic"/>
          <w:sz w:val="34"/>
          <w:szCs w:val="34"/>
          <w:rtl/>
        </w:rPr>
      </w:pPr>
      <w:r w:rsidRPr="00E15659">
        <w:rPr>
          <w:rFonts w:ascii="Traditional Arabic" w:eastAsia="Times New Roman" w:hAnsi="Traditional Arabic"/>
          <w:sz w:val="34"/>
          <w:szCs w:val="34"/>
          <w:rtl/>
          <w:lang w:bidi="ar-SY"/>
        </w:rPr>
        <w:lastRenderedPageBreak/>
        <w:t xml:space="preserve">وإن الله تعالى حرم على المرأة النظر إلى الرجال كما حرَّم عليهم النظر إليها، وهذا الأمر محلُّ اتفاق الفقهاء، لقول الله تعالى: </w:t>
      </w:r>
      <w:r w:rsidRPr="00E15659">
        <w:rPr>
          <w:rFonts w:ascii="Traditional Arabic" w:hAnsi="Traditional Arabic" w:cs="DecoType Naskh Special"/>
          <w:sz w:val="34"/>
          <w:szCs w:val="34"/>
          <w:rtl/>
        </w:rPr>
        <w:t>{</w:t>
      </w:r>
      <w:r w:rsidRPr="00E15659">
        <w:rPr>
          <w:rFonts w:cs="DecoType Naskh Special" w:hint="cs"/>
          <w:sz w:val="34"/>
          <w:szCs w:val="34"/>
          <w:rtl/>
        </w:rPr>
        <w:t>وَقُلْ</w:t>
      </w:r>
      <w:r w:rsidRPr="00E15659">
        <w:rPr>
          <w:rFonts w:cs="DecoType Naskh Special"/>
          <w:sz w:val="34"/>
          <w:szCs w:val="34"/>
          <w:rtl/>
        </w:rPr>
        <w:t xml:space="preserve"> </w:t>
      </w:r>
      <w:r w:rsidRPr="00E15659">
        <w:rPr>
          <w:rFonts w:cs="DecoType Naskh Special" w:hint="cs"/>
          <w:sz w:val="34"/>
          <w:szCs w:val="34"/>
          <w:rtl/>
        </w:rPr>
        <w:t>لِلْمُؤْمِنَاتِ</w:t>
      </w:r>
      <w:r w:rsidRPr="00E15659">
        <w:rPr>
          <w:rFonts w:cs="DecoType Naskh Special"/>
          <w:sz w:val="34"/>
          <w:szCs w:val="34"/>
          <w:rtl/>
        </w:rPr>
        <w:t xml:space="preserve"> </w:t>
      </w:r>
      <w:r w:rsidRPr="00E15659">
        <w:rPr>
          <w:rFonts w:cs="DecoType Naskh Special" w:hint="cs"/>
          <w:sz w:val="34"/>
          <w:szCs w:val="34"/>
          <w:rtl/>
        </w:rPr>
        <w:t>يَغْضُضْنَ</w:t>
      </w:r>
      <w:r w:rsidRPr="00E15659">
        <w:rPr>
          <w:rFonts w:cs="DecoType Naskh Special"/>
          <w:sz w:val="34"/>
          <w:szCs w:val="34"/>
          <w:rtl/>
        </w:rPr>
        <w:t xml:space="preserve"> </w:t>
      </w:r>
      <w:r w:rsidRPr="00E15659">
        <w:rPr>
          <w:rFonts w:cs="DecoType Naskh Special" w:hint="cs"/>
          <w:sz w:val="34"/>
          <w:szCs w:val="34"/>
          <w:rtl/>
        </w:rPr>
        <w:t>مِنْ</w:t>
      </w:r>
      <w:r w:rsidRPr="00E15659">
        <w:rPr>
          <w:rFonts w:cs="DecoType Naskh Special"/>
          <w:sz w:val="34"/>
          <w:szCs w:val="34"/>
          <w:rtl/>
        </w:rPr>
        <w:t xml:space="preserve"> </w:t>
      </w:r>
      <w:r w:rsidRPr="00E15659">
        <w:rPr>
          <w:rFonts w:cs="DecoType Naskh Special" w:hint="cs"/>
          <w:sz w:val="34"/>
          <w:szCs w:val="34"/>
          <w:rtl/>
        </w:rPr>
        <w:t>أَبْصَارِهِنَّ}</w:t>
      </w:r>
      <w:r w:rsidRPr="00E15659">
        <w:rPr>
          <w:rFonts w:ascii="Traditional Arabic" w:hAnsi="Traditional Arabic"/>
          <w:sz w:val="34"/>
          <w:szCs w:val="34"/>
          <w:rtl/>
        </w:rPr>
        <w:t xml:space="preserve">. </w:t>
      </w:r>
    </w:p>
    <w:p w:rsidR="00C0145C" w:rsidRPr="00E15659" w:rsidRDefault="00C0145C" w:rsidP="00C0145C">
      <w:pPr>
        <w:tabs>
          <w:tab w:val="left" w:pos="509"/>
          <w:tab w:val="left" w:pos="707"/>
        </w:tabs>
        <w:bidi/>
        <w:ind w:left="-1" w:firstLine="282"/>
        <w:jc w:val="lowKashida"/>
        <w:rPr>
          <w:rFonts w:ascii="Traditional Arabic" w:eastAsia="Times New Roman" w:hAnsi="Traditional Arabic"/>
          <w:sz w:val="34"/>
          <w:szCs w:val="34"/>
          <w:rtl/>
          <w:lang w:bidi="ar-SY"/>
        </w:rPr>
      </w:pPr>
      <w:r w:rsidRPr="00E15659">
        <w:rPr>
          <w:rFonts w:ascii="Traditional Arabic" w:eastAsia="Times New Roman" w:hAnsi="Traditional Arabic"/>
          <w:sz w:val="34"/>
          <w:szCs w:val="34"/>
          <w:rtl/>
          <w:lang w:bidi="ar-SY"/>
        </w:rPr>
        <w:t xml:space="preserve">وللحديث الذي أخرجه الترمذي وأبو داود من حديث أم سلمة -رضي </w:t>
      </w:r>
      <w:r>
        <w:rPr>
          <w:rFonts w:ascii="Traditional Arabic" w:eastAsia="Times New Roman" w:hAnsi="Traditional Arabic"/>
          <w:sz w:val="34"/>
          <w:szCs w:val="34"/>
          <w:rtl/>
          <w:lang w:bidi="ar-SY"/>
        </w:rPr>
        <w:t>الله عنها- قالت: كنتُ عند رسولِ</w:t>
      </w:r>
      <w:r>
        <w:rPr>
          <w:rFonts w:ascii="Traditional Arabic" w:eastAsia="Times New Roman" w:hAnsi="Traditional Arabic" w:hint="cs"/>
          <w:sz w:val="34"/>
          <w:szCs w:val="34"/>
          <w:rtl/>
          <w:lang w:bidi="ar-SY"/>
        </w:rPr>
        <w:t> </w:t>
      </w:r>
      <w:r w:rsidRPr="00E15659">
        <w:rPr>
          <w:rFonts w:ascii="Traditional Arabic" w:eastAsia="Times New Roman" w:hAnsi="Traditional Arabic"/>
          <w:sz w:val="34"/>
          <w:szCs w:val="34"/>
          <w:rtl/>
          <w:lang w:bidi="ar-SY"/>
        </w:rPr>
        <w:t xml:space="preserve">الله </w:t>
      </w:r>
      <w:r w:rsidRPr="00E15659">
        <w:rPr>
          <w:rFonts w:ascii="Traditional Arabic" w:eastAsia="Times New Roman" w:hAnsi="Traditional Arabic"/>
          <w:sz w:val="34"/>
          <w:szCs w:val="34"/>
          <w:lang w:bidi="ar-SY"/>
        </w:rPr>
        <w:sym w:font="AGA Arabesque" w:char="F072"/>
      </w:r>
      <w:r w:rsidRPr="00E15659">
        <w:rPr>
          <w:rFonts w:ascii="Traditional Arabic" w:eastAsia="Times New Roman" w:hAnsi="Traditional Arabic"/>
          <w:sz w:val="34"/>
          <w:szCs w:val="34"/>
          <w:rtl/>
          <w:lang w:bidi="ar-SY"/>
        </w:rPr>
        <w:t xml:space="preserve"> وعنده ميمونةُ بنتُ الحارث، فأقبل ابنُ أمِّ مكتوم -وذلك بعد أن أُمِرْنا بالحجاب- فدخل علينا، فقال: </w:t>
      </w:r>
      <w:r w:rsidRPr="00E15659">
        <w:rPr>
          <w:rFonts w:ascii="Traditional Arabic" w:hAnsi="Traditional Arabic"/>
          <w:b/>
          <w:bCs/>
          <w:sz w:val="34"/>
          <w:szCs w:val="34"/>
          <w:rtl/>
        </w:rPr>
        <w:t>«احْتَجِبا منه»</w:t>
      </w:r>
      <w:r w:rsidRPr="00E15659">
        <w:rPr>
          <w:rFonts w:ascii="Traditional Arabic" w:eastAsia="Times New Roman" w:hAnsi="Traditional Arabic"/>
          <w:sz w:val="34"/>
          <w:szCs w:val="34"/>
          <w:rtl/>
          <w:lang w:bidi="ar-SY"/>
        </w:rPr>
        <w:t>، فقلنا: يا رسولَ الله، أَلَيْسَ هو أعمى لا يُبْصِرُنَا ولا يَعْرِفُنَا</w:t>
      </w:r>
      <w:r>
        <w:rPr>
          <w:rFonts w:ascii="Traditional Arabic" w:eastAsia="Times New Roman" w:hAnsi="Traditional Arabic"/>
          <w:sz w:val="34"/>
          <w:szCs w:val="34"/>
          <w:rtl/>
          <w:lang w:bidi="ar-SY"/>
        </w:rPr>
        <w:t>؟</w:t>
      </w:r>
      <w:r w:rsidRPr="00E15659">
        <w:rPr>
          <w:rFonts w:ascii="Traditional Arabic" w:eastAsia="Times New Roman" w:hAnsi="Traditional Arabic"/>
          <w:sz w:val="34"/>
          <w:szCs w:val="34"/>
          <w:rtl/>
          <w:lang w:bidi="ar-SY"/>
        </w:rPr>
        <w:t xml:space="preserve"> قال: </w:t>
      </w:r>
      <w:r w:rsidRPr="00E15659">
        <w:rPr>
          <w:rFonts w:ascii="Traditional Arabic" w:hAnsi="Traditional Arabic"/>
          <w:b/>
          <w:bCs/>
          <w:sz w:val="34"/>
          <w:szCs w:val="34"/>
          <w:rtl/>
        </w:rPr>
        <w:t>«أَفَعَمياوَانِ أنتما؟ أَلَسْتُمَا تُبْصِرَانِهِ؟»</w:t>
      </w:r>
      <w:r w:rsidRPr="00E15659">
        <w:rPr>
          <w:rFonts w:ascii="Traditional Arabic" w:eastAsia="Times New Roman" w:hAnsi="Traditional Arabic"/>
          <w:sz w:val="34"/>
          <w:szCs w:val="34"/>
          <w:rtl/>
          <w:lang w:bidi="ar-SY"/>
        </w:rPr>
        <w:t xml:space="preserve">. </w:t>
      </w:r>
    </w:p>
    <w:p w:rsidR="00C0145C" w:rsidRPr="00E15659" w:rsidRDefault="00C0145C" w:rsidP="00C0145C">
      <w:pPr>
        <w:tabs>
          <w:tab w:val="left" w:pos="509"/>
          <w:tab w:val="left" w:pos="707"/>
        </w:tabs>
        <w:bidi/>
        <w:ind w:left="-1" w:firstLine="282"/>
        <w:jc w:val="lowKashida"/>
        <w:rPr>
          <w:rFonts w:ascii="Traditional Arabic" w:eastAsia="Times New Roman" w:hAnsi="Traditional Arabic"/>
          <w:sz w:val="34"/>
          <w:szCs w:val="34"/>
          <w:rtl/>
          <w:lang w:bidi="ar-SY"/>
        </w:rPr>
      </w:pPr>
      <w:r>
        <w:rPr>
          <w:rFonts w:ascii="Traditional Arabic" w:eastAsia="Times New Roman" w:hAnsi="Traditional Arabic" w:hint="cs"/>
          <w:sz w:val="34"/>
          <w:szCs w:val="34"/>
          <w:rtl/>
          <w:lang w:bidi="ar-SY"/>
        </w:rPr>
        <w:t>ثم إ</w:t>
      </w:r>
      <w:r w:rsidRPr="00E15659">
        <w:rPr>
          <w:rFonts w:ascii="Traditional Arabic" w:eastAsia="Times New Roman" w:hAnsi="Traditional Arabic"/>
          <w:sz w:val="34"/>
          <w:szCs w:val="34"/>
          <w:rtl/>
          <w:lang w:bidi="ar-SY"/>
        </w:rPr>
        <w:t>ن النساء أحد نوع</w:t>
      </w:r>
      <w:r w:rsidRPr="00E15659">
        <w:rPr>
          <w:rFonts w:ascii="Traditional Arabic" w:eastAsia="Times New Roman" w:hAnsi="Traditional Arabic" w:hint="cs"/>
          <w:sz w:val="34"/>
          <w:szCs w:val="34"/>
          <w:rtl/>
          <w:lang w:bidi="ar-SY"/>
        </w:rPr>
        <w:t>َ</w:t>
      </w:r>
      <w:r w:rsidRPr="00E15659">
        <w:rPr>
          <w:rFonts w:ascii="Traditional Arabic" w:eastAsia="Times New Roman" w:hAnsi="Traditional Arabic"/>
          <w:sz w:val="34"/>
          <w:szCs w:val="34"/>
          <w:rtl/>
          <w:lang w:bidi="ar-SY"/>
        </w:rPr>
        <w:t xml:space="preserve">ي </w:t>
      </w:r>
      <w:r>
        <w:rPr>
          <w:rFonts w:ascii="Traditional Arabic" w:eastAsia="Times New Roman" w:hAnsi="Traditional Arabic" w:hint="cs"/>
          <w:sz w:val="34"/>
          <w:szCs w:val="34"/>
          <w:rtl/>
          <w:lang w:bidi="ar-SY"/>
        </w:rPr>
        <w:t>البشر</w:t>
      </w:r>
      <w:r w:rsidRPr="00E15659">
        <w:rPr>
          <w:rFonts w:ascii="Traditional Arabic" w:eastAsia="Times New Roman" w:hAnsi="Traditional Arabic"/>
          <w:sz w:val="34"/>
          <w:szCs w:val="34"/>
          <w:rtl/>
          <w:lang w:bidi="ar-SY"/>
        </w:rPr>
        <w:t>، فح</w:t>
      </w:r>
      <w:r>
        <w:rPr>
          <w:rFonts w:ascii="Traditional Arabic" w:eastAsia="Times New Roman" w:hAnsi="Traditional Arabic" w:hint="cs"/>
          <w:sz w:val="34"/>
          <w:szCs w:val="34"/>
          <w:rtl/>
          <w:lang w:bidi="ar-SY"/>
        </w:rPr>
        <w:t>َ</w:t>
      </w:r>
      <w:r w:rsidRPr="00E15659">
        <w:rPr>
          <w:rFonts w:ascii="Traditional Arabic" w:eastAsia="Times New Roman" w:hAnsi="Traditional Arabic"/>
          <w:sz w:val="34"/>
          <w:szCs w:val="34"/>
          <w:rtl/>
          <w:lang w:bidi="ar-SY"/>
        </w:rPr>
        <w:t>ر</w:t>
      </w:r>
      <w:r>
        <w:rPr>
          <w:rFonts w:ascii="Traditional Arabic" w:eastAsia="Times New Roman" w:hAnsi="Traditional Arabic" w:hint="cs"/>
          <w:sz w:val="34"/>
          <w:szCs w:val="34"/>
          <w:rtl/>
          <w:lang w:bidi="ar-SY"/>
        </w:rPr>
        <w:t>ُ</w:t>
      </w:r>
      <w:r w:rsidRPr="00E15659">
        <w:rPr>
          <w:rFonts w:ascii="Traditional Arabic" w:eastAsia="Times New Roman" w:hAnsi="Traditional Arabic"/>
          <w:sz w:val="34"/>
          <w:szCs w:val="34"/>
          <w:rtl/>
          <w:lang w:bidi="ar-SY"/>
        </w:rPr>
        <w:t>م عليهن النظر إلى النوع الأخر كما ح</w:t>
      </w:r>
      <w:r>
        <w:rPr>
          <w:rFonts w:ascii="Traditional Arabic" w:eastAsia="Times New Roman" w:hAnsi="Traditional Arabic" w:hint="cs"/>
          <w:sz w:val="34"/>
          <w:szCs w:val="34"/>
          <w:rtl/>
          <w:lang w:bidi="ar-SY"/>
        </w:rPr>
        <w:t>َ</w:t>
      </w:r>
      <w:r w:rsidRPr="00E15659">
        <w:rPr>
          <w:rFonts w:ascii="Traditional Arabic" w:eastAsia="Times New Roman" w:hAnsi="Traditional Arabic"/>
          <w:sz w:val="34"/>
          <w:szCs w:val="34"/>
          <w:rtl/>
          <w:lang w:bidi="ar-SY"/>
        </w:rPr>
        <w:t>ر</w:t>
      </w:r>
      <w:r>
        <w:rPr>
          <w:rFonts w:ascii="Traditional Arabic" w:eastAsia="Times New Roman" w:hAnsi="Traditional Arabic" w:hint="cs"/>
          <w:sz w:val="34"/>
          <w:szCs w:val="34"/>
          <w:rtl/>
          <w:lang w:bidi="ar-SY"/>
        </w:rPr>
        <w:t>ُ</w:t>
      </w:r>
      <w:r w:rsidRPr="00E15659">
        <w:rPr>
          <w:rFonts w:ascii="Traditional Arabic" w:eastAsia="Times New Roman" w:hAnsi="Traditional Arabic"/>
          <w:sz w:val="34"/>
          <w:szCs w:val="34"/>
          <w:rtl/>
          <w:lang w:bidi="ar-SY"/>
        </w:rPr>
        <w:t xml:space="preserve">م على الرجال ذلك؛ لأن القصد في الحالين واحد، والمعنى من الأمرين واحد، وهو خوف وقوع الفتنة. </w:t>
      </w:r>
    </w:p>
    <w:p w:rsidR="00C0145C" w:rsidRPr="00E15659" w:rsidRDefault="00C0145C" w:rsidP="00C0145C">
      <w:pPr>
        <w:tabs>
          <w:tab w:val="left" w:pos="509"/>
          <w:tab w:val="left" w:pos="707"/>
        </w:tabs>
        <w:bidi/>
        <w:ind w:left="-1" w:firstLine="282"/>
        <w:jc w:val="lowKashida"/>
        <w:rPr>
          <w:rFonts w:ascii="Traditional Arabic" w:eastAsia="Times New Roman" w:hAnsi="Traditional Arabic"/>
          <w:sz w:val="34"/>
          <w:szCs w:val="34"/>
          <w:rtl/>
          <w:lang w:bidi="ar-SY"/>
        </w:rPr>
      </w:pPr>
      <w:r w:rsidRPr="00E15659">
        <w:rPr>
          <w:rFonts w:ascii="Traditional Arabic" w:eastAsia="Times New Roman" w:hAnsi="Traditional Arabic"/>
          <w:sz w:val="34"/>
          <w:szCs w:val="34"/>
          <w:rtl/>
          <w:lang w:bidi="ar-SY"/>
        </w:rPr>
        <w:t>و</w:t>
      </w:r>
      <w:r w:rsidRPr="00E15659">
        <w:rPr>
          <w:rFonts w:ascii="Traditional Arabic" w:eastAsia="Times New Roman" w:hAnsi="Traditional Arabic" w:hint="cs"/>
          <w:sz w:val="34"/>
          <w:szCs w:val="34"/>
          <w:rtl/>
          <w:lang w:bidi="ar-SY"/>
        </w:rPr>
        <w:t>إ</w:t>
      </w:r>
      <w:r w:rsidRPr="00E15659">
        <w:rPr>
          <w:rFonts w:ascii="Traditional Arabic" w:eastAsia="Times New Roman" w:hAnsi="Traditional Arabic"/>
          <w:sz w:val="34"/>
          <w:szCs w:val="34"/>
          <w:rtl/>
          <w:lang w:bidi="ar-SY"/>
        </w:rPr>
        <w:t xml:space="preserve">ن </w:t>
      </w:r>
      <w:r w:rsidRPr="00E15659">
        <w:rPr>
          <w:rFonts w:ascii="Traditional Arabic" w:eastAsia="Times New Roman" w:hAnsi="Traditional Arabic" w:hint="cs"/>
          <w:sz w:val="34"/>
          <w:szCs w:val="34"/>
          <w:rtl/>
          <w:lang w:bidi="ar-SY"/>
        </w:rPr>
        <w:t>أمرَ الشرعِ</w:t>
      </w:r>
      <w:r w:rsidRPr="00E15659">
        <w:rPr>
          <w:rFonts w:ascii="Traditional Arabic" w:eastAsia="Times New Roman" w:hAnsi="Traditional Arabic"/>
          <w:sz w:val="34"/>
          <w:szCs w:val="34"/>
          <w:rtl/>
          <w:lang w:bidi="ar-SY"/>
        </w:rPr>
        <w:t xml:space="preserve"> المرأة</w:t>
      </w:r>
      <w:r w:rsidRPr="00E15659">
        <w:rPr>
          <w:rFonts w:ascii="Traditional Arabic" w:eastAsia="Times New Roman" w:hAnsi="Traditional Arabic" w:hint="cs"/>
          <w:sz w:val="34"/>
          <w:szCs w:val="34"/>
          <w:rtl/>
          <w:lang w:bidi="ar-SY"/>
        </w:rPr>
        <w:t>َ ب</w:t>
      </w:r>
      <w:r w:rsidRPr="00E15659">
        <w:rPr>
          <w:rFonts w:ascii="Traditional Arabic" w:eastAsia="Times New Roman" w:hAnsi="Traditional Arabic"/>
          <w:sz w:val="34"/>
          <w:szCs w:val="34"/>
          <w:rtl/>
          <w:lang w:bidi="ar-SY"/>
        </w:rPr>
        <w:t xml:space="preserve">غض بصرها </w:t>
      </w:r>
      <w:r>
        <w:rPr>
          <w:rFonts w:ascii="Traditional Arabic" w:eastAsia="Times New Roman" w:hAnsi="Traditional Arabic" w:hint="cs"/>
          <w:sz w:val="34"/>
          <w:szCs w:val="34"/>
          <w:rtl/>
          <w:lang w:bidi="ar-SY"/>
        </w:rPr>
        <w:t xml:space="preserve">إنما هو </w:t>
      </w:r>
      <w:r w:rsidRPr="00E15659">
        <w:rPr>
          <w:rFonts w:ascii="Traditional Arabic" w:eastAsia="Times New Roman" w:hAnsi="Traditional Arabic" w:hint="cs"/>
          <w:sz w:val="34"/>
          <w:szCs w:val="34"/>
          <w:rtl/>
          <w:lang w:bidi="ar-SY"/>
        </w:rPr>
        <w:t>لحفظ المرأة والمجتمع</w:t>
      </w:r>
      <w:r>
        <w:rPr>
          <w:rFonts w:ascii="Traditional Arabic" w:eastAsia="Times New Roman" w:hAnsi="Traditional Arabic" w:hint="cs"/>
          <w:sz w:val="34"/>
          <w:szCs w:val="34"/>
          <w:rtl/>
          <w:lang w:bidi="ar-SY"/>
        </w:rPr>
        <w:t>؛</w:t>
      </w:r>
      <w:r w:rsidRPr="00E15659">
        <w:rPr>
          <w:rFonts w:ascii="Traditional Arabic" w:eastAsia="Times New Roman" w:hAnsi="Traditional Arabic" w:hint="cs"/>
          <w:sz w:val="34"/>
          <w:szCs w:val="34"/>
          <w:rtl/>
          <w:lang w:bidi="ar-SY"/>
        </w:rPr>
        <w:t xml:space="preserve"> لأ</w:t>
      </w:r>
      <w:r w:rsidRPr="00E15659">
        <w:rPr>
          <w:rFonts w:ascii="Traditional Arabic" w:eastAsia="Times New Roman" w:hAnsi="Traditional Arabic"/>
          <w:sz w:val="34"/>
          <w:szCs w:val="34"/>
          <w:rtl/>
          <w:lang w:bidi="ar-SY"/>
        </w:rPr>
        <w:t xml:space="preserve">ن </w:t>
      </w:r>
      <w:r w:rsidRPr="00E15659">
        <w:rPr>
          <w:rFonts w:ascii="Traditional Arabic" w:eastAsia="Times New Roman" w:hAnsi="Traditional Arabic" w:hint="cs"/>
          <w:sz w:val="34"/>
          <w:szCs w:val="34"/>
          <w:rtl/>
          <w:lang w:bidi="ar-SY"/>
        </w:rPr>
        <w:t xml:space="preserve">من </w:t>
      </w:r>
      <w:r w:rsidRPr="00E15659">
        <w:rPr>
          <w:rFonts w:ascii="Traditional Arabic" w:eastAsia="Times New Roman" w:hAnsi="Traditional Arabic"/>
          <w:sz w:val="34"/>
          <w:szCs w:val="34"/>
          <w:rtl/>
          <w:lang w:bidi="ar-SY"/>
        </w:rPr>
        <w:t>أرسلت عينها في محاسن الغرباء قل حياؤها، وخ</w:t>
      </w:r>
      <w:r w:rsidRPr="00E15659">
        <w:rPr>
          <w:rFonts w:ascii="Traditional Arabic" w:eastAsia="Times New Roman" w:hAnsi="Traditional Arabic" w:hint="cs"/>
          <w:sz w:val="34"/>
          <w:szCs w:val="34"/>
          <w:rtl/>
          <w:lang w:bidi="ar-SY"/>
        </w:rPr>
        <w:t>ُ</w:t>
      </w:r>
      <w:r w:rsidRPr="00E15659">
        <w:rPr>
          <w:rFonts w:ascii="Traditional Arabic" w:eastAsia="Times New Roman" w:hAnsi="Traditional Arabic"/>
          <w:sz w:val="34"/>
          <w:szCs w:val="34"/>
          <w:rtl/>
          <w:lang w:bidi="ar-SY"/>
        </w:rPr>
        <w:t xml:space="preserve">دشت أنوثتها. </w:t>
      </w:r>
    </w:p>
    <w:p w:rsidR="00C0145C" w:rsidRPr="00E15659" w:rsidRDefault="00C0145C" w:rsidP="00C0145C">
      <w:pPr>
        <w:tabs>
          <w:tab w:val="left" w:pos="509"/>
          <w:tab w:val="left" w:pos="707"/>
        </w:tabs>
        <w:bidi/>
        <w:ind w:left="-1" w:firstLine="282"/>
        <w:jc w:val="lowKashida"/>
        <w:rPr>
          <w:rFonts w:ascii="Traditional Arabic" w:eastAsia="Times New Roman" w:hAnsi="Traditional Arabic" w:hint="cs"/>
          <w:sz w:val="34"/>
          <w:szCs w:val="34"/>
          <w:rtl/>
          <w:lang w:bidi="ar-SY"/>
        </w:rPr>
      </w:pPr>
      <w:r w:rsidRPr="00E15659">
        <w:rPr>
          <w:rFonts w:ascii="Traditional Arabic" w:eastAsia="Times New Roman" w:hAnsi="Traditional Arabic"/>
          <w:sz w:val="34"/>
          <w:szCs w:val="34"/>
          <w:rtl/>
          <w:lang w:bidi="ar-SY"/>
        </w:rPr>
        <w:t>تعجب من امرأة تنظر من ثقب الباب لتطّلع إلى رفاق زوجها وضيوفه، فتعرف أحدهم بصوته وصورته، والمؤسف أنها قد تحدث زوجها بذلك فلا ينطق ببنت شفة.</w:t>
      </w:r>
    </w:p>
    <w:p w:rsidR="00C0145C" w:rsidRPr="00E15659" w:rsidRDefault="00C0145C" w:rsidP="00C0145C">
      <w:pPr>
        <w:tabs>
          <w:tab w:val="left" w:pos="509"/>
          <w:tab w:val="left" w:pos="707"/>
        </w:tabs>
        <w:bidi/>
        <w:ind w:left="-1" w:firstLine="282"/>
        <w:jc w:val="lowKashida"/>
        <w:rPr>
          <w:rFonts w:ascii="Traditional Arabic" w:eastAsia="Times New Roman" w:hAnsi="Traditional Arabic"/>
          <w:sz w:val="34"/>
          <w:szCs w:val="34"/>
          <w:rtl/>
          <w:lang w:bidi="ar-SY"/>
        </w:rPr>
      </w:pPr>
      <w:r w:rsidRPr="00E15659">
        <w:rPr>
          <w:rFonts w:ascii="Traditional Arabic" w:eastAsia="Times New Roman" w:hAnsi="Traditional Arabic" w:hint="cs"/>
          <w:sz w:val="34"/>
          <w:szCs w:val="34"/>
          <w:rtl/>
          <w:lang w:bidi="ar-SY"/>
        </w:rPr>
        <w:t>وتعجب من نساء مسلمات ألصقن صورا</w:t>
      </w:r>
      <w:r>
        <w:rPr>
          <w:rFonts w:ascii="Traditional Arabic" w:eastAsia="Times New Roman" w:hAnsi="Traditional Arabic" w:hint="cs"/>
          <w:sz w:val="34"/>
          <w:szCs w:val="34"/>
          <w:rtl/>
          <w:lang w:bidi="ar-SY"/>
        </w:rPr>
        <w:t>ً</w:t>
      </w:r>
      <w:r w:rsidRPr="00E15659">
        <w:rPr>
          <w:rFonts w:ascii="Traditional Arabic" w:eastAsia="Times New Roman" w:hAnsi="Traditional Arabic" w:hint="cs"/>
          <w:sz w:val="34"/>
          <w:szCs w:val="34"/>
          <w:rtl/>
          <w:lang w:bidi="ar-SY"/>
        </w:rPr>
        <w:t xml:space="preserve"> لممثلين أو رياضيين أو مطربين على دفاترهن أ</w:t>
      </w:r>
      <w:r>
        <w:rPr>
          <w:rFonts w:ascii="Traditional Arabic" w:eastAsia="Times New Roman" w:hAnsi="Traditional Arabic" w:hint="cs"/>
          <w:sz w:val="34"/>
          <w:szCs w:val="34"/>
          <w:rtl/>
          <w:lang w:bidi="ar-SY"/>
        </w:rPr>
        <w:t>و جدران غرفهن وربما وضَعنها على هواتفهن</w:t>
      </w:r>
      <w:r w:rsidRPr="00E15659">
        <w:rPr>
          <w:rFonts w:ascii="Traditional Arabic" w:eastAsia="Times New Roman" w:hAnsi="Traditional Arabic" w:hint="cs"/>
          <w:sz w:val="34"/>
          <w:szCs w:val="34"/>
          <w:rtl/>
          <w:lang w:bidi="ar-SY"/>
        </w:rPr>
        <w:t>.</w:t>
      </w:r>
      <w:r w:rsidRPr="00E15659">
        <w:rPr>
          <w:rFonts w:ascii="Traditional Arabic" w:eastAsia="Times New Roman" w:hAnsi="Traditional Arabic"/>
          <w:sz w:val="34"/>
          <w:szCs w:val="34"/>
          <w:rtl/>
          <w:lang w:bidi="ar-SY"/>
        </w:rPr>
        <w:t xml:space="preserve"> </w:t>
      </w:r>
    </w:p>
    <w:p w:rsidR="00C0145C" w:rsidRPr="00E15659" w:rsidRDefault="00C0145C" w:rsidP="00C0145C">
      <w:pPr>
        <w:tabs>
          <w:tab w:val="left" w:pos="509"/>
          <w:tab w:val="left" w:pos="707"/>
        </w:tabs>
        <w:bidi/>
        <w:ind w:left="-1" w:firstLine="282"/>
        <w:jc w:val="lowKashida"/>
        <w:rPr>
          <w:rFonts w:ascii="Traditional Arabic" w:eastAsia="Times New Roman" w:hAnsi="Traditional Arabic"/>
          <w:sz w:val="34"/>
          <w:szCs w:val="34"/>
          <w:rtl/>
          <w:lang w:bidi="ar-SY"/>
        </w:rPr>
      </w:pPr>
      <w:r w:rsidRPr="00E15659">
        <w:rPr>
          <w:rFonts w:ascii="Traditional Arabic" w:eastAsia="Times New Roman" w:hAnsi="Traditional Arabic"/>
          <w:sz w:val="34"/>
          <w:szCs w:val="34"/>
          <w:rtl/>
          <w:lang w:bidi="ar-SY"/>
        </w:rPr>
        <w:t xml:space="preserve">أخرج ابن ماجه في سننه </w:t>
      </w:r>
      <w:r w:rsidRPr="00E15659">
        <w:rPr>
          <w:rFonts w:ascii="Traditional Arabic" w:eastAsia="Times New Roman" w:hAnsi="Traditional Arabic" w:hint="cs"/>
          <w:sz w:val="34"/>
          <w:szCs w:val="34"/>
          <w:rtl/>
          <w:lang w:bidi="ar-SY"/>
        </w:rPr>
        <w:t xml:space="preserve">وغيره </w:t>
      </w:r>
      <w:r w:rsidRPr="00E15659">
        <w:rPr>
          <w:rFonts w:ascii="Traditional Arabic" w:eastAsia="Times New Roman" w:hAnsi="Traditional Arabic"/>
          <w:sz w:val="34"/>
          <w:szCs w:val="34"/>
          <w:rtl/>
          <w:lang w:bidi="ar-SY"/>
        </w:rPr>
        <w:t xml:space="preserve">من حديث عمرو بن شعيب عن أبيه عن جده قال: (كانت حبيبة بنت سهل تحت ثابت بن قيس بن شماس، وكان رجلاً دميماً، </w:t>
      </w:r>
      <w:r w:rsidRPr="00E15659">
        <w:rPr>
          <w:rFonts w:ascii="Traditional Arabic" w:eastAsia="Times New Roman" w:hAnsi="Traditional Arabic" w:hint="cs"/>
          <w:sz w:val="34"/>
          <w:szCs w:val="34"/>
          <w:rtl/>
          <w:lang w:bidi="ar-SY"/>
        </w:rPr>
        <w:t xml:space="preserve">فقالت: </w:t>
      </w:r>
      <w:r w:rsidRPr="00E15659">
        <w:rPr>
          <w:rFonts w:ascii="Traditional Arabic" w:eastAsia="Times New Roman" w:hAnsi="Traditional Arabic"/>
          <w:sz w:val="34"/>
          <w:szCs w:val="34"/>
          <w:rtl/>
          <w:lang w:bidi="ar-SY"/>
        </w:rPr>
        <w:t>(يا رسول الله، لا يجتمع رأسي ورأس ثابت أبداً، إني رفعت جانب الخباء فرأيته أقبل في عدّة، فإذا هو أشدهم سواداً، وأقصرهم قامة وأقبحهم وجهاً، فقال:</w:t>
      </w:r>
      <w:r w:rsidRPr="00E15659">
        <w:rPr>
          <w:rFonts w:ascii="Traditional Arabic" w:hAnsi="Traditional Arabic"/>
          <w:b/>
          <w:bCs/>
          <w:sz w:val="34"/>
          <w:szCs w:val="34"/>
          <w:rtl/>
        </w:rPr>
        <w:t xml:space="preserve"> «أتردّين عليه حديقته؟»</w:t>
      </w:r>
      <w:r w:rsidRPr="00E15659">
        <w:rPr>
          <w:rFonts w:ascii="Traditional Arabic" w:eastAsia="Times New Roman" w:hAnsi="Traditional Arabic"/>
          <w:sz w:val="34"/>
          <w:szCs w:val="34"/>
          <w:rtl/>
          <w:lang w:bidi="ar-SY"/>
        </w:rPr>
        <w:t xml:space="preserve"> قالت: نعم، وإن شاء زدتُه. ففرق النبي </w:t>
      </w:r>
      <w:r w:rsidRPr="00E15659">
        <w:rPr>
          <w:rFonts w:ascii="Traditional Arabic" w:eastAsia="Times New Roman" w:hAnsi="Traditional Arabic"/>
          <w:sz w:val="34"/>
          <w:szCs w:val="34"/>
          <w:lang w:bidi="ar-SY"/>
        </w:rPr>
        <w:sym w:font="AGA Arabesque" w:char="F072"/>
      </w:r>
      <w:r w:rsidRPr="00E15659">
        <w:rPr>
          <w:rFonts w:ascii="Traditional Arabic" w:eastAsia="Times New Roman" w:hAnsi="Traditional Arabic"/>
          <w:sz w:val="34"/>
          <w:szCs w:val="34"/>
          <w:rtl/>
          <w:lang w:bidi="ar-SY"/>
        </w:rPr>
        <w:t xml:space="preserve"> بينهما).</w:t>
      </w:r>
    </w:p>
    <w:p w:rsidR="00C0145C" w:rsidRPr="00E15659" w:rsidRDefault="00C0145C" w:rsidP="00C0145C">
      <w:pPr>
        <w:tabs>
          <w:tab w:val="left" w:pos="509"/>
          <w:tab w:val="left" w:pos="707"/>
        </w:tabs>
        <w:bidi/>
        <w:ind w:left="-1" w:firstLine="282"/>
        <w:jc w:val="lowKashida"/>
        <w:rPr>
          <w:rFonts w:ascii="Traditional Arabic" w:eastAsia="Times New Roman" w:hAnsi="Traditional Arabic"/>
          <w:sz w:val="34"/>
          <w:szCs w:val="34"/>
          <w:rtl/>
          <w:lang w:bidi="ar-SY"/>
        </w:rPr>
      </w:pPr>
      <w:r w:rsidRPr="00E15659">
        <w:rPr>
          <w:rFonts w:ascii="Traditional Arabic" w:eastAsia="Times New Roman" w:hAnsi="Traditional Arabic"/>
          <w:sz w:val="34"/>
          <w:szCs w:val="34"/>
          <w:rtl/>
          <w:lang w:bidi="ar-SY"/>
        </w:rPr>
        <w:t>إذا علم المسلم ذلك، فكيف يأتي اليوم بصوره التي التقطها مع رفاقه في نزهة أو زيارة أو عمل فيريها لأهل بيته، ويدل</w:t>
      </w:r>
      <w:r>
        <w:rPr>
          <w:rFonts w:ascii="Traditional Arabic" w:eastAsia="Times New Roman" w:hAnsi="Traditional Arabic" w:hint="cs"/>
          <w:sz w:val="34"/>
          <w:szCs w:val="34"/>
          <w:rtl/>
          <w:lang w:bidi="ar-SY"/>
        </w:rPr>
        <w:t>ّ</w:t>
      </w:r>
      <w:r w:rsidRPr="00E15659">
        <w:rPr>
          <w:rFonts w:ascii="Traditional Arabic" w:eastAsia="Times New Roman" w:hAnsi="Traditional Arabic"/>
          <w:sz w:val="34"/>
          <w:szCs w:val="34"/>
          <w:rtl/>
          <w:lang w:bidi="ar-SY"/>
        </w:rPr>
        <w:t xml:space="preserve">ها على أصحابه. </w:t>
      </w:r>
    </w:p>
    <w:p w:rsidR="00C0145C" w:rsidRPr="00E15659" w:rsidRDefault="00C0145C" w:rsidP="00C0145C">
      <w:pPr>
        <w:tabs>
          <w:tab w:val="left" w:pos="509"/>
          <w:tab w:val="left" w:pos="707"/>
        </w:tabs>
        <w:bidi/>
        <w:ind w:left="-1" w:firstLine="282"/>
        <w:jc w:val="lowKashida"/>
        <w:rPr>
          <w:rFonts w:ascii="Traditional Arabic" w:eastAsia="Times New Roman" w:hAnsi="Traditional Arabic"/>
          <w:sz w:val="34"/>
          <w:szCs w:val="34"/>
          <w:rtl/>
          <w:lang w:bidi="ar-SY"/>
        </w:rPr>
      </w:pPr>
      <w:r w:rsidRPr="00E15659">
        <w:rPr>
          <w:rFonts w:ascii="Traditional Arabic" w:eastAsia="Times New Roman" w:hAnsi="Traditional Arabic"/>
          <w:sz w:val="34"/>
          <w:szCs w:val="34"/>
          <w:rtl/>
          <w:lang w:bidi="ar-SY"/>
        </w:rPr>
        <w:t>إذا ع</w:t>
      </w:r>
      <w:r w:rsidRPr="00E15659">
        <w:rPr>
          <w:rFonts w:ascii="Traditional Arabic" w:eastAsia="Times New Roman" w:hAnsi="Traditional Arabic" w:hint="cs"/>
          <w:sz w:val="34"/>
          <w:szCs w:val="34"/>
          <w:rtl/>
          <w:lang w:bidi="ar-SY"/>
        </w:rPr>
        <w:t>َ</w:t>
      </w:r>
      <w:r w:rsidRPr="00E15659">
        <w:rPr>
          <w:rFonts w:ascii="Traditional Arabic" w:eastAsia="Times New Roman" w:hAnsi="Traditional Arabic"/>
          <w:sz w:val="34"/>
          <w:szCs w:val="34"/>
          <w:rtl/>
          <w:lang w:bidi="ar-SY"/>
        </w:rPr>
        <w:t>ل</w:t>
      </w:r>
      <w:r w:rsidRPr="00E15659">
        <w:rPr>
          <w:rFonts w:ascii="Traditional Arabic" w:eastAsia="Times New Roman" w:hAnsi="Traditional Arabic" w:hint="cs"/>
          <w:sz w:val="34"/>
          <w:szCs w:val="34"/>
          <w:rtl/>
          <w:lang w:bidi="ar-SY"/>
        </w:rPr>
        <w:t>ِ</w:t>
      </w:r>
      <w:r w:rsidRPr="00E15659">
        <w:rPr>
          <w:rFonts w:ascii="Traditional Arabic" w:eastAsia="Times New Roman" w:hAnsi="Traditional Arabic"/>
          <w:sz w:val="34"/>
          <w:szCs w:val="34"/>
          <w:rtl/>
          <w:lang w:bidi="ar-SY"/>
        </w:rPr>
        <w:t xml:space="preserve">مت المسلمة ذلك، فكيف </w:t>
      </w:r>
      <w:r w:rsidRPr="00E15659">
        <w:rPr>
          <w:rFonts w:ascii="Traditional Arabic" w:eastAsia="Times New Roman" w:hAnsi="Traditional Arabic" w:hint="cs"/>
          <w:sz w:val="34"/>
          <w:szCs w:val="34"/>
          <w:rtl/>
          <w:lang w:bidi="ar-SY"/>
        </w:rPr>
        <w:t>تطلق العنان لبصرها في الرجال.</w:t>
      </w:r>
    </w:p>
    <w:p w:rsidR="00C0145C" w:rsidRDefault="00C0145C" w:rsidP="00C0145C">
      <w:pPr>
        <w:tabs>
          <w:tab w:val="left" w:pos="509"/>
          <w:tab w:val="left" w:pos="707"/>
        </w:tabs>
        <w:bidi/>
        <w:ind w:left="-1" w:firstLine="282"/>
        <w:jc w:val="lowKashida"/>
        <w:rPr>
          <w:rFonts w:ascii="Traditional Arabic" w:eastAsia="Times New Roman" w:hAnsi="Traditional Arabic" w:hint="cs"/>
          <w:sz w:val="34"/>
          <w:szCs w:val="34"/>
          <w:rtl/>
          <w:lang w:bidi="ar-SY"/>
        </w:rPr>
      </w:pPr>
      <w:r w:rsidRPr="00E15659">
        <w:rPr>
          <w:rFonts w:ascii="Traditional Arabic" w:eastAsia="Times New Roman" w:hAnsi="Traditional Arabic"/>
          <w:sz w:val="34"/>
          <w:szCs w:val="34"/>
          <w:rtl/>
          <w:lang w:bidi="ar-SY"/>
        </w:rPr>
        <w:t>فانظر، كم من حادثة وقعت من جراء معرفة المرأة صديق زوجها، كم من امرأة طُلِّقت لتتزوج صديق زوجها، وإني لو حدثتكم في قصص من هذا القبيل ما وسعنا يومنا هذا حديثاً.</w:t>
      </w:r>
    </w:p>
    <w:p w:rsidR="00C0145C" w:rsidRDefault="00C0145C" w:rsidP="00C0145C">
      <w:pPr>
        <w:tabs>
          <w:tab w:val="left" w:pos="509"/>
          <w:tab w:val="left" w:pos="707"/>
        </w:tabs>
        <w:bidi/>
        <w:ind w:left="-1" w:firstLine="282"/>
        <w:jc w:val="lowKashida"/>
        <w:rPr>
          <w:rFonts w:ascii="Traditional Arabic" w:eastAsia="Times New Roman" w:hAnsi="Traditional Arabic" w:hint="cs"/>
          <w:sz w:val="34"/>
          <w:szCs w:val="34"/>
          <w:rtl/>
          <w:lang w:bidi="ar-SY"/>
        </w:rPr>
      </w:pPr>
      <w:r>
        <w:rPr>
          <w:rFonts w:ascii="Traditional Arabic" w:eastAsia="Times New Roman" w:hAnsi="Traditional Arabic" w:hint="cs"/>
          <w:sz w:val="34"/>
          <w:szCs w:val="34"/>
          <w:rtl/>
          <w:lang w:bidi="ar-SY"/>
        </w:rPr>
        <w:lastRenderedPageBreak/>
        <w:t xml:space="preserve">لذلك، أنا آمل من كل أخت تسمعني، أن تدرِّب نفسها على غض البصر، حفاظاً على حيائها، وكرامة نفسها، وقبل كل ذلك: حفاظاً على دينها ومرضاة ربها. </w:t>
      </w:r>
    </w:p>
    <w:p w:rsidR="00C0145C" w:rsidRPr="00E15659" w:rsidRDefault="00C0145C" w:rsidP="00C0145C">
      <w:pPr>
        <w:pStyle w:val="Heading1"/>
        <w:ind w:left="-1" w:firstLine="282"/>
        <w:rPr>
          <w:rFonts w:hint="cs"/>
          <w:rtl/>
        </w:rPr>
      </w:pPr>
    </w:p>
    <w:p w:rsidR="00C0145C" w:rsidRPr="00934EDD" w:rsidRDefault="00C0145C" w:rsidP="00C0145C">
      <w:pPr>
        <w:tabs>
          <w:tab w:val="left" w:pos="707"/>
          <w:tab w:val="left" w:pos="1824"/>
        </w:tabs>
        <w:bidi/>
        <w:ind w:left="-1" w:firstLine="282"/>
        <w:jc w:val="lowKashida"/>
        <w:rPr>
          <w:rFonts w:ascii="Traditional Arabic" w:hAnsi="Traditional Arabic"/>
          <w:sz w:val="34"/>
          <w:szCs w:val="34"/>
          <w:rtl/>
        </w:rPr>
      </w:pPr>
      <w:r w:rsidRPr="00934EDD">
        <w:rPr>
          <w:rFonts w:ascii="Traditional Arabic" w:hAnsi="Traditional Arabic" w:hint="cs"/>
          <w:b/>
          <w:bCs/>
          <w:sz w:val="34"/>
          <w:szCs w:val="34"/>
          <w:rtl/>
        </w:rPr>
        <w:t>هل تعلم أن:</w:t>
      </w:r>
      <w:r w:rsidRPr="00934EDD">
        <w:rPr>
          <w:rFonts w:ascii="Traditional Arabic" w:hAnsi="Traditional Arabic"/>
          <w:sz w:val="34"/>
          <w:szCs w:val="34"/>
          <w:rtl/>
        </w:rPr>
        <w:tab/>
      </w:r>
    </w:p>
    <w:p w:rsidR="00C0145C" w:rsidRPr="00934EDD" w:rsidRDefault="00C0145C" w:rsidP="00C0145C">
      <w:pPr>
        <w:numPr>
          <w:ilvl w:val="0"/>
          <w:numId w:val="11"/>
        </w:numPr>
        <w:tabs>
          <w:tab w:val="left" w:pos="509"/>
          <w:tab w:val="left" w:pos="707"/>
        </w:tabs>
        <w:bidi/>
        <w:spacing w:after="0" w:line="240" w:lineRule="auto"/>
        <w:ind w:left="-1" w:firstLine="282"/>
        <w:contextualSpacing/>
        <w:jc w:val="lowKashida"/>
        <w:rPr>
          <w:rFonts w:ascii="Traditional Arabic" w:hAnsi="Traditional Arabic"/>
          <w:sz w:val="34"/>
          <w:szCs w:val="34"/>
          <w:rtl/>
        </w:rPr>
      </w:pPr>
      <w:r w:rsidRPr="00934EDD">
        <w:rPr>
          <w:rFonts w:ascii="Traditional Arabic" w:hAnsi="Traditional Arabic" w:hint="cs"/>
          <w:sz w:val="34"/>
          <w:szCs w:val="34"/>
          <w:rtl/>
        </w:rPr>
        <w:t xml:space="preserve">في </w:t>
      </w:r>
      <w:r w:rsidRPr="00934EDD">
        <w:rPr>
          <w:rFonts w:ascii="Traditional Arabic" w:hAnsi="Traditional Arabic"/>
          <w:sz w:val="34"/>
          <w:szCs w:val="34"/>
          <w:rtl/>
        </w:rPr>
        <w:t xml:space="preserve">كل ثانية </w:t>
      </w:r>
      <w:r w:rsidRPr="00934EDD">
        <w:rPr>
          <w:rFonts w:ascii="Traditional Arabic" w:hAnsi="Traditional Arabic" w:hint="cs"/>
          <w:sz w:val="34"/>
          <w:szCs w:val="34"/>
          <w:rtl/>
        </w:rPr>
        <w:t>يُ</w:t>
      </w:r>
      <w:r w:rsidRPr="00934EDD">
        <w:rPr>
          <w:rFonts w:ascii="Traditional Arabic" w:hAnsi="Traditional Arabic"/>
          <w:sz w:val="34"/>
          <w:szCs w:val="34"/>
          <w:rtl/>
        </w:rPr>
        <w:t>نف</w:t>
      </w:r>
      <w:r w:rsidRPr="00934EDD">
        <w:rPr>
          <w:rFonts w:ascii="Traditional Arabic" w:hAnsi="Traditional Arabic" w:hint="cs"/>
          <w:sz w:val="34"/>
          <w:szCs w:val="34"/>
          <w:rtl/>
        </w:rPr>
        <w:t>َ</w:t>
      </w:r>
      <w:r w:rsidRPr="00934EDD">
        <w:rPr>
          <w:rFonts w:ascii="Traditional Arabic" w:hAnsi="Traditional Arabic"/>
          <w:sz w:val="34"/>
          <w:szCs w:val="34"/>
          <w:rtl/>
        </w:rPr>
        <w:t>ق</w:t>
      </w:r>
      <w:r w:rsidRPr="00934EDD">
        <w:rPr>
          <w:rFonts w:ascii="Traditional Arabic" w:hAnsi="Traditional Arabic" w:hint="cs"/>
          <w:sz w:val="34"/>
          <w:szCs w:val="34"/>
          <w:rtl/>
        </w:rPr>
        <w:t xml:space="preserve"> ما يقارب ثلاثمائة وعشرة آلاف</w:t>
      </w:r>
      <w:r w:rsidRPr="00934EDD">
        <w:rPr>
          <w:rFonts w:ascii="Traditional Arabic" w:hAnsi="Traditional Arabic"/>
          <w:sz w:val="34"/>
          <w:szCs w:val="34"/>
          <w:rtl/>
        </w:rPr>
        <w:t xml:space="preserve"> دولار على المواد الإباحية</w:t>
      </w:r>
      <w:r w:rsidRPr="00934EDD">
        <w:rPr>
          <w:rFonts w:ascii="Traditional Arabic" w:hAnsi="Traditional Arabic" w:hint="cs"/>
          <w:sz w:val="34"/>
          <w:szCs w:val="34"/>
          <w:rtl/>
        </w:rPr>
        <w:t>.</w:t>
      </w:r>
    </w:p>
    <w:p w:rsidR="00C0145C" w:rsidRPr="00934EDD" w:rsidRDefault="00C0145C" w:rsidP="00C0145C">
      <w:pPr>
        <w:numPr>
          <w:ilvl w:val="0"/>
          <w:numId w:val="11"/>
        </w:numPr>
        <w:tabs>
          <w:tab w:val="left" w:pos="509"/>
          <w:tab w:val="left" w:pos="707"/>
        </w:tabs>
        <w:bidi/>
        <w:spacing w:after="0" w:line="240" w:lineRule="auto"/>
        <w:ind w:left="-1" w:firstLine="282"/>
        <w:contextualSpacing/>
        <w:jc w:val="lowKashida"/>
        <w:rPr>
          <w:rFonts w:ascii="Traditional Arabic" w:hAnsi="Traditional Arabic"/>
          <w:sz w:val="34"/>
          <w:szCs w:val="34"/>
          <w:rtl/>
        </w:rPr>
      </w:pPr>
      <w:r w:rsidRPr="00934EDD">
        <w:rPr>
          <w:rFonts w:ascii="Traditional Arabic" w:hAnsi="Traditional Arabic" w:hint="cs"/>
          <w:sz w:val="34"/>
          <w:szCs w:val="34"/>
          <w:rtl/>
        </w:rPr>
        <w:t>و</w:t>
      </w:r>
      <w:r w:rsidRPr="00934EDD">
        <w:rPr>
          <w:rFonts w:ascii="Traditional Arabic" w:hAnsi="Traditional Arabic"/>
          <w:sz w:val="34"/>
          <w:szCs w:val="34"/>
          <w:rtl/>
        </w:rPr>
        <w:t>يشاهد</w:t>
      </w:r>
      <w:r w:rsidRPr="00934EDD">
        <w:rPr>
          <w:rFonts w:ascii="Traditional Arabic" w:hAnsi="Traditional Arabic" w:hint="cs"/>
          <w:sz w:val="34"/>
          <w:szCs w:val="34"/>
          <w:rtl/>
        </w:rPr>
        <w:t xml:space="preserve"> ما يقارب الثلاثين ألف</w:t>
      </w:r>
      <w:r w:rsidRPr="00934EDD">
        <w:rPr>
          <w:rFonts w:ascii="Traditional Arabic" w:hAnsi="Traditional Arabic"/>
          <w:sz w:val="34"/>
          <w:szCs w:val="34"/>
          <w:rtl/>
        </w:rPr>
        <w:t xml:space="preserve"> شخص</w:t>
      </w:r>
      <w:r w:rsidRPr="00934EDD">
        <w:rPr>
          <w:rFonts w:ascii="Traditional Arabic" w:hAnsi="Traditional Arabic" w:hint="cs"/>
          <w:sz w:val="34"/>
          <w:szCs w:val="34"/>
          <w:rtl/>
        </w:rPr>
        <w:t xml:space="preserve"> المناظر</w:t>
      </w:r>
      <w:r w:rsidRPr="00934EDD">
        <w:rPr>
          <w:rFonts w:ascii="Traditional Arabic" w:hAnsi="Traditional Arabic"/>
          <w:sz w:val="34"/>
          <w:szCs w:val="34"/>
          <w:rtl/>
        </w:rPr>
        <w:t xml:space="preserve"> الإباحية على الإنترنت</w:t>
      </w:r>
      <w:r w:rsidRPr="00934EDD">
        <w:rPr>
          <w:rFonts w:ascii="Traditional Arabic" w:hAnsi="Traditional Arabic" w:hint="cs"/>
          <w:sz w:val="34"/>
          <w:szCs w:val="34"/>
          <w:rtl/>
        </w:rPr>
        <w:t>.</w:t>
      </w:r>
    </w:p>
    <w:p w:rsidR="00C0145C" w:rsidRPr="00934EDD" w:rsidRDefault="00C0145C" w:rsidP="00C0145C">
      <w:pPr>
        <w:numPr>
          <w:ilvl w:val="0"/>
          <w:numId w:val="11"/>
        </w:numPr>
        <w:tabs>
          <w:tab w:val="left" w:pos="509"/>
          <w:tab w:val="left" w:pos="707"/>
        </w:tabs>
        <w:bidi/>
        <w:spacing w:after="0" w:line="240" w:lineRule="auto"/>
        <w:ind w:left="-1" w:firstLine="282"/>
        <w:contextualSpacing/>
        <w:jc w:val="lowKashida"/>
        <w:rPr>
          <w:rFonts w:ascii="Traditional Arabic" w:hAnsi="Traditional Arabic"/>
          <w:sz w:val="34"/>
          <w:szCs w:val="34"/>
          <w:rtl/>
        </w:rPr>
      </w:pPr>
      <w:r w:rsidRPr="00934EDD">
        <w:rPr>
          <w:rFonts w:ascii="Traditional Arabic" w:hAnsi="Traditional Arabic" w:hint="cs"/>
          <w:sz w:val="34"/>
          <w:szCs w:val="34"/>
          <w:rtl/>
        </w:rPr>
        <w:t xml:space="preserve">في </w:t>
      </w:r>
      <w:r w:rsidRPr="00934EDD">
        <w:rPr>
          <w:rFonts w:ascii="Traditional Arabic" w:hAnsi="Traditional Arabic"/>
          <w:sz w:val="34"/>
          <w:szCs w:val="34"/>
          <w:rtl/>
        </w:rPr>
        <w:t>كل 39 دقيقة يصد</w:t>
      </w:r>
      <w:r w:rsidRPr="00934EDD">
        <w:rPr>
          <w:rFonts w:ascii="Traditional Arabic" w:hAnsi="Traditional Arabic" w:hint="cs"/>
          <w:sz w:val="34"/>
          <w:szCs w:val="34"/>
          <w:rtl/>
        </w:rPr>
        <w:t>َّ</w:t>
      </w:r>
      <w:r w:rsidRPr="00934EDD">
        <w:rPr>
          <w:rFonts w:ascii="Traditional Arabic" w:hAnsi="Traditional Arabic"/>
          <w:sz w:val="34"/>
          <w:szCs w:val="34"/>
          <w:rtl/>
        </w:rPr>
        <w:t>ر فيلم إباحي جديد في الولايات المتحدة الأمريكية.</w:t>
      </w:r>
    </w:p>
    <w:p w:rsidR="00C0145C" w:rsidRPr="00934EDD" w:rsidRDefault="00C0145C" w:rsidP="00C0145C">
      <w:pPr>
        <w:numPr>
          <w:ilvl w:val="0"/>
          <w:numId w:val="11"/>
        </w:numPr>
        <w:tabs>
          <w:tab w:val="left" w:pos="509"/>
          <w:tab w:val="left" w:pos="707"/>
        </w:tabs>
        <w:bidi/>
        <w:spacing w:after="0" w:line="240" w:lineRule="auto"/>
        <w:ind w:left="-1" w:firstLine="282"/>
        <w:contextualSpacing/>
        <w:jc w:val="lowKashida"/>
        <w:rPr>
          <w:rFonts w:ascii="Traditional Arabic" w:hAnsi="Traditional Arabic"/>
          <w:sz w:val="34"/>
          <w:szCs w:val="34"/>
          <w:rtl/>
        </w:rPr>
      </w:pPr>
      <w:r w:rsidRPr="00934EDD">
        <w:rPr>
          <w:rFonts w:ascii="Traditional Arabic" w:hAnsi="Traditional Arabic"/>
          <w:sz w:val="34"/>
          <w:szCs w:val="34"/>
          <w:rtl/>
        </w:rPr>
        <w:t>عدد المواقع الإباحية</w:t>
      </w:r>
      <w:r w:rsidRPr="00934EDD">
        <w:rPr>
          <w:rFonts w:ascii="Traditional Arabic" w:hAnsi="Traditional Arabic" w:hint="cs"/>
          <w:sz w:val="34"/>
          <w:szCs w:val="34"/>
          <w:rtl/>
        </w:rPr>
        <w:t xml:space="preserve"> على الإنترنيت أربع ملايين ومائتي ألف موقع.</w:t>
      </w:r>
    </w:p>
    <w:p w:rsidR="00C0145C" w:rsidRPr="00934EDD" w:rsidRDefault="00C0145C" w:rsidP="00C0145C">
      <w:pPr>
        <w:numPr>
          <w:ilvl w:val="0"/>
          <w:numId w:val="11"/>
        </w:numPr>
        <w:tabs>
          <w:tab w:val="left" w:pos="509"/>
          <w:tab w:val="left" w:pos="707"/>
        </w:tabs>
        <w:bidi/>
        <w:spacing w:after="0" w:line="240" w:lineRule="auto"/>
        <w:ind w:left="-1" w:firstLine="282"/>
        <w:contextualSpacing/>
        <w:jc w:val="lowKashida"/>
        <w:rPr>
          <w:rFonts w:ascii="Traditional Arabic" w:hAnsi="Traditional Arabic"/>
          <w:sz w:val="34"/>
          <w:szCs w:val="34"/>
          <w:rtl/>
        </w:rPr>
      </w:pPr>
      <w:r w:rsidRPr="00934EDD">
        <w:rPr>
          <w:rFonts w:ascii="Traditional Arabic" w:hAnsi="Traditional Arabic"/>
          <w:sz w:val="34"/>
          <w:szCs w:val="34"/>
          <w:rtl/>
        </w:rPr>
        <w:t>عدد الصفحات الإباحية</w:t>
      </w:r>
      <w:r w:rsidRPr="00934EDD">
        <w:rPr>
          <w:rFonts w:ascii="Traditional Arabic" w:hAnsi="Traditional Arabic" w:hint="cs"/>
          <w:sz w:val="34"/>
          <w:szCs w:val="34"/>
          <w:rtl/>
        </w:rPr>
        <w:t xml:space="preserve"> على الإنترنيت أربعمائة وعشرون</w:t>
      </w:r>
      <w:r w:rsidRPr="00934EDD">
        <w:rPr>
          <w:rFonts w:ascii="Traditional Arabic" w:hAnsi="Traditional Arabic"/>
          <w:sz w:val="34"/>
          <w:szCs w:val="34"/>
          <w:rtl/>
        </w:rPr>
        <w:t xml:space="preserve"> مليون</w:t>
      </w:r>
      <w:r w:rsidRPr="00934EDD">
        <w:rPr>
          <w:rFonts w:ascii="Traditional Arabic" w:hAnsi="Traditional Arabic" w:hint="cs"/>
          <w:sz w:val="34"/>
          <w:szCs w:val="34"/>
          <w:rtl/>
        </w:rPr>
        <w:t xml:space="preserve"> صفحة.</w:t>
      </w:r>
    </w:p>
    <w:p w:rsidR="00C0145C" w:rsidRPr="00934EDD" w:rsidRDefault="00C0145C" w:rsidP="00C0145C">
      <w:pPr>
        <w:tabs>
          <w:tab w:val="left" w:pos="707"/>
        </w:tabs>
        <w:bidi/>
        <w:ind w:left="-1" w:firstLine="282"/>
        <w:contextualSpacing/>
        <w:jc w:val="lowKashida"/>
        <w:rPr>
          <w:rFonts w:ascii="Traditional Arabic" w:hAnsi="Traditional Arabic"/>
          <w:sz w:val="34"/>
          <w:szCs w:val="34"/>
          <w:rtl/>
        </w:rPr>
      </w:pPr>
      <w:r w:rsidRPr="00934EDD">
        <w:rPr>
          <w:rFonts w:ascii="Traditional Arabic" w:hAnsi="Traditional Arabic" w:hint="cs"/>
          <w:sz w:val="34"/>
          <w:szCs w:val="34"/>
          <w:rtl/>
        </w:rPr>
        <w:t>هذه الأرقام</w:t>
      </w:r>
      <w:r>
        <w:rPr>
          <w:rFonts w:ascii="Traditional Arabic" w:hAnsi="Traditional Arabic" w:hint="cs"/>
          <w:sz w:val="34"/>
          <w:szCs w:val="34"/>
          <w:rtl/>
        </w:rPr>
        <w:t xml:space="preserve"> </w:t>
      </w:r>
      <w:r w:rsidRPr="00934EDD">
        <w:rPr>
          <w:rFonts w:ascii="Traditional Arabic" w:hAnsi="Traditional Arabic" w:hint="cs"/>
          <w:sz w:val="34"/>
          <w:szCs w:val="34"/>
          <w:rtl/>
        </w:rPr>
        <w:t xml:space="preserve">ما كانت لو التزم أهلها: </w:t>
      </w:r>
      <w:r w:rsidRPr="00934EDD">
        <w:rPr>
          <w:rFonts w:cs="DecoType Naskh Special" w:hint="cs"/>
          <w:sz w:val="34"/>
          <w:szCs w:val="34"/>
          <w:rtl/>
        </w:rPr>
        <w:t>{قُلْ</w:t>
      </w:r>
      <w:r w:rsidRPr="00934EDD">
        <w:rPr>
          <w:rFonts w:cs="DecoType Naskh Special"/>
          <w:sz w:val="34"/>
          <w:szCs w:val="34"/>
          <w:rtl/>
        </w:rPr>
        <w:t xml:space="preserve"> </w:t>
      </w:r>
      <w:r w:rsidRPr="00934EDD">
        <w:rPr>
          <w:rFonts w:cs="DecoType Naskh Special" w:hint="cs"/>
          <w:sz w:val="34"/>
          <w:szCs w:val="34"/>
          <w:rtl/>
        </w:rPr>
        <w:t>لِلْمُؤْمِنِينَ</w:t>
      </w:r>
      <w:r w:rsidRPr="00934EDD">
        <w:rPr>
          <w:rFonts w:cs="DecoType Naskh Special"/>
          <w:sz w:val="34"/>
          <w:szCs w:val="34"/>
          <w:rtl/>
        </w:rPr>
        <w:t xml:space="preserve"> </w:t>
      </w:r>
      <w:r w:rsidRPr="00934EDD">
        <w:rPr>
          <w:rFonts w:cs="DecoType Naskh Special" w:hint="cs"/>
          <w:sz w:val="34"/>
          <w:szCs w:val="34"/>
          <w:rtl/>
        </w:rPr>
        <w:t>يَغُضُّوا</w:t>
      </w:r>
      <w:r w:rsidRPr="00934EDD">
        <w:rPr>
          <w:rFonts w:cs="DecoType Naskh Special"/>
          <w:sz w:val="34"/>
          <w:szCs w:val="34"/>
          <w:rtl/>
        </w:rPr>
        <w:t xml:space="preserve"> </w:t>
      </w:r>
      <w:r w:rsidRPr="00934EDD">
        <w:rPr>
          <w:rFonts w:cs="DecoType Naskh Special" w:hint="cs"/>
          <w:sz w:val="34"/>
          <w:szCs w:val="34"/>
          <w:rtl/>
        </w:rPr>
        <w:t>مِنْ</w:t>
      </w:r>
      <w:r w:rsidRPr="00934EDD">
        <w:rPr>
          <w:rFonts w:cs="DecoType Naskh Special"/>
          <w:sz w:val="34"/>
          <w:szCs w:val="34"/>
          <w:rtl/>
        </w:rPr>
        <w:t xml:space="preserve"> </w:t>
      </w:r>
      <w:r w:rsidRPr="00934EDD">
        <w:rPr>
          <w:rFonts w:cs="DecoType Naskh Special" w:hint="cs"/>
          <w:sz w:val="34"/>
          <w:szCs w:val="34"/>
          <w:rtl/>
        </w:rPr>
        <w:t>أَبْصَارِهِمْ}</w:t>
      </w:r>
      <w:r w:rsidRPr="00934EDD">
        <w:rPr>
          <w:rFonts w:ascii="Traditional Arabic" w:hAnsi="Traditional Arabic" w:hint="cs"/>
          <w:sz w:val="34"/>
          <w:szCs w:val="34"/>
          <w:rtl/>
        </w:rPr>
        <w:t>، أضيفوا إليها النفقات التي تدفع للمعالجة من تبعات هذا الداء العضال، ف</w:t>
      </w:r>
      <w:r w:rsidRPr="00934EDD">
        <w:rPr>
          <w:rFonts w:ascii="Traditional Arabic" w:hAnsi="Traditional Arabic"/>
          <w:sz w:val="34"/>
          <w:szCs w:val="34"/>
          <w:rtl/>
        </w:rPr>
        <w:t>في دراسة أسترالية ت</w:t>
      </w:r>
      <w:r w:rsidRPr="00934EDD">
        <w:rPr>
          <w:rFonts w:ascii="Traditional Arabic" w:hAnsi="Traditional Arabic" w:hint="cs"/>
          <w:sz w:val="34"/>
          <w:szCs w:val="34"/>
          <w:rtl/>
        </w:rPr>
        <w:t>َ</w:t>
      </w:r>
      <w:r w:rsidRPr="00934EDD">
        <w:rPr>
          <w:rFonts w:ascii="Traditional Arabic" w:hAnsi="Traditional Arabic"/>
          <w:sz w:val="34"/>
          <w:szCs w:val="34"/>
          <w:rtl/>
        </w:rPr>
        <w:t>بي</w:t>
      </w:r>
      <w:r w:rsidRPr="00934EDD">
        <w:rPr>
          <w:rFonts w:ascii="Traditional Arabic" w:hAnsi="Traditional Arabic" w:hint="cs"/>
          <w:sz w:val="34"/>
          <w:szCs w:val="34"/>
          <w:rtl/>
        </w:rPr>
        <w:t>َّ</w:t>
      </w:r>
      <w:r w:rsidRPr="00934EDD">
        <w:rPr>
          <w:rFonts w:ascii="Traditional Arabic" w:hAnsi="Traditional Arabic"/>
          <w:sz w:val="34"/>
          <w:szCs w:val="34"/>
          <w:rtl/>
        </w:rPr>
        <w:t>ن أن</w:t>
      </w:r>
      <w:r w:rsidRPr="00934EDD">
        <w:rPr>
          <w:rFonts w:ascii="Traditional Arabic" w:hAnsi="Traditional Arabic" w:hint="cs"/>
          <w:sz w:val="34"/>
          <w:szCs w:val="34"/>
          <w:rtl/>
        </w:rPr>
        <w:t>َّ</w:t>
      </w:r>
      <w:r w:rsidRPr="00934EDD">
        <w:rPr>
          <w:rFonts w:ascii="Traditional Arabic" w:hAnsi="Traditional Arabic"/>
          <w:sz w:val="34"/>
          <w:szCs w:val="34"/>
          <w:rtl/>
        </w:rPr>
        <w:t xml:space="preserve"> الش</w:t>
      </w:r>
      <w:r w:rsidRPr="00934EDD">
        <w:rPr>
          <w:rFonts w:ascii="Traditional Arabic" w:hAnsi="Traditional Arabic" w:hint="cs"/>
          <w:sz w:val="34"/>
          <w:szCs w:val="34"/>
          <w:rtl/>
        </w:rPr>
        <w:t>َّ</w:t>
      </w:r>
      <w:r w:rsidRPr="00934EDD">
        <w:rPr>
          <w:rFonts w:ascii="Traditional Arabic" w:hAnsi="Traditional Arabic"/>
          <w:sz w:val="34"/>
          <w:szCs w:val="34"/>
          <w:rtl/>
        </w:rPr>
        <w:t xml:space="preserve">باب الذين يمضون ساعات طويلة في مشاهدة </w:t>
      </w:r>
      <w:r w:rsidRPr="00934EDD">
        <w:rPr>
          <w:rFonts w:ascii="Traditional Arabic" w:hAnsi="Traditional Arabic" w:hint="cs"/>
          <w:sz w:val="34"/>
          <w:szCs w:val="34"/>
          <w:rtl/>
        </w:rPr>
        <w:t>النساء وصورهنّ</w:t>
      </w:r>
      <w:r w:rsidRPr="00934EDD">
        <w:rPr>
          <w:rFonts w:ascii="Traditional Arabic" w:hAnsi="Traditional Arabic"/>
          <w:sz w:val="34"/>
          <w:szCs w:val="34"/>
          <w:rtl/>
        </w:rPr>
        <w:t xml:space="preserve"> </w:t>
      </w:r>
      <w:r w:rsidRPr="00934EDD">
        <w:rPr>
          <w:rFonts w:ascii="Traditional Arabic" w:hAnsi="Traditional Arabic" w:hint="cs"/>
          <w:sz w:val="34"/>
          <w:szCs w:val="34"/>
          <w:rtl/>
        </w:rPr>
        <w:t>والمقاطع الفاحشة</w:t>
      </w:r>
      <w:r w:rsidRPr="00934EDD">
        <w:rPr>
          <w:rFonts w:ascii="Traditional Arabic" w:hAnsi="Traditional Arabic"/>
          <w:sz w:val="34"/>
          <w:szCs w:val="34"/>
          <w:rtl/>
        </w:rPr>
        <w:t>، ت</w:t>
      </w:r>
      <w:r w:rsidRPr="00934EDD">
        <w:rPr>
          <w:rFonts w:ascii="Traditional Arabic" w:hAnsi="Traditional Arabic" w:hint="cs"/>
          <w:sz w:val="34"/>
          <w:szCs w:val="34"/>
          <w:rtl/>
        </w:rPr>
        <w:t>َ</w:t>
      </w:r>
      <w:r w:rsidRPr="00934EDD">
        <w:rPr>
          <w:rFonts w:ascii="Traditional Arabic" w:hAnsi="Traditional Arabic"/>
          <w:sz w:val="34"/>
          <w:szCs w:val="34"/>
          <w:rtl/>
        </w:rPr>
        <w:t>ظ</w:t>
      </w:r>
      <w:r w:rsidRPr="00934EDD">
        <w:rPr>
          <w:rFonts w:ascii="Traditional Arabic" w:hAnsi="Traditional Arabic" w:hint="cs"/>
          <w:sz w:val="34"/>
          <w:szCs w:val="34"/>
          <w:rtl/>
        </w:rPr>
        <w:t>ْ</w:t>
      </w:r>
      <w:r w:rsidRPr="00934EDD">
        <w:rPr>
          <w:rFonts w:ascii="Traditional Arabic" w:hAnsi="Traditional Arabic"/>
          <w:sz w:val="34"/>
          <w:szCs w:val="34"/>
          <w:rtl/>
        </w:rPr>
        <w:t>هر عندهم أعراض اكتئاب أكثر من غيرهم</w:t>
      </w:r>
    </w:p>
    <w:p w:rsidR="00C0145C" w:rsidRPr="00934EDD" w:rsidRDefault="00C0145C" w:rsidP="00C0145C">
      <w:pPr>
        <w:tabs>
          <w:tab w:val="left" w:pos="707"/>
        </w:tabs>
        <w:bidi/>
        <w:ind w:left="-1" w:firstLine="282"/>
        <w:jc w:val="lowKashida"/>
        <w:rPr>
          <w:rFonts w:cs="DecoType Naskh Special"/>
          <w:sz w:val="34"/>
          <w:szCs w:val="34"/>
          <w:rtl/>
        </w:rPr>
      </w:pPr>
      <w:r w:rsidRPr="00934EDD">
        <w:rPr>
          <w:rFonts w:ascii="Traditional Arabic" w:hAnsi="Traditional Arabic" w:hint="cs"/>
          <w:sz w:val="34"/>
          <w:szCs w:val="34"/>
          <w:rtl/>
        </w:rPr>
        <w:t xml:space="preserve">هذه الأمراض الجسدية والنفسية التي أغنانا عنها -نحن المسلمين- الالتزام بأمر الله: </w:t>
      </w:r>
      <w:r w:rsidRPr="00934EDD">
        <w:rPr>
          <w:rFonts w:cs="DecoType Naskh Special" w:hint="cs"/>
          <w:sz w:val="34"/>
          <w:szCs w:val="34"/>
          <w:rtl/>
        </w:rPr>
        <w:t>{قُلْ</w:t>
      </w:r>
      <w:r w:rsidRPr="00934EDD">
        <w:rPr>
          <w:rFonts w:cs="DecoType Naskh Special"/>
          <w:sz w:val="34"/>
          <w:szCs w:val="34"/>
          <w:rtl/>
        </w:rPr>
        <w:t xml:space="preserve"> </w:t>
      </w:r>
      <w:r w:rsidRPr="00934EDD">
        <w:rPr>
          <w:rFonts w:cs="DecoType Naskh Special" w:hint="cs"/>
          <w:sz w:val="34"/>
          <w:szCs w:val="34"/>
          <w:rtl/>
        </w:rPr>
        <w:t>لِلْمُؤْمِنِينَ</w:t>
      </w:r>
      <w:r w:rsidRPr="00934EDD">
        <w:rPr>
          <w:rFonts w:cs="DecoType Naskh Special"/>
          <w:sz w:val="34"/>
          <w:szCs w:val="34"/>
          <w:rtl/>
        </w:rPr>
        <w:t xml:space="preserve"> </w:t>
      </w:r>
      <w:r w:rsidRPr="00934EDD">
        <w:rPr>
          <w:rFonts w:cs="DecoType Naskh Special" w:hint="cs"/>
          <w:sz w:val="34"/>
          <w:szCs w:val="34"/>
          <w:rtl/>
        </w:rPr>
        <w:t>يَغُضُّوا</w:t>
      </w:r>
      <w:r w:rsidRPr="00934EDD">
        <w:rPr>
          <w:rFonts w:cs="DecoType Naskh Special"/>
          <w:sz w:val="34"/>
          <w:szCs w:val="34"/>
          <w:rtl/>
        </w:rPr>
        <w:t xml:space="preserve"> </w:t>
      </w:r>
      <w:r w:rsidRPr="00934EDD">
        <w:rPr>
          <w:rFonts w:cs="DecoType Naskh Special" w:hint="cs"/>
          <w:sz w:val="34"/>
          <w:szCs w:val="34"/>
          <w:rtl/>
        </w:rPr>
        <w:t>مِنْ</w:t>
      </w:r>
      <w:r w:rsidRPr="00934EDD">
        <w:rPr>
          <w:rFonts w:cs="DecoType Naskh Special"/>
          <w:sz w:val="34"/>
          <w:szCs w:val="34"/>
          <w:rtl/>
        </w:rPr>
        <w:t xml:space="preserve"> </w:t>
      </w:r>
      <w:r w:rsidRPr="00934EDD">
        <w:rPr>
          <w:rFonts w:cs="DecoType Naskh Special" w:hint="cs"/>
          <w:sz w:val="34"/>
          <w:szCs w:val="34"/>
          <w:rtl/>
        </w:rPr>
        <w:t>أَبْصَارِهِمْ</w:t>
      </w:r>
      <w:r w:rsidRPr="00847455">
        <w:rPr>
          <w:rFonts w:cs="DecoType Naskh Special"/>
          <w:sz w:val="34"/>
          <w:szCs w:val="34"/>
          <w:rtl/>
        </w:rPr>
        <w:t xml:space="preserve"> </w:t>
      </w:r>
      <w:r w:rsidRPr="00847455">
        <w:rPr>
          <w:rFonts w:cs="DecoType Naskh Special" w:hint="cs"/>
          <w:sz w:val="34"/>
          <w:szCs w:val="34"/>
          <w:rtl/>
        </w:rPr>
        <w:t>وَيَحْفَظُوا</w:t>
      </w:r>
      <w:r w:rsidRPr="00847455">
        <w:rPr>
          <w:rFonts w:cs="DecoType Naskh Special"/>
          <w:sz w:val="34"/>
          <w:szCs w:val="34"/>
          <w:rtl/>
        </w:rPr>
        <w:t xml:space="preserve"> </w:t>
      </w:r>
      <w:r w:rsidRPr="00847455">
        <w:rPr>
          <w:rFonts w:cs="DecoType Naskh Special" w:hint="cs"/>
          <w:sz w:val="34"/>
          <w:szCs w:val="34"/>
          <w:rtl/>
        </w:rPr>
        <w:t>فُرُوجَهُمْ</w:t>
      </w:r>
      <w:r w:rsidRPr="00847455">
        <w:rPr>
          <w:rFonts w:cs="DecoType Naskh Special"/>
          <w:sz w:val="34"/>
          <w:szCs w:val="34"/>
          <w:rtl/>
        </w:rPr>
        <w:t xml:space="preserve"> </w:t>
      </w:r>
      <w:r w:rsidRPr="00847455">
        <w:rPr>
          <w:rFonts w:cs="DecoType Naskh Special" w:hint="cs"/>
          <w:sz w:val="34"/>
          <w:szCs w:val="34"/>
          <w:rtl/>
        </w:rPr>
        <w:t>ذَلِكَ</w:t>
      </w:r>
      <w:r w:rsidRPr="00847455">
        <w:rPr>
          <w:rFonts w:cs="DecoType Naskh Special"/>
          <w:sz w:val="34"/>
          <w:szCs w:val="34"/>
          <w:rtl/>
        </w:rPr>
        <w:t xml:space="preserve"> </w:t>
      </w:r>
      <w:r w:rsidRPr="00847455">
        <w:rPr>
          <w:rFonts w:cs="DecoType Naskh Special" w:hint="cs"/>
          <w:sz w:val="34"/>
          <w:szCs w:val="34"/>
          <w:rtl/>
        </w:rPr>
        <w:t>أَزْكَى</w:t>
      </w:r>
      <w:r w:rsidRPr="00847455">
        <w:rPr>
          <w:rFonts w:cs="DecoType Naskh Special"/>
          <w:sz w:val="34"/>
          <w:szCs w:val="34"/>
          <w:rtl/>
        </w:rPr>
        <w:t xml:space="preserve"> </w:t>
      </w:r>
      <w:r w:rsidRPr="00847455">
        <w:rPr>
          <w:rFonts w:cs="DecoType Naskh Special" w:hint="cs"/>
          <w:sz w:val="34"/>
          <w:szCs w:val="34"/>
          <w:rtl/>
        </w:rPr>
        <w:t>لَهُمْ</w:t>
      </w:r>
      <w:r w:rsidRPr="00847455">
        <w:rPr>
          <w:rFonts w:cs="DecoType Naskh Special"/>
          <w:sz w:val="34"/>
          <w:szCs w:val="34"/>
          <w:rtl/>
        </w:rPr>
        <w:t xml:space="preserve"> </w:t>
      </w:r>
      <w:r w:rsidRPr="00934EDD">
        <w:rPr>
          <w:rFonts w:cs="DecoType Naskh Special" w:hint="cs"/>
          <w:sz w:val="34"/>
          <w:szCs w:val="34"/>
          <w:rtl/>
        </w:rPr>
        <w:t>}</w:t>
      </w:r>
      <w:r w:rsidRPr="00847455">
        <w:rPr>
          <w:rFonts w:ascii="Times New Roman" w:eastAsia="Times New Roman" w:hAnsi="Times New Roman" w:hint="cs"/>
          <w:sz w:val="34"/>
          <w:szCs w:val="34"/>
          <w:rtl/>
        </w:rPr>
        <w:t xml:space="preserve"> </w:t>
      </w:r>
      <w:r w:rsidRPr="00847455">
        <w:rPr>
          <w:rFonts w:ascii="Times New Roman" w:eastAsia="Times New Roman" w:hAnsi="Times New Roman"/>
          <w:sz w:val="34"/>
          <w:szCs w:val="34"/>
          <w:rtl/>
        </w:rPr>
        <w:t>[</w:t>
      </w:r>
      <w:r w:rsidRPr="00847455">
        <w:rPr>
          <w:rFonts w:ascii="Times New Roman" w:eastAsia="Times New Roman" w:hAnsi="Times New Roman" w:hint="cs"/>
          <w:sz w:val="34"/>
          <w:szCs w:val="34"/>
          <w:rtl/>
        </w:rPr>
        <w:t>النور</w:t>
      </w:r>
      <w:r w:rsidRPr="00847455">
        <w:rPr>
          <w:rFonts w:ascii="Times New Roman" w:eastAsia="Times New Roman" w:hAnsi="Times New Roman"/>
          <w:sz w:val="34"/>
          <w:szCs w:val="34"/>
          <w:rtl/>
        </w:rPr>
        <w:t>:30]</w:t>
      </w:r>
      <w:r>
        <w:rPr>
          <w:rFonts w:ascii="Times New Roman" w:eastAsia="Times New Roman" w:hAnsi="Times New Roman" w:hint="cs"/>
          <w:sz w:val="34"/>
          <w:szCs w:val="34"/>
          <w:rtl/>
        </w:rPr>
        <w:t>، ودققوا في</w:t>
      </w:r>
      <w:r w:rsidRPr="00847455">
        <w:rPr>
          <w:rFonts w:ascii="Times New Roman" w:eastAsia="Times New Roman" w:hAnsi="Times New Roman" w:hint="cs"/>
          <w:sz w:val="34"/>
          <w:szCs w:val="34"/>
          <w:rtl/>
        </w:rPr>
        <w:t xml:space="preserve"> قوله جل جلاله</w:t>
      </w:r>
      <w:r>
        <w:rPr>
          <w:rFonts w:cs="DecoType Naskh Special" w:hint="cs"/>
          <w:sz w:val="34"/>
          <w:szCs w:val="34"/>
          <w:rtl/>
        </w:rPr>
        <w:t xml:space="preserve"> {</w:t>
      </w:r>
      <w:r w:rsidRPr="00847455">
        <w:rPr>
          <w:rFonts w:cs="DecoType Naskh Special" w:hint="cs"/>
          <w:sz w:val="34"/>
          <w:szCs w:val="34"/>
          <w:rtl/>
        </w:rPr>
        <w:t xml:space="preserve"> ذَلِكَ</w:t>
      </w:r>
      <w:r w:rsidRPr="00847455">
        <w:rPr>
          <w:rFonts w:cs="DecoType Naskh Special"/>
          <w:sz w:val="34"/>
          <w:szCs w:val="34"/>
          <w:rtl/>
        </w:rPr>
        <w:t xml:space="preserve"> </w:t>
      </w:r>
      <w:r w:rsidRPr="00847455">
        <w:rPr>
          <w:rFonts w:cs="DecoType Naskh Special" w:hint="cs"/>
          <w:sz w:val="34"/>
          <w:szCs w:val="34"/>
          <w:rtl/>
        </w:rPr>
        <w:t>أَزْكَى</w:t>
      </w:r>
      <w:r w:rsidRPr="00847455">
        <w:rPr>
          <w:rFonts w:cs="DecoType Naskh Special"/>
          <w:sz w:val="34"/>
          <w:szCs w:val="34"/>
          <w:rtl/>
        </w:rPr>
        <w:t xml:space="preserve"> </w:t>
      </w:r>
      <w:r w:rsidRPr="00847455">
        <w:rPr>
          <w:rFonts w:cs="DecoType Naskh Special" w:hint="cs"/>
          <w:sz w:val="34"/>
          <w:szCs w:val="34"/>
          <w:rtl/>
        </w:rPr>
        <w:t>لَهُمْ</w:t>
      </w:r>
      <w:r w:rsidRPr="00847455">
        <w:rPr>
          <w:rFonts w:cs="DecoType Naskh Special"/>
          <w:sz w:val="34"/>
          <w:szCs w:val="34"/>
          <w:rtl/>
        </w:rPr>
        <w:t xml:space="preserve"> </w:t>
      </w:r>
      <w:r w:rsidRPr="00934EDD">
        <w:rPr>
          <w:rFonts w:cs="DecoType Naskh Special" w:hint="cs"/>
          <w:sz w:val="34"/>
          <w:szCs w:val="34"/>
          <w:rtl/>
        </w:rPr>
        <w:t>}</w:t>
      </w:r>
    </w:p>
    <w:p w:rsidR="00C0145C" w:rsidRDefault="00C0145C" w:rsidP="00C0145C">
      <w:pPr>
        <w:tabs>
          <w:tab w:val="left" w:pos="509"/>
          <w:tab w:val="left" w:pos="707"/>
        </w:tabs>
        <w:bidi/>
        <w:ind w:left="-1" w:firstLine="282"/>
        <w:jc w:val="lowKashida"/>
        <w:rPr>
          <w:rFonts w:ascii="Traditional Arabic" w:hAnsi="Traditional Arabic" w:hint="cs"/>
          <w:sz w:val="34"/>
          <w:szCs w:val="34"/>
          <w:rtl/>
        </w:rPr>
      </w:pPr>
      <w:r>
        <w:rPr>
          <w:rFonts w:ascii="Times New Roman" w:eastAsia="Times New Roman" w:hAnsi="Times New Roman" w:hint="cs"/>
          <w:sz w:val="34"/>
          <w:szCs w:val="34"/>
          <w:rtl/>
        </w:rPr>
        <w:t>.</w:t>
      </w:r>
    </w:p>
    <w:p w:rsidR="00C0145C" w:rsidRPr="00934EDD" w:rsidRDefault="00C0145C" w:rsidP="00C0145C">
      <w:pPr>
        <w:tabs>
          <w:tab w:val="left" w:pos="707"/>
        </w:tabs>
        <w:bidi/>
        <w:ind w:left="-1" w:firstLine="282"/>
        <w:jc w:val="lowKashida"/>
        <w:rPr>
          <w:rFonts w:ascii="Traditional Arabic" w:hAnsi="Traditional Arabic" w:hint="cs"/>
          <w:sz w:val="34"/>
          <w:szCs w:val="34"/>
          <w:rtl/>
        </w:rPr>
      </w:pPr>
      <w:r w:rsidRPr="00934EDD">
        <w:rPr>
          <w:rFonts w:ascii="Traditional Arabic" w:eastAsia="Times New Roman" w:hAnsi="Traditional Arabic" w:hint="cs"/>
          <w:sz w:val="34"/>
          <w:szCs w:val="34"/>
          <w:rtl/>
        </w:rPr>
        <w:t xml:space="preserve">ذلك </w:t>
      </w:r>
      <w:r w:rsidRPr="00934EDD">
        <w:rPr>
          <w:rFonts w:ascii="Traditional Arabic" w:eastAsia="Times New Roman" w:hAnsi="Traditional Arabic"/>
          <w:sz w:val="34"/>
          <w:szCs w:val="34"/>
          <w:rtl/>
        </w:rPr>
        <w:t xml:space="preserve">لأن البصر هو الباب الأكبر إلى القلب، وأعمرُ طريقِ الحواس إليه، </w:t>
      </w:r>
      <w:r w:rsidRPr="00934EDD">
        <w:rPr>
          <w:rFonts w:ascii="Traditional Arabic" w:eastAsia="Times New Roman" w:hAnsi="Traditional Arabic" w:hint="cs"/>
          <w:sz w:val="34"/>
          <w:szCs w:val="34"/>
          <w:rtl/>
        </w:rPr>
        <w:t>و</w:t>
      </w:r>
      <w:r w:rsidRPr="00934EDD">
        <w:rPr>
          <w:rFonts w:ascii="Traditional Arabic" w:eastAsia="Times New Roman" w:hAnsi="Traditional Arabic"/>
          <w:sz w:val="34"/>
          <w:szCs w:val="34"/>
          <w:rtl/>
        </w:rPr>
        <w:t xml:space="preserve">كثيراً </w:t>
      </w:r>
      <w:r w:rsidRPr="00934EDD">
        <w:rPr>
          <w:rFonts w:ascii="Traditional Arabic" w:hAnsi="Traditional Arabic"/>
          <w:sz w:val="34"/>
          <w:szCs w:val="34"/>
          <w:rtl/>
        </w:rPr>
        <w:t>ما يتعثر القلب ويسقط من جراء النظر وأثره، فما ألِفَته العين ألفه القلب</w:t>
      </w:r>
      <w:r w:rsidRPr="00934EDD">
        <w:rPr>
          <w:rFonts w:ascii="Traditional Arabic" w:hAnsi="Traditional Arabic" w:hint="cs"/>
          <w:sz w:val="34"/>
          <w:szCs w:val="34"/>
          <w:rtl/>
        </w:rPr>
        <w:t>،</w:t>
      </w:r>
      <w:r w:rsidRPr="00934EDD">
        <w:rPr>
          <w:rFonts w:ascii="Traditional Arabic" w:hAnsi="Traditional Arabic"/>
          <w:sz w:val="34"/>
          <w:szCs w:val="34"/>
          <w:rtl/>
        </w:rPr>
        <w:t xml:space="preserve"> </w:t>
      </w:r>
      <w:r w:rsidRPr="00934EDD">
        <w:rPr>
          <w:rFonts w:ascii="Traditional Arabic" w:hAnsi="Traditional Arabic" w:hint="cs"/>
          <w:sz w:val="34"/>
          <w:szCs w:val="34"/>
          <w:rtl/>
        </w:rPr>
        <w:t>و</w:t>
      </w:r>
      <w:r w:rsidRPr="00934EDD">
        <w:rPr>
          <w:rFonts w:ascii="Traditional Arabic" w:hAnsi="Traditional Arabic"/>
          <w:sz w:val="34"/>
          <w:szCs w:val="34"/>
          <w:rtl/>
        </w:rPr>
        <w:t>لأن</w:t>
      </w:r>
      <w:r w:rsidRPr="00934EDD">
        <w:rPr>
          <w:rFonts w:ascii="Traditional Arabic" w:hAnsi="Traditional Arabic" w:hint="cs"/>
          <w:sz w:val="34"/>
          <w:szCs w:val="34"/>
          <w:rtl/>
        </w:rPr>
        <w:t xml:space="preserve"> النظر</w:t>
      </w:r>
      <w:r w:rsidRPr="00934EDD">
        <w:rPr>
          <w:rFonts w:ascii="Traditional Arabic" w:hAnsi="Traditional Arabic"/>
          <w:sz w:val="34"/>
          <w:szCs w:val="34"/>
          <w:rtl/>
        </w:rPr>
        <w:t xml:space="preserve"> أول خطوات </w:t>
      </w:r>
      <w:r w:rsidRPr="00934EDD">
        <w:rPr>
          <w:rFonts w:ascii="Traditional Arabic" w:hAnsi="Traditional Arabic" w:hint="cs"/>
          <w:sz w:val="34"/>
          <w:szCs w:val="34"/>
          <w:rtl/>
        </w:rPr>
        <w:t>الفاحشة</w:t>
      </w:r>
      <w:r w:rsidRPr="00934EDD">
        <w:rPr>
          <w:rFonts w:ascii="Traditional Arabic" w:hAnsi="Traditional Arabic"/>
          <w:sz w:val="34"/>
          <w:szCs w:val="34"/>
          <w:rtl/>
        </w:rPr>
        <w:t xml:space="preserve"> ومراحله</w:t>
      </w:r>
      <w:r w:rsidRPr="00934EDD">
        <w:rPr>
          <w:rFonts w:ascii="Traditional Arabic" w:hAnsi="Traditional Arabic" w:hint="cs"/>
          <w:sz w:val="34"/>
          <w:szCs w:val="34"/>
          <w:rtl/>
        </w:rPr>
        <w:t xml:space="preserve">ا، </w:t>
      </w:r>
    </w:p>
    <w:p w:rsidR="00C0145C" w:rsidRDefault="00C0145C" w:rsidP="00C0145C">
      <w:pPr>
        <w:tabs>
          <w:tab w:val="left" w:pos="509"/>
          <w:tab w:val="left" w:pos="707"/>
        </w:tabs>
        <w:bidi/>
        <w:ind w:left="-1" w:firstLine="282"/>
        <w:jc w:val="lowKashida"/>
        <w:rPr>
          <w:rFonts w:ascii="Traditional Arabic" w:hAnsi="Traditional Arabic" w:hint="cs"/>
          <w:sz w:val="34"/>
          <w:szCs w:val="34"/>
          <w:rtl/>
        </w:rPr>
      </w:pPr>
      <w:r w:rsidRPr="00934EDD">
        <w:rPr>
          <w:rFonts w:ascii="Traditional Arabic" w:eastAsia="Times New Roman" w:hAnsi="Traditional Arabic" w:hint="cs"/>
          <w:sz w:val="34"/>
          <w:szCs w:val="34"/>
          <w:rtl/>
          <w:lang w:bidi="ar-SY"/>
        </w:rPr>
        <w:t>و</w:t>
      </w:r>
      <w:r>
        <w:rPr>
          <w:rFonts w:ascii="Traditional Arabic" w:eastAsia="Times New Roman" w:hAnsi="Traditional Arabic" w:hint="cs"/>
          <w:sz w:val="34"/>
          <w:szCs w:val="34"/>
          <w:rtl/>
          <w:lang w:bidi="ar-SY"/>
        </w:rPr>
        <w:t>لئ</w:t>
      </w:r>
      <w:r w:rsidRPr="00934EDD">
        <w:rPr>
          <w:rFonts w:ascii="Traditional Arabic" w:eastAsia="Times New Roman" w:hAnsi="Traditional Arabic"/>
          <w:sz w:val="34"/>
          <w:szCs w:val="34"/>
          <w:rtl/>
          <w:lang w:bidi="ar-SY"/>
        </w:rPr>
        <w:t>ن</w:t>
      </w:r>
      <w:r>
        <w:rPr>
          <w:rFonts w:ascii="Traditional Arabic" w:eastAsia="Times New Roman" w:hAnsi="Traditional Arabic" w:hint="cs"/>
          <w:sz w:val="34"/>
          <w:szCs w:val="34"/>
          <w:rtl/>
          <w:lang w:bidi="ar-SY"/>
        </w:rPr>
        <w:t xml:space="preserve"> كانت</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sz w:val="34"/>
          <w:szCs w:val="34"/>
          <w:rtl/>
        </w:rPr>
        <w:t xml:space="preserve">مسؤولية التبرّج والتزيُّن والسُّفور وآثامهم تقع على عاتق المرأة، </w:t>
      </w:r>
      <w:r>
        <w:rPr>
          <w:rFonts w:ascii="Traditional Arabic" w:eastAsia="Times New Roman" w:hAnsi="Traditional Arabic" w:hint="cs"/>
          <w:sz w:val="34"/>
          <w:szCs w:val="34"/>
          <w:rtl/>
        </w:rPr>
        <w:t>فإن</w:t>
      </w:r>
      <w:r w:rsidRPr="00934EDD">
        <w:rPr>
          <w:rFonts w:ascii="Traditional Arabic" w:eastAsia="Times New Roman" w:hAnsi="Traditional Arabic"/>
          <w:sz w:val="34"/>
          <w:szCs w:val="34"/>
          <w:rtl/>
        </w:rPr>
        <w:t xml:space="preserve"> مسؤولية النظر إلى ذلك وإثمه إنما تقع على عاتق الناظر نفسه، فلا يعذره أن يقول: هي تبرجَت، هي تزينَت، هي عرَضت نفسها...؛ إذ السمّ معروض للجميع، فمن شاء جرَعه، ومن عقل كفَّ عنه.</w:t>
      </w:r>
    </w:p>
    <w:p w:rsidR="00C0145C" w:rsidRPr="00934EDD" w:rsidRDefault="00C0145C" w:rsidP="00C0145C">
      <w:pPr>
        <w:numPr>
          <w:ilvl w:val="0"/>
          <w:numId w:val="8"/>
        </w:numPr>
        <w:tabs>
          <w:tab w:val="left" w:pos="509"/>
          <w:tab w:val="left" w:pos="707"/>
        </w:tabs>
        <w:bidi/>
        <w:spacing w:after="0" w:line="240" w:lineRule="auto"/>
        <w:ind w:left="-1" w:firstLine="282"/>
        <w:contextualSpacing/>
        <w:jc w:val="lowKashida"/>
        <w:rPr>
          <w:rFonts w:ascii="Traditional Arabic" w:eastAsia="Times New Roman" w:hAnsi="Traditional Arabic"/>
          <w:sz w:val="34"/>
          <w:szCs w:val="34"/>
          <w:rtl/>
          <w:lang w:bidi="ar-SY"/>
        </w:rPr>
      </w:pPr>
      <w:r w:rsidRPr="00934EDD">
        <w:rPr>
          <w:rFonts w:ascii="Traditional Arabic" w:hAnsi="Traditional Arabic" w:hint="cs"/>
          <w:sz w:val="34"/>
          <w:szCs w:val="34"/>
          <w:rtl/>
        </w:rPr>
        <w:lastRenderedPageBreak/>
        <w:t>كان</w:t>
      </w:r>
      <w:r w:rsidRPr="00934EDD">
        <w:rPr>
          <w:rFonts w:ascii="Traditional Arabic" w:hAnsi="Traditional Arabic"/>
          <w:sz w:val="34"/>
          <w:szCs w:val="34"/>
          <w:rtl/>
        </w:rPr>
        <w:t xml:space="preserve"> </w:t>
      </w:r>
      <w:r w:rsidRPr="00934EDD">
        <w:rPr>
          <w:rFonts w:ascii="Traditional Arabic" w:hAnsi="Traditional Arabic" w:hint="cs"/>
          <w:sz w:val="34"/>
          <w:szCs w:val="34"/>
          <w:rtl/>
        </w:rPr>
        <w:t>غزوان الرِّقاشي</w:t>
      </w:r>
      <w:r w:rsidRPr="00934EDD">
        <w:rPr>
          <w:rFonts w:ascii="Traditional Arabic" w:hAnsi="Traditional Arabic"/>
          <w:sz w:val="34"/>
          <w:szCs w:val="34"/>
          <w:rtl/>
        </w:rPr>
        <w:t xml:space="preserve"> </w:t>
      </w:r>
      <w:r w:rsidRPr="00934EDD">
        <w:rPr>
          <w:rFonts w:ascii="Traditional Arabic" w:hAnsi="Traditional Arabic" w:hint="cs"/>
          <w:sz w:val="34"/>
          <w:szCs w:val="34"/>
          <w:rtl/>
        </w:rPr>
        <w:t>وأبو</w:t>
      </w:r>
      <w:r w:rsidRPr="00934EDD">
        <w:rPr>
          <w:rFonts w:ascii="Traditional Arabic" w:hAnsi="Traditional Arabic"/>
          <w:sz w:val="34"/>
          <w:szCs w:val="34"/>
          <w:rtl/>
        </w:rPr>
        <w:t xml:space="preserve"> </w:t>
      </w:r>
      <w:r w:rsidRPr="00934EDD">
        <w:rPr>
          <w:rFonts w:ascii="Traditional Arabic" w:hAnsi="Traditional Arabic" w:hint="cs"/>
          <w:sz w:val="34"/>
          <w:szCs w:val="34"/>
          <w:rtl/>
        </w:rPr>
        <w:t>موسى</w:t>
      </w:r>
      <w:r w:rsidRPr="00934EDD">
        <w:rPr>
          <w:rFonts w:ascii="Traditional Arabic" w:hAnsi="Traditional Arabic"/>
          <w:sz w:val="34"/>
          <w:szCs w:val="34"/>
          <w:rtl/>
        </w:rPr>
        <w:t xml:space="preserve"> </w:t>
      </w:r>
      <w:r w:rsidRPr="00934EDD">
        <w:rPr>
          <w:rFonts w:ascii="Traditional Arabic" w:hAnsi="Traditional Arabic" w:hint="cs"/>
          <w:sz w:val="34"/>
          <w:szCs w:val="34"/>
          <w:rtl/>
        </w:rPr>
        <w:t>الأشعري</w:t>
      </w:r>
      <w:r w:rsidRPr="00934EDD">
        <w:rPr>
          <w:rFonts w:ascii="Traditional Arabic" w:hAnsi="Traditional Arabic"/>
          <w:sz w:val="34"/>
          <w:szCs w:val="34"/>
          <w:rtl/>
        </w:rPr>
        <w:t xml:space="preserve"> </w:t>
      </w:r>
      <w:r w:rsidRPr="00934EDD">
        <w:rPr>
          <w:rFonts w:hint="cs"/>
          <w:sz w:val="34"/>
          <w:szCs w:val="34"/>
        </w:rPr>
        <w:sym w:font="AGA Arabesque" w:char="F074"/>
      </w:r>
      <w:r w:rsidRPr="00934EDD">
        <w:rPr>
          <w:rFonts w:ascii="Traditional Arabic" w:hAnsi="Traditional Arabic" w:hint="cs"/>
          <w:sz w:val="34"/>
          <w:szCs w:val="34"/>
          <w:rtl/>
        </w:rPr>
        <w:t xml:space="preserve"> في</w:t>
      </w:r>
      <w:r w:rsidRPr="00934EDD">
        <w:rPr>
          <w:rFonts w:ascii="Traditional Arabic" w:hAnsi="Traditional Arabic"/>
          <w:sz w:val="34"/>
          <w:szCs w:val="34"/>
          <w:rtl/>
        </w:rPr>
        <w:t xml:space="preserve"> </w:t>
      </w:r>
      <w:r w:rsidRPr="00934EDD">
        <w:rPr>
          <w:rFonts w:ascii="Traditional Arabic" w:hAnsi="Traditional Arabic" w:hint="cs"/>
          <w:sz w:val="34"/>
          <w:szCs w:val="34"/>
          <w:rtl/>
        </w:rPr>
        <w:t>بعض</w:t>
      </w:r>
      <w:r w:rsidRPr="00934EDD">
        <w:rPr>
          <w:rFonts w:ascii="Traditional Arabic" w:hAnsi="Traditional Arabic"/>
          <w:sz w:val="34"/>
          <w:szCs w:val="34"/>
          <w:rtl/>
        </w:rPr>
        <w:t xml:space="preserve"> </w:t>
      </w:r>
      <w:r w:rsidRPr="00934EDD">
        <w:rPr>
          <w:rFonts w:ascii="Traditional Arabic" w:hAnsi="Traditional Arabic" w:hint="cs"/>
          <w:sz w:val="34"/>
          <w:szCs w:val="34"/>
          <w:rtl/>
        </w:rPr>
        <w:t>مغازيهم،</w:t>
      </w:r>
      <w:r w:rsidRPr="00934EDD">
        <w:rPr>
          <w:rFonts w:ascii="Traditional Arabic" w:hAnsi="Traditional Arabic"/>
          <w:sz w:val="34"/>
          <w:szCs w:val="34"/>
          <w:rtl/>
        </w:rPr>
        <w:t xml:space="preserve"> </w:t>
      </w:r>
      <w:r w:rsidRPr="00934EDD">
        <w:rPr>
          <w:rFonts w:ascii="Traditional Arabic" w:hAnsi="Traditional Arabic" w:hint="cs"/>
          <w:sz w:val="34"/>
          <w:szCs w:val="34"/>
          <w:rtl/>
        </w:rPr>
        <w:t>فكُشِفت</w:t>
      </w:r>
      <w:r w:rsidRPr="00934EDD">
        <w:rPr>
          <w:rFonts w:ascii="Traditional Arabic" w:hAnsi="Traditional Arabic"/>
          <w:sz w:val="34"/>
          <w:szCs w:val="34"/>
          <w:rtl/>
        </w:rPr>
        <w:t xml:space="preserve"> </w:t>
      </w:r>
      <w:r w:rsidRPr="00934EDD">
        <w:rPr>
          <w:rFonts w:ascii="Traditional Arabic" w:hAnsi="Traditional Arabic" w:hint="cs"/>
          <w:sz w:val="34"/>
          <w:szCs w:val="34"/>
          <w:rtl/>
        </w:rPr>
        <w:t>جارية</w:t>
      </w:r>
      <w:r w:rsidRPr="00934EDD">
        <w:rPr>
          <w:rFonts w:ascii="Traditional Arabic" w:hAnsi="Traditional Arabic"/>
          <w:sz w:val="34"/>
          <w:szCs w:val="34"/>
          <w:rtl/>
        </w:rPr>
        <w:t xml:space="preserve"> </w:t>
      </w:r>
      <w:r w:rsidRPr="00934EDD">
        <w:rPr>
          <w:rFonts w:ascii="Traditional Arabic" w:hAnsi="Traditional Arabic" w:hint="cs"/>
          <w:sz w:val="34"/>
          <w:szCs w:val="34"/>
          <w:rtl/>
        </w:rPr>
        <w:t>فنظر</w:t>
      </w:r>
      <w:r w:rsidRPr="00934EDD">
        <w:rPr>
          <w:rFonts w:ascii="Traditional Arabic" w:hAnsi="Traditional Arabic"/>
          <w:sz w:val="34"/>
          <w:szCs w:val="34"/>
          <w:rtl/>
        </w:rPr>
        <w:t xml:space="preserve"> </w:t>
      </w:r>
      <w:r w:rsidRPr="00934EDD">
        <w:rPr>
          <w:rFonts w:ascii="Traditional Arabic" w:hAnsi="Traditional Arabic" w:hint="cs"/>
          <w:sz w:val="34"/>
          <w:szCs w:val="34"/>
          <w:rtl/>
        </w:rPr>
        <w:t>إليها</w:t>
      </w:r>
      <w:r w:rsidRPr="00934EDD">
        <w:rPr>
          <w:rFonts w:ascii="Traditional Arabic" w:hAnsi="Traditional Arabic"/>
          <w:sz w:val="34"/>
          <w:szCs w:val="34"/>
          <w:rtl/>
        </w:rPr>
        <w:t xml:space="preserve"> </w:t>
      </w:r>
      <w:r w:rsidRPr="00934EDD">
        <w:rPr>
          <w:rFonts w:ascii="Traditional Arabic" w:hAnsi="Traditional Arabic" w:hint="cs"/>
          <w:sz w:val="34"/>
          <w:szCs w:val="34"/>
          <w:rtl/>
        </w:rPr>
        <w:t>غزوان،</w:t>
      </w:r>
      <w:r w:rsidRPr="00934EDD">
        <w:rPr>
          <w:rFonts w:ascii="Traditional Arabic" w:hAnsi="Traditional Arabic"/>
          <w:sz w:val="34"/>
          <w:szCs w:val="34"/>
          <w:rtl/>
        </w:rPr>
        <w:t xml:space="preserve"> </w:t>
      </w:r>
      <w:r w:rsidRPr="00934EDD">
        <w:rPr>
          <w:rFonts w:ascii="Traditional Arabic" w:hAnsi="Traditional Arabic" w:hint="cs"/>
          <w:sz w:val="34"/>
          <w:szCs w:val="34"/>
          <w:rtl/>
        </w:rPr>
        <w:t>فرفع</w:t>
      </w:r>
      <w:r w:rsidRPr="00934EDD">
        <w:rPr>
          <w:rFonts w:ascii="Traditional Arabic" w:hAnsi="Traditional Arabic"/>
          <w:sz w:val="34"/>
          <w:szCs w:val="34"/>
          <w:rtl/>
        </w:rPr>
        <w:t xml:space="preserve"> </w:t>
      </w:r>
      <w:r w:rsidRPr="00934EDD">
        <w:rPr>
          <w:rFonts w:ascii="Traditional Arabic" w:hAnsi="Traditional Arabic" w:hint="cs"/>
          <w:sz w:val="34"/>
          <w:szCs w:val="34"/>
          <w:rtl/>
        </w:rPr>
        <w:t>يده</w:t>
      </w:r>
      <w:r w:rsidRPr="00934EDD">
        <w:rPr>
          <w:rFonts w:ascii="Traditional Arabic" w:hAnsi="Traditional Arabic"/>
          <w:sz w:val="34"/>
          <w:szCs w:val="34"/>
          <w:rtl/>
        </w:rPr>
        <w:t xml:space="preserve"> </w:t>
      </w:r>
      <w:r w:rsidRPr="00934EDD">
        <w:rPr>
          <w:rFonts w:ascii="Traditional Arabic" w:hAnsi="Traditional Arabic" w:hint="cs"/>
          <w:sz w:val="34"/>
          <w:szCs w:val="34"/>
          <w:rtl/>
        </w:rPr>
        <w:t>فلطَم</w:t>
      </w:r>
      <w:r w:rsidRPr="00934EDD">
        <w:rPr>
          <w:rFonts w:ascii="Traditional Arabic" w:hAnsi="Traditional Arabic"/>
          <w:sz w:val="34"/>
          <w:szCs w:val="34"/>
          <w:rtl/>
        </w:rPr>
        <w:t xml:space="preserve"> </w:t>
      </w:r>
      <w:r w:rsidRPr="00934EDD">
        <w:rPr>
          <w:rFonts w:ascii="Traditional Arabic" w:hAnsi="Traditional Arabic" w:hint="cs"/>
          <w:sz w:val="34"/>
          <w:szCs w:val="34"/>
          <w:rtl/>
        </w:rPr>
        <w:t>عينه</w:t>
      </w:r>
      <w:r w:rsidRPr="00934EDD">
        <w:rPr>
          <w:rFonts w:ascii="Traditional Arabic" w:hAnsi="Traditional Arabic"/>
          <w:sz w:val="34"/>
          <w:szCs w:val="34"/>
          <w:rtl/>
        </w:rPr>
        <w:t xml:space="preserve"> </w:t>
      </w:r>
      <w:r>
        <w:rPr>
          <w:rFonts w:ascii="Traditional Arabic" w:hAnsi="Traditional Arabic" w:hint="cs"/>
          <w:sz w:val="34"/>
          <w:szCs w:val="34"/>
          <w:rtl/>
        </w:rPr>
        <w:t xml:space="preserve">، </w:t>
      </w:r>
      <w:r w:rsidRPr="00934EDD">
        <w:rPr>
          <w:rFonts w:ascii="Traditional Arabic" w:hAnsi="Traditional Arabic" w:hint="cs"/>
          <w:sz w:val="34"/>
          <w:szCs w:val="34"/>
          <w:rtl/>
        </w:rPr>
        <w:t>فقال</w:t>
      </w:r>
      <w:r w:rsidRPr="00934EDD">
        <w:rPr>
          <w:rFonts w:ascii="Traditional Arabic" w:hAnsi="Traditional Arabic"/>
          <w:sz w:val="34"/>
          <w:szCs w:val="34"/>
          <w:rtl/>
        </w:rPr>
        <w:t xml:space="preserve">: </w:t>
      </w:r>
      <w:r w:rsidRPr="00934EDD">
        <w:rPr>
          <w:rFonts w:ascii="Traditional Arabic" w:hAnsi="Traditional Arabic" w:hint="cs"/>
          <w:sz w:val="34"/>
          <w:szCs w:val="34"/>
          <w:rtl/>
        </w:rPr>
        <w:t>إنك</w:t>
      </w:r>
      <w:r w:rsidRPr="00934EDD">
        <w:rPr>
          <w:rFonts w:ascii="Traditional Arabic" w:hAnsi="Traditional Arabic"/>
          <w:sz w:val="34"/>
          <w:szCs w:val="34"/>
          <w:rtl/>
        </w:rPr>
        <w:t xml:space="preserve"> </w:t>
      </w:r>
      <w:r w:rsidRPr="00934EDD">
        <w:rPr>
          <w:rFonts w:ascii="Traditional Arabic" w:hAnsi="Traditional Arabic" w:hint="cs"/>
          <w:sz w:val="34"/>
          <w:szCs w:val="34"/>
          <w:rtl/>
        </w:rPr>
        <w:t>للحَّاظة</w:t>
      </w:r>
      <w:r w:rsidRPr="00934EDD">
        <w:rPr>
          <w:rFonts w:ascii="Traditional Arabic" w:hAnsi="Traditional Arabic"/>
          <w:sz w:val="34"/>
          <w:szCs w:val="34"/>
          <w:rtl/>
        </w:rPr>
        <w:t xml:space="preserve"> </w:t>
      </w:r>
      <w:r w:rsidRPr="00934EDD">
        <w:rPr>
          <w:rFonts w:ascii="Traditional Arabic" w:hAnsi="Traditional Arabic" w:hint="cs"/>
          <w:sz w:val="34"/>
          <w:szCs w:val="34"/>
          <w:rtl/>
        </w:rPr>
        <w:t>إلى</w:t>
      </w:r>
      <w:r w:rsidRPr="00934EDD">
        <w:rPr>
          <w:rFonts w:ascii="Traditional Arabic" w:hAnsi="Traditional Arabic"/>
          <w:sz w:val="34"/>
          <w:szCs w:val="34"/>
          <w:rtl/>
        </w:rPr>
        <w:t xml:space="preserve"> </w:t>
      </w:r>
      <w:r w:rsidRPr="00934EDD">
        <w:rPr>
          <w:rFonts w:ascii="Traditional Arabic" w:hAnsi="Traditional Arabic" w:hint="cs"/>
          <w:sz w:val="34"/>
          <w:szCs w:val="34"/>
          <w:rtl/>
        </w:rPr>
        <w:t>ما</w:t>
      </w:r>
      <w:r w:rsidRPr="00934EDD">
        <w:rPr>
          <w:rFonts w:ascii="Traditional Arabic" w:hAnsi="Traditional Arabic"/>
          <w:sz w:val="34"/>
          <w:szCs w:val="34"/>
          <w:rtl/>
        </w:rPr>
        <w:t xml:space="preserve"> </w:t>
      </w:r>
      <w:r w:rsidRPr="00934EDD">
        <w:rPr>
          <w:rFonts w:ascii="Traditional Arabic" w:hAnsi="Traditional Arabic" w:hint="cs"/>
          <w:sz w:val="34"/>
          <w:szCs w:val="34"/>
          <w:rtl/>
        </w:rPr>
        <w:t>يضرك</w:t>
      </w:r>
      <w:r w:rsidRPr="00934EDD">
        <w:rPr>
          <w:rFonts w:ascii="Traditional Arabic" w:hAnsi="Traditional Arabic"/>
          <w:sz w:val="34"/>
          <w:szCs w:val="34"/>
          <w:rtl/>
        </w:rPr>
        <w:t xml:space="preserve"> </w:t>
      </w:r>
      <w:r w:rsidRPr="00934EDD">
        <w:rPr>
          <w:rFonts w:ascii="Traditional Arabic" w:hAnsi="Traditional Arabic" w:hint="cs"/>
          <w:sz w:val="34"/>
          <w:szCs w:val="34"/>
          <w:rtl/>
        </w:rPr>
        <w:t>ولا ينفعك،</w:t>
      </w:r>
      <w:r w:rsidRPr="00934EDD">
        <w:rPr>
          <w:rFonts w:ascii="Traditional Arabic" w:hAnsi="Traditional Arabic"/>
          <w:sz w:val="34"/>
          <w:szCs w:val="34"/>
          <w:rtl/>
        </w:rPr>
        <w:t xml:space="preserve"> </w:t>
      </w:r>
      <w:r w:rsidRPr="00934EDD">
        <w:rPr>
          <w:rFonts w:ascii="Traditional Arabic" w:hAnsi="Traditional Arabic" w:hint="cs"/>
          <w:sz w:val="34"/>
          <w:szCs w:val="34"/>
          <w:rtl/>
        </w:rPr>
        <w:t>فلقي</w:t>
      </w:r>
      <w:r w:rsidRPr="00934EDD">
        <w:rPr>
          <w:rFonts w:ascii="Traditional Arabic" w:hAnsi="Traditional Arabic"/>
          <w:sz w:val="34"/>
          <w:szCs w:val="34"/>
          <w:rtl/>
        </w:rPr>
        <w:t xml:space="preserve"> </w:t>
      </w:r>
      <w:r w:rsidRPr="00934EDD">
        <w:rPr>
          <w:rFonts w:ascii="Traditional Arabic" w:hAnsi="Traditional Arabic" w:hint="cs"/>
          <w:sz w:val="34"/>
          <w:szCs w:val="34"/>
          <w:rtl/>
        </w:rPr>
        <w:t>أبا</w:t>
      </w:r>
      <w:r w:rsidRPr="00934EDD">
        <w:rPr>
          <w:rFonts w:ascii="Traditional Arabic" w:hAnsi="Traditional Arabic"/>
          <w:sz w:val="34"/>
          <w:szCs w:val="34"/>
          <w:rtl/>
        </w:rPr>
        <w:t xml:space="preserve"> </w:t>
      </w:r>
      <w:r w:rsidRPr="00934EDD">
        <w:rPr>
          <w:rFonts w:ascii="Traditional Arabic" w:hAnsi="Traditional Arabic" w:hint="cs"/>
          <w:sz w:val="34"/>
          <w:szCs w:val="34"/>
          <w:rtl/>
        </w:rPr>
        <w:t>موسى</w:t>
      </w:r>
      <w:r w:rsidRPr="00934EDD">
        <w:rPr>
          <w:rFonts w:ascii="Traditional Arabic" w:hAnsi="Traditional Arabic"/>
          <w:sz w:val="34"/>
          <w:szCs w:val="34"/>
          <w:rtl/>
        </w:rPr>
        <w:t xml:space="preserve"> </w:t>
      </w:r>
      <w:r w:rsidRPr="00934EDD">
        <w:rPr>
          <w:rFonts w:ascii="Traditional Arabic" w:hAnsi="Traditional Arabic" w:hint="cs"/>
          <w:sz w:val="34"/>
          <w:szCs w:val="34"/>
          <w:rtl/>
        </w:rPr>
        <w:t>فسأله،</w:t>
      </w:r>
      <w:r w:rsidRPr="00934EDD">
        <w:rPr>
          <w:rFonts w:ascii="Traditional Arabic" w:hAnsi="Traditional Arabic"/>
          <w:sz w:val="34"/>
          <w:szCs w:val="34"/>
          <w:rtl/>
        </w:rPr>
        <w:t xml:space="preserve"> </w:t>
      </w:r>
      <w:r w:rsidRPr="00934EDD">
        <w:rPr>
          <w:rFonts w:ascii="Traditional Arabic" w:hAnsi="Traditional Arabic" w:hint="cs"/>
          <w:sz w:val="34"/>
          <w:szCs w:val="34"/>
          <w:rtl/>
        </w:rPr>
        <w:t>فقال</w:t>
      </w:r>
      <w:r w:rsidRPr="00934EDD">
        <w:rPr>
          <w:rFonts w:ascii="Traditional Arabic" w:hAnsi="Traditional Arabic"/>
          <w:sz w:val="34"/>
          <w:szCs w:val="34"/>
          <w:rtl/>
        </w:rPr>
        <w:t xml:space="preserve">: </w:t>
      </w:r>
      <w:r w:rsidRPr="00934EDD">
        <w:rPr>
          <w:rFonts w:ascii="Traditional Arabic" w:hAnsi="Traditional Arabic" w:hint="cs"/>
          <w:sz w:val="34"/>
          <w:szCs w:val="34"/>
          <w:rtl/>
        </w:rPr>
        <w:t>ظلمت</w:t>
      </w:r>
      <w:r w:rsidRPr="00934EDD">
        <w:rPr>
          <w:rFonts w:ascii="Traditional Arabic" w:hAnsi="Traditional Arabic"/>
          <w:sz w:val="34"/>
          <w:szCs w:val="34"/>
          <w:rtl/>
        </w:rPr>
        <w:t xml:space="preserve"> </w:t>
      </w:r>
      <w:r w:rsidRPr="00934EDD">
        <w:rPr>
          <w:rFonts w:ascii="Traditional Arabic" w:hAnsi="Traditional Arabic" w:hint="cs"/>
          <w:sz w:val="34"/>
          <w:szCs w:val="34"/>
          <w:rtl/>
        </w:rPr>
        <w:t>عينك،</w:t>
      </w:r>
      <w:r w:rsidRPr="00934EDD">
        <w:rPr>
          <w:rFonts w:ascii="Traditional Arabic" w:hAnsi="Traditional Arabic"/>
          <w:sz w:val="34"/>
          <w:szCs w:val="34"/>
          <w:rtl/>
        </w:rPr>
        <w:t xml:space="preserve"> </w:t>
      </w:r>
      <w:r w:rsidRPr="00934EDD">
        <w:rPr>
          <w:rFonts w:ascii="Traditional Arabic" w:hAnsi="Traditional Arabic" w:hint="cs"/>
          <w:sz w:val="34"/>
          <w:szCs w:val="34"/>
          <w:rtl/>
        </w:rPr>
        <w:t>فاستغفر</w:t>
      </w:r>
      <w:r w:rsidRPr="00934EDD">
        <w:rPr>
          <w:rFonts w:ascii="Traditional Arabic" w:hAnsi="Traditional Arabic"/>
          <w:sz w:val="34"/>
          <w:szCs w:val="34"/>
          <w:rtl/>
        </w:rPr>
        <w:t xml:space="preserve"> </w:t>
      </w:r>
      <w:r w:rsidRPr="00934EDD">
        <w:rPr>
          <w:rFonts w:ascii="Traditional Arabic" w:hAnsi="Traditional Arabic" w:hint="cs"/>
          <w:sz w:val="34"/>
          <w:szCs w:val="34"/>
          <w:rtl/>
        </w:rPr>
        <w:t>الله</w:t>
      </w:r>
      <w:r w:rsidRPr="00934EDD">
        <w:rPr>
          <w:rFonts w:ascii="Traditional Arabic" w:hAnsi="Traditional Arabic"/>
          <w:sz w:val="34"/>
          <w:szCs w:val="34"/>
          <w:rtl/>
        </w:rPr>
        <w:t xml:space="preserve"> </w:t>
      </w:r>
      <w:r w:rsidRPr="00934EDD">
        <w:rPr>
          <w:rFonts w:ascii="Traditional Arabic" w:hAnsi="Traditional Arabic" w:hint="cs"/>
          <w:sz w:val="34"/>
          <w:szCs w:val="34"/>
          <w:rtl/>
        </w:rPr>
        <w:t>وتب</w:t>
      </w:r>
      <w:r>
        <w:rPr>
          <w:rFonts w:ascii="Traditional Arabic" w:hAnsi="Traditional Arabic" w:hint="cs"/>
          <w:sz w:val="34"/>
          <w:szCs w:val="34"/>
          <w:rtl/>
        </w:rPr>
        <w:t xml:space="preserve">، </w:t>
      </w:r>
      <w:r w:rsidRPr="00934EDD">
        <w:rPr>
          <w:rFonts w:ascii="Traditional Arabic" w:hAnsi="Traditional Arabic" w:hint="cs"/>
          <w:sz w:val="34"/>
          <w:szCs w:val="34"/>
          <w:rtl/>
        </w:rPr>
        <w:t xml:space="preserve"> [تفسير القرطبي]</w:t>
      </w:r>
    </w:p>
    <w:p w:rsidR="00C0145C" w:rsidRPr="00934EDD" w:rsidRDefault="00C0145C" w:rsidP="00C0145C">
      <w:pPr>
        <w:numPr>
          <w:ilvl w:val="0"/>
          <w:numId w:val="8"/>
        </w:numPr>
        <w:tabs>
          <w:tab w:val="left" w:pos="509"/>
          <w:tab w:val="left" w:pos="707"/>
        </w:tabs>
        <w:bidi/>
        <w:spacing w:after="0" w:line="240" w:lineRule="auto"/>
        <w:ind w:left="-1" w:firstLine="282"/>
        <w:jc w:val="lowKashida"/>
        <w:rPr>
          <w:rFonts w:ascii="Traditional Arabic" w:eastAsia="Times New Roman" w:hAnsi="Traditional Arabic"/>
          <w:sz w:val="34"/>
          <w:szCs w:val="34"/>
          <w:lang w:bidi="ar-SY"/>
        </w:rPr>
      </w:pPr>
      <w:r w:rsidRPr="00934EDD">
        <w:rPr>
          <w:rFonts w:ascii="Traditional Arabic" w:eastAsia="Times New Roman" w:hAnsi="Traditional Arabic" w:hint="cs"/>
          <w:sz w:val="34"/>
          <w:szCs w:val="34"/>
          <w:rtl/>
          <w:lang w:bidi="ar-SY"/>
        </w:rPr>
        <w:t xml:space="preserve"> (كان</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الفضل</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بن</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عباس</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رديف</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رسول</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الله</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sz w:val="34"/>
          <w:szCs w:val="34"/>
          <w:lang w:bidi="ar-SY"/>
        </w:rPr>
        <w:sym w:font="AGA Arabesque" w:char="F072"/>
      </w:r>
      <w:r w:rsidRPr="00934EDD">
        <w:rPr>
          <w:rFonts w:ascii="Traditional Arabic" w:eastAsia="Times New Roman" w:hAnsi="Traditional Arabic" w:hint="cs"/>
          <w:sz w:val="34"/>
          <w:szCs w:val="34"/>
          <w:rtl/>
          <w:lang w:bidi="ar-SY"/>
        </w:rPr>
        <w:t>،</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فجاءته</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امرأة</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من</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خثعم</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تستفتيه</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فجعل</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الفضل</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ينظر</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إليها</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وتنظر</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إليه</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فجعل</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رسول</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الله</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sz w:val="34"/>
          <w:szCs w:val="34"/>
          <w:lang w:bidi="ar-SY"/>
        </w:rPr>
        <w:sym w:font="AGA Arabesque" w:char="F072"/>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يصرف</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وجه</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الفضل</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إلى</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الشق</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الآخر...)</w:t>
      </w:r>
      <w:r>
        <w:rPr>
          <w:rFonts w:ascii="Traditional Arabic" w:eastAsia="Times New Roman" w:hAnsi="Traditional Arabic" w:hint="cs"/>
          <w:sz w:val="34"/>
          <w:szCs w:val="34"/>
          <w:rtl/>
          <w:lang w:bidi="ar-SY"/>
        </w:rPr>
        <w:t xml:space="preserve"> [</w:t>
      </w:r>
      <w:r w:rsidRPr="00934EDD">
        <w:rPr>
          <w:rFonts w:ascii="Traditional Arabic" w:eastAsia="Times New Roman" w:hAnsi="Traditional Arabic" w:hint="cs"/>
          <w:sz w:val="34"/>
          <w:szCs w:val="34"/>
          <w:rtl/>
          <w:lang w:bidi="ar-SY"/>
        </w:rPr>
        <w:t>البخاري</w:t>
      </w:r>
      <w:r w:rsidRPr="00934EDD">
        <w:rPr>
          <w:rFonts w:ascii="Traditional Arabic" w:eastAsia="Times New Roman" w:hAnsi="Traditional Arabic"/>
          <w:sz w:val="34"/>
          <w:szCs w:val="34"/>
          <w:rtl/>
          <w:lang w:bidi="ar-SY"/>
        </w:rPr>
        <w:t xml:space="preserve"> </w:t>
      </w:r>
      <w:r w:rsidRPr="00934EDD">
        <w:rPr>
          <w:rFonts w:ascii="Traditional Arabic" w:eastAsia="Times New Roman" w:hAnsi="Traditional Arabic" w:hint="cs"/>
          <w:sz w:val="34"/>
          <w:szCs w:val="34"/>
          <w:rtl/>
          <w:lang w:bidi="ar-SY"/>
        </w:rPr>
        <w:t>ومسلم</w:t>
      </w:r>
      <w:r>
        <w:rPr>
          <w:rFonts w:ascii="Traditional Arabic" w:eastAsia="Times New Roman" w:hAnsi="Traditional Arabic" w:hint="cs"/>
          <w:sz w:val="34"/>
          <w:szCs w:val="34"/>
          <w:rtl/>
          <w:lang w:bidi="ar-SY"/>
        </w:rPr>
        <w:t>]</w:t>
      </w:r>
      <w:r w:rsidRPr="00934EDD">
        <w:rPr>
          <w:rFonts w:ascii="Traditional Arabic" w:eastAsia="Times New Roman" w:hAnsi="Traditional Arabic"/>
          <w:sz w:val="34"/>
          <w:szCs w:val="34"/>
          <w:rtl/>
          <w:lang w:bidi="ar-SY"/>
        </w:rPr>
        <w:t>.</w:t>
      </w:r>
    </w:p>
    <w:p w:rsidR="00C0145C" w:rsidRDefault="00C0145C" w:rsidP="00C0145C">
      <w:pPr>
        <w:tabs>
          <w:tab w:val="left" w:pos="707"/>
        </w:tabs>
        <w:bidi/>
        <w:ind w:left="-1" w:firstLine="282"/>
        <w:jc w:val="lowKashida"/>
        <w:rPr>
          <w:rFonts w:ascii="Traditional Arabic" w:hAnsi="Traditional Arabic" w:hint="cs"/>
          <w:sz w:val="34"/>
          <w:szCs w:val="34"/>
          <w:rtl/>
        </w:rPr>
      </w:pPr>
      <w:r w:rsidRPr="00934EDD">
        <w:rPr>
          <w:rFonts w:ascii="Traditional Arabic" w:hAnsi="Traditional Arabic" w:hint="cs"/>
          <w:sz w:val="34"/>
          <w:szCs w:val="34"/>
          <w:rtl/>
        </w:rPr>
        <w:t>وللأسف، مع كل هذا الخطر بتنا اليوم نرى الصور الخليعة والمقاطع الماجنة على جوالات أبنائنا الشباب، ونرى الباعة في أسواقهم والسائقين في مركباتهم والطلاب في جامعاتهم أطلقوا لنظرهم العنان، بل تعاقد الأصدقاء وتعاهدوا الوقوف على أبواب مدارس الإناث، وإنك لتراهم يسيؤون إلى أعراض المسلمين بعينهم أو قولهم أو فعلهم، وما من سائل أو رادّ.</w:t>
      </w:r>
    </w:p>
    <w:p w:rsidR="00C0145C" w:rsidRPr="00934EDD" w:rsidRDefault="00C0145C" w:rsidP="00C0145C">
      <w:pPr>
        <w:tabs>
          <w:tab w:val="left" w:pos="707"/>
        </w:tabs>
        <w:bidi/>
        <w:ind w:left="-1" w:firstLine="282"/>
        <w:jc w:val="lowKashida"/>
        <w:rPr>
          <w:rFonts w:eastAsia="Times New Roman"/>
          <w:b/>
          <w:bCs/>
          <w:sz w:val="34"/>
          <w:szCs w:val="34"/>
          <w:rtl/>
        </w:rPr>
      </w:pPr>
      <w:r w:rsidRPr="00934EDD">
        <w:rPr>
          <w:rFonts w:ascii="Traditional Arabic" w:hAnsi="Traditional Arabic" w:hint="cs"/>
          <w:sz w:val="34"/>
          <w:szCs w:val="34"/>
          <w:rtl/>
        </w:rPr>
        <w:t xml:space="preserve"> </w:t>
      </w:r>
      <w:r>
        <w:rPr>
          <w:rFonts w:ascii="Traditional Arabic" w:hAnsi="Traditional Arabic"/>
          <w:sz w:val="34"/>
          <w:szCs w:val="34"/>
          <w:rtl/>
        </w:rPr>
        <w:t>و</w:t>
      </w:r>
      <w:r>
        <w:rPr>
          <w:rFonts w:ascii="Traditional Arabic" w:hAnsi="Traditional Arabic" w:hint="cs"/>
          <w:sz w:val="34"/>
          <w:szCs w:val="34"/>
          <w:rtl/>
        </w:rPr>
        <w:t>لا يمر</w:t>
      </w:r>
      <w:r w:rsidRPr="00934EDD">
        <w:rPr>
          <w:rFonts w:ascii="Traditional Arabic" w:hAnsi="Traditional Arabic"/>
          <w:sz w:val="34"/>
          <w:szCs w:val="34"/>
          <w:rtl/>
        </w:rPr>
        <w:t xml:space="preserve"> </w:t>
      </w:r>
      <w:r w:rsidRPr="00934EDD">
        <w:rPr>
          <w:rFonts w:ascii="Traditional Arabic" w:hAnsi="Traditional Arabic" w:hint="cs"/>
          <w:sz w:val="34"/>
          <w:szCs w:val="34"/>
          <w:rtl/>
        </w:rPr>
        <w:t>أمثال هذا السلوك</w:t>
      </w:r>
      <w:r>
        <w:rPr>
          <w:rFonts w:ascii="Traditional Arabic" w:hAnsi="Traditional Arabic"/>
          <w:sz w:val="34"/>
          <w:szCs w:val="34"/>
          <w:rtl/>
        </w:rPr>
        <w:t xml:space="preserve"> غالباً</w:t>
      </w:r>
      <w:r>
        <w:rPr>
          <w:rFonts w:ascii="Traditional Arabic" w:hAnsi="Traditional Arabic" w:hint="cs"/>
          <w:sz w:val="34"/>
          <w:szCs w:val="34"/>
          <w:rtl/>
        </w:rPr>
        <w:t xml:space="preserve"> من دون عواقب لاحقة</w:t>
      </w:r>
      <w:r w:rsidRPr="00934EDD">
        <w:rPr>
          <w:rFonts w:ascii="Traditional Arabic" w:hAnsi="Traditional Arabic"/>
          <w:sz w:val="34"/>
          <w:szCs w:val="34"/>
          <w:rtl/>
        </w:rPr>
        <w:t xml:space="preserve">، بل </w:t>
      </w:r>
      <w:r w:rsidRPr="00934EDD">
        <w:rPr>
          <w:rFonts w:ascii="Traditional Arabic" w:hAnsi="Traditional Arabic" w:hint="cs"/>
          <w:sz w:val="34"/>
          <w:szCs w:val="34"/>
          <w:rtl/>
        </w:rPr>
        <w:t>ي</w:t>
      </w:r>
      <w:r>
        <w:rPr>
          <w:rFonts w:ascii="Traditional Arabic" w:hAnsi="Traditional Arabic"/>
          <w:sz w:val="34"/>
          <w:szCs w:val="34"/>
          <w:rtl/>
        </w:rPr>
        <w:t xml:space="preserve">تبعه توابع </w:t>
      </w:r>
      <w:r>
        <w:rPr>
          <w:rFonts w:ascii="Traditional Arabic" w:hAnsi="Traditional Arabic" w:hint="cs"/>
          <w:sz w:val="34"/>
          <w:szCs w:val="34"/>
          <w:rtl/>
        </w:rPr>
        <w:t>قد</w:t>
      </w:r>
      <w:r w:rsidRPr="00934EDD">
        <w:rPr>
          <w:rFonts w:ascii="Traditional Arabic" w:hAnsi="Traditional Arabic"/>
          <w:sz w:val="34"/>
          <w:szCs w:val="34"/>
          <w:rtl/>
        </w:rPr>
        <w:t xml:space="preserve"> تتفاقم </w:t>
      </w:r>
      <w:r w:rsidRPr="00934EDD">
        <w:rPr>
          <w:rFonts w:ascii="Traditional Arabic" w:hAnsi="Traditional Arabic" w:hint="cs"/>
          <w:sz w:val="34"/>
          <w:szCs w:val="34"/>
          <w:rtl/>
        </w:rPr>
        <w:t>ل</w:t>
      </w:r>
      <w:r w:rsidRPr="00934EDD">
        <w:rPr>
          <w:rFonts w:ascii="Traditional Arabic" w:hAnsi="Traditional Arabic"/>
          <w:sz w:val="34"/>
          <w:szCs w:val="34"/>
          <w:rtl/>
        </w:rPr>
        <w:t>تصبح إدماناً</w:t>
      </w:r>
      <w:r w:rsidRPr="00934EDD">
        <w:rPr>
          <w:rFonts w:ascii="Traditional Arabic" w:hAnsi="Traditional Arabic" w:hint="cs"/>
          <w:sz w:val="34"/>
          <w:szCs w:val="34"/>
          <w:rtl/>
        </w:rPr>
        <w:t xml:space="preserve"> ومرضاً يرافق الشاب بعد الزواج، و</w:t>
      </w:r>
      <w:r w:rsidRPr="00934EDD">
        <w:rPr>
          <w:rFonts w:ascii="Traditional Arabic" w:hAnsi="Traditional Arabic"/>
          <w:sz w:val="34"/>
          <w:szCs w:val="34"/>
          <w:rtl/>
        </w:rPr>
        <w:t>كم</w:t>
      </w:r>
      <w:r w:rsidRPr="00934EDD">
        <w:rPr>
          <w:rFonts w:ascii="Traditional Arabic" w:hAnsi="Traditional Arabic" w:hint="cs"/>
          <w:sz w:val="34"/>
          <w:szCs w:val="34"/>
          <w:rtl/>
        </w:rPr>
        <w:t xml:space="preserve"> من</w:t>
      </w:r>
      <w:r w:rsidRPr="00934EDD">
        <w:rPr>
          <w:rFonts w:ascii="Traditional Arabic" w:hAnsi="Traditional Arabic"/>
          <w:sz w:val="34"/>
          <w:szCs w:val="34"/>
          <w:rtl/>
        </w:rPr>
        <w:t xml:space="preserve"> رجل كره زوجته</w:t>
      </w:r>
      <w:r w:rsidRPr="00934EDD">
        <w:rPr>
          <w:rFonts w:ascii="Traditional Arabic" w:hAnsi="Traditional Arabic" w:hint="cs"/>
          <w:sz w:val="34"/>
          <w:szCs w:val="34"/>
          <w:rtl/>
        </w:rPr>
        <w:t xml:space="preserve"> وزهد بها</w:t>
      </w:r>
      <w:r w:rsidRPr="00934EDD">
        <w:rPr>
          <w:rFonts w:ascii="Traditional Arabic" w:hAnsi="Traditional Arabic"/>
          <w:sz w:val="34"/>
          <w:szCs w:val="34"/>
          <w:rtl/>
        </w:rPr>
        <w:t xml:space="preserve"> بعد مشاهدته لتلك المواقع</w:t>
      </w:r>
      <w:r w:rsidRPr="00934EDD">
        <w:rPr>
          <w:rFonts w:ascii="Traditional Arabic" w:hAnsi="Traditional Arabic" w:hint="cs"/>
          <w:sz w:val="34"/>
          <w:szCs w:val="34"/>
          <w:rtl/>
        </w:rPr>
        <w:t>، وكم من زوجة فرّت من بيت زوجها لما تتأذى به من دوام نظر زوجها إلى مفاتن غيرها</w:t>
      </w:r>
      <w:r w:rsidRPr="00934EDD">
        <w:rPr>
          <w:rFonts w:ascii="Traditional Arabic" w:hAnsi="Traditional Arabic"/>
          <w:sz w:val="34"/>
          <w:szCs w:val="34"/>
          <w:rtl/>
        </w:rPr>
        <w:t>، وكم من بيوت هد</w:t>
      </w:r>
      <w:r w:rsidRPr="00934EDD">
        <w:rPr>
          <w:rFonts w:ascii="Traditional Arabic" w:hAnsi="Traditional Arabic" w:hint="cs"/>
          <w:sz w:val="34"/>
          <w:szCs w:val="34"/>
          <w:rtl/>
        </w:rPr>
        <w:t>ِّ</w:t>
      </w:r>
      <w:r w:rsidRPr="00934EDD">
        <w:rPr>
          <w:rFonts w:ascii="Traditional Arabic" w:hAnsi="Traditional Arabic"/>
          <w:sz w:val="34"/>
          <w:szCs w:val="34"/>
          <w:rtl/>
        </w:rPr>
        <w:t xml:space="preserve">مت وكبائر ارتكبت نتيجة لانتشار تلك </w:t>
      </w:r>
      <w:r w:rsidRPr="00934EDD">
        <w:rPr>
          <w:rFonts w:ascii="Traditional Arabic" w:hAnsi="Traditional Arabic" w:hint="cs"/>
          <w:sz w:val="34"/>
          <w:szCs w:val="34"/>
          <w:rtl/>
        </w:rPr>
        <w:t>الرذائل</w:t>
      </w:r>
      <w:r w:rsidRPr="00934EDD">
        <w:rPr>
          <w:rFonts w:ascii="Traditional Arabic" w:hAnsi="Traditional Arabic"/>
          <w:sz w:val="34"/>
          <w:szCs w:val="34"/>
          <w:rtl/>
        </w:rPr>
        <w:t>، ف</w:t>
      </w:r>
      <w:r w:rsidRPr="00934EDD">
        <w:rPr>
          <w:rFonts w:ascii="Traditional Arabic" w:hAnsi="Traditional Arabic" w:hint="cs"/>
          <w:sz w:val="34"/>
          <w:szCs w:val="34"/>
          <w:rtl/>
        </w:rPr>
        <w:t xml:space="preserve">إذا ما وقع الشاب في المصيدة </w:t>
      </w:r>
      <w:r w:rsidRPr="00934EDD">
        <w:rPr>
          <w:rFonts w:ascii="Traditional Arabic" w:hAnsi="Traditional Arabic"/>
          <w:sz w:val="34"/>
          <w:szCs w:val="34"/>
          <w:rtl/>
        </w:rPr>
        <w:t>عجز عن الإقلاع عن تلك المعصية الخطيرة، و</w:t>
      </w:r>
      <w:r w:rsidRPr="00934EDD">
        <w:rPr>
          <w:rFonts w:ascii="Traditional Arabic" w:hAnsi="Traditional Arabic" w:hint="cs"/>
          <w:sz w:val="34"/>
          <w:szCs w:val="34"/>
          <w:rtl/>
        </w:rPr>
        <w:t>أ</w:t>
      </w:r>
      <w:r w:rsidRPr="00934EDD">
        <w:rPr>
          <w:rFonts w:ascii="Traditional Arabic" w:hAnsi="Traditional Arabic"/>
          <w:sz w:val="34"/>
          <w:szCs w:val="34"/>
          <w:rtl/>
        </w:rPr>
        <w:t>صبحت الش</w:t>
      </w:r>
      <w:r w:rsidRPr="00934EDD">
        <w:rPr>
          <w:rFonts w:ascii="Traditional Arabic" w:hAnsi="Traditional Arabic" w:hint="cs"/>
          <w:sz w:val="34"/>
          <w:szCs w:val="34"/>
          <w:rtl/>
        </w:rPr>
        <w:t>َّ</w:t>
      </w:r>
      <w:r w:rsidRPr="00934EDD">
        <w:rPr>
          <w:rFonts w:ascii="Traditional Arabic" w:hAnsi="Traditional Arabic"/>
          <w:sz w:val="34"/>
          <w:szCs w:val="34"/>
          <w:rtl/>
        </w:rPr>
        <w:t>هوة الجنسية محط اهتمامه وتفكيره الوحيد، وتركيزه في الحياة، و</w:t>
      </w:r>
      <w:r w:rsidRPr="00934EDD">
        <w:rPr>
          <w:rFonts w:ascii="Traditional Arabic" w:hAnsi="Traditional Arabic" w:hint="cs"/>
          <w:sz w:val="34"/>
          <w:szCs w:val="34"/>
          <w:rtl/>
        </w:rPr>
        <w:t>قد يدفعه</w:t>
      </w:r>
      <w:r w:rsidRPr="00934EDD">
        <w:rPr>
          <w:rFonts w:ascii="Traditional Arabic" w:hAnsi="Traditional Arabic"/>
          <w:sz w:val="34"/>
          <w:szCs w:val="34"/>
          <w:rtl/>
        </w:rPr>
        <w:t xml:space="preserve"> هذا إلى ارتكاب الكبائر</w:t>
      </w:r>
      <w:r w:rsidRPr="00934EDD">
        <w:rPr>
          <w:rFonts w:ascii="Traditional Arabic" w:hAnsi="Traditional Arabic" w:hint="cs"/>
          <w:sz w:val="34"/>
          <w:szCs w:val="34"/>
          <w:rtl/>
        </w:rPr>
        <w:t>، فإياك -أخي- أن تقع، فرداء العفة والإيمان دقيق رقيق.</w:t>
      </w:r>
    </w:p>
    <w:p w:rsidR="00C0145C" w:rsidRPr="00934EDD" w:rsidRDefault="00C0145C" w:rsidP="00C0145C">
      <w:pPr>
        <w:tabs>
          <w:tab w:val="left" w:pos="707"/>
        </w:tabs>
        <w:bidi/>
        <w:ind w:left="-1" w:firstLine="282"/>
        <w:jc w:val="lowKashida"/>
        <w:rPr>
          <w:b/>
          <w:bCs/>
          <w:sz w:val="34"/>
          <w:szCs w:val="34"/>
          <w:rtl/>
        </w:rPr>
      </w:pPr>
      <w:r>
        <w:rPr>
          <w:rFonts w:hint="cs"/>
          <w:b/>
          <w:bCs/>
          <w:sz w:val="34"/>
          <w:szCs w:val="34"/>
          <w:rtl/>
        </w:rPr>
        <w:t>وفي الختام أهديكم</w:t>
      </w:r>
      <w:r w:rsidRPr="00934EDD">
        <w:rPr>
          <w:rFonts w:hint="cs"/>
          <w:b/>
          <w:bCs/>
          <w:sz w:val="34"/>
          <w:szCs w:val="34"/>
          <w:rtl/>
        </w:rPr>
        <w:t xml:space="preserve"> نصائح تعين على غض البصر:</w:t>
      </w:r>
    </w:p>
    <w:p w:rsidR="00C0145C" w:rsidRPr="00934EDD" w:rsidRDefault="00C0145C" w:rsidP="00C0145C">
      <w:pPr>
        <w:numPr>
          <w:ilvl w:val="0"/>
          <w:numId w:val="10"/>
        </w:numPr>
        <w:tabs>
          <w:tab w:val="left" w:pos="509"/>
          <w:tab w:val="left" w:pos="707"/>
        </w:tabs>
        <w:bidi/>
        <w:spacing w:after="0" w:line="240" w:lineRule="auto"/>
        <w:ind w:left="-1" w:firstLine="282"/>
        <w:contextualSpacing/>
        <w:jc w:val="lowKashida"/>
        <w:rPr>
          <w:rFonts w:eastAsia="Times New Roman"/>
          <w:sz w:val="34"/>
          <w:szCs w:val="34"/>
          <w:lang w:bidi="ar-SY"/>
        </w:rPr>
      </w:pPr>
      <w:r w:rsidRPr="00934EDD">
        <w:rPr>
          <w:rFonts w:eastAsia="Times New Roman" w:hint="cs"/>
          <w:sz w:val="34"/>
          <w:szCs w:val="34"/>
          <w:rtl/>
          <w:lang w:bidi="ar-SY"/>
        </w:rPr>
        <w:t>عليك بنسخة من القرآن الكريم، احملها في جيبك أو على جهازك المحمول، أو احمل أي كتاب جيبي نافع تغتنم بقراءته وقت الطريق. وقد أخبرني أحد حفاظ القرآن الكريم أنه حفظ ما يقارب ثمانين بالمائة من القرآن الكريم في وسائل النقل.</w:t>
      </w:r>
    </w:p>
    <w:p w:rsidR="00C0145C" w:rsidRPr="00934EDD" w:rsidRDefault="00C0145C" w:rsidP="00C0145C">
      <w:pPr>
        <w:numPr>
          <w:ilvl w:val="0"/>
          <w:numId w:val="10"/>
        </w:numPr>
        <w:tabs>
          <w:tab w:val="left" w:pos="509"/>
          <w:tab w:val="left" w:pos="707"/>
        </w:tabs>
        <w:bidi/>
        <w:spacing w:after="0" w:line="240" w:lineRule="auto"/>
        <w:ind w:left="-1" w:firstLine="282"/>
        <w:contextualSpacing/>
        <w:jc w:val="lowKashida"/>
        <w:rPr>
          <w:rFonts w:eastAsia="Times New Roman"/>
          <w:sz w:val="34"/>
          <w:szCs w:val="34"/>
          <w:lang w:bidi="ar-SY"/>
        </w:rPr>
      </w:pPr>
      <w:r w:rsidRPr="00934EDD">
        <w:rPr>
          <w:rFonts w:eastAsia="Times New Roman" w:hint="cs"/>
          <w:sz w:val="34"/>
          <w:szCs w:val="34"/>
          <w:rtl/>
          <w:lang w:bidi="ar-SY"/>
        </w:rPr>
        <w:t xml:space="preserve">إن كنت لا تستطيع القراءة في الطريق -لأنك تقود مركبتك مثلاً- فأعمِل قلبك ولسانك بذكر الله، يقذف في قلبك حبه، والرغبة في اتِّباع أمره والخوف من مخالفته، ويعصمك من وساوس الشيطان. </w:t>
      </w:r>
    </w:p>
    <w:p w:rsidR="00C0145C" w:rsidRPr="00934EDD" w:rsidRDefault="00C0145C" w:rsidP="00C0145C">
      <w:pPr>
        <w:tabs>
          <w:tab w:val="left" w:pos="707"/>
        </w:tabs>
        <w:bidi/>
        <w:ind w:left="-1" w:firstLine="282"/>
        <w:contextualSpacing/>
        <w:jc w:val="lowKashida"/>
        <w:rPr>
          <w:rFonts w:eastAsia="Times New Roman"/>
          <w:sz w:val="34"/>
          <w:szCs w:val="34"/>
          <w:lang w:bidi="ar-SY"/>
        </w:rPr>
      </w:pPr>
      <w:r w:rsidRPr="00934EDD">
        <w:rPr>
          <w:rFonts w:eastAsia="Times New Roman" w:hint="cs"/>
          <w:sz w:val="34"/>
          <w:szCs w:val="34"/>
          <w:rtl/>
        </w:rPr>
        <w:t xml:space="preserve">قال رسول الله </w:t>
      </w:r>
      <w:r w:rsidRPr="00934EDD">
        <w:rPr>
          <w:rFonts w:eastAsia="Times New Roman"/>
          <w:sz w:val="34"/>
          <w:szCs w:val="34"/>
          <w:lang w:val="en-GB" w:bidi="ar-SY"/>
        </w:rPr>
        <w:sym w:font="AGA Arabesque" w:char="F072"/>
      </w:r>
      <w:r w:rsidRPr="00934EDD">
        <w:rPr>
          <w:rFonts w:eastAsia="Times New Roman" w:hint="cs"/>
          <w:sz w:val="34"/>
          <w:szCs w:val="34"/>
          <w:rtl/>
        </w:rPr>
        <w:t>: «</w:t>
      </w:r>
      <w:r w:rsidRPr="00934EDD">
        <w:rPr>
          <w:rFonts w:eastAsia="Times New Roman" w:hint="cs"/>
          <w:b/>
          <w:bCs/>
          <w:sz w:val="34"/>
          <w:szCs w:val="34"/>
          <w:rtl/>
        </w:rPr>
        <w:t>آ</w:t>
      </w:r>
      <w:r w:rsidRPr="00934EDD">
        <w:rPr>
          <w:rFonts w:eastAsia="Times New Roman"/>
          <w:b/>
          <w:bCs/>
          <w:sz w:val="34"/>
          <w:szCs w:val="34"/>
          <w:rtl/>
        </w:rPr>
        <w:t>مركم أن تذكروا الله</w:t>
      </w:r>
      <w:r w:rsidRPr="00934EDD">
        <w:rPr>
          <w:rFonts w:eastAsia="Times New Roman" w:hint="cs"/>
          <w:b/>
          <w:bCs/>
          <w:sz w:val="34"/>
          <w:szCs w:val="34"/>
          <w:rtl/>
        </w:rPr>
        <w:t>،</w:t>
      </w:r>
      <w:r w:rsidRPr="00934EDD">
        <w:rPr>
          <w:rFonts w:eastAsia="Times New Roman"/>
          <w:b/>
          <w:bCs/>
          <w:sz w:val="34"/>
          <w:szCs w:val="34"/>
          <w:rtl/>
        </w:rPr>
        <w:t xml:space="preserve"> فإن مثل ذلك كمثل رجل</w:t>
      </w:r>
      <w:r w:rsidRPr="00934EDD">
        <w:rPr>
          <w:rFonts w:eastAsia="Times New Roman" w:hint="cs"/>
          <w:b/>
          <w:bCs/>
          <w:sz w:val="34"/>
          <w:szCs w:val="34"/>
          <w:rtl/>
        </w:rPr>
        <w:t>ٍ</w:t>
      </w:r>
      <w:r w:rsidRPr="00934EDD">
        <w:rPr>
          <w:rFonts w:eastAsia="Times New Roman"/>
          <w:b/>
          <w:bCs/>
          <w:sz w:val="34"/>
          <w:szCs w:val="34"/>
          <w:rtl/>
        </w:rPr>
        <w:t xml:space="preserve"> خرج العدو في أثره سراعا</w:t>
      </w:r>
      <w:r w:rsidRPr="00934EDD">
        <w:rPr>
          <w:rFonts w:eastAsia="Times New Roman" w:hint="cs"/>
          <w:b/>
          <w:bCs/>
          <w:sz w:val="34"/>
          <w:szCs w:val="34"/>
          <w:rtl/>
        </w:rPr>
        <w:t>ً</w:t>
      </w:r>
      <w:r w:rsidRPr="00934EDD">
        <w:rPr>
          <w:rFonts w:eastAsia="Times New Roman"/>
          <w:b/>
          <w:bCs/>
          <w:sz w:val="34"/>
          <w:szCs w:val="34"/>
          <w:rtl/>
        </w:rPr>
        <w:t xml:space="preserve"> حتى أتى على حصن حصين فأحرز نفسه منهم</w:t>
      </w:r>
      <w:r w:rsidRPr="00934EDD">
        <w:rPr>
          <w:rFonts w:eastAsia="Times New Roman" w:hint="cs"/>
          <w:b/>
          <w:bCs/>
          <w:sz w:val="34"/>
          <w:szCs w:val="34"/>
          <w:rtl/>
        </w:rPr>
        <w:t>،</w:t>
      </w:r>
      <w:r w:rsidRPr="00934EDD">
        <w:rPr>
          <w:rFonts w:eastAsia="Times New Roman"/>
          <w:b/>
          <w:bCs/>
          <w:sz w:val="34"/>
          <w:szCs w:val="34"/>
          <w:rtl/>
        </w:rPr>
        <w:t xml:space="preserve"> كذلك العبد لا يحرز نفسه من الشيطان إلا بذكر الله</w:t>
      </w:r>
      <w:r w:rsidRPr="00934EDD">
        <w:rPr>
          <w:rFonts w:eastAsia="Times New Roman" w:hint="cs"/>
          <w:sz w:val="34"/>
          <w:szCs w:val="34"/>
          <w:rtl/>
        </w:rPr>
        <w:t>» [الترمذي]</w:t>
      </w:r>
      <w:r w:rsidRPr="00D64B0E">
        <w:rPr>
          <w:rFonts w:eastAsia="Times New Roman" w:hint="cs"/>
          <w:sz w:val="34"/>
          <w:szCs w:val="34"/>
          <w:rtl/>
          <w:lang w:bidi="ar-SY"/>
        </w:rPr>
        <w:t xml:space="preserve"> </w:t>
      </w:r>
    </w:p>
    <w:p w:rsidR="00C0145C" w:rsidRPr="00934EDD" w:rsidRDefault="00C0145C" w:rsidP="00C0145C">
      <w:pPr>
        <w:tabs>
          <w:tab w:val="left" w:pos="509"/>
          <w:tab w:val="left" w:pos="707"/>
        </w:tabs>
        <w:bidi/>
        <w:ind w:left="281"/>
        <w:contextualSpacing/>
        <w:jc w:val="lowKashida"/>
        <w:rPr>
          <w:rFonts w:eastAsia="Times New Roman"/>
          <w:sz w:val="34"/>
          <w:szCs w:val="34"/>
          <w:lang w:bidi="ar-SY"/>
        </w:rPr>
      </w:pPr>
    </w:p>
    <w:p w:rsidR="00C0145C" w:rsidRPr="00934EDD" w:rsidRDefault="00C0145C" w:rsidP="00C0145C">
      <w:pPr>
        <w:numPr>
          <w:ilvl w:val="0"/>
          <w:numId w:val="10"/>
        </w:numPr>
        <w:tabs>
          <w:tab w:val="left" w:pos="509"/>
          <w:tab w:val="left" w:pos="707"/>
        </w:tabs>
        <w:bidi/>
        <w:spacing w:after="0" w:line="240" w:lineRule="auto"/>
        <w:ind w:left="-1" w:firstLine="282"/>
        <w:contextualSpacing/>
        <w:jc w:val="lowKashida"/>
        <w:rPr>
          <w:rFonts w:eastAsia="Times New Roman"/>
          <w:sz w:val="34"/>
          <w:szCs w:val="34"/>
          <w:lang w:bidi="ar-SY"/>
        </w:rPr>
      </w:pPr>
      <w:r w:rsidRPr="00934EDD">
        <w:rPr>
          <w:rFonts w:eastAsia="Times New Roman" w:hint="cs"/>
          <w:sz w:val="34"/>
          <w:szCs w:val="34"/>
          <w:rtl/>
          <w:lang w:bidi="ar-SY"/>
        </w:rPr>
        <w:lastRenderedPageBreak/>
        <w:t xml:space="preserve">أكثِر من الدعاء (اللهم حبب إلينا الإيمان وزينه في قلوبنا وكرّه إلينا الكفر والفسوق والعصيان واجعلنا من الراشدين)، واسأل الله أن يعينك على غض البصر، </w:t>
      </w:r>
      <w:r w:rsidRPr="00934EDD">
        <w:rPr>
          <w:rFonts w:ascii="Traditional Arabic" w:hAnsi="Traditional Arabic"/>
          <w:sz w:val="34"/>
          <w:szCs w:val="34"/>
          <w:rtl/>
        </w:rPr>
        <w:t>ولا تنس أن تتحرى أوقات استجابة الدعاء</w:t>
      </w:r>
      <w:r w:rsidRPr="00934EDD">
        <w:rPr>
          <w:rFonts w:eastAsia="Times New Roman" w:hint="cs"/>
          <w:sz w:val="34"/>
          <w:szCs w:val="34"/>
          <w:rtl/>
          <w:lang w:bidi="ar-SY"/>
        </w:rPr>
        <w:t xml:space="preserve">. </w:t>
      </w:r>
    </w:p>
    <w:p w:rsidR="00C0145C" w:rsidRPr="00934EDD" w:rsidRDefault="00C0145C" w:rsidP="00C0145C">
      <w:pPr>
        <w:numPr>
          <w:ilvl w:val="0"/>
          <w:numId w:val="10"/>
        </w:numPr>
        <w:tabs>
          <w:tab w:val="left" w:pos="509"/>
          <w:tab w:val="left" w:pos="707"/>
        </w:tabs>
        <w:bidi/>
        <w:spacing w:after="0" w:line="240" w:lineRule="auto"/>
        <w:ind w:left="-1" w:firstLine="282"/>
        <w:contextualSpacing/>
        <w:jc w:val="lowKashida"/>
        <w:rPr>
          <w:rFonts w:eastAsia="Times New Roman"/>
          <w:sz w:val="34"/>
          <w:szCs w:val="34"/>
          <w:lang w:bidi="ar-SY"/>
        </w:rPr>
      </w:pPr>
      <w:r w:rsidRPr="00934EDD">
        <w:rPr>
          <w:rFonts w:eastAsia="Times New Roman" w:hint="cs"/>
          <w:sz w:val="34"/>
          <w:szCs w:val="34"/>
          <w:rtl/>
          <w:lang w:bidi="ar-SY"/>
        </w:rPr>
        <w:t>تذكّر أن عيناً تجول فيما حرَّم الله كيف لها أن تنظر إلى وجه الله يوم القيامة، وقد اتخذت أمره في الدنيا ظهرياً؟!</w:t>
      </w:r>
    </w:p>
    <w:p w:rsidR="00C0145C" w:rsidRPr="00934EDD" w:rsidRDefault="00C0145C" w:rsidP="00C0145C">
      <w:pPr>
        <w:numPr>
          <w:ilvl w:val="0"/>
          <w:numId w:val="10"/>
        </w:numPr>
        <w:tabs>
          <w:tab w:val="left" w:pos="509"/>
          <w:tab w:val="left" w:pos="707"/>
        </w:tabs>
        <w:bidi/>
        <w:spacing w:after="0" w:line="240" w:lineRule="auto"/>
        <w:ind w:left="-1" w:firstLine="282"/>
        <w:contextualSpacing/>
        <w:jc w:val="lowKashida"/>
        <w:rPr>
          <w:sz w:val="34"/>
          <w:szCs w:val="34"/>
        </w:rPr>
      </w:pPr>
      <w:r w:rsidRPr="00934EDD">
        <w:rPr>
          <w:rFonts w:eastAsia="Times New Roman" w:hint="cs"/>
          <w:sz w:val="34"/>
          <w:szCs w:val="34"/>
          <w:rtl/>
          <w:lang w:bidi="ar-SY"/>
        </w:rPr>
        <w:t xml:space="preserve">اعلم أن ما غضضتَ عنه طرفك لم تُحرَم منه، بل أبدلك الله به </w:t>
      </w:r>
      <w:r w:rsidRPr="00934EDD">
        <w:rPr>
          <w:rFonts w:ascii="Traditional Arabic" w:hAnsi="Traditional Arabic" w:hint="cs"/>
          <w:sz w:val="34"/>
          <w:szCs w:val="34"/>
          <w:rtl/>
        </w:rPr>
        <w:t>سعادة وراحة وقناعة وهناءً في قلبك وزوجك ونفسك</w:t>
      </w:r>
      <w:r w:rsidRPr="00934EDD">
        <w:rPr>
          <w:rFonts w:eastAsia="Times New Roman" w:hint="cs"/>
          <w:sz w:val="34"/>
          <w:szCs w:val="34"/>
          <w:rtl/>
        </w:rPr>
        <w:t>،</w:t>
      </w:r>
      <w:r w:rsidRPr="00934EDD">
        <w:rPr>
          <w:rFonts w:eastAsia="Times New Roman" w:hint="cs"/>
          <w:sz w:val="34"/>
          <w:szCs w:val="34"/>
          <w:rtl/>
          <w:lang w:bidi="ar-SY"/>
        </w:rPr>
        <w:t xml:space="preserve"> وأعطاك في الجنة خيراً من ذلك وأفضل. </w:t>
      </w:r>
    </w:p>
    <w:p w:rsidR="00C0145C" w:rsidRPr="00934EDD" w:rsidRDefault="00C0145C" w:rsidP="00C0145C">
      <w:pPr>
        <w:tabs>
          <w:tab w:val="left" w:pos="707"/>
        </w:tabs>
        <w:bidi/>
        <w:ind w:left="-1" w:firstLine="282"/>
        <w:jc w:val="lowKashida"/>
        <w:rPr>
          <w:rFonts w:eastAsia="Times New Roman"/>
          <w:sz w:val="34"/>
          <w:szCs w:val="34"/>
          <w:rtl/>
          <w:lang w:bidi="ar-SY"/>
        </w:rPr>
      </w:pPr>
    </w:p>
    <w:p w:rsidR="00C0145C" w:rsidRPr="00934EDD" w:rsidRDefault="00C0145C" w:rsidP="00C0145C">
      <w:pPr>
        <w:numPr>
          <w:ilvl w:val="0"/>
          <w:numId w:val="10"/>
        </w:numPr>
        <w:tabs>
          <w:tab w:val="left" w:pos="509"/>
          <w:tab w:val="left" w:pos="707"/>
        </w:tabs>
        <w:bidi/>
        <w:spacing w:after="0" w:line="240" w:lineRule="auto"/>
        <w:ind w:left="-1" w:firstLine="282"/>
        <w:contextualSpacing/>
        <w:jc w:val="lowKashida"/>
        <w:rPr>
          <w:sz w:val="34"/>
          <w:szCs w:val="34"/>
          <w:rtl/>
        </w:rPr>
      </w:pPr>
      <w:r w:rsidRPr="00934EDD">
        <w:rPr>
          <w:rFonts w:ascii="Traditional Arabic" w:hAnsi="Traditional Arabic" w:hint="cs"/>
          <w:sz w:val="34"/>
          <w:szCs w:val="34"/>
          <w:rtl/>
        </w:rPr>
        <w:t>ا</w:t>
      </w:r>
      <w:r w:rsidRPr="00934EDD">
        <w:rPr>
          <w:rFonts w:ascii="Traditional Arabic" w:hAnsi="Traditional Arabic"/>
          <w:sz w:val="34"/>
          <w:szCs w:val="34"/>
          <w:rtl/>
        </w:rPr>
        <w:t>حجب المواقع الإباحية</w:t>
      </w:r>
      <w:r w:rsidRPr="00934EDD">
        <w:rPr>
          <w:rFonts w:ascii="Traditional Arabic" w:hAnsi="Traditional Arabic" w:hint="cs"/>
          <w:sz w:val="34"/>
          <w:szCs w:val="34"/>
          <w:rtl/>
        </w:rPr>
        <w:t xml:space="preserve"> من متصفح الإنترنيت على جهازك، </w:t>
      </w:r>
      <w:r w:rsidRPr="00934EDD">
        <w:rPr>
          <w:rFonts w:hint="cs"/>
          <w:sz w:val="34"/>
          <w:szCs w:val="34"/>
          <w:rtl/>
        </w:rPr>
        <w:t>قال النَّبيُّ</w:t>
      </w:r>
      <w:r w:rsidRPr="00934EDD">
        <w:rPr>
          <w:sz w:val="34"/>
          <w:szCs w:val="34"/>
          <w:rtl/>
        </w:rPr>
        <w:t xml:space="preserve"> </w:t>
      </w:r>
      <w:r w:rsidRPr="00934EDD">
        <w:rPr>
          <w:rFonts w:hint="cs"/>
          <w:sz w:val="34"/>
          <w:szCs w:val="34"/>
        </w:rPr>
        <w:sym w:font="AGA Arabesque" w:char="F072"/>
      </w:r>
      <w:r w:rsidRPr="00934EDD">
        <w:rPr>
          <w:sz w:val="34"/>
          <w:szCs w:val="34"/>
          <w:rtl/>
        </w:rPr>
        <w:t>:</w:t>
      </w:r>
      <w:r w:rsidRPr="00934EDD">
        <w:rPr>
          <w:b/>
          <w:bCs/>
          <w:sz w:val="34"/>
          <w:szCs w:val="34"/>
          <w:rtl/>
        </w:rPr>
        <w:t xml:space="preserve"> «</w:t>
      </w:r>
      <w:r w:rsidRPr="00934EDD">
        <w:rPr>
          <w:rFonts w:hint="cs"/>
          <w:b/>
          <w:bCs/>
          <w:sz w:val="34"/>
          <w:szCs w:val="34"/>
          <w:rtl/>
        </w:rPr>
        <w:t>المرء</w:t>
      </w:r>
      <w:r w:rsidRPr="00934EDD">
        <w:rPr>
          <w:b/>
          <w:bCs/>
          <w:sz w:val="34"/>
          <w:szCs w:val="34"/>
          <w:rtl/>
        </w:rPr>
        <w:t xml:space="preserve"> </w:t>
      </w:r>
      <w:r w:rsidRPr="00934EDD">
        <w:rPr>
          <w:rFonts w:hint="cs"/>
          <w:b/>
          <w:bCs/>
          <w:sz w:val="34"/>
          <w:szCs w:val="34"/>
          <w:rtl/>
        </w:rPr>
        <w:t>على</w:t>
      </w:r>
      <w:r w:rsidRPr="00934EDD">
        <w:rPr>
          <w:b/>
          <w:bCs/>
          <w:sz w:val="34"/>
          <w:szCs w:val="34"/>
          <w:rtl/>
        </w:rPr>
        <w:t xml:space="preserve"> </w:t>
      </w:r>
      <w:r w:rsidRPr="00934EDD">
        <w:rPr>
          <w:rFonts w:hint="cs"/>
          <w:b/>
          <w:bCs/>
          <w:sz w:val="34"/>
          <w:szCs w:val="34"/>
          <w:rtl/>
        </w:rPr>
        <w:t>دين</w:t>
      </w:r>
      <w:r w:rsidRPr="00934EDD">
        <w:rPr>
          <w:b/>
          <w:bCs/>
          <w:sz w:val="34"/>
          <w:szCs w:val="34"/>
          <w:rtl/>
        </w:rPr>
        <w:t xml:space="preserve"> </w:t>
      </w:r>
      <w:r w:rsidRPr="00934EDD">
        <w:rPr>
          <w:rFonts w:hint="cs"/>
          <w:b/>
          <w:bCs/>
          <w:sz w:val="34"/>
          <w:szCs w:val="34"/>
          <w:rtl/>
        </w:rPr>
        <w:t>خليله،</w:t>
      </w:r>
      <w:r w:rsidRPr="00934EDD">
        <w:rPr>
          <w:b/>
          <w:bCs/>
          <w:sz w:val="34"/>
          <w:szCs w:val="34"/>
          <w:rtl/>
        </w:rPr>
        <w:t xml:space="preserve"> </w:t>
      </w:r>
      <w:r w:rsidRPr="00934EDD">
        <w:rPr>
          <w:rFonts w:hint="cs"/>
          <w:b/>
          <w:bCs/>
          <w:sz w:val="34"/>
          <w:szCs w:val="34"/>
          <w:rtl/>
        </w:rPr>
        <w:t>فلينظر</w:t>
      </w:r>
      <w:r w:rsidRPr="00934EDD">
        <w:rPr>
          <w:b/>
          <w:bCs/>
          <w:sz w:val="34"/>
          <w:szCs w:val="34"/>
          <w:rtl/>
        </w:rPr>
        <w:t xml:space="preserve"> </w:t>
      </w:r>
      <w:r w:rsidRPr="00934EDD">
        <w:rPr>
          <w:rFonts w:hint="cs"/>
          <w:b/>
          <w:bCs/>
          <w:sz w:val="34"/>
          <w:szCs w:val="34"/>
          <w:rtl/>
        </w:rPr>
        <w:t>أحدكم</w:t>
      </w:r>
      <w:r w:rsidRPr="00934EDD">
        <w:rPr>
          <w:b/>
          <w:bCs/>
          <w:sz w:val="34"/>
          <w:szCs w:val="34"/>
          <w:rtl/>
        </w:rPr>
        <w:t xml:space="preserve"> </w:t>
      </w:r>
      <w:r w:rsidRPr="00934EDD">
        <w:rPr>
          <w:rFonts w:hint="cs"/>
          <w:b/>
          <w:bCs/>
          <w:sz w:val="34"/>
          <w:szCs w:val="34"/>
          <w:rtl/>
        </w:rPr>
        <w:t>مَن</w:t>
      </w:r>
      <w:r w:rsidRPr="00934EDD">
        <w:rPr>
          <w:b/>
          <w:bCs/>
          <w:sz w:val="34"/>
          <w:szCs w:val="34"/>
          <w:rtl/>
        </w:rPr>
        <w:t xml:space="preserve"> </w:t>
      </w:r>
      <w:r w:rsidRPr="00934EDD">
        <w:rPr>
          <w:rFonts w:hint="cs"/>
          <w:b/>
          <w:bCs/>
          <w:sz w:val="34"/>
          <w:szCs w:val="34"/>
          <w:rtl/>
        </w:rPr>
        <w:t>يخالل</w:t>
      </w:r>
      <w:r w:rsidRPr="00934EDD">
        <w:rPr>
          <w:b/>
          <w:bCs/>
          <w:sz w:val="34"/>
          <w:szCs w:val="34"/>
          <w:rtl/>
        </w:rPr>
        <w:t>»</w:t>
      </w:r>
      <w:r w:rsidRPr="00934EDD">
        <w:rPr>
          <w:sz w:val="34"/>
          <w:szCs w:val="34"/>
          <w:rtl/>
        </w:rPr>
        <w:t xml:space="preserve"> [</w:t>
      </w:r>
      <w:r w:rsidRPr="00934EDD">
        <w:rPr>
          <w:rFonts w:hint="cs"/>
          <w:sz w:val="34"/>
          <w:szCs w:val="34"/>
          <w:rtl/>
        </w:rPr>
        <w:t>رواه</w:t>
      </w:r>
      <w:r w:rsidRPr="00934EDD">
        <w:rPr>
          <w:sz w:val="34"/>
          <w:szCs w:val="34"/>
          <w:rtl/>
        </w:rPr>
        <w:t xml:space="preserve"> </w:t>
      </w:r>
      <w:r w:rsidRPr="00934EDD">
        <w:rPr>
          <w:rFonts w:hint="cs"/>
          <w:sz w:val="34"/>
          <w:szCs w:val="34"/>
          <w:rtl/>
        </w:rPr>
        <w:t>أحمد].</w:t>
      </w:r>
    </w:p>
    <w:p w:rsidR="00C0145C" w:rsidRPr="00934EDD" w:rsidRDefault="00C0145C" w:rsidP="00C0145C">
      <w:pPr>
        <w:numPr>
          <w:ilvl w:val="0"/>
          <w:numId w:val="10"/>
        </w:numPr>
        <w:tabs>
          <w:tab w:val="left" w:pos="707"/>
          <w:tab w:val="left" w:pos="849"/>
        </w:tabs>
        <w:bidi/>
        <w:spacing w:after="0" w:line="240" w:lineRule="auto"/>
        <w:ind w:left="-1" w:firstLine="282"/>
        <w:contextualSpacing/>
        <w:jc w:val="lowKashida"/>
        <w:rPr>
          <w:sz w:val="34"/>
          <w:szCs w:val="34"/>
          <w:rtl/>
        </w:rPr>
      </w:pPr>
      <w:r w:rsidRPr="00934EDD">
        <w:rPr>
          <w:rFonts w:hint="cs"/>
          <w:sz w:val="34"/>
          <w:szCs w:val="34"/>
          <w:rtl/>
        </w:rPr>
        <w:t>راقب</w:t>
      </w:r>
      <w:r w:rsidRPr="00934EDD">
        <w:rPr>
          <w:sz w:val="34"/>
          <w:szCs w:val="34"/>
          <w:rtl/>
        </w:rPr>
        <w:t xml:space="preserve"> </w:t>
      </w:r>
      <w:r w:rsidRPr="00934EDD">
        <w:rPr>
          <w:rFonts w:hint="cs"/>
          <w:sz w:val="34"/>
          <w:szCs w:val="34"/>
          <w:rtl/>
        </w:rPr>
        <w:t>الله</w:t>
      </w:r>
      <w:r w:rsidRPr="00934EDD">
        <w:rPr>
          <w:sz w:val="34"/>
          <w:szCs w:val="34"/>
          <w:rtl/>
        </w:rPr>
        <w:t xml:space="preserve"> </w:t>
      </w:r>
      <w:r w:rsidRPr="00934EDD">
        <w:rPr>
          <w:rFonts w:hint="cs"/>
          <w:sz w:val="34"/>
          <w:szCs w:val="34"/>
          <w:rtl/>
        </w:rPr>
        <w:t>تعالى</w:t>
      </w:r>
      <w:r w:rsidRPr="00934EDD">
        <w:rPr>
          <w:sz w:val="34"/>
          <w:szCs w:val="34"/>
          <w:rtl/>
        </w:rPr>
        <w:t xml:space="preserve"> </w:t>
      </w:r>
      <w:r w:rsidRPr="00934EDD">
        <w:rPr>
          <w:rFonts w:hint="cs"/>
          <w:sz w:val="34"/>
          <w:szCs w:val="34"/>
          <w:rtl/>
        </w:rPr>
        <w:t>في</w:t>
      </w:r>
      <w:r w:rsidRPr="00934EDD">
        <w:rPr>
          <w:sz w:val="34"/>
          <w:szCs w:val="34"/>
          <w:rtl/>
        </w:rPr>
        <w:t xml:space="preserve"> </w:t>
      </w:r>
      <w:r w:rsidRPr="00934EDD">
        <w:rPr>
          <w:rFonts w:hint="cs"/>
          <w:sz w:val="34"/>
          <w:szCs w:val="34"/>
          <w:rtl/>
        </w:rPr>
        <w:t>السِّرِّ</w:t>
      </w:r>
      <w:r w:rsidRPr="00934EDD">
        <w:rPr>
          <w:sz w:val="34"/>
          <w:szCs w:val="34"/>
          <w:rtl/>
        </w:rPr>
        <w:t xml:space="preserve"> </w:t>
      </w:r>
      <w:r w:rsidRPr="00934EDD">
        <w:rPr>
          <w:rFonts w:hint="cs"/>
          <w:sz w:val="34"/>
          <w:szCs w:val="34"/>
          <w:rtl/>
        </w:rPr>
        <w:t>والعلن: سُئل</w:t>
      </w:r>
      <w:r w:rsidRPr="00934EDD">
        <w:rPr>
          <w:sz w:val="34"/>
          <w:szCs w:val="34"/>
          <w:rtl/>
        </w:rPr>
        <w:t xml:space="preserve"> </w:t>
      </w:r>
      <w:r w:rsidRPr="00934EDD">
        <w:rPr>
          <w:rFonts w:hint="cs"/>
          <w:sz w:val="34"/>
          <w:szCs w:val="34"/>
          <w:rtl/>
        </w:rPr>
        <w:t>الجنيد</w:t>
      </w:r>
      <w:r w:rsidRPr="00934EDD">
        <w:rPr>
          <w:sz w:val="34"/>
          <w:szCs w:val="34"/>
          <w:rtl/>
        </w:rPr>
        <w:t xml:space="preserve">: </w:t>
      </w:r>
      <w:r w:rsidRPr="00934EDD">
        <w:rPr>
          <w:rFonts w:hint="cs"/>
          <w:sz w:val="34"/>
          <w:szCs w:val="34"/>
          <w:rtl/>
        </w:rPr>
        <w:t>بم</w:t>
      </w:r>
      <w:r w:rsidRPr="00934EDD">
        <w:rPr>
          <w:sz w:val="34"/>
          <w:szCs w:val="34"/>
          <w:rtl/>
        </w:rPr>
        <w:t xml:space="preserve"> </w:t>
      </w:r>
      <w:r w:rsidRPr="00934EDD">
        <w:rPr>
          <w:rFonts w:hint="cs"/>
          <w:sz w:val="34"/>
          <w:szCs w:val="34"/>
          <w:rtl/>
        </w:rPr>
        <w:t>يُستعان</w:t>
      </w:r>
      <w:r w:rsidRPr="00934EDD">
        <w:rPr>
          <w:sz w:val="34"/>
          <w:szCs w:val="34"/>
          <w:rtl/>
        </w:rPr>
        <w:t xml:space="preserve"> </w:t>
      </w:r>
      <w:r w:rsidRPr="00934EDD">
        <w:rPr>
          <w:rFonts w:hint="cs"/>
          <w:sz w:val="34"/>
          <w:szCs w:val="34"/>
          <w:rtl/>
        </w:rPr>
        <w:t>على</w:t>
      </w:r>
      <w:r w:rsidRPr="00934EDD">
        <w:rPr>
          <w:sz w:val="34"/>
          <w:szCs w:val="34"/>
          <w:rtl/>
        </w:rPr>
        <w:t xml:space="preserve"> </w:t>
      </w:r>
      <w:r w:rsidRPr="00934EDD">
        <w:rPr>
          <w:rFonts w:hint="cs"/>
          <w:sz w:val="34"/>
          <w:szCs w:val="34"/>
          <w:rtl/>
        </w:rPr>
        <w:t>غضَّ</w:t>
      </w:r>
      <w:r w:rsidRPr="00934EDD">
        <w:rPr>
          <w:sz w:val="34"/>
          <w:szCs w:val="34"/>
          <w:rtl/>
        </w:rPr>
        <w:t xml:space="preserve"> </w:t>
      </w:r>
      <w:r w:rsidRPr="00934EDD">
        <w:rPr>
          <w:rFonts w:hint="cs"/>
          <w:sz w:val="34"/>
          <w:szCs w:val="34"/>
          <w:rtl/>
        </w:rPr>
        <w:t>البصر؟</w:t>
      </w:r>
      <w:r w:rsidRPr="00934EDD">
        <w:rPr>
          <w:sz w:val="34"/>
          <w:szCs w:val="34"/>
          <w:rtl/>
        </w:rPr>
        <w:t xml:space="preserve"> </w:t>
      </w:r>
      <w:r w:rsidRPr="00934EDD">
        <w:rPr>
          <w:rFonts w:hint="cs"/>
          <w:sz w:val="34"/>
          <w:szCs w:val="34"/>
          <w:rtl/>
        </w:rPr>
        <w:t>قال</w:t>
      </w:r>
      <w:r w:rsidRPr="00934EDD">
        <w:rPr>
          <w:sz w:val="34"/>
          <w:szCs w:val="34"/>
          <w:rtl/>
        </w:rPr>
        <w:t xml:space="preserve">: </w:t>
      </w:r>
      <w:r w:rsidRPr="00934EDD">
        <w:rPr>
          <w:rFonts w:hint="cs"/>
          <w:sz w:val="34"/>
          <w:szCs w:val="34"/>
          <w:rtl/>
        </w:rPr>
        <w:t>بعلمك</w:t>
      </w:r>
      <w:r w:rsidRPr="00934EDD">
        <w:rPr>
          <w:sz w:val="34"/>
          <w:szCs w:val="34"/>
          <w:rtl/>
        </w:rPr>
        <w:t xml:space="preserve"> </w:t>
      </w:r>
      <w:r w:rsidRPr="00934EDD">
        <w:rPr>
          <w:rFonts w:hint="cs"/>
          <w:sz w:val="34"/>
          <w:szCs w:val="34"/>
          <w:rtl/>
        </w:rPr>
        <w:t>أن</w:t>
      </w:r>
      <w:r w:rsidRPr="00934EDD">
        <w:rPr>
          <w:sz w:val="34"/>
          <w:szCs w:val="34"/>
          <w:rtl/>
        </w:rPr>
        <w:t xml:space="preserve"> </w:t>
      </w:r>
      <w:r w:rsidRPr="00934EDD">
        <w:rPr>
          <w:rFonts w:hint="cs"/>
          <w:sz w:val="34"/>
          <w:szCs w:val="34"/>
          <w:rtl/>
        </w:rPr>
        <w:t>نظر</w:t>
      </w:r>
      <w:r w:rsidRPr="00934EDD">
        <w:rPr>
          <w:sz w:val="34"/>
          <w:szCs w:val="34"/>
          <w:rtl/>
        </w:rPr>
        <w:t xml:space="preserve"> </w:t>
      </w:r>
      <w:r w:rsidRPr="00934EDD">
        <w:rPr>
          <w:rFonts w:hint="cs"/>
          <w:sz w:val="34"/>
          <w:szCs w:val="34"/>
          <w:rtl/>
        </w:rPr>
        <w:t>الله</w:t>
      </w:r>
      <w:r w:rsidRPr="00934EDD">
        <w:rPr>
          <w:sz w:val="34"/>
          <w:szCs w:val="34"/>
          <w:rtl/>
        </w:rPr>
        <w:t xml:space="preserve"> </w:t>
      </w:r>
      <w:r w:rsidRPr="00934EDD">
        <w:rPr>
          <w:rFonts w:hint="cs"/>
          <w:sz w:val="34"/>
          <w:szCs w:val="34"/>
          <w:rtl/>
        </w:rPr>
        <w:t>أسبق</w:t>
      </w:r>
      <w:r w:rsidRPr="00934EDD">
        <w:rPr>
          <w:sz w:val="34"/>
          <w:szCs w:val="34"/>
          <w:rtl/>
        </w:rPr>
        <w:t xml:space="preserve"> </w:t>
      </w:r>
      <w:r w:rsidRPr="00934EDD">
        <w:rPr>
          <w:rFonts w:hint="cs"/>
          <w:sz w:val="34"/>
          <w:szCs w:val="34"/>
          <w:rtl/>
        </w:rPr>
        <w:t>من</w:t>
      </w:r>
      <w:r w:rsidRPr="00934EDD">
        <w:rPr>
          <w:sz w:val="34"/>
          <w:szCs w:val="34"/>
          <w:rtl/>
        </w:rPr>
        <w:t xml:space="preserve"> </w:t>
      </w:r>
      <w:r w:rsidRPr="00934EDD">
        <w:rPr>
          <w:rFonts w:hint="cs"/>
          <w:sz w:val="34"/>
          <w:szCs w:val="34"/>
          <w:rtl/>
        </w:rPr>
        <w:t>نظرك</w:t>
      </w:r>
      <w:r w:rsidRPr="00934EDD">
        <w:rPr>
          <w:sz w:val="34"/>
          <w:szCs w:val="34"/>
          <w:rtl/>
        </w:rPr>
        <w:t xml:space="preserve"> </w:t>
      </w:r>
      <w:r w:rsidRPr="00934EDD">
        <w:rPr>
          <w:rFonts w:hint="cs"/>
          <w:sz w:val="34"/>
          <w:szCs w:val="34"/>
          <w:rtl/>
        </w:rPr>
        <w:t>إليه، وقال</w:t>
      </w:r>
      <w:r w:rsidRPr="00934EDD">
        <w:rPr>
          <w:sz w:val="34"/>
          <w:szCs w:val="34"/>
          <w:rtl/>
        </w:rPr>
        <w:t xml:space="preserve"> </w:t>
      </w:r>
      <w:r w:rsidRPr="00934EDD">
        <w:rPr>
          <w:rFonts w:hint="cs"/>
          <w:sz w:val="34"/>
          <w:szCs w:val="34"/>
          <w:rtl/>
        </w:rPr>
        <w:t>بعض</w:t>
      </w:r>
      <w:r w:rsidRPr="00934EDD">
        <w:rPr>
          <w:sz w:val="34"/>
          <w:szCs w:val="34"/>
          <w:rtl/>
        </w:rPr>
        <w:t xml:space="preserve"> </w:t>
      </w:r>
      <w:r w:rsidRPr="00934EDD">
        <w:rPr>
          <w:rFonts w:hint="cs"/>
          <w:sz w:val="34"/>
          <w:szCs w:val="34"/>
          <w:rtl/>
        </w:rPr>
        <w:t>السَّلف</w:t>
      </w:r>
      <w:r w:rsidRPr="00934EDD">
        <w:rPr>
          <w:sz w:val="34"/>
          <w:szCs w:val="34"/>
          <w:rtl/>
        </w:rPr>
        <w:t xml:space="preserve">: </w:t>
      </w:r>
      <w:r w:rsidRPr="00934EDD">
        <w:rPr>
          <w:rFonts w:hint="cs"/>
          <w:sz w:val="34"/>
          <w:szCs w:val="34"/>
          <w:rtl/>
        </w:rPr>
        <w:t>لا</w:t>
      </w:r>
      <w:r w:rsidRPr="00934EDD">
        <w:rPr>
          <w:sz w:val="34"/>
          <w:szCs w:val="34"/>
          <w:rtl/>
        </w:rPr>
        <w:t xml:space="preserve"> </w:t>
      </w:r>
      <w:r w:rsidRPr="00934EDD">
        <w:rPr>
          <w:rFonts w:hint="cs"/>
          <w:sz w:val="34"/>
          <w:szCs w:val="34"/>
          <w:rtl/>
        </w:rPr>
        <w:t>تنظر</w:t>
      </w:r>
      <w:r w:rsidRPr="00934EDD">
        <w:rPr>
          <w:sz w:val="34"/>
          <w:szCs w:val="34"/>
          <w:rtl/>
        </w:rPr>
        <w:t xml:space="preserve"> </w:t>
      </w:r>
      <w:r w:rsidRPr="00934EDD">
        <w:rPr>
          <w:rFonts w:hint="cs"/>
          <w:sz w:val="34"/>
          <w:szCs w:val="34"/>
          <w:rtl/>
        </w:rPr>
        <w:t>إلى</w:t>
      </w:r>
      <w:r w:rsidRPr="00934EDD">
        <w:rPr>
          <w:sz w:val="34"/>
          <w:szCs w:val="34"/>
          <w:rtl/>
        </w:rPr>
        <w:t xml:space="preserve"> </w:t>
      </w:r>
      <w:r w:rsidRPr="00934EDD">
        <w:rPr>
          <w:rFonts w:hint="cs"/>
          <w:sz w:val="34"/>
          <w:szCs w:val="34"/>
          <w:rtl/>
        </w:rPr>
        <w:t>صغر</w:t>
      </w:r>
      <w:r w:rsidRPr="00934EDD">
        <w:rPr>
          <w:sz w:val="34"/>
          <w:szCs w:val="34"/>
          <w:rtl/>
        </w:rPr>
        <w:t xml:space="preserve"> </w:t>
      </w:r>
      <w:r w:rsidRPr="00934EDD">
        <w:rPr>
          <w:rFonts w:hint="cs"/>
          <w:sz w:val="34"/>
          <w:szCs w:val="34"/>
          <w:rtl/>
        </w:rPr>
        <w:t>المعصية،</w:t>
      </w:r>
      <w:r w:rsidRPr="00934EDD">
        <w:rPr>
          <w:sz w:val="34"/>
          <w:szCs w:val="34"/>
          <w:rtl/>
        </w:rPr>
        <w:t xml:space="preserve"> </w:t>
      </w:r>
      <w:r w:rsidRPr="00934EDD">
        <w:rPr>
          <w:rFonts w:hint="cs"/>
          <w:sz w:val="34"/>
          <w:szCs w:val="34"/>
          <w:rtl/>
        </w:rPr>
        <w:t>ولكن</w:t>
      </w:r>
      <w:r w:rsidRPr="00934EDD">
        <w:rPr>
          <w:sz w:val="34"/>
          <w:szCs w:val="34"/>
          <w:rtl/>
        </w:rPr>
        <w:t xml:space="preserve"> </w:t>
      </w:r>
      <w:r w:rsidRPr="00934EDD">
        <w:rPr>
          <w:rFonts w:hint="cs"/>
          <w:sz w:val="34"/>
          <w:szCs w:val="34"/>
          <w:rtl/>
        </w:rPr>
        <w:t>انظر</w:t>
      </w:r>
      <w:r w:rsidRPr="00934EDD">
        <w:rPr>
          <w:sz w:val="34"/>
          <w:szCs w:val="34"/>
          <w:rtl/>
        </w:rPr>
        <w:t xml:space="preserve"> </w:t>
      </w:r>
      <w:r w:rsidRPr="00934EDD">
        <w:rPr>
          <w:rFonts w:hint="cs"/>
          <w:sz w:val="34"/>
          <w:szCs w:val="34"/>
          <w:rtl/>
        </w:rPr>
        <w:t>إلى</w:t>
      </w:r>
      <w:r w:rsidRPr="00934EDD">
        <w:rPr>
          <w:sz w:val="34"/>
          <w:szCs w:val="34"/>
          <w:rtl/>
        </w:rPr>
        <w:t xml:space="preserve"> </w:t>
      </w:r>
      <w:r w:rsidRPr="00934EDD">
        <w:rPr>
          <w:rFonts w:hint="cs"/>
          <w:sz w:val="34"/>
          <w:szCs w:val="34"/>
          <w:rtl/>
        </w:rPr>
        <w:t>عظمة</w:t>
      </w:r>
      <w:r w:rsidRPr="00934EDD">
        <w:rPr>
          <w:sz w:val="34"/>
          <w:szCs w:val="34"/>
          <w:rtl/>
        </w:rPr>
        <w:t xml:space="preserve"> </w:t>
      </w:r>
      <w:r w:rsidRPr="00934EDD">
        <w:rPr>
          <w:rFonts w:hint="cs"/>
          <w:sz w:val="34"/>
          <w:szCs w:val="34"/>
          <w:rtl/>
        </w:rPr>
        <w:t>من</w:t>
      </w:r>
      <w:r w:rsidRPr="00934EDD">
        <w:rPr>
          <w:sz w:val="34"/>
          <w:szCs w:val="34"/>
          <w:rtl/>
        </w:rPr>
        <w:t xml:space="preserve"> </w:t>
      </w:r>
      <w:r w:rsidRPr="00934EDD">
        <w:rPr>
          <w:rFonts w:hint="cs"/>
          <w:sz w:val="34"/>
          <w:szCs w:val="34"/>
          <w:rtl/>
        </w:rPr>
        <w:t>عَصيت</w:t>
      </w:r>
      <w:r w:rsidRPr="00934EDD">
        <w:rPr>
          <w:sz w:val="34"/>
          <w:szCs w:val="34"/>
          <w:rtl/>
        </w:rPr>
        <w:t>.</w:t>
      </w:r>
    </w:p>
    <w:p w:rsidR="00C0145C" w:rsidRPr="00934EDD" w:rsidRDefault="00C0145C" w:rsidP="00C0145C">
      <w:pPr>
        <w:tabs>
          <w:tab w:val="left" w:pos="707"/>
        </w:tabs>
        <w:bidi/>
        <w:ind w:left="-1" w:firstLine="282"/>
        <w:jc w:val="lowKashida"/>
        <w:rPr>
          <w:sz w:val="34"/>
          <w:szCs w:val="34"/>
          <w:rtl/>
        </w:rPr>
      </w:pPr>
      <w:r w:rsidRPr="00934EDD">
        <w:rPr>
          <w:rFonts w:hint="cs"/>
          <w:sz w:val="34"/>
          <w:szCs w:val="34"/>
          <w:rtl/>
        </w:rPr>
        <w:t>وقال</w:t>
      </w:r>
      <w:r w:rsidRPr="00934EDD">
        <w:rPr>
          <w:sz w:val="34"/>
          <w:szCs w:val="34"/>
          <w:rtl/>
        </w:rPr>
        <w:t xml:space="preserve"> </w:t>
      </w:r>
      <w:r w:rsidRPr="00934EDD">
        <w:rPr>
          <w:rFonts w:hint="cs"/>
          <w:sz w:val="34"/>
          <w:szCs w:val="34"/>
          <w:rtl/>
        </w:rPr>
        <w:t>الحارث</w:t>
      </w:r>
      <w:r w:rsidRPr="00934EDD">
        <w:rPr>
          <w:sz w:val="34"/>
          <w:szCs w:val="34"/>
          <w:rtl/>
        </w:rPr>
        <w:t xml:space="preserve"> </w:t>
      </w:r>
      <w:r w:rsidRPr="00934EDD">
        <w:rPr>
          <w:rFonts w:hint="cs"/>
          <w:sz w:val="34"/>
          <w:szCs w:val="34"/>
          <w:rtl/>
        </w:rPr>
        <w:t>المحاسبي</w:t>
      </w:r>
      <w:r w:rsidRPr="00934EDD">
        <w:rPr>
          <w:sz w:val="34"/>
          <w:szCs w:val="34"/>
          <w:rtl/>
        </w:rPr>
        <w:t xml:space="preserve">: </w:t>
      </w:r>
      <w:r w:rsidRPr="00934EDD">
        <w:rPr>
          <w:rFonts w:hint="cs"/>
          <w:sz w:val="34"/>
          <w:szCs w:val="34"/>
          <w:rtl/>
        </w:rPr>
        <w:t>المراقبة</w:t>
      </w:r>
      <w:r w:rsidRPr="00934EDD">
        <w:rPr>
          <w:sz w:val="34"/>
          <w:szCs w:val="34"/>
          <w:rtl/>
        </w:rPr>
        <w:t xml:space="preserve">: </w:t>
      </w:r>
      <w:r w:rsidRPr="00934EDD">
        <w:rPr>
          <w:rFonts w:hint="cs"/>
          <w:sz w:val="34"/>
          <w:szCs w:val="34"/>
          <w:rtl/>
        </w:rPr>
        <w:t>عِلم</w:t>
      </w:r>
      <w:r w:rsidRPr="00934EDD">
        <w:rPr>
          <w:sz w:val="34"/>
          <w:szCs w:val="34"/>
          <w:rtl/>
        </w:rPr>
        <w:t xml:space="preserve"> </w:t>
      </w:r>
      <w:r w:rsidRPr="00934EDD">
        <w:rPr>
          <w:rFonts w:hint="cs"/>
          <w:sz w:val="34"/>
          <w:szCs w:val="34"/>
          <w:rtl/>
        </w:rPr>
        <w:t>القلب</w:t>
      </w:r>
      <w:r w:rsidRPr="00934EDD">
        <w:rPr>
          <w:sz w:val="34"/>
          <w:szCs w:val="34"/>
          <w:rtl/>
        </w:rPr>
        <w:t xml:space="preserve"> </w:t>
      </w:r>
      <w:r w:rsidRPr="00934EDD">
        <w:rPr>
          <w:rFonts w:hint="cs"/>
          <w:sz w:val="34"/>
          <w:szCs w:val="34"/>
          <w:rtl/>
        </w:rPr>
        <w:t>بقرب</w:t>
      </w:r>
      <w:r w:rsidRPr="00934EDD">
        <w:rPr>
          <w:sz w:val="34"/>
          <w:szCs w:val="34"/>
          <w:rtl/>
        </w:rPr>
        <w:t xml:space="preserve"> </w:t>
      </w:r>
      <w:r w:rsidRPr="00934EDD">
        <w:rPr>
          <w:rFonts w:hint="cs"/>
          <w:sz w:val="34"/>
          <w:szCs w:val="34"/>
          <w:rtl/>
        </w:rPr>
        <w:t>الرَّب،</w:t>
      </w:r>
      <w:r w:rsidRPr="00934EDD">
        <w:rPr>
          <w:sz w:val="34"/>
          <w:szCs w:val="34"/>
          <w:rtl/>
        </w:rPr>
        <w:t xml:space="preserve"> </w:t>
      </w:r>
      <w:r w:rsidRPr="00934EDD">
        <w:rPr>
          <w:rFonts w:hint="cs"/>
          <w:sz w:val="34"/>
          <w:szCs w:val="34"/>
          <w:rtl/>
        </w:rPr>
        <w:t>كلَّما</w:t>
      </w:r>
      <w:r w:rsidRPr="00934EDD">
        <w:rPr>
          <w:sz w:val="34"/>
          <w:szCs w:val="34"/>
          <w:rtl/>
        </w:rPr>
        <w:t xml:space="preserve"> </w:t>
      </w:r>
      <w:r w:rsidRPr="00934EDD">
        <w:rPr>
          <w:rFonts w:hint="cs"/>
          <w:sz w:val="34"/>
          <w:szCs w:val="34"/>
          <w:rtl/>
        </w:rPr>
        <w:t>قويت</w:t>
      </w:r>
      <w:r w:rsidRPr="00934EDD">
        <w:rPr>
          <w:sz w:val="34"/>
          <w:szCs w:val="34"/>
          <w:rtl/>
        </w:rPr>
        <w:t xml:space="preserve"> </w:t>
      </w:r>
      <w:r w:rsidRPr="00934EDD">
        <w:rPr>
          <w:rFonts w:hint="cs"/>
          <w:sz w:val="34"/>
          <w:szCs w:val="34"/>
          <w:rtl/>
        </w:rPr>
        <w:t>المعرفة</w:t>
      </w:r>
      <w:r w:rsidRPr="00934EDD">
        <w:rPr>
          <w:sz w:val="34"/>
          <w:szCs w:val="34"/>
          <w:rtl/>
        </w:rPr>
        <w:t xml:space="preserve"> </w:t>
      </w:r>
      <w:r w:rsidRPr="00934EDD">
        <w:rPr>
          <w:rFonts w:hint="cs"/>
          <w:sz w:val="34"/>
          <w:szCs w:val="34"/>
          <w:rtl/>
        </w:rPr>
        <w:t>بالله</w:t>
      </w:r>
      <w:r w:rsidRPr="00934EDD">
        <w:rPr>
          <w:sz w:val="34"/>
          <w:szCs w:val="34"/>
          <w:rtl/>
        </w:rPr>
        <w:t xml:space="preserve"> </w:t>
      </w:r>
      <w:r w:rsidRPr="00934EDD">
        <w:rPr>
          <w:rFonts w:hint="cs"/>
          <w:sz w:val="34"/>
          <w:szCs w:val="34"/>
          <w:rtl/>
        </w:rPr>
        <w:t>قوي</w:t>
      </w:r>
      <w:r w:rsidRPr="00934EDD">
        <w:rPr>
          <w:sz w:val="34"/>
          <w:szCs w:val="34"/>
          <w:rtl/>
        </w:rPr>
        <w:t xml:space="preserve"> </w:t>
      </w:r>
      <w:r w:rsidRPr="00934EDD">
        <w:rPr>
          <w:rFonts w:hint="cs"/>
          <w:sz w:val="34"/>
          <w:szCs w:val="34"/>
          <w:rtl/>
        </w:rPr>
        <w:t>الحياء</w:t>
      </w:r>
      <w:r w:rsidRPr="00934EDD">
        <w:rPr>
          <w:sz w:val="34"/>
          <w:szCs w:val="34"/>
          <w:rtl/>
        </w:rPr>
        <w:t xml:space="preserve"> </w:t>
      </w:r>
      <w:r w:rsidRPr="00934EDD">
        <w:rPr>
          <w:rFonts w:hint="cs"/>
          <w:sz w:val="34"/>
          <w:szCs w:val="34"/>
          <w:rtl/>
        </w:rPr>
        <w:t>من</w:t>
      </w:r>
      <w:r w:rsidRPr="00934EDD">
        <w:rPr>
          <w:sz w:val="34"/>
          <w:szCs w:val="34"/>
          <w:rtl/>
        </w:rPr>
        <w:t xml:space="preserve"> </w:t>
      </w:r>
      <w:r w:rsidRPr="00934EDD">
        <w:rPr>
          <w:rFonts w:hint="cs"/>
          <w:sz w:val="34"/>
          <w:szCs w:val="34"/>
          <w:rtl/>
        </w:rPr>
        <w:t>قربه</w:t>
      </w:r>
      <w:r w:rsidRPr="00934EDD">
        <w:rPr>
          <w:sz w:val="34"/>
          <w:szCs w:val="34"/>
          <w:rtl/>
        </w:rPr>
        <w:t xml:space="preserve"> </w:t>
      </w:r>
      <w:r w:rsidRPr="00934EDD">
        <w:rPr>
          <w:rFonts w:hint="cs"/>
          <w:sz w:val="34"/>
          <w:szCs w:val="34"/>
          <w:rtl/>
        </w:rPr>
        <w:t>ونظره</w:t>
      </w:r>
      <w:r w:rsidRPr="00934EDD">
        <w:rPr>
          <w:sz w:val="34"/>
          <w:szCs w:val="34"/>
          <w:rtl/>
        </w:rPr>
        <w:t>.</w:t>
      </w:r>
    </w:p>
    <w:p w:rsidR="00C0145C" w:rsidRPr="00934EDD" w:rsidRDefault="00C0145C" w:rsidP="00C0145C">
      <w:pPr>
        <w:tabs>
          <w:tab w:val="left" w:pos="707"/>
        </w:tabs>
        <w:bidi/>
        <w:ind w:left="-1" w:firstLine="282"/>
        <w:jc w:val="lowKashida"/>
        <w:rPr>
          <w:sz w:val="34"/>
          <w:szCs w:val="34"/>
          <w:rtl/>
        </w:rPr>
      </w:pPr>
      <w:r w:rsidRPr="00934EDD">
        <w:rPr>
          <w:rFonts w:hint="cs"/>
          <w:sz w:val="34"/>
          <w:szCs w:val="34"/>
          <w:rtl/>
        </w:rPr>
        <w:t>وهذه</w:t>
      </w:r>
      <w:r w:rsidRPr="00934EDD">
        <w:rPr>
          <w:sz w:val="34"/>
          <w:szCs w:val="34"/>
          <w:rtl/>
        </w:rPr>
        <w:t xml:space="preserve"> </w:t>
      </w:r>
      <w:r w:rsidRPr="00934EDD">
        <w:rPr>
          <w:rFonts w:hint="cs"/>
          <w:sz w:val="34"/>
          <w:szCs w:val="34"/>
          <w:rtl/>
        </w:rPr>
        <w:t>من أنجع</w:t>
      </w:r>
      <w:r w:rsidRPr="00934EDD">
        <w:rPr>
          <w:sz w:val="34"/>
          <w:szCs w:val="34"/>
          <w:rtl/>
        </w:rPr>
        <w:t xml:space="preserve"> </w:t>
      </w:r>
      <w:r w:rsidRPr="00934EDD">
        <w:rPr>
          <w:rFonts w:hint="cs"/>
          <w:sz w:val="34"/>
          <w:szCs w:val="34"/>
          <w:rtl/>
        </w:rPr>
        <w:t>الطُّرق</w:t>
      </w:r>
      <w:r w:rsidRPr="00934EDD">
        <w:rPr>
          <w:sz w:val="34"/>
          <w:szCs w:val="34"/>
          <w:rtl/>
        </w:rPr>
        <w:t xml:space="preserve"> </w:t>
      </w:r>
      <w:r w:rsidRPr="00934EDD">
        <w:rPr>
          <w:rFonts w:hint="cs"/>
          <w:sz w:val="34"/>
          <w:szCs w:val="34"/>
          <w:rtl/>
        </w:rPr>
        <w:t>وأفلح</w:t>
      </w:r>
      <w:r w:rsidRPr="00934EDD">
        <w:rPr>
          <w:sz w:val="34"/>
          <w:szCs w:val="34"/>
          <w:rtl/>
        </w:rPr>
        <w:t xml:space="preserve"> </w:t>
      </w:r>
      <w:r w:rsidRPr="00934EDD">
        <w:rPr>
          <w:rFonts w:hint="cs"/>
          <w:sz w:val="34"/>
          <w:szCs w:val="34"/>
          <w:rtl/>
        </w:rPr>
        <w:t>الوسائل،</w:t>
      </w:r>
      <w:r w:rsidRPr="00934EDD">
        <w:rPr>
          <w:sz w:val="34"/>
          <w:szCs w:val="34"/>
          <w:rtl/>
        </w:rPr>
        <w:t xml:space="preserve"> </w:t>
      </w:r>
      <w:r w:rsidRPr="00934EDD">
        <w:rPr>
          <w:rFonts w:hint="cs"/>
          <w:sz w:val="34"/>
          <w:szCs w:val="34"/>
          <w:rtl/>
        </w:rPr>
        <w:t>فالمسلم</w:t>
      </w:r>
      <w:r w:rsidRPr="00934EDD">
        <w:rPr>
          <w:sz w:val="34"/>
          <w:szCs w:val="34"/>
          <w:rtl/>
        </w:rPr>
        <w:t xml:space="preserve"> </w:t>
      </w:r>
      <w:r w:rsidRPr="00934EDD">
        <w:rPr>
          <w:rFonts w:hint="cs"/>
          <w:sz w:val="34"/>
          <w:szCs w:val="34"/>
          <w:rtl/>
        </w:rPr>
        <w:t>إن</w:t>
      </w:r>
      <w:r w:rsidRPr="00934EDD">
        <w:rPr>
          <w:sz w:val="34"/>
          <w:szCs w:val="34"/>
          <w:rtl/>
        </w:rPr>
        <w:t xml:space="preserve"> </w:t>
      </w:r>
      <w:r w:rsidRPr="00934EDD">
        <w:rPr>
          <w:rFonts w:hint="cs"/>
          <w:sz w:val="34"/>
          <w:szCs w:val="34"/>
          <w:rtl/>
        </w:rPr>
        <w:t>تيقَّن</w:t>
      </w:r>
      <w:r w:rsidRPr="00934EDD">
        <w:rPr>
          <w:sz w:val="34"/>
          <w:szCs w:val="34"/>
          <w:rtl/>
        </w:rPr>
        <w:t xml:space="preserve"> </w:t>
      </w:r>
      <w:r w:rsidRPr="00934EDD">
        <w:rPr>
          <w:rFonts w:hint="cs"/>
          <w:sz w:val="34"/>
          <w:szCs w:val="34"/>
          <w:rtl/>
        </w:rPr>
        <w:t>أنَّ</w:t>
      </w:r>
      <w:r w:rsidRPr="00934EDD">
        <w:rPr>
          <w:sz w:val="34"/>
          <w:szCs w:val="34"/>
          <w:rtl/>
        </w:rPr>
        <w:t xml:space="preserve"> </w:t>
      </w:r>
      <w:r w:rsidRPr="00934EDD">
        <w:rPr>
          <w:rFonts w:hint="cs"/>
          <w:sz w:val="34"/>
          <w:szCs w:val="34"/>
          <w:rtl/>
        </w:rPr>
        <w:t>الله</w:t>
      </w:r>
      <w:r w:rsidRPr="00934EDD">
        <w:rPr>
          <w:sz w:val="34"/>
          <w:szCs w:val="34"/>
          <w:rtl/>
        </w:rPr>
        <w:t xml:space="preserve"> </w:t>
      </w:r>
      <w:r w:rsidRPr="00934EDD">
        <w:rPr>
          <w:rFonts w:hint="cs"/>
          <w:sz w:val="34"/>
          <w:szCs w:val="34"/>
          <w:rtl/>
        </w:rPr>
        <w:t>تعالى</w:t>
      </w:r>
      <w:r w:rsidRPr="00934EDD">
        <w:rPr>
          <w:sz w:val="34"/>
          <w:szCs w:val="34"/>
          <w:rtl/>
        </w:rPr>
        <w:t xml:space="preserve"> </w:t>
      </w:r>
      <w:r w:rsidRPr="00934EDD">
        <w:rPr>
          <w:rFonts w:hint="cs"/>
          <w:sz w:val="34"/>
          <w:szCs w:val="34"/>
          <w:rtl/>
        </w:rPr>
        <w:t>مطلع</w:t>
      </w:r>
      <w:r w:rsidRPr="00934EDD">
        <w:rPr>
          <w:sz w:val="34"/>
          <w:szCs w:val="34"/>
          <w:rtl/>
        </w:rPr>
        <w:t xml:space="preserve"> </w:t>
      </w:r>
      <w:r w:rsidRPr="00934EDD">
        <w:rPr>
          <w:rFonts w:hint="cs"/>
          <w:sz w:val="34"/>
          <w:szCs w:val="34"/>
          <w:rtl/>
        </w:rPr>
        <w:t>عليه،</w:t>
      </w:r>
      <w:r w:rsidRPr="00934EDD">
        <w:rPr>
          <w:sz w:val="34"/>
          <w:szCs w:val="34"/>
          <w:rtl/>
        </w:rPr>
        <w:t xml:space="preserve"> </w:t>
      </w:r>
      <w:r w:rsidRPr="00934EDD">
        <w:rPr>
          <w:rFonts w:hint="cs"/>
          <w:sz w:val="34"/>
          <w:szCs w:val="34"/>
          <w:rtl/>
        </w:rPr>
        <w:t>عالم</w:t>
      </w:r>
      <w:r w:rsidRPr="00934EDD">
        <w:rPr>
          <w:sz w:val="34"/>
          <w:szCs w:val="34"/>
          <w:rtl/>
        </w:rPr>
        <w:t xml:space="preserve"> </w:t>
      </w:r>
      <w:r w:rsidRPr="00934EDD">
        <w:rPr>
          <w:rFonts w:hint="cs"/>
          <w:sz w:val="34"/>
          <w:szCs w:val="34"/>
          <w:rtl/>
        </w:rPr>
        <w:t>بسريرته</w:t>
      </w:r>
      <w:r w:rsidRPr="00934EDD">
        <w:rPr>
          <w:sz w:val="34"/>
          <w:szCs w:val="34"/>
          <w:rtl/>
        </w:rPr>
        <w:t xml:space="preserve"> </w:t>
      </w:r>
      <w:r w:rsidRPr="00934EDD">
        <w:rPr>
          <w:rFonts w:hint="cs"/>
          <w:sz w:val="34"/>
          <w:szCs w:val="34"/>
          <w:rtl/>
        </w:rPr>
        <w:t>وعلانيته،</w:t>
      </w:r>
      <w:r w:rsidRPr="00934EDD">
        <w:rPr>
          <w:sz w:val="34"/>
          <w:szCs w:val="34"/>
          <w:rtl/>
        </w:rPr>
        <w:t xml:space="preserve"> </w:t>
      </w:r>
      <w:r w:rsidRPr="00934EDD">
        <w:rPr>
          <w:rFonts w:hint="cs"/>
          <w:sz w:val="34"/>
          <w:szCs w:val="34"/>
          <w:rtl/>
        </w:rPr>
        <w:t>محاسب</w:t>
      </w:r>
      <w:r w:rsidRPr="00934EDD">
        <w:rPr>
          <w:sz w:val="34"/>
          <w:szCs w:val="34"/>
          <w:rtl/>
        </w:rPr>
        <w:t xml:space="preserve"> </w:t>
      </w:r>
      <w:r w:rsidRPr="00934EDD">
        <w:rPr>
          <w:rFonts w:hint="cs"/>
          <w:sz w:val="34"/>
          <w:szCs w:val="34"/>
          <w:rtl/>
        </w:rPr>
        <w:t>له</w:t>
      </w:r>
      <w:r w:rsidRPr="00934EDD">
        <w:rPr>
          <w:sz w:val="34"/>
          <w:szCs w:val="34"/>
          <w:rtl/>
        </w:rPr>
        <w:t xml:space="preserve"> </w:t>
      </w:r>
      <w:r w:rsidRPr="00934EDD">
        <w:rPr>
          <w:rFonts w:hint="cs"/>
          <w:sz w:val="34"/>
          <w:szCs w:val="34"/>
          <w:rtl/>
        </w:rPr>
        <w:t>على</w:t>
      </w:r>
      <w:r w:rsidRPr="00934EDD">
        <w:rPr>
          <w:sz w:val="34"/>
          <w:szCs w:val="34"/>
          <w:rtl/>
        </w:rPr>
        <w:t xml:space="preserve"> </w:t>
      </w:r>
      <w:r w:rsidRPr="00934EDD">
        <w:rPr>
          <w:rFonts w:hint="cs"/>
          <w:sz w:val="34"/>
          <w:szCs w:val="34"/>
          <w:rtl/>
        </w:rPr>
        <w:t>ما</w:t>
      </w:r>
      <w:r w:rsidRPr="00934EDD">
        <w:rPr>
          <w:rFonts w:hint="eastAsia"/>
          <w:sz w:val="34"/>
          <w:szCs w:val="34"/>
          <w:rtl/>
        </w:rPr>
        <w:t> </w:t>
      </w:r>
      <w:r w:rsidRPr="00934EDD">
        <w:rPr>
          <w:rFonts w:hint="cs"/>
          <w:sz w:val="34"/>
          <w:szCs w:val="34"/>
          <w:rtl/>
        </w:rPr>
        <w:t>يقترف</w:t>
      </w:r>
      <w:r w:rsidRPr="00934EDD">
        <w:rPr>
          <w:sz w:val="34"/>
          <w:szCs w:val="34"/>
          <w:rtl/>
        </w:rPr>
        <w:t xml:space="preserve"> </w:t>
      </w:r>
      <w:r w:rsidRPr="00934EDD">
        <w:rPr>
          <w:rFonts w:hint="cs"/>
          <w:sz w:val="34"/>
          <w:szCs w:val="34"/>
          <w:rtl/>
        </w:rPr>
        <w:t>ويفعل،</w:t>
      </w:r>
      <w:r w:rsidRPr="00934EDD">
        <w:rPr>
          <w:sz w:val="34"/>
          <w:szCs w:val="34"/>
          <w:rtl/>
        </w:rPr>
        <w:t xml:space="preserve"> </w:t>
      </w:r>
      <w:r w:rsidRPr="00934EDD">
        <w:rPr>
          <w:rFonts w:hint="cs"/>
          <w:sz w:val="34"/>
          <w:szCs w:val="34"/>
          <w:rtl/>
        </w:rPr>
        <w:t>كبح</w:t>
      </w:r>
      <w:r w:rsidRPr="00934EDD">
        <w:rPr>
          <w:sz w:val="34"/>
          <w:szCs w:val="34"/>
          <w:rtl/>
        </w:rPr>
        <w:t xml:space="preserve"> </w:t>
      </w:r>
      <w:r w:rsidRPr="00934EDD">
        <w:rPr>
          <w:rFonts w:hint="cs"/>
          <w:sz w:val="34"/>
          <w:szCs w:val="34"/>
          <w:rtl/>
        </w:rPr>
        <w:t>جماح</w:t>
      </w:r>
      <w:r w:rsidRPr="00934EDD">
        <w:rPr>
          <w:sz w:val="34"/>
          <w:szCs w:val="34"/>
          <w:rtl/>
        </w:rPr>
        <w:t xml:space="preserve"> </w:t>
      </w:r>
      <w:r w:rsidRPr="00934EDD">
        <w:rPr>
          <w:rFonts w:hint="cs"/>
          <w:sz w:val="34"/>
          <w:szCs w:val="34"/>
          <w:rtl/>
        </w:rPr>
        <w:t>نفسه،</w:t>
      </w:r>
      <w:r w:rsidRPr="00934EDD">
        <w:rPr>
          <w:sz w:val="34"/>
          <w:szCs w:val="34"/>
          <w:rtl/>
        </w:rPr>
        <w:t xml:space="preserve"> </w:t>
      </w:r>
      <w:r w:rsidRPr="00934EDD">
        <w:rPr>
          <w:rFonts w:hint="cs"/>
          <w:sz w:val="34"/>
          <w:szCs w:val="34"/>
          <w:rtl/>
        </w:rPr>
        <w:t>وألجم</w:t>
      </w:r>
      <w:r w:rsidRPr="00934EDD">
        <w:rPr>
          <w:sz w:val="34"/>
          <w:szCs w:val="34"/>
          <w:rtl/>
        </w:rPr>
        <w:t xml:space="preserve"> </w:t>
      </w:r>
      <w:r w:rsidRPr="00934EDD">
        <w:rPr>
          <w:rFonts w:hint="cs"/>
          <w:sz w:val="34"/>
          <w:szCs w:val="34"/>
          <w:rtl/>
        </w:rPr>
        <w:t>شهوته</w:t>
      </w:r>
      <w:r w:rsidRPr="00934EDD">
        <w:rPr>
          <w:sz w:val="34"/>
          <w:szCs w:val="34"/>
          <w:rtl/>
        </w:rPr>
        <w:t xml:space="preserve"> </w:t>
      </w:r>
      <w:r w:rsidRPr="00934EDD">
        <w:rPr>
          <w:rFonts w:hint="cs"/>
          <w:sz w:val="34"/>
          <w:szCs w:val="34"/>
          <w:rtl/>
        </w:rPr>
        <w:t>وغريزته</w:t>
      </w:r>
      <w:r w:rsidRPr="00934EDD">
        <w:rPr>
          <w:sz w:val="34"/>
          <w:szCs w:val="34"/>
          <w:rtl/>
        </w:rPr>
        <w:t>.</w:t>
      </w:r>
    </w:p>
    <w:p w:rsidR="00C0145C" w:rsidRDefault="00C0145C" w:rsidP="00C0145C">
      <w:pPr>
        <w:tabs>
          <w:tab w:val="left" w:pos="707"/>
        </w:tabs>
        <w:bidi/>
        <w:ind w:left="-1" w:firstLine="282"/>
        <w:jc w:val="lowKashida"/>
        <w:rPr>
          <w:rFonts w:hint="cs"/>
          <w:sz w:val="34"/>
          <w:szCs w:val="34"/>
          <w:rtl/>
        </w:rPr>
      </w:pPr>
      <w:r>
        <w:rPr>
          <w:rFonts w:hint="cs"/>
          <w:b/>
          <w:bCs/>
          <w:sz w:val="34"/>
          <w:szCs w:val="34"/>
          <w:rtl/>
        </w:rPr>
        <w:t xml:space="preserve">وهذه </w:t>
      </w:r>
      <w:r w:rsidRPr="00934EDD">
        <w:rPr>
          <w:rFonts w:hint="cs"/>
          <w:b/>
          <w:bCs/>
          <w:sz w:val="34"/>
          <w:szCs w:val="34"/>
          <w:rtl/>
        </w:rPr>
        <w:t>بعض الحالات الاستثنائية التي يجوز فيها النظر</w:t>
      </w:r>
      <w:r w:rsidRPr="00934EDD">
        <w:rPr>
          <w:b/>
          <w:bCs/>
          <w:sz w:val="34"/>
          <w:szCs w:val="34"/>
          <w:rtl/>
        </w:rPr>
        <w:t xml:space="preserve"> </w:t>
      </w:r>
      <w:r w:rsidRPr="00934EDD">
        <w:rPr>
          <w:rFonts w:hint="cs"/>
          <w:b/>
          <w:bCs/>
          <w:sz w:val="34"/>
          <w:szCs w:val="34"/>
          <w:rtl/>
        </w:rPr>
        <w:t>إلى الأجانب والأجنبيات</w:t>
      </w:r>
      <w:r w:rsidRPr="00934EDD">
        <w:rPr>
          <w:b/>
          <w:bCs/>
          <w:sz w:val="34"/>
          <w:szCs w:val="34"/>
          <w:rtl/>
        </w:rPr>
        <w:t xml:space="preserve"> عند الفقهاء: </w:t>
      </w:r>
      <w:r>
        <w:rPr>
          <w:rFonts w:hint="cs"/>
          <w:b/>
          <w:bCs/>
          <w:sz w:val="34"/>
          <w:szCs w:val="34"/>
          <w:rtl/>
        </w:rPr>
        <w:t>(</w:t>
      </w:r>
      <w:r w:rsidRPr="004C3C7E">
        <w:rPr>
          <w:sz w:val="34"/>
          <w:szCs w:val="34"/>
          <w:rtl/>
        </w:rPr>
        <w:t>الخطبة</w:t>
      </w:r>
      <w:r w:rsidRPr="004C3C7E">
        <w:rPr>
          <w:rFonts w:hint="cs"/>
          <w:sz w:val="34"/>
          <w:szCs w:val="34"/>
          <w:rtl/>
        </w:rPr>
        <w:t xml:space="preserve"> - </w:t>
      </w:r>
      <w:r w:rsidRPr="004C3C7E">
        <w:rPr>
          <w:sz w:val="34"/>
          <w:szCs w:val="34"/>
          <w:rtl/>
        </w:rPr>
        <w:t>والمعالجة</w:t>
      </w:r>
      <w:r w:rsidRPr="004C3C7E">
        <w:rPr>
          <w:rFonts w:hint="cs"/>
          <w:sz w:val="34"/>
          <w:szCs w:val="34"/>
          <w:rtl/>
        </w:rPr>
        <w:t xml:space="preserve"> - </w:t>
      </w:r>
      <w:r w:rsidRPr="004C3C7E">
        <w:rPr>
          <w:sz w:val="34"/>
          <w:szCs w:val="34"/>
          <w:rtl/>
        </w:rPr>
        <w:t>المعاملة</w:t>
      </w:r>
      <w:r w:rsidRPr="004C3C7E">
        <w:rPr>
          <w:rFonts w:hint="cs"/>
          <w:sz w:val="34"/>
          <w:szCs w:val="34"/>
          <w:rtl/>
        </w:rPr>
        <w:t>:</w:t>
      </w:r>
      <w:r w:rsidRPr="004C3C7E">
        <w:rPr>
          <w:sz w:val="34"/>
          <w:szCs w:val="34"/>
          <w:rtl/>
        </w:rPr>
        <w:t xml:space="preserve"> كبيع وشراء</w:t>
      </w:r>
      <w:r w:rsidRPr="004C3C7E">
        <w:rPr>
          <w:rFonts w:hint="cs"/>
          <w:sz w:val="34"/>
          <w:szCs w:val="34"/>
          <w:rtl/>
        </w:rPr>
        <w:t xml:space="preserve"> - </w:t>
      </w:r>
      <w:r w:rsidRPr="004C3C7E">
        <w:rPr>
          <w:sz w:val="34"/>
          <w:szCs w:val="34"/>
          <w:rtl/>
        </w:rPr>
        <w:t>الشهادة أو القضاء</w:t>
      </w:r>
      <w:r w:rsidRPr="004C3C7E">
        <w:rPr>
          <w:rFonts w:hint="cs"/>
          <w:sz w:val="34"/>
          <w:szCs w:val="34"/>
          <w:rtl/>
        </w:rPr>
        <w:t xml:space="preserve"> - </w:t>
      </w:r>
      <w:r w:rsidRPr="004C3C7E">
        <w:rPr>
          <w:sz w:val="34"/>
          <w:szCs w:val="34"/>
          <w:rtl/>
        </w:rPr>
        <w:t>التعليم</w:t>
      </w:r>
      <w:r>
        <w:rPr>
          <w:rFonts w:hint="cs"/>
          <w:sz w:val="34"/>
          <w:szCs w:val="34"/>
          <w:rtl/>
        </w:rPr>
        <w:t xml:space="preserve">)، </w:t>
      </w:r>
      <w:r w:rsidRPr="00934EDD">
        <w:rPr>
          <w:rFonts w:hint="cs"/>
          <w:sz w:val="34"/>
          <w:szCs w:val="34"/>
          <w:rtl/>
        </w:rPr>
        <w:t>وضابط ذلك كله: (أن يك</w:t>
      </w:r>
      <w:r w:rsidRPr="00934EDD">
        <w:rPr>
          <w:sz w:val="34"/>
          <w:szCs w:val="34"/>
          <w:rtl/>
        </w:rPr>
        <w:t>و</w:t>
      </w:r>
      <w:r w:rsidRPr="00934EDD">
        <w:rPr>
          <w:rFonts w:hint="cs"/>
          <w:sz w:val="34"/>
          <w:szCs w:val="34"/>
          <w:rtl/>
        </w:rPr>
        <w:t xml:space="preserve">ن </w:t>
      </w:r>
      <w:r w:rsidRPr="00934EDD">
        <w:rPr>
          <w:sz w:val="34"/>
          <w:szCs w:val="34"/>
          <w:rtl/>
        </w:rPr>
        <w:t>النظر بقدر الحاجة</w:t>
      </w:r>
      <w:r w:rsidRPr="00934EDD">
        <w:rPr>
          <w:rFonts w:hint="cs"/>
          <w:sz w:val="34"/>
          <w:szCs w:val="34"/>
          <w:rtl/>
        </w:rPr>
        <w:t>)</w:t>
      </w:r>
    </w:p>
    <w:p w:rsidR="00C0145C" w:rsidRDefault="00C0145C" w:rsidP="00C0145C">
      <w:pPr>
        <w:tabs>
          <w:tab w:val="left" w:pos="509"/>
          <w:tab w:val="left" w:pos="707"/>
        </w:tabs>
        <w:bidi/>
        <w:ind w:left="-1" w:firstLine="282"/>
        <w:jc w:val="center"/>
        <w:rPr>
          <w:rFonts w:ascii="Traditional Arabic" w:eastAsia="Times New Roman" w:hAnsi="Traditional Arabic" w:hint="cs"/>
          <w:sz w:val="34"/>
          <w:szCs w:val="34"/>
          <w:rtl/>
          <w:lang w:bidi="ar-SY"/>
        </w:rPr>
      </w:pPr>
      <w:r>
        <w:rPr>
          <w:rFonts w:ascii="Traditional Arabic" w:eastAsia="Times New Roman" w:hAnsi="Traditional Arabic" w:hint="cs"/>
          <w:sz w:val="34"/>
          <w:szCs w:val="34"/>
          <w:rtl/>
          <w:lang w:bidi="ar-SY"/>
        </w:rPr>
        <w:t>سألت الله تعالى لي ولكم السداد والرشاد، ودوام النعم وحسن الختام</w:t>
      </w:r>
    </w:p>
    <w:p w:rsidR="00C0145C" w:rsidRDefault="00C0145C" w:rsidP="00C0145C">
      <w:pPr>
        <w:bidi/>
        <w:spacing w:line="240" w:lineRule="auto"/>
        <w:ind w:hanging="7"/>
        <w:contextualSpacing/>
        <w:jc w:val="center"/>
        <w:rPr>
          <w:rtl/>
        </w:rPr>
      </w:pPr>
      <w:r>
        <w:rPr>
          <w:rFonts w:ascii="Traditional Arabic" w:eastAsia="Times New Roman" w:hAnsi="Traditional Arabic" w:hint="cs"/>
          <w:sz w:val="34"/>
          <w:szCs w:val="34"/>
          <w:rtl/>
          <w:lang w:bidi="ar-SY"/>
        </w:rPr>
        <w:t>والحمد لله رب العالمين</w:t>
      </w:r>
    </w:p>
    <w:sectPr w:rsidR="00C0145C"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AA7" w:rsidRDefault="00A32AA7" w:rsidP="00FA34FE">
      <w:pPr>
        <w:spacing w:after="0" w:line="240" w:lineRule="auto"/>
      </w:pPr>
      <w:r>
        <w:separator/>
      </w:r>
    </w:p>
  </w:endnote>
  <w:endnote w:type="continuationSeparator" w:id="1">
    <w:p w:rsidR="00A32AA7" w:rsidRDefault="00A32AA7"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AA7" w:rsidRDefault="00A32AA7" w:rsidP="00FA34FE">
      <w:pPr>
        <w:spacing w:after="0" w:line="240" w:lineRule="auto"/>
      </w:pPr>
      <w:r>
        <w:separator/>
      </w:r>
    </w:p>
  </w:footnote>
  <w:footnote w:type="continuationSeparator" w:id="1">
    <w:p w:rsidR="00A32AA7" w:rsidRDefault="00A32AA7" w:rsidP="00FA3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F41818"/>
    <w:multiLevelType w:val="hybridMultilevel"/>
    <w:tmpl w:val="14C655A2"/>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nsid w:val="113F4E13"/>
    <w:multiLevelType w:val="hybridMultilevel"/>
    <w:tmpl w:val="EAF2CC1E"/>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nsid w:val="172E65FF"/>
    <w:multiLevelType w:val="hybridMultilevel"/>
    <w:tmpl w:val="C67E4484"/>
    <w:lvl w:ilvl="0" w:tplc="38C8ABD6">
      <w:start w:val="1"/>
      <w:numFmt w:val="decimal"/>
      <w:lvlText w:val="%1-"/>
      <w:lvlJc w:val="left"/>
      <w:pPr>
        <w:ind w:left="528" w:hanging="360"/>
      </w:pPr>
      <w:rPr>
        <w:rFonts w:hint="default"/>
        <w:b w:val="0"/>
        <w:bCs w:val="0"/>
      </w:rPr>
    </w:lvl>
    <w:lvl w:ilvl="1" w:tplc="04090003" w:tentative="1">
      <w:start w:val="1"/>
      <w:numFmt w:val="lowerLetter"/>
      <w:lvlText w:val="%2."/>
      <w:lvlJc w:val="left"/>
      <w:pPr>
        <w:ind w:left="1248" w:hanging="360"/>
      </w:pPr>
    </w:lvl>
    <w:lvl w:ilvl="2" w:tplc="04090005" w:tentative="1">
      <w:start w:val="1"/>
      <w:numFmt w:val="lowerRoman"/>
      <w:lvlText w:val="%3."/>
      <w:lvlJc w:val="right"/>
      <w:pPr>
        <w:ind w:left="1968" w:hanging="180"/>
      </w:pPr>
    </w:lvl>
    <w:lvl w:ilvl="3" w:tplc="04090001" w:tentative="1">
      <w:start w:val="1"/>
      <w:numFmt w:val="decimal"/>
      <w:lvlText w:val="%4."/>
      <w:lvlJc w:val="left"/>
      <w:pPr>
        <w:ind w:left="2688" w:hanging="360"/>
      </w:pPr>
    </w:lvl>
    <w:lvl w:ilvl="4" w:tplc="04090003" w:tentative="1">
      <w:start w:val="1"/>
      <w:numFmt w:val="lowerLetter"/>
      <w:lvlText w:val="%5."/>
      <w:lvlJc w:val="left"/>
      <w:pPr>
        <w:ind w:left="3408" w:hanging="360"/>
      </w:pPr>
    </w:lvl>
    <w:lvl w:ilvl="5" w:tplc="04090005" w:tentative="1">
      <w:start w:val="1"/>
      <w:numFmt w:val="lowerRoman"/>
      <w:lvlText w:val="%6."/>
      <w:lvlJc w:val="right"/>
      <w:pPr>
        <w:ind w:left="4128" w:hanging="180"/>
      </w:pPr>
    </w:lvl>
    <w:lvl w:ilvl="6" w:tplc="04090001" w:tentative="1">
      <w:start w:val="1"/>
      <w:numFmt w:val="decimal"/>
      <w:lvlText w:val="%7."/>
      <w:lvlJc w:val="left"/>
      <w:pPr>
        <w:ind w:left="4848" w:hanging="360"/>
      </w:pPr>
    </w:lvl>
    <w:lvl w:ilvl="7" w:tplc="04090003" w:tentative="1">
      <w:start w:val="1"/>
      <w:numFmt w:val="lowerLetter"/>
      <w:lvlText w:val="%8."/>
      <w:lvlJc w:val="left"/>
      <w:pPr>
        <w:ind w:left="5568" w:hanging="360"/>
      </w:pPr>
    </w:lvl>
    <w:lvl w:ilvl="8" w:tplc="04090005" w:tentative="1">
      <w:start w:val="1"/>
      <w:numFmt w:val="lowerRoman"/>
      <w:lvlText w:val="%9."/>
      <w:lvlJc w:val="right"/>
      <w:pPr>
        <w:ind w:left="6288" w:hanging="180"/>
      </w:pPr>
    </w:lvl>
  </w:abstractNum>
  <w:abstractNum w:abstractNumId="4">
    <w:nsid w:val="300E4B19"/>
    <w:multiLevelType w:val="hybridMultilevel"/>
    <w:tmpl w:val="6E984DB8"/>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nsid w:val="33021400"/>
    <w:multiLevelType w:val="hybridMultilevel"/>
    <w:tmpl w:val="EB0E18AC"/>
    <w:lvl w:ilvl="0" w:tplc="F1BECF80">
      <w:start w:val="1"/>
      <w:numFmt w:val="bullet"/>
      <w:lvlText w:val="-"/>
      <w:lvlJc w:val="left"/>
      <w:pPr>
        <w:ind w:left="720" w:hanging="360"/>
      </w:pPr>
      <w:rPr>
        <w:rFonts w:ascii="Traditional Arabic" w:eastAsia="Times New Roman" w:hAnsi="Traditional Arabic" w:cs="Traditional Arabic" w:hint="default"/>
        <w:lang w:bidi="ar-SA"/>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45A87E1B"/>
    <w:multiLevelType w:val="hybridMultilevel"/>
    <w:tmpl w:val="3D426100"/>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nsid w:val="5DCE7083"/>
    <w:multiLevelType w:val="hybridMultilevel"/>
    <w:tmpl w:val="682E3AE0"/>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nsid w:val="62C26C06"/>
    <w:multiLevelType w:val="hybridMultilevel"/>
    <w:tmpl w:val="A6020E20"/>
    <w:lvl w:ilvl="0" w:tplc="0CC8B89C">
      <w:start w:val="1"/>
      <w:numFmt w:val="bullet"/>
      <w:lvlText w:val="-"/>
      <w:lvlJc w:val="left"/>
      <w:pPr>
        <w:ind w:left="444" w:hanging="360"/>
      </w:pPr>
      <w:rPr>
        <w:rFonts w:ascii="Traditional Arabic" w:eastAsia="Times New Roman" w:hAnsi="Traditional Arabic" w:cs="Traditional Arabic" w:hint="default"/>
        <w:lang w:bidi="ar-SA"/>
      </w:rPr>
    </w:lvl>
    <w:lvl w:ilvl="1" w:tplc="04090019" w:tentative="1">
      <w:start w:val="1"/>
      <w:numFmt w:val="bullet"/>
      <w:lvlText w:val="o"/>
      <w:lvlJc w:val="left"/>
      <w:pPr>
        <w:ind w:left="1164" w:hanging="360"/>
      </w:pPr>
      <w:rPr>
        <w:rFonts w:ascii="Courier New" w:hAnsi="Courier New" w:cs="Courier New" w:hint="default"/>
      </w:rPr>
    </w:lvl>
    <w:lvl w:ilvl="2" w:tplc="0409001B" w:tentative="1">
      <w:start w:val="1"/>
      <w:numFmt w:val="bullet"/>
      <w:lvlText w:val=""/>
      <w:lvlJc w:val="left"/>
      <w:pPr>
        <w:ind w:left="1884" w:hanging="360"/>
      </w:pPr>
      <w:rPr>
        <w:rFonts w:ascii="Wingdings" w:hAnsi="Wingdings" w:hint="default"/>
      </w:rPr>
    </w:lvl>
    <w:lvl w:ilvl="3" w:tplc="0409000F" w:tentative="1">
      <w:start w:val="1"/>
      <w:numFmt w:val="bullet"/>
      <w:lvlText w:val=""/>
      <w:lvlJc w:val="left"/>
      <w:pPr>
        <w:ind w:left="2604" w:hanging="360"/>
      </w:pPr>
      <w:rPr>
        <w:rFonts w:ascii="Symbol" w:hAnsi="Symbol" w:hint="default"/>
      </w:rPr>
    </w:lvl>
    <w:lvl w:ilvl="4" w:tplc="04090019" w:tentative="1">
      <w:start w:val="1"/>
      <w:numFmt w:val="bullet"/>
      <w:lvlText w:val="o"/>
      <w:lvlJc w:val="left"/>
      <w:pPr>
        <w:ind w:left="3324" w:hanging="360"/>
      </w:pPr>
      <w:rPr>
        <w:rFonts w:ascii="Courier New" w:hAnsi="Courier New" w:cs="Courier New" w:hint="default"/>
      </w:rPr>
    </w:lvl>
    <w:lvl w:ilvl="5" w:tplc="0409001B" w:tentative="1">
      <w:start w:val="1"/>
      <w:numFmt w:val="bullet"/>
      <w:lvlText w:val=""/>
      <w:lvlJc w:val="left"/>
      <w:pPr>
        <w:ind w:left="4044" w:hanging="360"/>
      </w:pPr>
      <w:rPr>
        <w:rFonts w:ascii="Wingdings" w:hAnsi="Wingdings" w:hint="default"/>
      </w:rPr>
    </w:lvl>
    <w:lvl w:ilvl="6" w:tplc="0409000F" w:tentative="1">
      <w:start w:val="1"/>
      <w:numFmt w:val="bullet"/>
      <w:lvlText w:val=""/>
      <w:lvlJc w:val="left"/>
      <w:pPr>
        <w:ind w:left="4764" w:hanging="360"/>
      </w:pPr>
      <w:rPr>
        <w:rFonts w:ascii="Symbol" w:hAnsi="Symbol" w:hint="default"/>
      </w:rPr>
    </w:lvl>
    <w:lvl w:ilvl="7" w:tplc="04090019" w:tentative="1">
      <w:start w:val="1"/>
      <w:numFmt w:val="bullet"/>
      <w:lvlText w:val="o"/>
      <w:lvlJc w:val="left"/>
      <w:pPr>
        <w:ind w:left="5484" w:hanging="360"/>
      </w:pPr>
      <w:rPr>
        <w:rFonts w:ascii="Courier New" w:hAnsi="Courier New" w:cs="Courier New" w:hint="default"/>
      </w:rPr>
    </w:lvl>
    <w:lvl w:ilvl="8" w:tplc="0409001B" w:tentative="1">
      <w:start w:val="1"/>
      <w:numFmt w:val="bullet"/>
      <w:lvlText w:val=""/>
      <w:lvlJc w:val="left"/>
      <w:pPr>
        <w:ind w:left="6204" w:hanging="360"/>
      </w:pPr>
      <w:rPr>
        <w:rFonts w:ascii="Wingdings" w:hAnsi="Wingdings" w:hint="default"/>
      </w:rPr>
    </w:lvl>
  </w:abstractNum>
  <w:abstractNum w:abstractNumId="9">
    <w:nsid w:val="6B4E4F99"/>
    <w:multiLevelType w:val="hybridMultilevel"/>
    <w:tmpl w:val="E49250A0"/>
    <w:lvl w:ilvl="0" w:tplc="E8B2A2BE">
      <w:start w:val="1"/>
      <w:numFmt w:val="bullet"/>
      <w:lvlText w:val="-"/>
      <w:lvlJc w:val="left"/>
      <w:pPr>
        <w:ind w:left="888"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0">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1"/>
  </w:num>
  <w:num w:numId="5">
    <w:abstractNumId w:val="7"/>
  </w:num>
  <w:num w:numId="6">
    <w:abstractNumId w:val="2"/>
  </w:num>
  <w:num w:numId="7">
    <w:abstractNumId w:val="6"/>
  </w:num>
  <w:num w:numId="8">
    <w:abstractNumId w:val="8"/>
  </w:num>
  <w:num w:numId="9">
    <w:abstractNumId w:val="9"/>
  </w:num>
  <w:num w:numId="10">
    <w:abstractNumId w:val="3"/>
  </w:num>
  <w:num w:numId="11">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5F2AEB"/>
    <w:rsid w:val="00625798"/>
    <w:rsid w:val="00655145"/>
    <w:rsid w:val="00770480"/>
    <w:rsid w:val="00771113"/>
    <w:rsid w:val="00776928"/>
    <w:rsid w:val="00A32AA7"/>
    <w:rsid w:val="00B76B29"/>
    <w:rsid w:val="00BB6847"/>
    <w:rsid w:val="00BC551B"/>
    <w:rsid w:val="00C0145C"/>
    <w:rsid w:val="00C51A19"/>
    <w:rsid w:val="00D21813"/>
    <w:rsid w:val="00E4722C"/>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1377</Words>
  <Characters>7849</Characters>
  <Application>Microsoft Office Word</Application>
  <DocSecurity>0</DocSecurity>
  <Lines>65</Lines>
  <Paragraphs>18</Paragraphs>
  <ScaleCrop>false</ScaleCrop>
  <Company/>
  <LinksUpToDate>false</LinksUpToDate>
  <CharactersWithSpaces>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2012-07-26T10:53:00Z</dcterms:created>
  <dcterms:modified xsi:type="dcterms:W3CDTF">2012-07-26T10:53:00Z</dcterms:modified>
</cp:coreProperties>
</file>