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14" w:rsidRDefault="00613C14" w:rsidP="00E11CCD">
      <w:pPr>
        <w:tabs>
          <w:tab w:val="left" w:pos="509"/>
        </w:tabs>
        <w:bidi/>
        <w:spacing w:after="0" w:line="240" w:lineRule="auto"/>
        <w:ind w:firstLine="226"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eastAsia="en-US"/>
        </w:rPr>
        <w:drawing>
          <wp:inline distT="0" distB="0" distL="0" distR="0">
            <wp:extent cx="825564" cy="512598"/>
            <wp:effectExtent l="19050" t="0" r="0" b="0"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41" cy="514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C14" w:rsidRPr="00613C14" w:rsidRDefault="00613C14" w:rsidP="00613C14">
      <w:pPr>
        <w:tabs>
          <w:tab w:val="left" w:pos="509"/>
        </w:tabs>
        <w:bidi/>
        <w:spacing w:after="0" w:line="240" w:lineRule="auto"/>
        <w:ind w:firstLine="226"/>
        <w:jc w:val="center"/>
        <w:rPr>
          <w:szCs w:val="22"/>
          <w:rtl/>
        </w:rPr>
      </w:pPr>
    </w:p>
    <w:p w:rsidR="00373120" w:rsidRPr="00373120" w:rsidRDefault="00373120" w:rsidP="00511C7F">
      <w:pPr>
        <w:tabs>
          <w:tab w:val="left" w:pos="509"/>
        </w:tabs>
        <w:bidi/>
        <w:spacing w:after="0" w:line="240" w:lineRule="auto"/>
        <w:ind w:firstLine="226"/>
        <w:jc w:val="center"/>
        <w:rPr>
          <w:sz w:val="28"/>
          <w:szCs w:val="28"/>
          <w:rtl/>
        </w:rPr>
      </w:pPr>
      <w:r w:rsidRPr="00373120">
        <w:rPr>
          <w:rFonts w:hint="eastAsia"/>
          <w:sz w:val="28"/>
          <w:szCs w:val="28"/>
          <w:rtl/>
        </w:rPr>
        <w:t>خطبة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صلاة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الجمعة</w:t>
      </w:r>
      <w:r w:rsidRPr="00373120">
        <w:rPr>
          <w:sz w:val="28"/>
          <w:szCs w:val="28"/>
          <w:rtl/>
        </w:rPr>
        <w:t xml:space="preserve"> </w:t>
      </w:r>
      <w:r w:rsidR="00DD0FA8">
        <w:rPr>
          <w:rFonts w:hint="cs"/>
          <w:sz w:val="28"/>
          <w:szCs w:val="28"/>
          <w:rtl/>
        </w:rPr>
        <w:t>23</w:t>
      </w:r>
      <w:r w:rsidRPr="00373120">
        <w:rPr>
          <w:sz w:val="28"/>
          <w:szCs w:val="28"/>
          <w:rtl/>
        </w:rPr>
        <w:t>/</w:t>
      </w:r>
      <w:r w:rsidR="009D0C25">
        <w:rPr>
          <w:rFonts w:hint="cs"/>
          <w:sz w:val="28"/>
          <w:szCs w:val="28"/>
          <w:rtl/>
        </w:rPr>
        <w:t>3</w:t>
      </w:r>
      <w:r w:rsidRPr="00373120">
        <w:rPr>
          <w:sz w:val="28"/>
          <w:szCs w:val="28"/>
          <w:rtl/>
        </w:rPr>
        <w:t>/201</w:t>
      </w:r>
      <w:r w:rsidR="00E73A77">
        <w:rPr>
          <w:rFonts w:hint="cs"/>
          <w:sz w:val="28"/>
          <w:szCs w:val="28"/>
          <w:rtl/>
        </w:rPr>
        <w:t>2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للشيخ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الطبيب</w:t>
      </w:r>
      <w:r w:rsidRPr="00373120">
        <w:rPr>
          <w:sz w:val="28"/>
          <w:szCs w:val="28"/>
          <w:rtl/>
        </w:rPr>
        <w:t xml:space="preserve"> </w:t>
      </w:r>
      <w:r w:rsidR="002341DE">
        <w:rPr>
          <w:rFonts w:hint="eastAsia"/>
          <w:sz w:val="28"/>
          <w:szCs w:val="28"/>
          <w:rtl/>
        </w:rPr>
        <w:t>محمَّد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خير</w:t>
      </w:r>
      <w:r w:rsidRPr="00373120">
        <w:rPr>
          <w:sz w:val="28"/>
          <w:szCs w:val="28"/>
          <w:rtl/>
        </w:rPr>
        <w:t xml:space="preserve"> </w:t>
      </w:r>
      <w:proofErr w:type="spellStart"/>
      <w:r w:rsidRPr="00373120">
        <w:rPr>
          <w:rFonts w:hint="eastAsia"/>
          <w:sz w:val="28"/>
          <w:szCs w:val="28"/>
          <w:rtl/>
        </w:rPr>
        <w:t>الشَّعَّال</w:t>
      </w:r>
      <w:proofErr w:type="spellEnd"/>
      <w:r w:rsidRPr="00373120">
        <w:rPr>
          <w:sz w:val="28"/>
          <w:szCs w:val="28"/>
          <w:rtl/>
        </w:rPr>
        <w:t xml:space="preserve">, </w:t>
      </w:r>
      <w:r w:rsidRPr="00373120">
        <w:rPr>
          <w:rFonts w:hint="eastAsia"/>
          <w:sz w:val="28"/>
          <w:szCs w:val="28"/>
          <w:rtl/>
        </w:rPr>
        <w:t>في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جامع</w:t>
      </w:r>
      <w:r w:rsidRPr="00373120">
        <w:rPr>
          <w:sz w:val="28"/>
          <w:szCs w:val="28"/>
          <w:rtl/>
        </w:rPr>
        <w:t xml:space="preserve"> </w:t>
      </w:r>
      <w:r w:rsidR="00713E85">
        <w:rPr>
          <w:rFonts w:hint="cs"/>
          <w:sz w:val="28"/>
          <w:szCs w:val="28"/>
          <w:rtl/>
        </w:rPr>
        <w:t>أنس بن مالك</w:t>
      </w:r>
      <w:r w:rsidR="00475575">
        <w:rPr>
          <w:rFonts w:hint="cs"/>
          <w:sz w:val="28"/>
          <w:szCs w:val="28"/>
          <w:rtl/>
        </w:rPr>
        <w:t>،</w:t>
      </w:r>
      <w:r w:rsidR="00713E85">
        <w:rPr>
          <w:rFonts w:hint="cs"/>
          <w:sz w:val="28"/>
          <w:szCs w:val="28"/>
          <w:rtl/>
        </w:rPr>
        <w:t xml:space="preserve"> المالكي</w:t>
      </w:r>
      <w:r w:rsidR="00475575">
        <w:rPr>
          <w:rFonts w:hint="cs"/>
          <w:sz w:val="28"/>
          <w:szCs w:val="28"/>
          <w:rtl/>
        </w:rPr>
        <w:t xml:space="preserve">، </w:t>
      </w:r>
      <w:r w:rsidRPr="00373120">
        <w:rPr>
          <w:rFonts w:hint="eastAsia"/>
          <w:sz w:val="28"/>
          <w:szCs w:val="28"/>
          <w:rtl/>
        </w:rPr>
        <w:t>دمشق</w:t>
      </w:r>
    </w:p>
    <w:p w:rsidR="00373120" w:rsidRPr="001140F6" w:rsidRDefault="00373120" w:rsidP="009D0C25">
      <w:pPr>
        <w:tabs>
          <w:tab w:val="left" w:pos="509"/>
        </w:tabs>
        <w:bidi/>
        <w:spacing w:after="0" w:line="240" w:lineRule="auto"/>
        <w:ind w:firstLine="226"/>
        <w:jc w:val="center"/>
        <w:rPr>
          <w:sz w:val="32"/>
          <w:szCs w:val="32"/>
        </w:rPr>
      </w:pPr>
      <w:r w:rsidRPr="001140F6">
        <w:rPr>
          <w:sz w:val="32"/>
          <w:szCs w:val="32"/>
        </w:rPr>
        <w:t>www.dr-shaal.com</w:t>
      </w:r>
    </w:p>
    <w:p w:rsidR="00E11CCD" w:rsidRPr="00D536F8" w:rsidRDefault="00E11CCD" w:rsidP="00E11CCD">
      <w:pPr>
        <w:spacing w:after="0"/>
        <w:jc w:val="center"/>
        <w:rPr>
          <w:rFonts w:ascii="Arial" w:hAnsi="Arial"/>
          <w:b/>
          <w:bCs/>
          <w:color w:val="FF0000"/>
          <w:sz w:val="36"/>
        </w:rPr>
      </w:pPr>
      <w:r w:rsidRPr="00D536F8">
        <w:rPr>
          <w:rFonts w:ascii="Arial" w:hAnsi="Arial" w:hint="cs"/>
          <w:b/>
          <w:bCs/>
          <w:color w:val="FF0000"/>
          <w:sz w:val="36"/>
          <w:rtl/>
        </w:rPr>
        <w:t xml:space="preserve">سلسلة </w:t>
      </w:r>
      <w:r>
        <w:rPr>
          <w:rFonts w:ascii="Arial" w:hAnsi="Arial" w:hint="cs"/>
          <w:b/>
          <w:bCs/>
          <w:color w:val="FF0000"/>
          <w:sz w:val="36"/>
          <w:rtl/>
        </w:rPr>
        <w:t>قرأت في كتاب</w:t>
      </w:r>
    </w:p>
    <w:p w:rsidR="00E11CCD" w:rsidRPr="00D536F8" w:rsidRDefault="00E11CCD" w:rsidP="00DD0FA8">
      <w:pPr>
        <w:pStyle w:val="a8"/>
        <w:shd w:val="clear" w:color="auto" w:fill="FFFFFF"/>
        <w:bidi/>
        <w:spacing w:before="0" w:beforeAutospacing="0" w:after="0" w:afterAutospacing="0" w:line="276" w:lineRule="auto"/>
        <w:jc w:val="center"/>
        <w:rPr>
          <w:rFonts w:ascii="Tahoma" w:hAnsi="Tahoma" w:cs="Traditional Arabic"/>
          <w:b/>
          <w:bCs/>
          <w:color w:val="009900"/>
          <w:sz w:val="36"/>
          <w:szCs w:val="36"/>
          <w:rtl/>
        </w:rPr>
      </w:pPr>
      <w:r>
        <w:rPr>
          <w:rFonts w:ascii="Tahoma" w:hAnsi="Tahoma" w:cs="Traditional Arabic" w:hint="cs"/>
          <w:b/>
          <w:bCs/>
          <w:color w:val="009900"/>
          <w:sz w:val="36"/>
          <w:szCs w:val="36"/>
          <w:rtl/>
        </w:rPr>
        <w:t>(</w:t>
      </w:r>
      <w:r>
        <w:rPr>
          <w:rFonts w:ascii="Tahoma" w:hAnsi="Tahoma" w:cs="Traditional Arabic" w:hint="cs"/>
          <w:b/>
          <w:bCs/>
          <w:color w:val="009900"/>
          <w:sz w:val="40"/>
          <w:szCs w:val="40"/>
          <w:rtl/>
        </w:rPr>
        <w:t>ال</w:t>
      </w:r>
      <w:r w:rsidR="00DD0FA8">
        <w:rPr>
          <w:rFonts w:ascii="Tahoma" w:hAnsi="Tahoma" w:cs="Traditional Arabic" w:hint="cs"/>
          <w:b/>
          <w:bCs/>
          <w:color w:val="009900"/>
          <w:sz w:val="40"/>
          <w:szCs w:val="40"/>
          <w:rtl/>
        </w:rPr>
        <w:t>إيمان والأمانة والأمن</w:t>
      </w:r>
      <w:r>
        <w:rPr>
          <w:rFonts w:ascii="Tahoma" w:hAnsi="Tahoma" w:cs="Traditional Arabic" w:hint="cs"/>
          <w:b/>
          <w:bCs/>
          <w:color w:val="009900"/>
          <w:sz w:val="36"/>
          <w:szCs w:val="36"/>
          <w:rtl/>
        </w:rPr>
        <w:t>)</w:t>
      </w:r>
    </w:p>
    <w:p w:rsidR="00E11CCD" w:rsidRPr="00E11CCD" w:rsidRDefault="00E11CCD" w:rsidP="00427669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11CCD">
        <w:rPr>
          <w:rFonts w:ascii="Traditional Arabic" w:hAnsi="Traditional Arabic" w:hint="cs"/>
          <w:sz w:val="36"/>
          <w:rtl/>
        </w:rPr>
        <w:t>الحمد لله، الحمد لله ثم</w:t>
      </w:r>
      <w:r w:rsidR="00CD52D3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 xml:space="preserve"> الحمد لله، الحمد لله نحمده ونستعين </w:t>
      </w:r>
      <w:proofErr w:type="spellStart"/>
      <w:r w:rsidRPr="00E11CCD">
        <w:rPr>
          <w:rFonts w:ascii="Traditional Arabic" w:hAnsi="Traditional Arabic" w:hint="cs"/>
          <w:sz w:val="36"/>
          <w:rtl/>
        </w:rPr>
        <w:t>به</w:t>
      </w:r>
      <w:proofErr w:type="spellEnd"/>
      <w:r w:rsidRPr="00E11CCD">
        <w:rPr>
          <w:rFonts w:ascii="Traditional Arabic" w:hAnsi="Traditional Arabic" w:hint="cs"/>
          <w:sz w:val="36"/>
          <w:rtl/>
        </w:rPr>
        <w:t xml:space="preserve"> </w:t>
      </w:r>
      <w:proofErr w:type="spellStart"/>
      <w:r w:rsidRPr="00E11CCD">
        <w:rPr>
          <w:rFonts w:ascii="Traditional Arabic" w:hAnsi="Traditional Arabic" w:hint="cs"/>
          <w:sz w:val="36"/>
          <w:rtl/>
        </w:rPr>
        <w:t>ونستهديه</w:t>
      </w:r>
      <w:proofErr w:type="spellEnd"/>
      <w:r w:rsidRPr="00E11CCD">
        <w:rPr>
          <w:rFonts w:ascii="Traditional Arabic" w:hAnsi="Traditional Arabic" w:hint="cs"/>
          <w:sz w:val="36"/>
          <w:rtl/>
        </w:rPr>
        <w:t xml:space="preserve"> </w:t>
      </w:r>
      <w:proofErr w:type="spellStart"/>
      <w:r w:rsidRPr="00E11CCD">
        <w:rPr>
          <w:rFonts w:ascii="Traditional Arabic" w:hAnsi="Traditional Arabic" w:hint="cs"/>
          <w:sz w:val="36"/>
          <w:rtl/>
        </w:rPr>
        <w:t>ونسترشده</w:t>
      </w:r>
      <w:proofErr w:type="spellEnd"/>
      <w:r w:rsidRPr="00E11CCD">
        <w:rPr>
          <w:rFonts w:ascii="Traditional Arabic" w:hAnsi="Traditional Arabic" w:hint="cs"/>
          <w:sz w:val="36"/>
          <w:rtl/>
        </w:rPr>
        <w:t>، ونعوذ بالله من شرور أنفسنا وسيئات أعمالنا، من يهده الله فهو المهتد، ومن يضلل فلن تجد له ولياً مرشدا</w:t>
      </w:r>
      <w:r w:rsidR="00CD52D3">
        <w:rPr>
          <w:rFonts w:ascii="Traditional Arabic" w:hAnsi="Traditional Arabic" w:hint="cs"/>
          <w:sz w:val="36"/>
          <w:rtl/>
        </w:rPr>
        <w:t>ً</w:t>
      </w:r>
      <w:r w:rsidRPr="00E11CCD">
        <w:rPr>
          <w:rFonts w:ascii="Traditional Arabic" w:hAnsi="Traditional Arabic" w:hint="cs"/>
          <w:sz w:val="36"/>
          <w:rtl/>
        </w:rPr>
        <w:t>، وأشهد أن لا اله إلا الله وحده لا شريك له وأشهد أن</w:t>
      </w:r>
      <w:r w:rsidR="00CD52D3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 xml:space="preserve"> سي</w:t>
      </w:r>
      <w:r w:rsidR="00CD52D3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>دنا محم</w:t>
      </w:r>
      <w:r w:rsidR="00CD52D3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>د</w:t>
      </w:r>
      <w:r w:rsidR="00CD52D3">
        <w:rPr>
          <w:rFonts w:ascii="Traditional Arabic" w:hAnsi="Traditional Arabic" w:hint="cs"/>
          <w:sz w:val="36"/>
          <w:rtl/>
        </w:rPr>
        <w:t>اً</w:t>
      </w:r>
      <w:r w:rsidRPr="00E11CCD">
        <w:rPr>
          <w:rFonts w:ascii="Traditional Arabic" w:hAnsi="Traditional Arabic" w:hint="cs"/>
          <w:sz w:val="36"/>
          <w:rtl/>
        </w:rPr>
        <w:t xml:space="preserve"> عبده ورسوله، وصفيه وخليله، خير</w:t>
      </w:r>
      <w:r w:rsidR="00CD52D3">
        <w:rPr>
          <w:rFonts w:ascii="Traditional Arabic" w:hAnsi="Traditional Arabic" w:hint="cs"/>
          <w:sz w:val="36"/>
          <w:rtl/>
        </w:rPr>
        <w:t>ُ</w:t>
      </w:r>
      <w:r w:rsidRPr="00E11CCD">
        <w:rPr>
          <w:rFonts w:ascii="Traditional Arabic" w:hAnsi="Traditional Arabic" w:hint="cs"/>
          <w:sz w:val="36"/>
          <w:rtl/>
        </w:rPr>
        <w:t xml:space="preserve"> نبي اجتباه، هدى</w:t>
      </w:r>
      <w:r w:rsidR="00427669">
        <w:rPr>
          <w:rFonts w:ascii="Traditional Arabic" w:hAnsi="Traditional Arabic" w:hint="cs"/>
          <w:sz w:val="36"/>
          <w:rtl/>
        </w:rPr>
        <w:t>ً</w:t>
      </w:r>
      <w:r w:rsidRPr="00E11CCD">
        <w:rPr>
          <w:rFonts w:ascii="Traditional Arabic" w:hAnsi="Traditional Arabic" w:hint="cs"/>
          <w:sz w:val="36"/>
          <w:rtl/>
        </w:rPr>
        <w:t xml:space="preserve"> ورحمةً للعالمين أرسله، أرسله بالهدى ودين الحق ليظهره على الد</w:t>
      </w:r>
      <w:r w:rsidR="00427669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>ين كل</w:t>
      </w:r>
      <w:r w:rsidR="00427669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>ه ولو كره الكافرون، ولو كره المشركون، ولو كره من كره، الل</w:t>
      </w:r>
      <w:r w:rsidR="00427669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>هم صل</w:t>
      </w:r>
      <w:r w:rsidR="00427669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 xml:space="preserve"> على سي</w:t>
      </w:r>
      <w:r w:rsidR="00427669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>دنا محم</w:t>
      </w:r>
      <w:r w:rsidR="00427669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>د وعلى أله وصحبه وسل</w:t>
      </w:r>
      <w:r w:rsidR="00427669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>م.</w:t>
      </w:r>
    </w:p>
    <w:p w:rsidR="00427669" w:rsidRDefault="00E11CCD" w:rsidP="00427669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11CCD">
        <w:rPr>
          <w:rFonts w:ascii="Traditional Arabic" w:hAnsi="Traditional Arabic" w:hint="cs"/>
          <w:sz w:val="36"/>
          <w:rtl/>
        </w:rPr>
        <w:t xml:space="preserve"> أم</w:t>
      </w:r>
      <w:r w:rsidR="00427669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>ا بعد:</w:t>
      </w:r>
      <w:r w:rsidR="00427669">
        <w:rPr>
          <w:rFonts w:ascii="Traditional Arabic" w:hAnsi="Traditional Arabic" w:hint="cs"/>
          <w:sz w:val="36"/>
          <w:rtl/>
        </w:rPr>
        <w:t xml:space="preserve"> </w:t>
      </w:r>
    </w:p>
    <w:p w:rsidR="00E11CCD" w:rsidRDefault="00E11CCD" w:rsidP="00CA0CA2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11CCD">
        <w:rPr>
          <w:rFonts w:ascii="Traditional Arabic" w:hAnsi="Traditional Arabic" w:hint="cs"/>
          <w:sz w:val="36"/>
          <w:rtl/>
        </w:rPr>
        <w:t>عباد الله، أوصيكم ونفسي</w:t>
      </w:r>
      <w:r w:rsidR="00427669">
        <w:rPr>
          <w:rFonts w:ascii="Traditional Arabic" w:hAnsi="Traditional Arabic" w:hint="cs"/>
          <w:sz w:val="36"/>
          <w:rtl/>
        </w:rPr>
        <w:t>َ</w:t>
      </w:r>
      <w:r w:rsidRPr="00E11CCD">
        <w:rPr>
          <w:rFonts w:ascii="Traditional Arabic" w:hAnsi="Traditional Arabic" w:hint="cs"/>
          <w:sz w:val="36"/>
          <w:rtl/>
        </w:rPr>
        <w:t xml:space="preserve"> بتقوى الله تعالى وأحثكم وإي</w:t>
      </w:r>
      <w:r w:rsidR="00427669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>اي على طاع</w:t>
      </w:r>
      <w:r w:rsidR="00D167FE">
        <w:rPr>
          <w:rFonts w:ascii="Traditional Arabic" w:hAnsi="Traditional Arabic" w:hint="cs"/>
          <w:sz w:val="36"/>
          <w:rtl/>
        </w:rPr>
        <w:t xml:space="preserve">ته، </w:t>
      </w:r>
      <w:r w:rsidR="00CA0CA2">
        <w:rPr>
          <w:rFonts w:ascii="Traditional Arabic" w:hAnsi="Traditional Arabic" w:hint="cs"/>
          <w:sz w:val="36"/>
          <w:rtl/>
        </w:rPr>
        <w:t>و</w:t>
      </w:r>
      <w:r w:rsidRPr="00E11CCD">
        <w:rPr>
          <w:rFonts w:ascii="Traditional Arabic" w:hAnsi="Traditional Arabic" w:hint="cs"/>
          <w:sz w:val="36"/>
          <w:rtl/>
        </w:rPr>
        <w:t xml:space="preserve">أستفتح بالذي هو خير:  </w:t>
      </w:r>
    </w:p>
    <w:p w:rsidR="00DD0FA8" w:rsidRDefault="002A2708" w:rsidP="00511C7F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يقول</w:t>
      </w:r>
      <w:r w:rsidR="001D4ACF" w:rsidRPr="001D4ACF">
        <w:rPr>
          <w:rFonts w:ascii="Traditional Arabic" w:hAnsi="Traditional Arabic"/>
          <w:sz w:val="36"/>
          <w:rtl/>
          <w:lang w:bidi="ar-SY"/>
        </w:rPr>
        <w:t xml:space="preserve"> </w:t>
      </w:r>
      <w:r w:rsidR="001D4ACF" w:rsidRPr="001D4ACF">
        <w:rPr>
          <w:rFonts w:ascii="Traditional Arabic" w:hAnsi="Traditional Arabic" w:hint="cs"/>
          <w:sz w:val="36"/>
          <w:rtl/>
          <w:lang w:bidi="ar-SY"/>
        </w:rPr>
        <w:t xml:space="preserve">الله </w:t>
      </w:r>
      <w:r w:rsidR="001D4ACF" w:rsidRPr="001D4ACF">
        <w:rPr>
          <w:rFonts w:ascii="Traditional Arabic" w:hAnsi="Traditional Arabic" w:hint="eastAsia"/>
          <w:sz w:val="36"/>
          <w:rtl/>
          <w:lang w:bidi="ar-SY"/>
        </w:rPr>
        <w:t>تعالى</w:t>
      </w:r>
      <w:r w:rsidR="001D4ACF" w:rsidRPr="001D4ACF">
        <w:rPr>
          <w:rFonts w:ascii="Traditional Arabic" w:hAnsi="Traditional Arabic"/>
          <w:sz w:val="36"/>
          <w:rtl/>
          <w:lang w:bidi="ar-SY"/>
        </w:rPr>
        <w:t>:</w:t>
      </w:r>
      <w:r w:rsidR="001D4ACF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وَعَدَ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اللَّهُ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الَّذِينَ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آمَنُوا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مِنْكُمْ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وَعَمِلُوا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الصَّالِحَاتِ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لَيَسْتَخْلِفَنَّهُمْ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الْأَرْضِ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كَمَا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اسْتَخْلَفَ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الَّذِينَ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قَبْلِهِمْ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proofErr w:type="spellStart"/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وَلَيُمَكِّنَنَّ</w:t>
      </w:r>
      <w:proofErr w:type="spellEnd"/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لَهُمْ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دِينَهُمُ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ارْتَضَى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لَهُمْ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وَلَيُبَدِّلَنَّهُمْ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بَعْدِ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خَوْفِهِمْ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أَمْنًا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يَعْبُدُونَنِي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لَا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يُشْرِكُونَ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proofErr w:type="spellStart"/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بِي</w:t>
      </w:r>
      <w:proofErr w:type="spellEnd"/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شَيْئًا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وَمَنْ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كَفَرَ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بَعْدَ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ذَلِكَ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فَأُولَئِكَ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هُمُ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الْفَاسِقُونَ</w:t>
      </w:r>
      <w:r w:rsidR="00DD0FA8" w:rsidRPr="00DD0FA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DD0FA8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D0FA8" w:rsidRPr="00DD0FA8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="00DD0FA8" w:rsidRPr="00DD0FA8">
        <w:rPr>
          <w:rFonts w:ascii="Traditional Arabic" w:hAnsi="Traditional Arabic" w:hint="eastAsia"/>
          <w:sz w:val="28"/>
          <w:szCs w:val="28"/>
          <w:rtl/>
          <w:lang w:bidi="ar-SY"/>
        </w:rPr>
        <w:t>الن</w:t>
      </w:r>
      <w:r w:rsidR="00DD0FA8" w:rsidRPr="00DD0FA8">
        <w:rPr>
          <w:rFonts w:ascii="Traditional Arabic" w:hAnsi="Traditional Arabic" w:hint="cs"/>
          <w:sz w:val="28"/>
          <w:szCs w:val="28"/>
          <w:rtl/>
          <w:lang w:bidi="ar-SY"/>
        </w:rPr>
        <w:t>ُّ</w:t>
      </w:r>
      <w:r w:rsidR="00DD0FA8" w:rsidRPr="00DD0FA8">
        <w:rPr>
          <w:rFonts w:ascii="Traditional Arabic" w:hAnsi="Traditional Arabic" w:hint="eastAsia"/>
          <w:sz w:val="28"/>
          <w:szCs w:val="28"/>
          <w:rtl/>
          <w:lang w:bidi="ar-SY"/>
        </w:rPr>
        <w:t>ور</w:t>
      </w:r>
      <w:r w:rsidR="00DD0FA8" w:rsidRPr="00DD0FA8">
        <w:rPr>
          <w:rFonts w:ascii="Traditional Arabic" w:hAnsi="Traditional Arabic"/>
          <w:sz w:val="28"/>
          <w:szCs w:val="28"/>
          <w:rtl/>
          <w:lang w:bidi="ar-SY"/>
        </w:rPr>
        <w:t>:55]</w:t>
      </w:r>
      <w:r w:rsidR="00DD0FA8">
        <w:rPr>
          <w:rFonts w:ascii="Traditional Arabic" w:hAnsi="Traditional Arabic" w:hint="cs"/>
          <w:sz w:val="36"/>
          <w:rtl/>
          <w:lang w:bidi="ar-SY"/>
        </w:rPr>
        <w:t>.</w:t>
      </w:r>
    </w:p>
    <w:p w:rsidR="00DD0FA8" w:rsidRDefault="00DD0FA8" w:rsidP="00511C7F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وقال الله تعالى</w:t>
      </w:r>
      <w:r w:rsidRPr="0063233E">
        <w:rPr>
          <w:rFonts w:ascii="Traditional Arabic" w:hAnsi="Traditional Arabic"/>
          <w:sz w:val="36"/>
          <w:rtl/>
          <w:lang w:eastAsia="en-US" w:bidi="ar-SY"/>
        </w:rPr>
        <w:t>:</w:t>
      </w:r>
      <w:r w:rsidRPr="00DD0FA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 xml:space="preserve"> {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لِإِيلَافِ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قُرَيْشٍ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إِيلَافِهِمْ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رِحْلَةَ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الشِّتَاءِ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وَالصَّيْفِ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فَلْيَعْبُدُوا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رَبَّ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هَذَا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الْبَيْتِ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أَطْعَمَهُمْ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جُوعٍ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وَآمَنَهُمْ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خَوْفٍ</w:t>
      </w:r>
      <w:r w:rsidRPr="00DD0FA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DD0FA8">
        <w:rPr>
          <w:rFonts w:ascii="Traditional Arabic" w:hAnsi="Traditional Arabic"/>
          <w:sz w:val="36"/>
          <w:rtl/>
          <w:lang w:bidi="ar-SY"/>
        </w:rPr>
        <w:t xml:space="preserve"> </w:t>
      </w:r>
      <w:r w:rsidRPr="00DD0FA8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Pr="00DD0FA8">
        <w:rPr>
          <w:rFonts w:ascii="Traditional Arabic" w:hAnsi="Traditional Arabic" w:hint="eastAsia"/>
          <w:sz w:val="28"/>
          <w:szCs w:val="28"/>
          <w:rtl/>
          <w:lang w:bidi="ar-SY"/>
        </w:rPr>
        <w:t>قريش</w:t>
      </w:r>
      <w:r w:rsidRPr="00DD0FA8">
        <w:rPr>
          <w:rFonts w:ascii="Traditional Arabic" w:hAnsi="Traditional Arabic"/>
          <w:sz w:val="28"/>
          <w:szCs w:val="28"/>
          <w:rtl/>
          <w:lang w:bidi="ar-SY"/>
        </w:rPr>
        <w:t>:1-4]</w:t>
      </w:r>
      <w:r>
        <w:rPr>
          <w:rFonts w:ascii="Traditional Arabic" w:hAnsi="Traditional Arabic" w:hint="cs"/>
          <w:sz w:val="36"/>
          <w:rtl/>
          <w:lang w:bidi="ar-SY"/>
        </w:rPr>
        <w:t>.</w:t>
      </w:r>
    </w:p>
    <w:p w:rsidR="00DD0FA8" w:rsidRDefault="00DD0FA8" w:rsidP="00511C7F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وقال الله تعالى على لسان سيِّدنا إبراهيم عليه السَّلام: </w:t>
      </w:r>
      <w:r w:rsidRPr="00DD0FA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وَكَيْفَ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أَخَافُ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مَا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أَشْرَكْتُمْ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وَلَا</w:t>
      </w:r>
      <w:r w:rsidR="00511C7F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 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تَخَافُونَ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أَنَّكُمْ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أَشْرَكْتُمْ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بِاللَّهِ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مَا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لَمْ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يُنَزِّلْ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proofErr w:type="spellStart"/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بِهِ</w:t>
      </w:r>
      <w:proofErr w:type="spellEnd"/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عَلَيْكُمْ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سُلْطَانًا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فَأَيُّ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الْفَرِيقَيْنِ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أَحَقُّ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بِالْأَمْنِ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إِنْ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كُنْتُمْ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تَعْلَمُونَ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Pr="00DD0FA8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الَّذِينَ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آمَنُوا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وَلَمْ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يَلْبِسُوا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إِيمَانَهُمْ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بِظُلْمٍ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أُولَئِكَ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لَهُمُ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الْأَمْنُ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وَهُمْ</w:t>
      </w:r>
      <w:r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DD0FA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مُهْتَدُونَ</w:t>
      </w:r>
      <w:r w:rsidRPr="00DD0FA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DD0FA8">
        <w:rPr>
          <w:rFonts w:ascii="Traditional Arabic" w:hAnsi="Traditional Arabic"/>
          <w:sz w:val="36"/>
          <w:rtl/>
          <w:lang w:bidi="ar-SY"/>
        </w:rPr>
        <w:t xml:space="preserve"> </w:t>
      </w:r>
      <w:r w:rsidRPr="00DD0FA8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Pr="00DD0FA8">
        <w:rPr>
          <w:rFonts w:ascii="Traditional Arabic" w:hAnsi="Traditional Arabic" w:hint="eastAsia"/>
          <w:sz w:val="28"/>
          <w:szCs w:val="28"/>
          <w:rtl/>
          <w:lang w:bidi="ar-SY"/>
        </w:rPr>
        <w:t>الأنعام</w:t>
      </w:r>
      <w:r w:rsidRPr="00DD0FA8">
        <w:rPr>
          <w:rFonts w:ascii="Traditional Arabic" w:hAnsi="Traditional Arabic"/>
          <w:sz w:val="28"/>
          <w:szCs w:val="28"/>
          <w:rtl/>
          <w:lang w:bidi="ar-SY"/>
        </w:rPr>
        <w:t>:</w:t>
      </w:r>
      <w:r>
        <w:rPr>
          <w:rFonts w:ascii="Traditional Arabic" w:hAnsi="Traditional Arabic" w:hint="cs"/>
          <w:sz w:val="28"/>
          <w:szCs w:val="28"/>
          <w:rtl/>
          <w:lang w:bidi="ar-SY"/>
        </w:rPr>
        <w:t>81،</w:t>
      </w:r>
      <w:r w:rsidRPr="00DD0FA8">
        <w:rPr>
          <w:rFonts w:ascii="Traditional Arabic" w:hAnsi="Traditional Arabic"/>
          <w:sz w:val="28"/>
          <w:szCs w:val="28"/>
          <w:rtl/>
          <w:lang w:bidi="ar-SY"/>
        </w:rPr>
        <w:t>82]</w:t>
      </w:r>
      <w:r>
        <w:rPr>
          <w:rFonts w:ascii="Traditional Arabic" w:hAnsi="Traditional Arabic" w:hint="cs"/>
          <w:sz w:val="36"/>
          <w:rtl/>
          <w:lang w:bidi="ar-SY"/>
        </w:rPr>
        <w:t xml:space="preserve">. </w:t>
      </w:r>
    </w:p>
    <w:p w:rsidR="00DD0FA8" w:rsidRDefault="00DD0FA8" w:rsidP="00DD0FA8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Angsana New" w:hAnsi="Angsana New" w:cstheme="minorBidi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lastRenderedPageBreak/>
        <w:t xml:space="preserve">وقال رسول الله صلَّى الله عليه وسلم: </w:t>
      </w:r>
      <w:r w:rsidRPr="00DD0FA8">
        <w:rPr>
          <w:rFonts w:asciiTheme="minorHAnsi" w:eastAsiaTheme="minorHAnsi" w:hAnsiTheme="minorHAnsi" w:hint="cs"/>
          <w:color w:val="FF0000"/>
          <w:sz w:val="34"/>
          <w:szCs w:val="34"/>
          <w:rtl/>
          <w:lang w:eastAsia="en-US"/>
        </w:rPr>
        <w:t>((</w:t>
      </w:r>
      <w:r w:rsidRPr="00DD0FA8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أَدِّ</w:t>
      </w:r>
      <w:r w:rsidRPr="00DD0FA8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DD0FA8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الأَمَانَةَ</w:t>
      </w:r>
      <w:r w:rsidRPr="00DD0FA8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DD0FA8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إِلَى</w:t>
      </w:r>
      <w:r w:rsidRPr="00DD0FA8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DD0FA8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مَنِ</w:t>
      </w:r>
      <w:r w:rsidRPr="00DD0FA8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DD0FA8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ائْتَمَنَكَ</w:t>
      </w:r>
      <w:r w:rsidRPr="00DD0FA8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DD0FA8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وَلاَ</w:t>
      </w:r>
      <w:r w:rsidRPr="00DD0FA8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DD0FA8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تَخُنْ</w:t>
      </w:r>
      <w:r w:rsidRPr="00DD0FA8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DD0FA8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مَنْ</w:t>
      </w:r>
      <w:r w:rsidRPr="00DD0FA8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DD0FA8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خَانَكَ</w:t>
      </w:r>
      <w:r w:rsidRPr="00DD0FA8">
        <w:rPr>
          <w:rFonts w:asciiTheme="minorHAnsi" w:eastAsiaTheme="minorHAnsi" w:hAnsiTheme="minorHAnsi" w:hint="cs"/>
          <w:color w:val="FF0000"/>
          <w:sz w:val="34"/>
          <w:szCs w:val="34"/>
          <w:rtl/>
          <w:lang w:eastAsia="en-US"/>
        </w:rPr>
        <w:t>))</w:t>
      </w:r>
      <w:r w:rsidRPr="00DD0FA8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DD0FA8">
        <w:rPr>
          <w:rFonts w:ascii="Traditional Arabic" w:hAnsi="Traditional Arabic" w:hint="cs"/>
          <w:sz w:val="28"/>
          <w:szCs w:val="28"/>
          <w:rtl/>
          <w:lang w:bidi="ar-SY"/>
        </w:rPr>
        <w:t>[رواه أبو داود والتِّرمذي]</w:t>
      </w:r>
      <w:r>
        <w:rPr>
          <w:rFonts w:ascii="Traditional Arabic" w:hAnsi="Traditional Arabic" w:hint="cs"/>
          <w:sz w:val="36"/>
          <w:rtl/>
          <w:lang w:bidi="ar-SY"/>
        </w:rPr>
        <w:t>.</w:t>
      </w:r>
    </w:p>
    <w:p w:rsidR="00DD0FA8" w:rsidRDefault="00502AC5" w:rsidP="00502AC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28"/>
          <w:szCs w:val="28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وقال رسول الله صلَّى الله عليه وسلم: </w:t>
      </w:r>
      <w:r w:rsidRPr="00502AC5">
        <w:rPr>
          <w:rFonts w:asciiTheme="minorHAnsi" w:eastAsiaTheme="minorHAnsi" w:hAnsiTheme="minorHAnsi" w:hint="cs"/>
          <w:color w:val="FF0000"/>
          <w:sz w:val="34"/>
          <w:szCs w:val="34"/>
          <w:rtl/>
          <w:lang w:eastAsia="en-US"/>
        </w:rPr>
        <w:t>((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إن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DD0FA8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الله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ز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 xml:space="preserve">َّ 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ج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DD0FA8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ِ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ذ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</w:t>
      </w:r>
      <w:r w:rsidR="00DD0FA8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اد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DD0FA8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ن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 xml:space="preserve">ْ 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ُ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ه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ْ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ِ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DD0FA8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ْ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د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ً</w:t>
      </w:r>
      <w:r w:rsidR="00DD0FA8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نَزَعَ</w:t>
      </w:r>
      <w:r w:rsidR="00E20404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مِنْهُ</w:t>
      </w:r>
      <w:r w:rsidR="00E20404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الْحَيَاءَ،</w:t>
      </w:r>
      <w:r w:rsidR="00E20404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فَإِذَا</w:t>
      </w:r>
      <w:r w:rsidR="00E20404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نَزَعَ</w:t>
      </w:r>
      <w:r w:rsidR="00E20404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مِنْهُ</w:t>
      </w:r>
      <w:r w:rsidR="00E20404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الْحَيَاءَ</w:t>
      </w:r>
      <w:r w:rsidR="00E20404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لَمْ</w:t>
      </w:r>
      <w:r w:rsidR="00E20404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تَلْقَهُ</w:t>
      </w:r>
      <w:r w:rsidR="00E20404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إِلَّا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ِ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يت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ً</w:t>
      </w:r>
      <w:r w:rsidR="00DD0FA8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ُ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</w:t>
      </w:r>
      <w:r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</w:t>
      </w:r>
      <w:r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ً</w:t>
      </w:r>
      <w:r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 xml:space="preserve">، 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ِ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ذ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</w:t>
      </w:r>
      <w:r w:rsidR="00DD0FA8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ْ</w:t>
      </w:r>
      <w:r w:rsidR="00DD0FA8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ْ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ه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ُ</w:t>
      </w:r>
      <w:r w:rsidR="00DD0FA8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ِ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</w:t>
      </w:r>
      <w:r w:rsidR="00DD0FA8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ِ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يت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ً</w:t>
      </w:r>
      <w:r w:rsidR="00E20404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ُ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</w:t>
      </w:r>
      <w:r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</w:t>
      </w:r>
      <w:r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ً</w:t>
      </w:r>
      <w:r w:rsidR="00DD0FA8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ن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ُ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ز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ِ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ْ</w:t>
      </w:r>
      <w:r w:rsidR="00DD0FA8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مِنْهُ</w:t>
      </w:r>
      <w:r w:rsidR="00E20404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الْأَمَانَةَ،</w:t>
      </w:r>
      <w:r w:rsidR="00E20404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فَإِذَا</w:t>
      </w:r>
      <w:r w:rsidR="00DD0FA8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ن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ُ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ز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ِ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ْ</w:t>
      </w:r>
      <w:r w:rsidR="00E20404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مِنْهُ</w:t>
      </w:r>
      <w:r w:rsidR="00E20404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الْأَمَانَةَ</w:t>
      </w:r>
      <w:r w:rsidR="00DD0FA8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ْ</w:t>
      </w:r>
      <w:r w:rsidR="00E20404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ْ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ه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ُ</w:t>
      </w:r>
      <w:r w:rsidR="00E20404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ِ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</w:t>
      </w:r>
      <w:r w:rsidR="00E20404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خ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ائ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ِ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ن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ً</w:t>
      </w:r>
      <w:r w:rsidR="00DD0FA8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ُ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خ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ن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ً</w:t>
      </w:r>
      <w:r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 xml:space="preserve">،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ِ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ذ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</w:t>
      </w:r>
      <w:r w:rsidR="00E20404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ْ</w:t>
      </w:r>
      <w:r w:rsidR="00E20404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ْ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ه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ُ</w:t>
      </w:r>
      <w:r w:rsidR="00E20404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ِ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 خ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ائ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ِ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ن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ً</w:t>
      </w:r>
      <w:r w:rsidR="00E20404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ُ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خ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ن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ً</w:t>
      </w:r>
      <w:r w:rsidR="00DD0FA8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ن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ُ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ز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ِ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ْ</w:t>
      </w:r>
      <w:r w:rsidR="00E20404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مِنْهُ</w:t>
      </w:r>
      <w:r w:rsidR="00E20404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الرَّحْمَةَ،</w:t>
      </w:r>
      <w:r w:rsidR="00DD0FA8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فَإِذَا</w:t>
      </w:r>
      <w:r w:rsidR="00E20404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ن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ُ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ز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ِ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ْ</w:t>
      </w:r>
      <w:r w:rsidR="00DD0FA8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مِنْهُ</w:t>
      </w:r>
      <w:r w:rsidR="00E20404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الرَّحْمَةَ</w:t>
      </w:r>
      <w:r w:rsidR="00DD0FA8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786FEB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ل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ْ</w:t>
      </w:r>
      <w:r w:rsidR="00E20404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ْ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ه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ُ</w:t>
      </w:r>
      <w:r w:rsidR="00E20404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ِ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</w:t>
      </w:r>
      <w:r w:rsidR="00E20404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E20404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</w:t>
      </w:r>
      <w:r w:rsidR="00DD0FA8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ج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ِ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ْ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ً</w:t>
      </w:r>
      <w:r w:rsidR="00DD0FA8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proofErr w:type="spellStart"/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ُ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ن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ً</w:t>
      </w:r>
      <w:proofErr w:type="spellEnd"/>
      <w:r w:rsidR="00DD0FA8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،</w:t>
      </w:r>
      <w:r w:rsidR="001C629E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 xml:space="preserve"> ف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1C629E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ِ</w:t>
      </w:r>
      <w:r w:rsidR="001C629E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ذ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1C629E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</w:t>
      </w:r>
      <w:r w:rsidR="001C629E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1C629E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1C629E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ْ</w:t>
      </w:r>
      <w:r w:rsidR="001C629E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1C629E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1C629E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ْ</w:t>
      </w:r>
      <w:r w:rsidR="001C629E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1C629E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ه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ُ</w:t>
      </w:r>
      <w:r w:rsidR="001C629E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1C629E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ِ</w:t>
      </w:r>
      <w:r w:rsidR="001C629E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1C629E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</w:t>
      </w:r>
      <w:r w:rsidR="00DD0FA8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1C629E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1C629E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ج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ِ</w:t>
      </w:r>
      <w:r w:rsidR="001C629E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ْ</w:t>
      </w:r>
      <w:r w:rsidR="001C629E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1C629E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ً</w:t>
      </w:r>
      <w:r w:rsidR="001C629E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proofErr w:type="spellStart"/>
      <w:r w:rsidR="001C629E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ُ</w:t>
      </w:r>
      <w:r w:rsidR="001C629E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1C629E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1C629E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ن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1C629E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ً</w:t>
      </w:r>
      <w:proofErr w:type="spellEnd"/>
      <w:r w:rsidR="001C629E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1C629E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ن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ُ</w:t>
      </w:r>
      <w:r w:rsidR="001C629E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ز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ِ</w:t>
      </w:r>
      <w:r w:rsidR="001C629E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="001C629E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</w:t>
      </w:r>
      <w:r w:rsidR="001C629E" w:rsidRPr="00502AC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ْ</w:t>
      </w:r>
      <w:r w:rsidR="001C629E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1C629E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مِنْهُ</w:t>
      </w:r>
      <w:r w:rsidR="001C629E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proofErr w:type="spellStart"/>
      <w:r w:rsidR="001C629E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رِبْقَةَ</w:t>
      </w:r>
      <w:proofErr w:type="spellEnd"/>
      <w:r w:rsidR="001C629E" w:rsidRPr="00502AC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1C629E" w:rsidRPr="00502AC5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الْإِسْلَامِ</w:t>
      </w:r>
      <w:r w:rsidRPr="00502AC5">
        <w:rPr>
          <w:rFonts w:asciiTheme="minorHAnsi" w:eastAsiaTheme="minorHAnsi" w:hAnsiTheme="minorHAnsi" w:hint="cs"/>
          <w:color w:val="FF0000"/>
          <w:sz w:val="34"/>
          <w:szCs w:val="34"/>
          <w:rtl/>
          <w:lang w:eastAsia="en-US"/>
        </w:rPr>
        <w:t>))</w:t>
      </w:r>
      <w:r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502AC5">
        <w:rPr>
          <w:rFonts w:ascii="Traditional Arabic" w:hAnsi="Traditional Arabic" w:hint="cs"/>
          <w:sz w:val="28"/>
          <w:szCs w:val="28"/>
          <w:rtl/>
          <w:lang w:bidi="ar-SY"/>
        </w:rPr>
        <w:t>[رواه ابن ماجه]</w:t>
      </w:r>
      <w:r w:rsidR="007D03BE">
        <w:rPr>
          <w:rFonts w:ascii="Traditional Arabic" w:hAnsi="Traditional Arabic" w:hint="cs"/>
          <w:sz w:val="28"/>
          <w:szCs w:val="28"/>
          <w:rtl/>
          <w:lang w:bidi="ar-SY"/>
        </w:rPr>
        <w:t>.</w:t>
      </w:r>
    </w:p>
    <w:p w:rsidR="007D03BE" w:rsidRPr="00427669" w:rsidRDefault="007D03BE" w:rsidP="007D03BE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أي</w:t>
      </w:r>
      <w:r>
        <w:rPr>
          <w:rFonts w:ascii="Traditional Arabic" w:hAnsi="Traditional Arabic" w:hint="cs"/>
          <w:sz w:val="36"/>
          <w:rtl/>
          <w:lang w:bidi="ar-SY"/>
        </w:rPr>
        <w:t>ُّ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ها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الإخوة</w:t>
      </w:r>
      <w:r>
        <w:rPr>
          <w:rFonts w:ascii="Traditional Arabic" w:hAnsi="Traditional Arabic" w:hint="cs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lang w:bidi="ar-SY"/>
        </w:rPr>
        <w:t xml:space="preserve"> </w:t>
      </w:r>
    </w:p>
    <w:p w:rsidR="007D03BE" w:rsidRPr="009D0C25" w:rsidRDefault="007D03BE" w:rsidP="007D03BE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هذه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هي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الخطبة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</w:t>
      </w:r>
      <w:r>
        <w:rPr>
          <w:rFonts w:ascii="Traditional Arabic" w:hAnsi="Traditional Arabic" w:hint="cs"/>
          <w:sz w:val="36"/>
          <w:rtl/>
          <w:lang w:bidi="ar-SY"/>
        </w:rPr>
        <w:t>تَّ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</w:t>
      </w:r>
      <w:r>
        <w:rPr>
          <w:rFonts w:ascii="Traditional Arabic" w:hAnsi="Traditional Arabic" w:hint="cs"/>
          <w:sz w:val="36"/>
          <w:rtl/>
          <w:lang w:bidi="ar-SY"/>
        </w:rPr>
        <w:t>سع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والعشرون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سلسلة</w:t>
      </w:r>
      <w:r w:rsidRPr="009D0C25">
        <w:rPr>
          <w:rFonts w:ascii="Traditional Arabic" w:hAnsi="Traditional Arabic"/>
          <w:sz w:val="36"/>
          <w:rtl/>
          <w:lang w:bidi="ar-SY"/>
        </w:rPr>
        <w:t>: "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قرأت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كتاب</w:t>
      </w:r>
      <w:r w:rsidRPr="009D0C25">
        <w:rPr>
          <w:rFonts w:ascii="Traditional Arabic" w:hAnsi="Traditional Arabic"/>
          <w:sz w:val="36"/>
          <w:rtl/>
          <w:lang w:bidi="ar-SY"/>
        </w:rPr>
        <w:t>"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أختار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لكم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فيها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فوائد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منثورة،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كتب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قرأتها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أو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بعضها؛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ليفيد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المرء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علماً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وعملاً</w:t>
      </w:r>
      <w:r>
        <w:rPr>
          <w:rFonts w:ascii="Traditional Arabic" w:hAnsi="Traditional Arabic" w:hint="cs"/>
          <w:sz w:val="36"/>
          <w:rtl/>
          <w:lang w:bidi="ar-SY"/>
        </w:rPr>
        <w:t>.</w:t>
      </w:r>
      <w:r w:rsidRPr="009D0C25">
        <w:rPr>
          <w:rFonts w:ascii="Traditional Arabic" w:hAnsi="Traditional Arabic"/>
          <w:sz w:val="36"/>
          <w:lang w:bidi="ar-SY"/>
        </w:rPr>
        <w:t xml:space="preserve"> </w:t>
      </w:r>
    </w:p>
    <w:p w:rsidR="007D03BE" w:rsidRDefault="007D03BE" w:rsidP="007D03BE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عنوان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خطبة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اليوم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: </w:t>
      </w:r>
    </w:p>
    <w:p w:rsidR="007D03BE" w:rsidRPr="009D0C25" w:rsidRDefault="007D03BE" w:rsidP="007D03BE">
      <w:pPr>
        <w:tabs>
          <w:tab w:val="left" w:pos="509"/>
        </w:tabs>
        <w:bidi/>
        <w:spacing w:after="0" w:line="240" w:lineRule="auto"/>
        <w:ind w:firstLine="226"/>
        <w:jc w:val="center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/>
          <w:sz w:val="36"/>
          <w:rtl/>
          <w:lang w:bidi="ar-SY"/>
        </w:rPr>
        <w:t>(</w:t>
      </w:r>
      <w:r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الإيمان والأمانة والأمن</w:t>
      </w:r>
      <w:r w:rsidRPr="009D0C25">
        <w:rPr>
          <w:rFonts w:ascii="Traditional Arabic" w:hAnsi="Traditional Arabic"/>
          <w:sz w:val="36"/>
          <w:lang w:bidi="ar-SY"/>
        </w:rPr>
        <w:t xml:space="preserve"> (</w:t>
      </w:r>
    </w:p>
    <w:p w:rsidR="007D03BE" w:rsidRDefault="007D03BE" w:rsidP="00511C7F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قرأت في كتاب عنوانه "نظراتٌ في كتاب الله تعالى" للأستاذ الشَّيخ هِشام عبد الرَّزاق </w:t>
      </w:r>
      <w:proofErr w:type="spellStart"/>
      <w:r>
        <w:rPr>
          <w:rFonts w:ascii="Traditional Arabic" w:hAnsi="Traditional Arabic" w:hint="cs"/>
          <w:sz w:val="36"/>
          <w:rtl/>
          <w:lang w:bidi="ar-SY"/>
        </w:rPr>
        <w:t>الحمصي</w:t>
      </w:r>
      <w:proofErr w:type="spellEnd"/>
      <w:r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511C7F">
        <w:rPr>
          <w:rFonts w:ascii="Traditional Arabic" w:hAnsi="Traditional Arabic" w:hint="cs"/>
          <w:sz w:val="36"/>
          <w:rtl/>
          <w:lang w:bidi="ar-SY"/>
        </w:rPr>
        <w:t>-</w:t>
      </w:r>
      <w:r>
        <w:rPr>
          <w:rFonts w:ascii="Traditional Arabic" w:hAnsi="Traditional Arabic" w:hint="cs"/>
          <w:sz w:val="36"/>
          <w:rtl/>
          <w:lang w:bidi="ar-SY"/>
        </w:rPr>
        <w:t>طبعة دار الكلِم الطَّيب بدمشق</w:t>
      </w:r>
      <w:r w:rsidR="00511C7F">
        <w:rPr>
          <w:rFonts w:ascii="Traditional Arabic" w:hAnsi="Traditional Arabic" w:hint="cs"/>
          <w:sz w:val="36"/>
          <w:rtl/>
          <w:lang w:bidi="ar-SY"/>
        </w:rPr>
        <w:t>-</w:t>
      </w:r>
      <w:r>
        <w:rPr>
          <w:rFonts w:ascii="Traditional Arabic" w:hAnsi="Traditional Arabic" w:hint="cs"/>
          <w:sz w:val="36"/>
          <w:rtl/>
          <w:lang w:bidi="ar-SY"/>
        </w:rPr>
        <w:t>، مبحثاً نافعاً في الإيمان والأمانة والأمن، أحببت أن أطلعكم على شيء مم</w:t>
      </w:r>
      <w:r w:rsidR="00511C7F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 xml:space="preserve">ا جاء فيه، قال المؤلِّف: </w:t>
      </w:r>
    </w:p>
    <w:p w:rsidR="007D03BE" w:rsidRDefault="007D03BE" w:rsidP="007D03BE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(الإيمان والأمانة والأمن كلماتٌ ثلاث ترجع في اشتقاقها الل</w:t>
      </w:r>
      <w:r w:rsidR="00511C7F">
        <w:rPr>
          <w:rFonts w:ascii="Traditional Arabic" w:hAnsi="Traditional Arabic" w:hint="cs"/>
          <w:sz w:val="36"/>
          <w:rtl/>
          <w:lang w:bidi="ar-SY"/>
        </w:rPr>
        <w:t>ُّ</w:t>
      </w:r>
      <w:r w:rsidR="005A002C">
        <w:rPr>
          <w:rFonts w:ascii="Traditional Arabic" w:hAnsi="Traditional Arabic" w:hint="cs"/>
          <w:sz w:val="36"/>
          <w:rtl/>
          <w:lang w:bidi="ar-SY"/>
        </w:rPr>
        <w:t xml:space="preserve">غوي إلى أصل واحد، </w:t>
      </w:r>
      <w:r>
        <w:rPr>
          <w:rFonts w:ascii="Traditional Arabic" w:hAnsi="Traditional Arabic" w:hint="cs"/>
          <w:sz w:val="36"/>
          <w:rtl/>
          <w:lang w:bidi="ar-SY"/>
        </w:rPr>
        <w:t>وارتباطها الل</w:t>
      </w:r>
      <w:r w:rsidR="00511C7F">
        <w:rPr>
          <w:rFonts w:ascii="Traditional Arabic" w:hAnsi="Traditional Arabic" w:hint="cs"/>
          <w:sz w:val="36"/>
          <w:rtl/>
          <w:lang w:bidi="ar-SY"/>
        </w:rPr>
        <w:t>ُّ</w:t>
      </w:r>
      <w:r>
        <w:rPr>
          <w:rFonts w:ascii="Traditional Arabic" w:hAnsi="Traditional Arabic" w:hint="cs"/>
          <w:sz w:val="36"/>
          <w:rtl/>
          <w:lang w:bidi="ar-SY"/>
        </w:rPr>
        <w:t>غوي جعل بينها ارتباطاً واقعياً في المادة والمعنى).</w:t>
      </w:r>
    </w:p>
    <w:p w:rsidR="007D03BE" w:rsidRDefault="007D03BE" w:rsidP="00537B41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يعني أنَّ الإيمان بالله تعالى يقضي أنْ يكون المرء متحل</w:t>
      </w:r>
      <w:r w:rsidR="00537B41">
        <w:rPr>
          <w:rFonts w:ascii="Traditional Arabic" w:hAnsi="Traditional Arabic" w:hint="cs"/>
          <w:sz w:val="36"/>
          <w:rtl/>
          <w:lang w:bidi="ar-SY"/>
        </w:rPr>
        <w:t>ِّ</w:t>
      </w:r>
      <w:r>
        <w:rPr>
          <w:rFonts w:ascii="Traditional Arabic" w:hAnsi="Traditional Arabic" w:hint="cs"/>
          <w:sz w:val="36"/>
          <w:rtl/>
          <w:lang w:bidi="ar-SY"/>
        </w:rPr>
        <w:t>ياً بالأمانة في سلوكه وأخلاقه، وكلاهما الإيمان والأمانة يورثان الأمن الحقيقي</w:t>
      </w:r>
      <w:r w:rsidR="00537B41">
        <w:rPr>
          <w:rFonts w:ascii="Traditional Arabic" w:hAnsi="Traditional Arabic" w:hint="cs"/>
          <w:sz w:val="36"/>
          <w:rtl/>
          <w:lang w:bidi="ar-SY"/>
        </w:rPr>
        <w:t>:</w:t>
      </w:r>
      <w:r>
        <w:rPr>
          <w:rFonts w:ascii="Traditional Arabic" w:hAnsi="Traditional Arabic" w:hint="cs"/>
          <w:sz w:val="36"/>
          <w:rtl/>
          <w:lang w:bidi="ar-SY"/>
        </w:rPr>
        <w:t xml:space="preserve"> أمنَ الأفراد وأمنَ المجتمعات والأمنَ النَّفسي والصِّحي والفكري والسِّياسي</w:t>
      </w:r>
      <w:r w:rsidR="005A002C">
        <w:rPr>
          <w:rFonts w:ascii="Traditional Arabic" w:hAnsi="Traditional Arabic" w:hint="cs"/>
          <w:sz w:val="36"/>
          <w:rtl/>
          <w:lang w:bidi="ar-SY"/>
        </w:rPr>
        <w:t xml:space="preserve"> والجنائي</w:t>
      </w:r>
      <w:r>
        <w:rPr>
          <w:rFonts w:ascii="Traditional Arabic" w:hAnsi="Traditional Arabic" w:hint="cs"/>
          <w:sz w:val="36"/>
          <w:rtl/>
          <w:lang w:bidi="ar-SY"/>
        </w:rPr>
        <w:t>.</w:t>
      </w:r>
    </w:p>
    <w:p w:rsidR="007D03BE" w:rsidRDefault="00D02AFF" w:rsidP="00537B41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فالمؤمن الذي يؤدي الحقوق والأمانات إلى أهلها في أزمانها وأماكنها، يعي</w:t>
      </w:r>
      <w:r w:rsidR="00537B41">
        <w:rPr>
          <w:rFonts w:ascii="Traditional Arabic" w:hAnsi="Traditional Arabic" w:hint="cs"/>
          <w:sz w:val="36"/>
          <w:rtl/>
          <w:lang w:bidi="ar-SY"/>
        </w:rPr>
        <w:t>ش أمناً</w:t>
      </w:r>
      <w:r>
        <w:rPr>
          <w:rFonts w:ascii="Traditional Arabic" w:hAnsi="Traditional Arabic" w:hint="cs"/>
          <w:sz w:val="36"/>
          <w:rtl/>
          <w:lang w:bidi="ar-SY"/>
        </w:rPr>
        <w:t xml:space="preserve"> حقيقياً، وغيرُ المؤمن</w:t>
      </w:r>
      <w:r w:rsidR="006629A3">
        <w:rPr>
          <w:rFonts w:ascii="Traditional Arabic" w:hAnsi="Traditional Arabic" w:hint="cs"/>
          <w:sz w:val="36"/>
          <w:rtl/>
          <w:lang w:bidi="ar-SY"/>
        </w:rPr>
        <w:t xml:space="preserve"> أو المؤمنُ الذي </w:t>
      </w:r>
      <w:r w:rsidR="00537B41">
        <w:rPr>
          <w:rFonts w:ascii="Traditional Arabic" w:hAnsi="Traditional Arabic" w:hint="cs"/>
          <w:sz w:val="36"/>
          <w:rtl/>
          <w:lang w:bidi="ar-SY"/>
        </w:rPr>
        <w:t xml:space="preserve">يعتدي على الحقوق ويخون الأمانات </w:t>
      </w:r>
      <w:r w:rsidR="006629A3">
        <w:rPr>
          <w:rFonts w:ascii="Traditional Arabic" w:hAnsi="Traditional Arabic" w:hint="cs"/>
          <w:sz w:val="36"/>
          <w:rtl/>
          <w:lang w:bidi="ar-SY"/>
        </w:rPr>
        <w:t>يعيش خوفاً حقيقياً، يخاف وقوعه بيد العدالة حيناً، ويخاف وقوعه بيد من اعتدى عليهم حيناً آخر، ويخاف وقوعه بيد الله حيناً ثالثاً.</w:t>
      </w:r>
    </w:p>
    <w:p w:rsidR="006629A3" w:rsidRDefault="006629A3" w:rsidP="00537B41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28"/>
          <w:szCs w:val="28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lastRenderedPageBreak/>
        <w:t xml:space="preserve">يقول المؤلِّف: (قال الله تعالى: </w:t>
      </w:r>
      <w:r w:rsidRPr="006629A3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</w:t>
      </w:r>
      <w:r w:rsidRPr="006629A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Pr="006629A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يَأْمُرُكُمْ</w:t>
      </w:r>
      <w:r w:rsidRPr="006629A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أَنْ</w:t>
      </w:r>
      <w:r w:rsidRPr="006629A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proofErr w:type="spellStart"/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تُؤَدُّوا</w:t>
      </w:r>
      <w:proofErr w:type="spellEnd"/>
      <w:r w:rsidRPr="006629A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الْأَمَانَاتِ</w:t>
      </w:r>
      <w:r w:rsidRPr="006629A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إِلَى</w:t>
      </w:r>
      <w:r w:rsidRPr="006629A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أَهْلِهَا</w:t>
      </w:r>
      <w:r w:rsidRPr="006629A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وَإِذَا</w:t>
      </w:r>
      <w:r w:rsidRPr="006629A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حَكَمْتُمْ</w:t>
      </w:r>
      <w:r w:rsidRPr="006629A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بَيْنَ</w:t>
      </w:r>
      <w:r w:rsidRPr="006629A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النَّاسِ</w:t>
      </w:r>
      <w:r w:rsidRPr="006629A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أَنْ</w:t>
      </w:r>
      <w:r w:rsidRPr="006629A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تَحْكُمُوا</w:t>
      </w:r>
      <w:r w:rsidRPr="006629A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بِالْعَدْلِ</w:t>
      </w:r>
      <w:r w:rsidRPr="006629A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</w:t>
      </w:r>
      <w:r w:rsidRPr="006629A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Pr="006629A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نِعِمَّا</w:t>
      </w:r>
      <w:r w:rsidRPr="006629A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يَعِظُكُمْ</w:t>
      </w:r>
      <w:r w:rsidRPr="006629A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proofErr w:type="spellStart"/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بِهِ</w:t>
      </w:r>
      <w:proofErr w:type="spellEnd"/>
      <w:r w:rsidRPr="006629A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</w:t>
      </w:r>
      <w:r w:rsidRPr="006629A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Pr="006629A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كَانَ</w:t>
      </w:r>
      <w:r w:rsidRPr="006629A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سَمِيعًا</w:t>
      </w:r>
      <w:r w:rsidRPr="006629A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بَصِيرًا</w:t>
      </w:r>
      <w:r w:rsidRPr="006629A3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6629A3">
        <w:rPr>
          <w:rFonts w:ascii="Traditional Arabic" w:hAnsi="Traditional Arabic"/>
          <w:sz w:val="36"/>
          <w:rtl/>
          <w:lang w:bidi="ar-SY"/>
        </w:rPr>
        <w:t xml:space="preserve"> </w:t>
      </w:r>
      <w:r w:rsidRPr="006629A3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Pr="006629A3">
        <w:rPr>
          <w:rFonts w:ascii="Traditional Arabic" w:hAnsi="Traditional Arabic" w:hint="eastAsia"/>
          <w:sz w:val="28"/>
          <w:szCs w:val="28"/>
          <w:rtl/>
          <w:lang w:bidi="ar-SY"/>
        </w:rPr>
        <w:t>الن</w:t>
      </w:r>
      <w:r w:rsidRPr="006629A3">
        <w:rPr>
          <w:rFonts w:ascii="Traditional Arabic" w:hAnsi="Traditional Arabic" w:hint="cs"/>
          <w:sz w:val="28"/>
          <w:szCs w:val="28"/>
          <w:rtl/>
          <w:lang w:bidi="ar-SY"/>
        </w:rPr>
        <w:t>ِّ</w:t>
      </w:r>
      <w:r w:rsidRPr="006629A3">
        <w:rPr>
          <w:rFonts w:ascii="Traditional Arabic" w:hAnsi="Traditional Arabic" w:hint="eastAsia"/>
          <w:sz w:val="28"/>
          <w:szCs w:val="28"/>
          <w:rtl/>
          <w:lang w:bidi="ar-SY"/>
        </w:rPr>
        <w:t>ساء</w:t>
      </w:r>
      <w:r>
        <w:rPr>
          <w:rFonts w:ascii="Traditional Arabic" w:hAnsi="Traditional Arabic"/>
          <w:sz w:val="28"/>
          <w:szCs w:val="28"/>
          <w:rtl/>
          <w:lang w:bidi="ar-SY"/>
        </w:rPr>
        <w:t>:</w:t>
      </w:r>
      <w:r w:rsidRPr="006629A3">
        <w:rPr>
          <w:rFonts w:ascii="Traditional Arabic" w:hAnsi="Traditional Arabic"/>
          <w:sz w:val="28"/>
          <w:szCs w:val="28"/>
          <w:rtl/>
          <w:lang w:bidi="ar-SY"/>
        </w:rPr>
        <w:t>58]</w:t>
      </w:r>
      <w:r>
        <w:rPr>
          <w:rFonts w:ascii="Traditional Arabic" w:hAnsi="Traditional Arabic" w:hint="cs"/>
          <w:sz w:val="28"/>
          <w:szCs w:val="28"/>
          <w:rtl/>
          <w:lang w:bidi="ar-SY"/>
        </w:rPr>
        <w:t>.</w:t>
      </w:r>
    </w:p>
    <w:p w:rsidR="006629A3" w:rsidRDefault="006629A3" w:rsidP="006629A3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وردت كلمة </w:t>
      </w:r>
      <w:r w:rsidRPr="006629A3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الْأَمَانَاتِ</w:t>
      </w:r>
      <w:r w:rsidRPr="006629A3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>
        <w:rPr>
          <w:rFonts w:ascii="Traditional Arabic" w:hAnsi="Traditional Arabic" w:hint="cs"/>
          <w:sz w:val="36"/>
          <w:rtl/>
          <w:lang w:bidi="ar-SY"/>
        </w:rPr>
        <w:t xml:space="preserve"> في الآية بالجمع لتشمل كلَّ أمانة مادية ومعنوية، فالعارية أمانة والأسرة أمانة والأولاد أمانة والحواس أمانة والوظيفة أمانة والح</w:t>
      </w:r>
      <w:r w:rsidR="00537B41">
        <w:rPr>
          <w:rFonts w:ascii="Traditional Arabic" w:hAnsi="Traditional Arabic" w:hint="cs"/>
          <w:sz w:val="36"/>
          <w:rtl/>
          <w:lang w:bidi="ar-SY"/>
        </w:rPr>
        <w:t>ُ</w:t>
      </w:r>
      <w:r>
        <w:rPr>
          <w:rFonts w:ascii="Traditional Arabic" w:hAnsi="Traditional Arabic" w:hint="cs"/>
          <w:sz w:val="36"/>
          <w:rtl/>
          <w:lang w:bidi="ar-SY"/>
        </w:rPr>
        <w:t>ك</w:t>
      </w:r>
      <w:r w:rsidR="00537B41">
        <w:rPr>
          <w:rFonts w:ascii="Traditional Arabic" w:hAnsi="Traditional Arabic" w:hint="cs"/>
          <w:sz w:val="36"/>
          <w:rtl/>
          <w:lang w:bidi="ar-SY"/>
        </w:rPr>
        <w:t>ْ</w:t>
      </w:r>
      <w:r>
        <w:rPr>
          <w:rFonts w:ascii="Traditional Arabic" w:hAnsi="Traditional Arabic" w:hint="cs"/>
          <w:sz w:val="36"/>
          <w:rtl/>
          <w:lang w:bidi="ar-SY"/>
        </w:rPr>
        <w:t xml:space="preserve">م أمانة والقضاء أمانة والكيل والميزان أمانة والبيع والشِّراء أمانة وكلُّ مسؤولية أو تصرف في قولٍ أو عملٍ أمانةٌ يجب أداؤها ومراعاتُها </w:t>
      </w:r>
      <w:r w:rsidR="00CF62CE">
        <w:rPr>
          <w:rFonts w:ascii="Traditional Arabic" w:hAnsi="Traditional Arabic" w:hint="cs"/>
          <w:sz w:val="36"/>
          <w:rtl/>
          <w:lang w:bidi="ar-SY"/>
        </w:rPr>
        <w:t>في ساحة شرع الله ورضاه، فإذا وصل كلُّ حقٍ إلى صاحبه كاملاً، شعر بالط</w:t>
      </w:r>
      <w:r w:rsidR="00537B41">
        <w:rPr>
          <w:rFonts w:ascii="Traditional Arabic" w:hAnsi="Traditional Arabic" w:hint="cs"/>
          <w:sz w:val="36"/>
          <w:rtl/>
          <w:lang w:bidi="ar-SY"/>
        </w:rPr>
        <w:t>ُّ</w:t>
      </w:r>
      <w:r w:rsidR="00CF62CE">
        <w:rPr>
          <w:rFonts w:ascii="Traditional Arabic" w:hAnsi="Traditional Arabic" w:hint="cs"/>
          <w:sz w:val="36"/>
          <w:rtl/>
          <w:lang w:bidi="ar-SY"/>
        </w:rPr>
        <w:t>مأنينة والقناعة والرِّضا، وعاش الجميع في مجتمع مؤمنٍ أمين</w:t>
      </w:r>
      <w:r w:rsidR="00537B41">
        <w:rPr>
          <w:rFonts w:ascii="Traditional Arabic" w:hAnsi="Traditional Arabic" w:hint="cs"/>
          <w:sz w:val="36"/>
          <w:rtl/>
          <w:lang w:bidi="ar-SY"/>
        </w:rPr>
        <w:t>ٍ</w:t>
      </w:r>
      <w:r w:rsidR="00CF62CE">
        <w:rPr>
          <w:rFonts w:ascii="Traditional Arabic" w:hAnsi="Traditional Arabic" w:hint="cs"/>
          <w:sz w:val="36"/>
          <w:rtl/>
          <w:lang w:bidi="ar-SY"/>
        </w:rPr>
        <w:t xml:space="preserve"> آمن</w:t>
      </w:r>
      <w:r w:rsidR="00537B41">
        <w:rPr>
          <w:rFonts w:ascii="Traditional Arabic" w:hAnsi="Traditional Arabic" w:hint="cs"/>
          <w:sz w:val="36"/>
          <w:rtl/>
          <w:lang w:bidi="ar-SY"/>
        </w:rPr>
        <w:t>ٍ</w:t>
      </w:r>
      <w:r w:rsidR="00CF62CE">
        <w:rPr>
          <w:rFonts w:ascii="Traditional Arabic" w:hAnsi="Traditional Arabic" w:hint="cs"/>
          <w:sz w:val="36"/>
          <w:rtl/>
          <w:lang w:bidi="ar-SY"/>
        </w:rPr>
        <w:t>...</w:t>
      </w:r>
    </w:p>
    <w:p w:rsidR="00CF62CE" w:rsidRDefault="00CF62CE" w:rsidP="00CF62CE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أمَّا ضياعُ الأمنِ وفقدُه فهو نتيجةٌ لض</w:t>
      </w:r>
      <w:r w:rsidR="00537B41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>ي</w:t>
      </w:r>
      <w:r w:rsidR="00537B41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>اع الحقوقِ والأمانات وفقدها.</w:t>
      </w:r>
    </w:p>
    <w:p w:rsidR="00CF62CE" w:rsidRDefault="005A4673" w:rsidP="005A4673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ورحم الله شاعر </w:t>
      </w:r>
      <w:proofErr w:type="spellStart"/>
      <w:r>
        <w:rPr>
          <w:rFonts w:ascii="Traditional Arabic" w:hAnsi="Traditional Arabic" w:hint="cs"/>
          <w:sz w:val="36"/>
          <w:rtl/>
          <w:lang w:bidi="ar-SY"/>
        </w:rPr>
        <w:t>الباكستان</w:t>
      </w:r>
      <w:proofErr w:type="spellEnd"/>
      <w:r>
        <w:rPr>
          <w:rFonts w:ascii="Traditional Arabic" w:hAnsi="Traditional Arabic" w:hint="cs"/>
          <w:sz w:val="36"/>
          <w:rtl/>
          <w:lang w:bidi="ar-SY"/>
        </w:rPr>
        <w:t xml:space="preserve"> الفيلسوف محمد إقبال القائل:</w:t>
      </w:r>
    </w:p>
    <w:tbl>
      <w:tblPr>
        <w:tblStyle w:val="a4"/>
        <w:bidiVisual/>
        <w:tblW w:w="0" w:type="auto"/>
        <w:jc w:val="center"/>
        <w:tblInd w:w="7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851"/>
        <w:gridCol w:w="2693"/>
      </w:tblGrid>
      <w:tr w:rsidR="005A4673" w:rsidTr="00AF2259">
        <w:trPr>
          <w:jc w:val="center"/>
        </w:trPr>
        <w:tc>
          <w:tcPr>
            <w:tcW w:w="2835" w:type="dxa"/>
          </w:tcPr>
          <w:p w:rsidR="005A4673" w:rsidRPr="00AF2259" w:rsidRDefault="005A4673" w:rsidP="00AF2259">
            <w:pPr>
              <w:tabs>
                <w:tab w:val="left" w:pos="509"/>
              </w:tabs>
              <w:bidi/>
              <w:jc w:val="lowKashida"/>
              <w:rPr>
                <w:rFonts w:ascii="Traditional Arabic" w:hAnsi="Traditional Arabic"/>
                <w:sz w:val="2"/>
                <w:szCs w:val="2"/>
                <w:rtl/>
                <w:lang w:bidi="ar-SY"/>
              </w:rPr>
            </w:pPr>
            <w:r>
              <w:rPr>
                <w:rFonts w:ascii="Traditional Arabic" w:hAnsi="Traditional Arabic" w:hint="cs"/>
                <w:sz w:val="36"/>
                <w:rtl/>
                <w:lang w:bidi="ar-SY"/>
              </w:rPr>
              <w:t>إذا الإيمان ضاع فلا أمانٌ</w:t>
            </w:r>
            <w:r w:rsidR="00AF2259">
              <w:rPr>
                <w:rFonts w:ascii="Traditional Arabic" w:hAnsi="Traditional Arabic"/>
                <w:sz w:val="36"/>
                <w:rtl/>
                <w:lang w:bidi="ar-SY"/>
              </w:rPr>
              <w:br/>
            </w:r>
          </w:p>
        </w:tc>
        <w:tc>
          <w:tcPr>
            <w:tcW w:w="851" w:type="dxa"/>
          </w:tcPr>
          <w:p w:rsidR="005A4673" w:rsidRDefault="005A4673" w:rsidP="00AF2259">
            <w:pPr>
              <w:tabs>
                <w:tab w:val="left" w:pos="509"/>
              </w:tabs>
              <w:bidi/>
              <w:jc w:val="lowKashida"/>
              <w:rPr>
                <w:rFonts w:ascii="Traditional Arabic" w:hAnsi="Traditional Arabic"/>
                <w:sz w:val="36"/>
                <w:rtl/>
                <w:lang w:bidi="ar-SY"/>
              </w:rPr>
            </w:pPr>
          </w:p>
        </w:tc>
        <w:tc>
          <w:tcPr>
            <w:tcW w:w="2693" w:type="dxa"/>
          </w:tcPr>
          <w:p w:rsidR="005A4673" w:rsidRPr="00AF2259" w:rsidRDefault="005A4673" w:rsidP="00AF2259">
            <w:pPr>
              <w:tabs>
                <w:tab w:val="left" w:pos="509"/>
              </w:tabs>
              <w:bidi/>
              <w:jc w:val="lowKashida"/>
              <w:rPr>
                <w:rFonts w:ascii="Traditional Arabic" w:hAnsi="Traditional Arabic"/>
                <w:sz w:val="2"/>
                <w:szCs w:val="2"/>
                <w:rtl/>
                <w:lang w:bidi="ar-SY"/>
              </w:rPr>
            </w:pPr>
            <w:r>
              <w:rPr>
                <w:rFonts w:ascii="Traditional Arabic" w:hAnsi="Traditional Arabic" w:hint="cs"/>
                <w:sz w:val="36"/>
                <w:rtl/>
                <w:lang w:bidi="ar-SY"/>
              </w:rPr>
              <w:t>ولا د</w:t>
            </w:r>
            <w:r w:rsidR="00AF2259">
              <w:rPr>
                <w:rFonts w:ascii="Traditional Arabic" w:hAnsi="Traditional Arabic" w:hint="cs"/>
                <w:sz w:val="36"/>
                <w:rtl/>
                <w:lang w:bidi="ar-SY"/>
              </w:rPr>
              <w:t>ُ</w:t>
            </w:r>
            <w:r>
              <w:rPr>
                <w:rFonts w:ascii="Traditional Arabic" w:hAnsi="Traditional Arabic" w:hint="cs"/>
                <w:sz w:val="36"/>
                <w:rtl/>
                <w:lang w:bidi="ar-SY"/>
              </w:rPr>
              <w:t>نيا لِمن لَم يُحْ</w:t>
            </w:r>
            <w:r w:rsidR="005A002C">
              <w:rPr>
                <w:rFonts w:ascii="Traditional Arabic" w:hAnsi="Traditional Arabic" w:hint="cs"/>
                <w:sz w:val="36"/>
                <w:rtl/>
                <w:lang w:bidi="ar-SY"/>
              </w:rPr>
              <w:t>ي</w:t>
            </w:r>
            <w:r>
              <w:rPr>
                <w:rFonts w:ascii="Traditional Arabic" w:hAnsi="Traditional Arabic" w:hint="cs"/>
                <w:sz w:val="36"/>
                <w:rtl/>
                <w:lang w:bidi="ar-SY"/>
              </w:rPr>
              <w:t>ي د</w:t>
            </w:r>
            <w:r w:rsidR="00AF2259">
              <w:rPr>
                <w:rFonts w:ascii="Traditional Arabic" w:hAnsi="Traditional Arabic" w:hint="cs"/>
                <w:sz w:val="36"/>
                <w:rtl/>
                <w:lang w:bidi="ar-SY"/>
              </w:rPr>
              <w:t>ِ</w:t>
            </w:r>
            <w:r>
              <w:rPr>
                <w:rFonts w:ascii="Traditional Arabic" w:hAnsi="Traditional Arabic" w:hint="cs"/>
                <w:sz w:val="36"/>
                <w:rtl/>
                <w:lang w:bidi="ar-SY"/>
              </w:rPr>
              <w:t>ينا</w:t>
            </w:r>
            <w:r w:rsidR="00AF2259">
              <w:rPr>
                <w:rFonts w:ascii="Traditional Arabic" w:hAnsi="Traditional Arabic"/>
                <w:sz w:val="36"/>
                <w:rtl/>
                <w:lang w:bidi="ar-SY"/>
              </w:rPr>
              <w:br/>
            </w:r>
            <w:r w:rsidR="00AF2259">
              <w:rPr>
                <w:rFonts w:ascii="Traditional Arabic" w:hAnsi="Traditional Arabic" w:hint="cs"/>
                <w:sz w:val="2"/>
                <w:szCs w:val="2"/>
                <w:rtl/>
                <w:lang w:bidi="ar-SY"/>
              </w:rPr>
              <w:tab/>
            </w:r>
          </w:p>
        </w:tc>
      </w:tr>
      <w:tr w:rsidR="005A4673" w:rsidTr="00AF2259">
        <w:trPr>
          <w:jc w:val="center"/>
        </w:trPr>
        <w:tc>
          <w:tcPr>
            <w:tcW w:w="2835" w:type="dxa"/>
          </w:tcPr>
          <w:p w:rsidR="005A4673" w:rsidRPr="00AF2259" w:rsidRDefault="005A4673" w:rsidP="00AF2259">
            <w:pPr>
              <w:tabs>
                <w:tab w:val="left" w:pos="509"/>
              </w:tabs>
              <w:bidi/>
              <w:jc w:val="lowKashida"/>
              <w:rPr>
                <w:rFonts w:ascii="Traditional Arabic" w:hAnsi="Traditional Arabic"/>
                <w:sz w:val="2"/>
                <w:szCs w:val="2"/>
                <w:rtl/>
                <w:lang w:bidi="ar-SY"/>
              </w:rPr>
            </w:pPr>
            <w:r>
              <w:rPr>
                <w:rFonts w:ascii="Traditional Arabic" w:hAnsi="Traditional Arabic" w:hint="cs"/>
                <w:sz w:val="36"/>
                <w:rtl/>
                <w:lang w:bidi="ar-SY"/>
              </w:rPr>
              <w:t>ومن ر</w:t>
            </w:r>
            <w:r w:rsidR="00AF2259">
              <w:rPr>
                <w:rFonts w:ascii="Traditional Arabic" w:hAnsi="Traditional Arabic" w:hint="cs"/>
                <w:sz w:val="36"/>
                <w:rtl/>
                <w:lang w:bidi="ar-SY"/>
              </w:rPr>
              <w:t>َ</w:t>
            </w:r>
            <w:r>
              <w:rPr>
                <w:rFonts w:ascii="Traditional Arabic" w:hAnsi="Traditional Arabic" w:hint="cs"/>
                <w:sz w:val="36"/>
                <w:rtl/>
                <w:lang w:bidi="ar-SY"/>
              </w:rPr>
              <w:t>ضي الحياة بغير د</w:t>
            </w:r>
            <w:r w:rsidR="00AF2259">
              <w:rPr>
                <w:rFonts w:ascii="Traditional Arabic" w:hAnsi="Traditional Arabic" w:hint="cs"/>
                <w:sz w:val="36"/>
                <w:rtl/>
                <w:lang w:bidi="ar-SY"/>
              </w:rPr>
              <w:t>ِ</w:t>
            </w:r>
            <w:r>
              <w:rPr>
                <w:rFonts w:ascii="Traditional Arabic" w:hAnsi="Traditional Arabic" w:hint="cs"/>
                <w:sz w:val="36"/>
                <w:rtl/>
                <w:lang w:bidi="ar-SY"/>
              </w:rPr>
              <w:t>ينٍ</w:t>
            </w:r>
            <w:r w:rsidR="00AF2259">
              <w:rPr>
                <w:rFonts w:ascii="Traditional Arabic" w:hAnsi="Traditional Arabic"/>
                <w:sz w:val="36"/>
                <w:rtl/>
                <w:lang w:bidi="ar-SY"/>
              </w:rPr>
              <w:br/>
            </w:r>
          </w:p>
        </w:tc>
        <w:tc>
          <w:tcPr>
            <w:tcW w:w="851" w:type="dxa"/>
          </w:tcPr>
          <w:p w:rsidR="005A4673" w:rsidRDefault="005A4673" w:rsidP="00AF2259">
            <w:pPr>
              <w:tabs>
                <w:tab w:val="left" w:pos="509"/>
              </w:tabs>
              <w:bidi/>
              <w:jc w:val="lowKashida"/>
              <w:rPr>
                <w:rFonts w:ascii="Traditional Arabic" w:hAnsi="Traditional Arabic"/>
                <w:sz w:val="36"/>
                <w:rtl/>
                <w:lang w:bidi="ar-SY"/>
              </w:rPr>
            </w:pPr>
          </w:p>
        </w:tc>
        <w:tc>
          <w:tcPr>
            <w:tcW w:w="2693" w:type="dxa"/>
          </w:tcPr>
          <w:p w:rsidR="005A4673" w:rsidRPr="00AF2259" w:rsidRDefault="005A4673" w:rsidP="00AF2259">
            <w:pPr>
              <w:tabs>
                <w:tab w:val="left" w:pos="509"/>
              </w:tabs>
              <w:bidi/>
              <w:jc w:val="lowKashida"/>
              <w:rPr>
                <w:rFonts w:ascii="Traditional Arabic" w:hAnsi="Traditional Arabic"/>
                <w:sz w:val="2"/>
                <w:szCs w:val="2"/>
                <w:rtl/>
                <w:lang w:bidi="ar-SY"/>
              </w:rPr>
            </w:pPr>
            <w:r>
              <w:rPr>
                <w:rFonts w:ascii="Traditional Arabic" w:hAnsi="Traditional Arabic" w:hint="cs"/>
                <w:sz w:val="36"/>
                <w:rtl/>
                <w:lang w:bidi="ar-SY"/>
              </w:rPr>
              <w:t>فقد ج</w:t>
            </w:r>
            <w:r w:rsidR="00AF2259">
              <w:rPr>
                <w:rFonts w:ascii="Traditional Arabic" w:hAnsi="Traditional Arabic" w:hint="cs"/>
                <w:sz w:val="36"/>
                <w:rtl/>
                <w:lang w:bidi="ar-SY"/>
              </w:rPr>
              <w:t>َ</w:t>
            </w:r>
            <w:r>
              <w:rPr>
                <w:rFonts w:ascii="Traditional Arabic" w:hAnsi="Traditional Arabic" w:hint="cs"/>
                <w:sz w:val="36"/>
                <w:rtl/>
                <w:lang w:bidi="ar-SY"/>
              </w:rPr>
              <w:t>ع</w:t>
            </w:r>
            <w:r w:rsidR="00AF2259">
              <w:rPr>
                <w:rFonts w:ascii="Traditional Arabic" w:hAnsi="Traditional Arabic" w:hint="cs"/>
                <w:sz w:val="36"/>
                <w:rtl/>
                <w:lang w:bidi="ar-SY"/>
              </w:rPr>
              <w:t>َ</w:t>
            </w:r>
            <w:r>
              <w:rPr>
                <w:rFonts w:ascii="Traditional Arabic" w:hAnsi="Traditional Arabic" w:hint="cs"/>
                <w:sz w:val="36"/>
                <w:rtl/>
                <w:lang w:bidi="ar-SY"/>
              </w:rPr>
              <w:t>ل الفناء لها قرينا</w:t>
            </w:r>
            <w:r w:rsidR="005A002C">
              <w:rPr>
                <w:rFonts w:ascii="Traditional Arabic" w:hAnsi="Traditional Arabic" w:hint="cs"/>
                <w:sz w:val="36"/>
                <w:rtl/>
                <w:lang w:bidi="ar-SY"/>
              </w:rPr>
              <w:t>)</w:t>
            </w:r>
            <w:r w:rsidR="00AF2259">
              <w:rPr>
                <w:rFonts w:ascii="Traditional Arabic" w:hAnsi="Traditional Arabic"/>
                <w:sz w:val="36"/>
                <w:rtl/>
                <w:lang w:bidi="ar-SY"/>
              </w:rPr>
              <w:br/>
            </w:r>
          </w:p>
        </w:tc>
      </w:tr>
    </w:tbl>
    <w:p w:rsidR="005A4673" w:rsidRDefault="00AF2259" w:rsidP="005A4673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أيُّها الإخوة:</w:t>
      </w:r>
    </w:p>
    <w:p w:rsidR="004E2813" w:rsidRDefault="004E2813" w:rsidP="004E2813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ذكر الإمام </w:t>
      </w:r>
      <w:proofErr w:type="spellStart"/>
      <w:r>
        <w:rPr>
          <w:rFonts w:ascii="Traditional Arabic" w:hAnsi="Traditional Arabic" w:hint="cs"/>
          <w:sz w:val="36"/>
          <w:rtl/>
          <w:lang w:bidi="ar-SY"/>
        </w:rPr>
        <w:t>الواحدي</w:t>
      </w:r>
      <w:proofErr w:type="spellEnd"/>
      <w:r>
        <w:rPr>
          <w:rFonts w:ascii="Traditional Arabic" w:hAnsi="Traditional Arabic" w:hint="cs"/>
          <w:sz w:val="36"/>
          <w:rtl/>
          <w:lang w:bidi="ar-SY"/>
        </w:rPr>
        <w:t xml:space="preserve"> في أسباب النُّزول</w:t>
      </w:r>
      <w:r w:rsidR="007D47EB">
        <w:rPr>
          <w:rFonts w:ascii="Traditional Arabic" w:hAnsi="Traditional Arabic" w:hint="cs"/>
          <w:sz w:val="36"/>
          <w:rtl/>
          <w:lang w:bidi="ar-SY"/>
        </w:rPr>
        <w:t>:</w:t>
      </w:r>
    </w:p>
    <w:p w:rsidR="007D47EB" w:rsidRDefault="007D47EB" w:rsidP="00367332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7D47EB">
        <w:rPr>
          <w:rFonts w:ascii="Traditional Arabic" w:hAnsi="Traditional Arabic" w:hint="eastAsia"/>
          <w:sz w:val="36"/>
          <w:rtl/>
          <w:lang w:bidi="ar-SY"/>
        </w:rPr>
        <w:t>قوله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>
        <w:rPr>
          <w:rFonts w:ascii="Traditional Arabic" w:hAnsi="Traditional Arabic" w:hint="cs"/>
          <w:sz w:val="36"/>
          <w:rtl/>
          <w:lang w:bidi="ar-SY"/>
        </w:rPr>
        <w:t xml:space="preserve">تعالى: </w:t>
      </w:r>
      <w:r w:rsidRPr="006629A3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</w:t>
      </w:r>
      <w:r w:rsidRPr="006629A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Pr="006629A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يَأْمُرُكُمْ</w:t>
      </w:r>
      <w:r w:rsidRPr="006629A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أَنْ</w:t>
      </w:r>
      <w:r w:rsidRPr="006629A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proofErr w:type="spellStart"/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تُؤَدُّوا</w:t>
      </w:r>
      <w:proofErr w:type="spellEnd"/>
      <w:r w:rsidRPr="006629A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الْأَمَانَاتِ</w:t>
      </w:r>
      <w:r w:rsidRPr="006629A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إِلَى</w:t>
      </w:r>
      <w:r w:rsidRPr="006629A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629A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أَهْلِهَا</w:t>
      </w:r>
      <w:r w:rsidRPr="006629A3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6629A3">
        <w:rPr>
          <w:rFonts w:ascii="Traditional Arabic" w:hAnsi="Traditional Arabic"/>
          <w:sz w:val="36"/>
          <w:rtl/>
          <w:lang w:bidi="ar-SY"/>
        </w:rPr>
        <w:t xml:space="preserve"> </w:t>
      </w:r>
      <w:r w:rsidRPr="006629A3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Pr="006629A3">
        <w:rPr>
          <w:rFonts w:ascii="Traditional Arabic" w:hAnsi="Traditional Arabic" w:hint="eastAsia"/>
          <w:sz w:val="28"/>
          <w:szCs w:val="28"/>
          <w:rtl/>
          <w:lang w:bidi="ar-SY"/>
        </w:rPr>
        <w:t>الن</w:t>
      </w:r>
      <w:r w:rsidRPr="006629A3">
        <w:rPr>
          <w:rFonts w:ascii="Traditional Arabic" w:hAnsi="Traditional Arabic" w:hint="cs"/>
          <w:sz w:val="28"/>
          <w:szCs w:val="28"/>
          <w:rtl/>
          <w:lang w:bidi="ar-SY"/>
        </w:rPr>
        <w:t>ِّ</w:t>
      </w:r>
      <w:r w:rsidRPr="006629A3">
        <w:rPr>
          <w:rFonts w:ascii="Traditional Arabic" w:hAnsi="Traditional Arabic" w:hint="eastAsia"/>
          <w:sz w:val="28"/>
          <w:szCs w:val="28"/>
          <w:rtl/>
          <w:lang w:bidi="ar-SY"/>
        </w:rPr>
        <w:t>ساء</w:t>
      </w:r>
      <w:r>
        <w:rPr>
          <w:rFonts w:ascii="Traditional Arabic" w:hAnsi="Traditional Arabic"/>
          <w:sz w:val="28"/>
          <w:szCs w:val="28"/>
          <w:rtl/>
          <w:lang w:bidi="ar-SY"/>
        </w:rPr>
        <w:t>:</w:t>
      </w:r>
      <w:r w:rsidRPr="006629A3">
        <w:rPr>
          <w:rFonts w:ascii="Traditional Arabic" w:hAnsi="Traditional Arabic"/>
          <w:sz w:val="28"/>
          <w:szCs w:val="28"/>
          <w:rtl/>
          <w:lang w:bidi="ar-SY"/>
        </w:rPr>
        <w:t>58]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نزلت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في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عثمان</w:t>
      </w:r>
      <w:r w:rsidR="00367332">
        <w:rPr>
          <w:rFonts w:ascii="Traditional Arabic" w:hAnsi="Traditional Arabic" w:hint="cs"/>
          <w:sz w:val="36"/>
          <w:rtl/>
          <w:lang w:bidi="ar-SY"/>
        </w:rPr>
        <w:t> 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بن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طلحة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="00367332">
        <w:rPr>
          <w:rFonts w:ascii="Traditional Arabic" w:hAnsi="Traditional Arabic" w:hint="cs"/>
          <w:sz w:val="36"/>
          <w:rtl/>
          <w:lang w:bidi="ar-SY"/>
        </w:rPr>
        <w:t xml:space="preserve">-رضي الله عنه-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من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بني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عبد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الد</w:t>
      </w:r>
      <w:r>
        <w:rPr>
          <w:rFonts w:ascii="Traditional Arabic" w:hAnsi="Traditional Arabic" w:hint="cs"/>
          <w:sz w:val="36"/>
          <w:rtl/>
          <w:lang w:bidi="ar-SY"/>
        </w:rPr>
        <w:t>َّ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ار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كان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سادن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الكعبة</w:t>
      </w:r>
      <w:r>
        <w:rPr>
          <w:rFonts w:ascii="Traditional Arabic" w:hAnsi="Traditional Arabic" w:hint="cs"/>
          <w:sz w:val="36"/>
          <w:rtl/>
          <w:lang w:bidi="ar-SY"/>
        </w:rPr>
        <w:t>،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فلم</w:t>
      </w:r>
      <w:r>
        <w:rPr>
          <w:rFonts w:ascii="Traditional Arabic" w:hAnsi="Traditional Arabic" w:hint="cs"/>
          <w:sz w:val="36"/>
          <w:rtl/>
          <w:lang w:bidi="ar-SY"/>
        </w:rPr>
        <w:t>َّ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دخل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الن</w:t>
      </w:r>
      <w:r>
        <w:rPr>
          <w:rFonts w:ascii="Traditional Arabic" w:hAnsi="Traditional Arabic" w:hint="cs"/>
          <w:sz w:val="36"/>
          <w:rtl/>
          <w:lang w:bidi="ar-SY"/>
        </w:rPr>
        <w:t>َّ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بي</w:t>
      </w:r>
      <w:r>
        <w:rPr>
          <w:rFonts w:ascii="Traditional Arabic" w:hAnsi="Traditional Arabic" w:hint="cs"/>
          <w:sz w:val="36"/>
          <w:rtl/>
          <w:lang w:bidi="ar-SY"/>
        </w:rPr>
        <w:t>ُّ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="00367332">
        <w:rPr>
          <w:rFonts w:ascii="Traditional Arabic" w:hAnsi="Traditional Arabic" w:hint="cs"/>
          <w:sz w:val="36"/>
          <w:rtl/>
          <w:lang w:bidi="ar-SY"/>
        </w:rPr>
        <w:t>-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صل</w:t>
      </w:r>
      <w:r>
        <w:rPr>
          <w:rFonts w:ascii="Traditional Arabic" w:hAnsi="Traditional Arabic" w:hint="cs"/>
          <w:sz w:val="36"/>
          <w:rtl/>
          <w:lang w:bidi="ar-SY"/>
        </w:rPr>
        <w:t>َّ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ى</w:t>
      </w:r>
      <w:r w:rsidR="00367332">
        <w:rPr>
          <w:rFonts w:ascii="Traditional Arabic" w:hAnsi="Traditional Arabic" w:hint="cs"/>
          <w:sz w:val="36"/>
          <w:rtl/>
          <w:lang w:bidi="ar-SY"/>
        </w:rPr>
        <w:t> 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عليه</w:t>
      </w:r>
      <w:r w:rsidR="00367332">
        <w:rPr>
          <w:rFonts w:ascii="Traditional Arabic" w:hAnsi="Traditional Arabic" w:hint="cs"/>
          <w:sz w:val="36"/>
          <w:rtl/>
          <w:lang w:bidi="ar-SY"/>
        </w:rPr>
        <w:t> 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وسل</w:t>
      </w:r>
      <w:r>
        <w:rPr>
          <w:rFonts w:ascii="Traditional Arabic" w:hAnsi="Traditional Arabic" w:hint="cs"/>
          <w:sz w:val="36"/>
          <w:rtl/>
          <w:lang w:bidi="ar-SY"/>
        </w:rPr>
        <w:t>َّ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م</w:t>
      </w:r>
      <w:r w:rsidR="00367332">
        <w:rPr>
          <w:rFonts w:ascii="Traditional Arabic" w:hAnsi="Traditional Arabic" w:hint="cs"/>
          <w:sz w:val="36"/>
          <w:rtl/>
          <w:lang w:bidi="ar-SY"/>
        </w:rPr>
        <w:t>-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مك</w:t>
      </w:r>
      <w:r>
        <w:rPr>
          <w:rFonts w:ascii="Traditional Arabic" w:hAnsi="Traditional Arabic" w:hint="cs"/>
          <w:sz w:val="36"/>
          <w:rtl/>
          <w:lang w:bidi="ar-SY"/>
        </w:rPr>
        <w:t>َّ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ة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يوم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الفتح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أغلق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عثمان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="00367332">
        <w:rPr>
          <w:rFonts w:ascii="Traditional Arabic" w:hAnsi="Traditional Arabic" w:hint="cs"/>
          <w:sz w:val="36"/>
          <w:rtl/>
          <w:lang w:bidi="ar-SY"/>
        </w:rPr>
        <w:t xml:space="preserve">-رضي الله عنه-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باب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البيت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وصعد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الس</w:t>
      </w:r>
      <w:r>
        <w:rPr>
          <w:rFonts w:ascii="Traditional Arabic" w:hAnsi="Traditional Arabic" w:hint="cs"/>
          <w:sz w:val="36"/>
          <w:rtl/>
          <w:lang w:bidi="ar-SY"/>
        </w:rPr>
        <w:t>َّ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طح</w:t>
      </w:r>
      <w:r w:rsidR="00367332">
        <w:rPr>
          <w:rFonts w:ascii="Traditional Arabic" w:hAnsi="Traditional Arabic" w:hint="cs"/>
          <w:sz w:val="36"/>
          <w:rtl/>
          <w:lang w:bidi="ar-SY"/>
        </w:rPr>
        <w:t>،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فطلب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رسول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="00367332">
        <w:rPr>
          <w:rFonts w:ascii="Traditional Arabic" w:hAnsi="Traditional Arabic" w:hint="cs"/>
          <w:sz w:val="36"/>
          <w:rtl/>
          <w:lang w:bidi="ar-SY"/>
        </w:rPr>
        <w:t>-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صل</w:t>
      </w:r>
      <w:r>
        <w:rPr>
          <w:rFonts w:ascii="Traditional Arabic" w:hAnsi="Traditional Arabic" w:hint="cs"/>
          <w:sz w:val="36"/>
          <w:rtl/>
          <w:lang w:bidi="ar-SY"/>
        </w:rPr>
        <w:t>َّ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ى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وسل</w:t>
      </w:r>
      <w:r>
        <w:rPr>
          <w:rFonts w:ascii="Traditional Arabic" w:hAnsi="Traditional Arabic" w:hint="cs"/>
          <w:sz w:val="36"/>
          <w:rtl/>
          <w:lang w:bidi="ar-SY"/>
        </w:rPr>
        <w:t>َّ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م</w:t>
      </w:r>
      <w:r w:rsidR="00367332">
        <w:rPr>
          <w:rFonts w:ascii="Traditional Arabic" w:hAnsi="Traditional Arabic" w:hint="cs"/>
          <w:sz w:val="36"/>
          <w:rtl/>
          <w:lang w:bidi="ar-SY"/>
        </w:rPr>
        <w:t>-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المفتاح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فقيل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: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إن</w:t>
      </w:r>
      <w:r>
        <w:rPr>
          <w:rFonts w:ascii="Traditional Arabic" w:hAnsi="Traditional Arabic" w:hint="cs"/>
          <w:sz w:val="36"/>
          <w:rtl/>
          <w:lang w:bidi="ar-SY"/>
        </w:rPr>
        <w:t>َّ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ه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مع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عثمان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فط</w:t>
      </w:r>
      <w:r>
        <w:rPr>
          <w:rFonts w:ascii="Traditional Arabic" w:hAnsi="Traditional Arabic" w:hint="cs"/>
          <w:sz w:val="36"/>
          <w:rtl/>
          <w:lang w:bidi="ar-SY"/>
        </w:rPr>
        <w:t>ُ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لب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منه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فأبى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وقال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: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لو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علمت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أن</w:t>
      </w:r>
      <w:r>
        <w:rPr>
          <w:rFonts w:ascii="Traditional Arabic" w:hAnsi="Traditional Arabic" w:hint="cs"/>
          <w:sz w:val="36"/>
          <w:rtl/>
          <w:lang w:bidi="ar-SY"/>
        </w:rPr>
        <w:t>َّ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ه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رسول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لم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أمنعه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المفتاح</w:t>
      </w:r>
      <w:r w:rsidR="00367332">
        <w:rPr>
          <w:rFonts w:ascii="Traditional Arabic" w:hAnsi="Traditional Arabic" w:hint="cs"/>
          <w:sz w:val="36"/>
          <w:rtl/>
          <w:lang w:bidi="ar-SY"/>
        </w:rPr>
        <w:t>،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proofErr w:type="spellStart"/>
      <w:r w:rsidRPr="007D47EB">
        <w:rPr>
          <w:rFonts w:ascii="Traditional Arabic" w:hAnsi="Traditional Arabic" w:hint="eastAsia"/>
          <w:sz w:val="36"/>
          <w:rtl/>
          <w:lang w:bidi="ar-SY"/>
        </w:rPr>
        <w:t>فلوى</w:t>
      </w:r>
      <w:proofErr w:type="spellEnd"/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علي</w:t>
      </w:r>
      <w:r>
        <w:rPr>
          <w:rFonts w:ascii="Traditional Arabic" w:hAnsi="Traditional Arabic" w:hint="cs"/>
          <w:sz w:val="36"/>
          <w:rtl/>
          <w:lang w:bidi="ar-SY"/>
        </w:rPr>
        <w:t>ّ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بن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أبي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طالب</w:t>
      </w:r>
      <w:r w:rsidR="00367332">
        <w:rPr>
          <w:rFonts w:ascii="Traditional Arabic" w:hAnsi="Traditional Arabic" w:hint="cs"/>
          <w:sz w:val="36"/>
          <w:rtl/>
          <w:lang w:bidi="ar-SY"/>
        </w:rPr>
        <w:t xml:space="preserve"> -رضي الله عنه-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يده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وأخذ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منه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المفتاح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وفتح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الباب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فدخل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رسول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="00367332">
        <w:rPr>
          <w:rFonts w:ascii="Traditional Arabic" w:hAnsi="Traditional Arabic" w:hint="cs"/>
          <w:sz w:val="36"/>
          <w:rtl/>
          <w:lang w:bidi="ar-SY"/>
        </w:rPr>
        <w:t>-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صل</w:t>
      </w:r>
      <w:r>
        <w:rPr>
          <w:rFonts w:ascii="Traditional Arabic" w:hAnsi="Traditional Arabic" w:hint="cs"/>
          <w:sz w:val="36"/>
          <w:rtl/>
          <w:lang w:bidi="ar-SY"/>
        </w:rPr>
        <w:t>َّ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ى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وسل</w:t>
      </w:r>
      <w:r>
        <w:rPr>
          <w:rFonts w:ascii="Traditional Arabic" w:hAnsi="Traditional Arabic" w:hint="cs"/>
          <w:sz w:val="36"/>
          <w:rtl/>
          <w:lang w:bidi="ar-SY"/>
        </w:rPr>
        <w:t>َّ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م</w:t>
      </w:r>
      <w:r w:rsidR="00367332">
        <w:rPr>
          <w:rFonts w:ascii="Traditional Arabic" w:hAnsi="Traditional Arabic" w:hint="cs"/>
          <w:sz w:val="36"/>
          <w:rtl/>
          <w:lang w:bidi="ar-SY"/>
        </w:rPr>
        <w:t>-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البيت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وصل</w:t>
      </w:r>
      <w:r>
        <w:rPr>
          <w:rFonts w:ascii="Traditional Arabic" w:hAnsi="Traditional Arabic" w:hint="cs"/>
          <w:sz w:val="36"/>
          <w:rtl/>
          <w:lang w:bidi="ar-SY"/>
        </w:rPr>
        <w:t>َّ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ى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فيه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ركعتين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فلم</w:t>
      </w:r>
      <w:r>
        <w:rPr>
          <w:rFonts w:ascii="Traditional Arabic" w:hAnsi="Traditional Arabic" w:hint="cs"/>
          <w:sz w:val="36"/>
          <w:rtl/>
          <w:lang w:bidi="ar-SY"/>
        </w:rPr>
        <w:t>َّ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خرج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سأله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العب</w:t>
      </w:r>
      <w:r>
        <w:rPr>
          <w:rFonts w:ascii="Traditional Arabic" w:hAnsi="Traditional Arabic" w:hint="cs"/>
          <w:sz w:val="36"/>
          <w:rtl/>
          <w:lang w:bidi="ar-SY"/>
        </w:rPr>
        <w:t>َّ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اس</w:t>
      </w:r>
      <w:r w:rsidR="00367332">
        <w:rPr>
          <w:rFonts w:ascii="Traditional Arabic" w:hAnsi="Traditional Arabic" w:hint="cs"/>
          <w:sz w:val="36"/>
          <w:rtl/>
          <w:lang w:bidi="ar-SY"/>
        </w:rPr>
        <w:t xml:space="preserve"> -رضي الله عنه-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أن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يعطيه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المفتاح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ليجمع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له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بين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الس</w:t>
      </w:r>
      <w:r>
        <w:rPr>
          <w:rFonts w:ascii="Traditional Arabic" w:hAnsi="Traditional Arabic" w:hint="cs"/>
          <w:sz w:val="36"/>
          <w:rtl/>
          <w:lang w:bidi="ar-SY"/>
        </w:rPr>
        <w:t>ِّ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قاية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proofErr w:type="spellStart"/>
      <w:r w:rsidRPr="007D47EB">
        <w:rPr>
          <w:rFonts w:ascii="Traditional Arabic" w:hAnsi="Traditional Arabic" w:hint="eastAsia"/>
          <w:sz w:val="36"/>
          <w:rtl/>
          <w:lang w:bidi="ar-SY"/>
        </w:rPr>
        <w:t>والس</w:t>
      </w:r>
      <w:r>
        <w:rPr>
          <w:rFonts w:ascii="Traditional Arabic" w:hAnsi="Traditional Arabic" w:hint="cs"/>
          <w:sz w:val="36"/>
          <w:rtl/>
          <w:lang w:bidi="ar-SY"/>
        </w:rPr>
        <w:t>ّ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دانة</w:t>
      </w:r>
      <w:proofErr w:type="spellEnd"/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فأنزل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تعالى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هذه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الآية</w:t>
      </w:r>
      <w:r w:rsidR="00367332">
        <w:rPr>
          <w:rFonts w:ascii="Traditional Arabic" w:hAnsi="Traditional Arabic" w:hint="cs"/>
          <w:sz w:val="36"/>
          <w:rtl/>
          <w:lang w:bidi="ar-SY"/>
        </w:rPr>
        <w:t>،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فأمر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رسول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="00367332">
        <w:rPr>
          <w:rFonts w:ascii="Traditional Arabic" w:hAnsi="Traditional Arabic" w:hint="cs"/>
          <w:sz w:val="36"/>
          <w:rtl/>
          <w:lang w:bidi="ar-SY"/>
        </w:rPr>
        <w:t>-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صل</w:t>
      </w:r>
      <w:r>
        <w:rPr>
          <w:rFonts w:ascii="Traditional Arabic" w:hAnsi="Traditional Arabic" w:hint="cs"/>
          <w:sz w:val="36"/>
          <w:rtl/>
          <w:lang w:bidi="ar-SY"/>
        </w:rPr>
        <w:t>َّ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ى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وسل</w:t>
      </w:r>
      <w:r>
        <w:rPr>
          <w:rFonts w:ascii="Traditional Arabic" w:hAnsi="Traditional Arabic" w:hint="cs"/>
          <w:sz w:val="36"/>
          <w:rtl/>
          <w:lang w:bidi="ar-SY"/>
        </w:rPr>
        <w:t>َّ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م</w:t>
      </w:r>
      <w:r w:rsidR="00367332">
        <w:rPr>
          <w:rFonts w:ascii="Traditional Arabic" w:hAnsi="Traditional Arabic" w:hint="cs"/>
          <w:sz w:val="36"/>
          <w:rtl/>
          <w:lang w:bidi="ar-SY"/>
        </w:rPr>
        <w:t>-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علياً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أن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يرد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المفتاح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إلى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عثمان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="00367332">
        <w:rPr>
          <w:rFonts w:ascii="Traditional Arabic" w:hAnsi="Traditional Arabic" w:hint="cs"/>
          <w:sz w:val="36"/>
          <w:rtl/>
          <w:lang w:bidi="ar-SY"/>
        </w:rPr>
        <w:t xml:space="preserve">-رضي الله عنه-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ويعتذر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إليه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ففعل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ذلك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علي</w:t>
      </w:r>
      <w:r>
        <w:rPr>
          <w:rFonts w:ascii="Traditional Arabic" w:hAnsi="Traditional Arabic" w:hint="cs"/>
          <w:sz w:val="36"/>
          <w:rtl/>
          <w:lang w:bidi="ar-SY"/>
        </w:rPr>
        <w:t>ّ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="00367332">
        <w:rPr>
          <w:rFonts w:ascii="Traditional Arabic" w:hAnsi="Traditional Arabic" w:hint="cs"/>
          <w:sz w:val="36"/>
          <w:rtl/>
          <w:lang w:bidi="ar-SY"/>
        </w:rPr>
        <w:t xml:space="preserve">-رضي الله عنه-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فقال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له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عثمان</w:t>
      </w:r>
      <w:r w:rsidR="00367332">
        <w:rPr>
          <w:rFonts w:ascii="Traditional Arabic" w:hAnsi="Traditional Arabic" w:hint="cs"/>
          <w:sz w:val="36"/>
          <w:rtl/>
          <w:lang w:bidi="ar-SY"/>
        </w:rPr>
        <w:t xml:space="preserve"> -رضي الله عنه-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: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يا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علي</w:t>
      </w:r>
      <w:r>
        <w:rPr>
          <w:rFonts w:ascii="Traditional Arabic" w:hAnsi="Traditional Arabic" w:hint="cs"/>
          <w:sz w:val="36"/>
          <w:rtl/>
          <w:lang w:bidi="ar-SY"/>
        </w:rPr>
        <w:t>ّ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أكرهت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وآذيت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ثم</w:t>
      </w:r>
      <w:r>
        <w:rPr>
          <w:rFonts w:ascii="Traditional Arabic" w:hAnsi="Traditional Arabic" w:hint="cs"/>
          <w:sz w:val="36"/>
          <w:rtl/>
          <w:lang w:bidi="ar-SY"/>
        </w:rPr>
        <w:t>ّ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جئت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ترفق</w:t>
      </w:r>
      <w:r w:rsidR="00367332">
        <w:rPr>
          <w:rFonts w:ascii="Traditional Arabic" w:hAnsi="Traditional Arabic" w:hint="cs"/>
          <w:sz w:val="36"/>
          <w:rtl/>
          <w:lang w:bidi="ar-SY"/>
        </w:rPr>
        <w:t>!،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فقال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: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لقد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أنزل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تعالى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في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شأنك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وقرأ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هذه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الآية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فقال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عثمان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: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أشهد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أن</w:t>
      </w:r>
      <w:r>
        <w:rPr>
          <w:rFonts w:ascii="Traditional Arabic" w:hAnsi="Traditional Arabic" w:hint="cs"/>
          <w:sz w:val="36"/>
          <w:rtl/>
          <w:lang w:bidi="ar-SY"/>
        </w:rPr>
        <w:t>َّ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محم</w:t>
      </w:r>
      <w:r w:rsidR="00537B41">
        <w:rPr>
          <w:rFonts w:ascii="Traditional Arabic" w:hAnsi="Traditional Arabic" w:hint="cs"/>
          <w:sz w:val="36"/>
          <w:rtl/>
          <w:lang w:bidi="ar-SY"/>
        </w:rPr>
        <w:t>َّ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داً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رسول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وأسلم</w:t>
      </w:r>
      <w:r>
        <w:rPr>
          <w:rFonts w:ascii="Traditional Arabic" w:hAnsi="Traditional Arabic" w:hint="cs"/>
          <w:sz w:val="36"/>
          <w:rtl/>
          <w:lang w:bidi="ar-SY"/>
        </w:rPr>
        <w:t>.</w:t>
      </w:r>
    </w:p>
    <w:p w:rsidR="007D47EB" w:rsidRDefault="007D47EB" w:rsidP="007D47EB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lastRenderedPageBreak/>
        <w:t xml:space="preserve">وقال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صل</w:t>
      </w:r>
      <w:r w:rsidR="00367332">
        <w:rPr>
          <w:rFonts w:ascii="Traditional Arabic" w:hAnsi="Traditional Arabic" w:hint="cs"/>
          <w:sz w:val="36"/>
          <w:rtl/>
          <w:lang w:bidi="ar-SY"/>
        </w:rPr>
        <w:t>َّ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ى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7D47EB">
        <w:rPr>
          <w:rFonts w:ascii="Traditional Arabic" w:hAnsi="Traditional Arabic"/>
          <w:sz w:val="36"/>
          <w:rtl/>
          <w:lang w:bidi="ar-SY"/>
        </w:rPr>
        <w:t xml:space="preserve"> 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وسل</w:t>
      </w:r>
      <w:r w:rsidR="00367332">
        <w:rPr>
          <w:rFonts w:ascii="Traditional Arabic" w:hAnsi="Traditional Arabic" w:hint="cs"/>
          <w:sz w:val="36"/>
          <w:rtl/>
          <w:lang w:bidi="ar-SY"/>
        </w:rPr>
        <w:t>َّ</w:t>
      </w:r>
      <w:r w:rsidRPr="007D47EB">
        <w:rPr>
          <w:rFonts w:ascii="Traditional Arabic" w:hAnsi="Traditional Arabic" w:hint="eastAsia"/>
          <w:sz w:val="36"/>
          <w:rtl/>
          <w:lang w:bidi="ar-SY"/>
        </w:rPr>
        <w:t>م</w:t>
      </w:r>
      <w:r>
        <w:rPr>
          <w:rFonts w:ascii="Traditional Arabic" w:hAnsi="Traditional Arabic" w:hint="cs"/>
          <w:sz w:val="36"/>
          <w:rtl/>
          <w:lang w:bidi="ar-SY"/>
        </w:rPr>
        <w:t xml:space="preserve">: </w:t>
      </w:r>
      <w:r w:rsidRPr="007D47EB">
        <w:rPr>
          <w:rFonts w:asciiTheme="minorHAnsi" w:eastAsiaTheme="minorHAnsi" w:hAnsiTheme="minorHAnsi" w:hint="cs"/>
          <w:color w:val="FF0000"/>
          <w:sz w:val="34"/>
          <w:szCs w:val="34"/>
          <w:rtl/>
          <w:lang w:eastAsia="en-US"/>
        </w:rPr>
        <w:t>((</w:t>
      </w:r>
      <w:r w:rsidRPr="007D47EB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خذوها</w:t>
      </w:r>
      <w:r w:rsidRPr="007D47EB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7D47EB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يا</w:t>
      </w:r>
      <w:r w:rsidRPr="007D47EB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7D47EB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بني</w:t>
      </w:r>
      <w:r w:rsidRPr="007D47EB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7D47EB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أبي</w:t>
      </w:r>
      <w:r w:rsidRPr="007D47EB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7D47EB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طلحة</w:t>
      </w:r>
      <w:r w:rsidRPr="007D47EB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7D47EB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بأمانة</w:t>
      </w:r>
      <w:r w:rsidRPr="007D47EB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7D47EB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الله</w:t>
      </w:r>
      <w:r w:rsidRPr="007D47EB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7D47EB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لا</w:t>
      </w:r>
      <w:r w:rsidRPr="007D47EB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7D47EB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ينزعها</w:t>
      </w:r>
      <w:r w:rsidRPr="007D47EB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7D47EB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منكم</w:t>
      </w:r>
      <w:r w:rsidRPr="007D47EB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7D47EB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إلا</w:t>
      </w:r>
      <w:r w:rsidR="0036733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 </w:t>
      </w:r>
      <w:r w:rsidRPr="007D47EB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ظالم</w:t>
      </w:r>
      <w:r w:rsidRPr="007D47EB">
        <w:rPr>
          <w:rFonts w:asciiTheme="minorHAnsi" w:eastAsiaTheme="minorHAnsi" w:hAnsiTheme="minorHAnsi" w:hint="cs"/>
          <w:color w:val="FF0000"/>
          <w:sz w:val="34"/>
          <w:szCs w:val="34"/>
          <w:rtl/>
          <w:lang w:eastAsia="en-US"/>
        </w:rPr>
        <w:t>))</w:t>
      </w:r>
      <w:r w:rsidRPr="007D47EB">
        <w:rPr>
          <w:rFonts w:ascii="Traditional Arabic" w:hAnsi="Traditional Arabic"/>
          <w:sz w:val="36"/>
          <w:rtl/>
          <w:lang w:bidi="ar-SY"/>
        </w:rPr>
        <w:t>.</w:t>
      </w:r>
    </w:p>
    <w:p w:rsidR="00367332" w:rsidRDefault="00367332" w:rsidP="00367332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إنَّ النَّاس إذا </w:t>
      </w:r>
      <w:proofErr w:type="spellStart"/>
      <w:r>
        <w:rPr>
          <w:rFonts w:ascii="Traditional Arabic" w:hAnsi="Traditional Arabic" w:hint="cs"/>
          <w:sz w:val="36"/>
          <w:rtl/>
          <w:lang w:bidi="ar-SY"/>
        </w:rPr>
        <w:t>شعروا</w:t>
      </w:r>
      <w:proofErr w:type="spellEnd"/>
      <w:r>
        <w:rPr>
          <w:rFonts w:ascii="Traditional Arabic" w:hAnsi="Traditional Arabic" w:hint="cs"/>
          <w:sz w:val="36"/>
          <w:rtl/>
          <w:lang w:bidi="ar-SY"/>
        </w:rPr>
        <w:t xml:space="preserve"> بأن</w:t>
      </w:r>
      <w:r w:rsidR="00537B41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 xml:space="preserve"> حقوقَهم محفوظة، وأماناتِهم مرعية، وحرماتِه</w:t>
      </w:r>
      <w:r w:rsidR="005A002C">
        <w:rPr>
          <w:rFonts w:ascii="Traditional Arabic" w:hAnsi="Traditional Arabic" w:hint="cs"/>
          <w:sz w:val="36"/>
          <w:rtl/>
          <w:lang w:bidi="ar-SY"/>
        </w:rPr>
        <w:t>م مصونة، فشا الأمن وبُسِطَت</w:t>
      </w:r>
      <w:r>
        <w:rPr>
          <w:rFonts w:ascii="Traditional Arabic" w:hAnsi="Traditional Arabic" w:hint="cs"/>
          <w:sz w:val="36"/>
          <w:rtl/>
          <w:lang w:bidi="ar-SY"/>
        </w:rPr>
        <w:t xml:space="preserve"> الطُّمأنينة. أمَّا إذا عدا القويُّ على الضَّعيف، وهضم الغني حق الفقير، وس</w:t>
      </w:r>
      <w:r w:rsidR="00537B41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>ط</w:t>
      </w:r>
      <w:r w:rsidR="00537B41">
        <w:rPr>
          <w:rFonts w:ascii="Traditional Arabic" w:hAnsi="Traditional Arabic" w:hint="cs"/>
          <w:sz w:val="36"/>
          <w:rtl/>
          <w:lang w:bidi="ar-SY"/>
        </w:rPr>
        <w:t>َ</w:t>
      </w:r>
      <w:r>
        <w:rPr>
          <w:rFonts w:ascii="Traditional Arabic" w:hAnsi="Traditional Arabic" w:hint="cs"/>
          <w:sz w:val="36"/>
          <w:rtl/>
          <w:lang w:bidi="ar-SY"/>
        </w:rPr>
        <w:t>ا القادر على العاجز، فأيَّةُ طمأنينة وأيَّةُ سكينة تُرْجَى لهم ومنهم.</w:t>
      </w:r>
    </w:p>
    <w:p w:rsidR="00367332" w:rsidRDefault="00367332" w:rsidP="00367332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أرسل سيَّدنا عمر بن الخطاب رضي الله عنه إلى ولاته </w:t>
      </w:r>
      <w:r w:rsidR="0092231D">
        <w:rPr>
          <w:rFonts w:ascii="Traditional Arabic" w:hAnsi="Traditional Arabic" w:hint="cs"/>
          <w:sz w:val="36"/>
          <w:rtl/>
          <w:lang w:bidi="ar-SY"/>
        </w:rPr>
        <w:t xml:space="preserve">وعماله </w:t>
      </w:r>
      <w:r>
        <w:rPr>
          <w:rFonts w:ascii="Traditional Arabic" w:hAnsi="Traditional Arabic" w:hint="cs"/>
          <w:sz w:val="36"/>
          <w:rtl/>
          <w:lang w:bidi="ar-SY"/>
        </w:rPr>
        <w:t xml:space="preserve">في </w:t>
      </w:r>
      <w:r w:rsidR="009800B9">
        <w:rPr>
          <w:rFonts w:ascii="Traditional Arabic" w:hAnsi="Traditional Arabic" w:hint="cs"/>
          <w:sz w:val="36"/>
          <w:rtl/>
          <w:lang w:bidi="ar-SY"/>
        </w:rPr>
        <w:t>الأمصار يقول:</w:t>
      </w:r>
    </w:p>
    <w:p w:rsidR="009800B9" w:rsidRDefault="009800B9" w:rsidP="009800B9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(إيَّاكم والغضب والح</w:t>
      </w:r>
      <w:r w:rsidR="00537B41">
        <w:rPr>
          <w:rFonts w:ascii="Traditional Arabic" w:hAnsi="Traditional Arabic" w:hint="cs"/>
          <w:sz w:val="36"/>
          <w:rtl/>
          <w:lang w:bidi="ar-SY"/>
        </w:rPr>
        <w:t>ُ</w:t>
      </w:r>
      <w:r>
        <w:rPr>
          <w:rFonts w:ascii="Traditional Arabic" w:hAnsi="Traditional Arabic" w:hint="cs"/>
          <w:sz w:val="36"/>
          <w:rtl/>
          <w:lang w:bidi="ar-SY"/>
        </w:rPr>
        <w:t>ك</w:t>
      </w:r>
      <w:r w:rsidR="00537B41">
        <w:rPr>
          <w:rFonts w:ascii="Traditional Arabic" w:hAnsi="Traditional Arabic" w:hint="cs"/>
          <w:sz w:val="36"/>
          <w:rtl/>
          <w:lang w:bidi="ar-SY"/>
        </w:rPr>
        <w:t>ْ</w:t>
      </w:r>
      <w:r>
        <w:rPr>
          <w:rFonts w:ascii="Traditional Arabic" w:hAnsi="Traditional Arabic" w:hint="cs"/>
          <w:sz w:val="36"/>
          <w:rtl/>
          <w:lang w:bidi="ar-SY"/>
        </w:rPr>
        <w:t>مَ بالهوى أو أخذَ الرِ</w:t>
      </w:r>
      <w:r w:rsidR="00A53E48">
        <w:rPr>
          <w:rFonts w:ascii="Traditional Arabic" w:hAnsi="Traditional Arabic" w:hint="cs"/>
          <w:sz w:val="36"/>
          <w:rtl/>
          <w:lang w:bidi="ar-SY"/>
        </w:rPr>
        <w:t>ّ</w:t>
      </w:r>
      <w:r>
        <w:rPr>
          <w:rFonts w:ascii="Traditional Arabic" w:hAnsi="Traditional Arabic" w:hint="cs"/>
          <w:sz w:val="36"/>
          <w:rtl/>
          <w:lang w:bidi="ar-SY"/>
        </w:rPr>
        <w:t>شا، واجعلوا النَّاس في الحق سواء، القريب كالغريب والبعيد كالقريب، لا تضربوا النَّاس فتذلُّوهم، ولا تمنعوهم حقوقهم فتكفّ</w:t>
      </w:r>
      <w:r w:rsidR="00537B41">
        <w:rPr>
          <w:rFonts w:ascii="Traditional Arabic" w:hAnsi="Traditional Arabic" w:hint="cs"/>
          <w:sz w:val="36"/>
          <w:rtl/>
          <w:lang w:bidi="ar-SY"/>
        </w:rPr>
        <w:t>ِ</w:t>
      </w:r>
      <w:r>
        <w:rPr>
          <w:rFonts w:ascii="Traditional Arabic" w:hAnsi="Traditional Arabic" w:hint="cs"/>
          <w:sz w:val="36"/>
          <w:rtl/>
          <w:lang w:bidi="ar-SY"/>
        </w:rPr>
        <w:t>روهم).</w:t>
      </w:r>
    </w:p>
    <w:p w:rsidR="009800B9" w:rsidRDefault="009800B9" w:rsidP="009800B9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يقول المؤلِّف:</w:t>
      </w:r>
    </w:p>
    <w:p w:rsidR="009800B9" w:rsidRDefault="009800B9" w:rsidP="009800B9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(</w:t>
      </w:r>
      <w:r w:rsidR="00DB3725">
        <w:rPr>
          <w:rFonts w:ascii="Traditional Arabic" w:hAnsi="Traditional Arabic" w:hint="cs"/>
          <w:sz w:val="36"/>
          <w:rtl/>
          <w:lang w:bidi="ar-SY"/>
        </w:rPr>
        <w:t>الأسرة ينتشر فيها الأمن والسُّرور حين يعدل الوالد بين أولاده في العطية وحسن المعاملة وبين زوجاته كذلك، فيبادلُه الجميعُ الحب</w:t>
      </w:r>
      <w:r w:rsidR="0063233E">
        <w:rPr>
          <w:rFonts w:ascii="Traditional Arabic" w:hAnsi="Traditional Arabic" w:hint="cs"/>
          <w:sz w:val="36"/>
          <w:rtl/>
          <w:lang w:bidi="ar-SY"/>
        </w:rPr>
        <w:t>ّ</w:t>
      </w:r>
      <w:r w:rsidR="00DB3725">
        <w:rPr>
          <w:rFonts w:ascii="Traditional Arabic" w:hAnsi="Traditional Arabic" w:hint="cs"/>
          <w:sz w:val="36"/>
          <w:rtl/>
          <w:lang w:bidi="ar-SY"/>
        </w:rPr>
        <w:t xml:space="preserve"> والولاء والمودَّة والإخلاص ويتمن</w:t>
      </w:r>
      <w:r w:rsidR="0063233E">
        <w:rPr>
          <w:rFonts w:ascii="Traditional Arabic" w:hAnsi="Traditional Arabic" w:hint="cs"/>
          <w:sz w:val="36"/>
          <w:rtl/>
          <w:lang w:bidi="ar-SY"/>
        </w:rPr>
        <w:t>ّ</w:t>
      </w:r>
      <w:r w:rsidR="00DB3725">
        <w:rPr>
          <w:rFonts w:ascii="Traditional Arabic" w:hAnsi="Traditional Arabic" w:hint="cs"/>
          <w:sz w:val="36"/>
          <w:rtl/>
          <w:lang w:bidi="ar-SY"/>
        </w:rPr>
        <w:t>ون له طول العمر.</w:t>
      </w:r>
    </w:p>
    <w:p w:rsidR="00DB3725" w:rsidRDefault="00DB3725" w:rsidP="00DB372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والأخ الكبير الذي يرعى حقوق إخوته وأخواته بعد وفاة أبيهم فينصفهم ويعطي كلَّ ذي حقٍ حقه، فإن</w:t>
      </w:r>
      <w:r w:rsidR="0063233E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>ه واجدٌ منهم حبَّاً ووفاءً، يشاركهم السَّعادة في أسرة آمنة مطمئنة لا يكيدُ أحد لآخر و</w:t>
      </w:r>
      <w:r w:rsidR="0063233E">
        <w:rPr>
          <w:rFonts w:ascii="Traditional Arabic" w:hAnsi="Traditional Arabic" w:hint="cs"/>
          <w:sz w:val="36"/>
          <w:rtl/>
          <w:lang w:bidi="ar-SY"/>
        </w:rPr>
        <w:t>لا</w:t>
      </w:r>
      <w:r>
        <w:rPr>
          <w:rFonts w:ascii="Traditional Arabic" w:hAnsi="Traditional Arabic" w:hint="cs"/>
          <w:sz w:val="36"/>
          <w:rtl/>
          <w:lang w:bidi="ar-SY"/>
        </w:rPr>
        <w:t xml:space="preserve"> يترب</w:t>
      </w:r>
      <w:r w:rsidR="0063233E">
        <w:rPr>
          <w:rFonts w:ascii="Traditional Arabic" w:hAnsi="Traditional Arabic" w:hint="cs"/>
          <w:sz w:val="36"/>
          <w:rtl/>
          <w:lang w:bidi="ar-SY"/>
        </w:rPr>
        <w:t>َّ</w:t>
      </w:r>
      <w:r>
        <w:rPr>
          <w:rFonts w:ascii="Traditional Arabic" w:hAnsi="Traditional Arabic" w:hint="cs"/>
          <w:sz w:val="36"/>
          <w:rtl/>
          <w:lang w:bidi="ar-SY"/>
        </w:rPr>
        <w:t xml:space="preserve">ص </w:t>
      </w:r>
      <w:proofErr w:type="spellStart"/>
      <w:r>
        <w:rPr>
          <w:rFonts w:ascii="Traditional Arabic" w:hAnsi="Traditional Arabic" w:hint="cs"/>
          <w:sz w:val="36"/>
          <w:rtl/>
          <w:lang w:bidi="ar-SY"/>
        </w:rPr>
        <w:t>به</w:t>
      </w:r>
      <w:proofErr w:type="spellEnd"/>
      <w:r>
        <w:rPr>
          <w:rFonts w:ascii="Traditional Arabic" w:hAnsi="Traditional Arabic" w:hint="cs"/>
          <w:sz w:val="36"/>
          <w:rtl/>
          <w:lang w:bidi="ar-SY"/>
        </w:rPr>
        <w:t xml:space="preserve"> الدَّوائر...</w:t>
      </w:r>
    </w:p>
    <w:p w:rsidR="00DB3725" w:rsidRDefault="00DB3725" w:rsidP="00DB372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وزوجة الأب التي تخاف الله فترعى حقوق أولاد زوجها من غيرها كما ترعى حقوق أولادها منه ستجد منهم عطفاً وحناناً وإخلاصاً وولاءً ينعكس أمناً ورخاءً...</w:t>
      </w:r>
    </w:p>
    <w:p w:rsidR="00DB3725" w:rsidRDefault="00DB3725" w:rsidP="00DB372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والمعمل</w:t>
      </w:r>
      <w:r w:rsidR="009C480F">
        <w:rPr>
          <w:rFonts w:ascii="Traditional Arabic" w:hAnsi="Traditional Arabic" w:hint="cs"/>
          <w:sz w:val="36"/>
          <w:rtl/>
          <w:lang w:bidi="ar-SY"/>
        </w:rPr>
        <w:t xml:space="preserve"> ينتشر فيه الأمن حين يُخلص صاحبُه لعماله ويعطف عليهم ويرعاهم فيبادلونه بالحبِّ حب</w:t>
      </w:r>
      <w:r w:rsidR="0063233E">
        <w:rPr>
          <w:rFonts w:ascii="Traditional Arabic" w:hAnsi="Traditional Arabic" w:hint="cs"/>
          <w:sz w:val="36"/>
          <w:rtl/>
          <w:lang w:bidi="ar-SY"/>
        </w:rPr>
        <w:t>َّ</w:t>
      </w:r>
      <w:r w:rsidR="009C480F">
        <w:rPr>
          <w:rFonts w:ascii="Traditional Arabic" w:hAnsi="Traditional Arabic" w:hint="cs"/>
          <w:sz w:val="36"/>
          <w:rtl/>
          <w:lang w:bidi="ar-SY"/>
        </w:rPr>
        <w:t>اً وبالرِّعاية اهتماماً.</w:t>
      </w:r>
    </w:p>
    <w:p w:rsidR="009C480F" w:rsidRDefault="009C480F" w:rsidP="009C480F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والمجتمع يعيش في ساحة الأمن والأمان والسِّلم والسَّلام </w:t>
      </w:r>
      <w:r w:rsidR="00DB2B20">
        <w:rPr>
          <w:rFonts w:ascii="Traditional Arabic" w:hAnsi="Traditional Arabic" w:hint="cs"/>
          <w:sz w:val="36"/>
          <w:rtl/>
          <w:lang w:bidi="ar-SY"/>
        </w:rPr>
        <w:t>يقوم في حكمه وقضائه على العدل والشُّورى والمساواة فينهضُ المجتمع سليماً معافىً.</w:t>
      </w:r>
    </w:p>
    <w:p w:rsidR="00B0613A" w:rsidRDefault="00B0613A" w:rsidP="00B0613A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ولا </w:t>
      </w:r>
      <w:proofErr w:type="spellStart"/>
      <w:r>
        <w:rPr>
          <w:rFonts w:ascii="Traditional Arabic" w:hAnsi="Traditional Arabic" w:hint="cs"/>
          <w:sz w:val="36"/>
          <w:rtl/>
          <w:lang w:bidi="ar-SY"/>
        </w:rPr>
        <w:t>يغْترَّن</w:t>
      </w:r>
      <w:proofErr w:type="spellEnd"/>
      <w:r>
        <w:rPr>
          <w:rFonts w:ascii="Traditional Arabic" w:hAnsi="Traditional Arabic" w:hint="cs"/>
          <w:sz w:val="36"/>
          <w:rtl/>
          <w:lang w:bidi="ar-SY"/>
        </w:rPr>
        <w:t xml:space="preserve"> خائنٌ لأمانة بكسبٍ حرامٍ عاجلٍ وغُنْمٍ جاء بعد تصرف ظالم غافلٍ، فإنَّ حسابه وعقابه لابُدَّ قادمٌ نازلٌ، إنْ في العاجل أو في الآجل </w:t>
      </w:r>
      <w:r w:rsidRPr="00B0613A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Pr="00B0613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مَنْ</w:t>
      </w:r>
      <w:r w:rsidRPr="00B0613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0613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عَمِلَ</w:t>
      </w:r>
      <w:r w:rsidRPr="00B0613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0613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صَالِحًا</w:t>
      </w:r>
      <w:r w:rsidRPr="00B0613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0613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فَلِنَفْسِهِ</w:t>
      </w:r>
      <w:r w:rsidRPr="00B0613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0613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وَمَنْ</w:t>
      </w:r>
      <w:r w:rsidRPr="00B0613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0613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أَسَاءَ</w:t>
      </w:r>
      <w:r w:rsidRPr="00B0613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0613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فَعَلَيْهَا</w:t>
      </w:r>
      <w:r w:rsidRPr="00B0613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0613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ثُمَّ</w:t>
      </w:r>
      <w:r w:rsidRPr="00B0613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0613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إِلَى</w:t>
      </w:r>
      <w:r w:rsidRPr="00B0613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0613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رَبِّكُمْ</w:t>
      </w:r>
      <w:r w:rsidRPr="00B0613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B0613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تُرْجَعُونَ</w:t>
      </w:r>
      <w:r w:rsidRPr="00B0613A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B0613A">
        <w:rPr>
          <w:rFonts w:ascii="Traditional Arabic" w:hAnsi="Traditional Arabic"/>
          <w:color w:val="FF0000"/>
          <w:sz w:val="36"/>
          <w:rtl/>
          <w:lang w:bidi="ar-SY"/>
        </w:rPr>
        <w:t xml:space="preserve"> </w:t>
      </w:r>
      <w:r w:rsidRPr="00B0613A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Pr="00B0613A">
        <w:rPr>
          <w:rFonts w:ascii="Traditional Arabic" w:hAnsi="Traditional Arabic" w:hint="eastAsia"/>
          <w:sz w:val="28"/>
          <w:szCs w:val="28"/>
          <w:rtl/>
          <w:lang w:bidi="ar-SY"/>
        </w:rPr>
        <w:t>الجاثية</w:t>
      </w:r>
      <w:r w:rsidRPr="00B0613A">
        <w:rPr>
          <w:rFonts w:ascii="Traditional Arabic" w:hAnsi="Traditional Arabic"/>
          <w:sz w:val="28"/>
          <w:szCs w:val="28"/>
          <w:rtl/>
          <w:lang w:bidi="ar-SY"/>
        </w:rPr>
        <w:t>:15]</w:t>
      </w:r>
      <w:r>
        <w:rPr>
          <w:rFonts w:ascii="Traditional Arabic" w:hAnsi="Traditional Arabic" w:hint="cs"/>
          <w:sz w:val="36"/>
          <w:rtl/>
          <w:lang w:bidi="ar-SY"/>
        </w:rPr>
        <w:t>.</w:t>
      </w:r>
    </w:p>
    <w:p w:rsidR="005A002C" w:rsidRDefault="005A002C" w:rsidP="00B0613A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 </w:t>
      </w:r>
    </w:p>
    <w:p w:rsidR="005A002C" w:rsidRDefault="005A002C" w:rsidP="005A002C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</w:p>
    <w:p w:rsidR="00B0613A" w:rsidRDefault="00B0613A" w:rsidP="005A002C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lastRenderedPageBreak/>
        <w:t>أيُّها الإخوة:</w:t>
      </w:r>
    </w:p>
    <w:p w:rsidR="00B0613A" w:rsidRDefault="00B0613A" w:rsidP="00B0613A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هذا شيء ممَّا قرأت عن الإيمان والأمانة والأمن ونحن اليوم مدعوون إلى ترسيخ الإيمان في قلوبنا وتعزيز الأمانة فيما بيننا حتَّى يُبْسَط الأمن بيننا.</w:t>
      </w:r>
    </w:p>
    <w:p w:rsidR="00B0613A" w:rsidRDefault="00B0613A" w:rsidP="00B0613A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فالطَّالب أمانة في عنق المعلم، وربُّن</w:t>
      </w:r>
      <w:r w:rsidR="0063233E">
        <w:rPr>
          <w:rFonts w:ascii="Traditional Arabic" w:hAnsi="Traditional Arabic" w:hint="cs"/>
          <w:sz w:val="36"/>
          <w:rtl/>
          <w:lang w:bidi="ar-SY"/>
        </w:rPr>
        <w:t>ا سائله هل حفظ الأمانة أم ضيَّع؟</w:t>
      </w:r>
    </w:p>
    <w:p w:rsidR="00B0613A" w:rsidRDefault="00B0613A" w:rsidP="00B0613A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والمريض أمانة في عنق الطَّبيب</w:t>
      </w:r>
      <w:r w:rsidR="0063233E">
        <w:rPr>
          <w:rFonts w:ascii="Traditional Arabic" w:hAnsi="Traditional Arabic" w:hint="cs"/>
          <w:sz w:val="36"/>
          <w:rtl/>
          <w:lang w:bidi="ar-SY"/>
        </w:rPr>
        <w:t>، وربُّنا سائله هل رعاه أم فرَّط؟</w:t>
      </w:r>
    </w:p>
    <w:p w:rsidR="00B0613A" w:rsidRDefault="00B0613A" w:rsidP="00B0613A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والجريح أمانة في عنق الممرض</w:t>
      </w:r>
      <w:r w:rsidR="0063233E">
        <w:rPr>
          <w:rFonts w:ascii="Traditional Arabic" w:hAnsi="Traditional Arabic" w:hint="cs"/>
          <w:sz w:val="36"/>
          <w:rtl/>
          <w:lang w:bidi="ar-SY"/>
        </w:rPr>
        <w:t>،</w:t>
      </w:r>
      <w:r>
        <w:rPr>
          <w:rFonts w:ascii="Traditional Arabic" w:hAnsi="Traditional Arabic" w:hint="cs"/>
          <w:sz w:val="36"/>
          <w:rtl/>
          <w:lang w:bidi="ar-SY"/>
        </w:rPr>
        <w:t xml:space="preserve"> وربُّ</w:t>
      </w:r>
      <w:r w:rsidR="0063233E">
        <w:rPr>
          <w:rFonts w:ascii="Traditional Arabic" w:hAnsi="Traditional Arabic" w:hint="cs"/>
          <w:sz w:val="36"/>
          <w:rtl/>
          <w:lang w:bidi="ar-SY"/>
        </w:rPr>
        <w:t>نا سائله هل قدَّم وِسْعَه أم قصَّر؟</w:t>
      </w:r>
    </w:p>
    <w:p w:rsidR="00B0613A" w:rsidRDefault="00B0613A" w:rsidP="0063233E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والمنشآت العامَّة </w:t>
      </w:r>
      <w:r w:rsidR="005A002C">
        <w:rPr>
          <w:rFonts w:ascii="Traditional Arabic" w:hAnsi="Traditional Arabic" w:hint="cs"/>
          <w:sz w:val="36"/>
          <w:rtl/>
          <w:lang w:bidi="ar-SY"/>
        </w:rPr>
        <w:t xml:space="preserve">أمانة بيد النَّاس، </w:t>
      </w:r>
      <w:r>
        <w:rPr>
          <w:rFonts w:ascii="Traditional Arabic" w:hAnsi="Traditional Arabic" w:hint="cs"/>
          <w:sz w:val="36"/>
          <w:rtl/>
          <w:lang w:bidi="ar-SY"/>
        </w:rPr>
        <w:t>وربُّنا سائلنا أحافظنا عليها أم أساء لها أحد</w:t>
      </w:r>
      <w:r w:rsidR="0063233E">
        <w:rPr>
          <w:rFonts w:ascii="Traditional Arabic" w:hAnsi="Traditional Arabic" w:hint="cs"/>
          <w:sz w:val="36"/>
          <w:rtl/>
          <w:lang w:bidi="ar-SY"/>
        </w:rPr>
        <w:t>؟</w:t>
      </w:r>
    </w:p>
    <w:p w:rsidR="00B0613A" w:rsidRDefault="00B0613A" w:rsidP="00B0613A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والمشتري أمانة في عنق </w:t>
      </w:r>
      <w:proofErr w:type="spellStart"/>
      <w:r>
        <w:rPr>
          <w:rFonts w:ascii="Traditional Arabic" w:hAnsi="Traditional Arabic" w:hint="cs"/>
          <w:sz w:val="36"/>
          <w:rtl/>
          <w:lang w:bidi="ar-SY"/>
        </w:rPr>
        <w:t>البائق</w:t>
      </w:r>
      <w:proofErr w:type="spellEnd"/>
      <w:r w:rsidR="0063233E">
        <w:rPr>
          <w:rFonts w:ascii="Traditional Arabic" w:hAnsi="Traditional Arabic" w:hint="cs"/>
          <w:sz w:val="36"/>
          <w:rtl/>
          <w:lang w:bidi="ar-SY"/>
        </w:rPr>
        <w:t>، وربُّنا محاسبه أنصحه أم غشَّه؟</w:t>
      </w:r>
    </w:p>
    <w:p w:rsidR="00B0613A" w:rsidRDefault="00B0613A" w:rsidP="00B0613A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والمراجع أمانة في عنق الموظف، وربُّنا سائله أخدمَه وأعانه أم ابت</w:t>
      </w:r>
      <w:r w:rsidR="0063233E">
        <w:rPr>
          <w:rFonts w:ascii="Traditional Arabic" w:hAnsi="Traditional Arabic" w:hint="cs"/>
          <w:sz w:val="36"/>
          <w:rtl/>
          <w:lang w:bidi="ar-SY"/>
        </w:rPr>
        <w:t>زه؟</w:t>
      </w:r>
    </w:p>
    <w:p w:rsidR="00B0613A" w:rsidRDefault="00B0613A" w:rsidP="00B0613A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والموكِّل أمانة في عنق المحامي، وربُّنا سائله أدَّى واجبَه  أم أهمل؟</w:t>
      </w:r>
    </w:p>
    <w:p w:rsidR="00B0613A" w:rsidRDefault="00B0613A" w:rsidP="00B0613A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والخبر أمانة في عنق النَّاقل والمحرر والمذيع، وربُّنا سائله: أصدقَ أم كذب؟</w:t>
      </w:r>
    </w:p>
    <w:p w:rsidR="00B0613A" w:rsidRDefault="00B0613A" w:rsidP="00B0613A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وهكذا يدخل الإيمان والأمانة في العبادات والمعاملات والعلاقات الأسرية وفي القضاء وفي الولايات العامَّة والخاصة.</w:t>
      </w:r>
    </w:p>
    <w:p w:rsidR="00B0613A" w:rsidRDefault="00B0613A" w:rsidP="00B0613A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 w:hint="cs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ومهما فشا الإيمان وزادت الأمانة فشا الأمن والسِّلم في الأرض.</w:t>
      </w:r>
    </w:p>
    <w:p w:rsidR="009D0C25" w:rsidRPr="00403586" w:rsidRDefault="009D0C25" w:rsidP="0086353D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أخرج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ابن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proofErr w:type="spellStart"/>
      <w:r w:rsidRPr="009D0C25">
        <w:rPr>
          <w:rFonts w:ascii="Traditional Arabic" w:hAnsi="Traditional Arabic" w:hint="eastAsia"/>
          <w:sz w:val="36"/>
          <w:rtl/>
          <w:lang w:bidi="ar-SY"/>
        </w:rPr>
        <w:t>مردويه</w:t>
      </w:r>
      <w:proofErr w:type="spellEnd"/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عليّ</w:t>
      </w:r>
      <w:r w:rsidR="002D794E">
        <w:rPr>
          <w:rFonts w:ascii="Traditional Arabic" w:hAnsi="Traditional Arabic" w:hint="cs"/>
          <w:sz w:val="36"/>
          <w:rtl/>
          <w:lang w:bidi="ar-SY"/>
        </w:rPr>
        <w:t>ٍ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رضي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عنه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: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رسول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صلَّى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وسل</w:t>
      </w:r>
      <w:r w:rsidR="009B10A3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</w:t>
      </w:r>
      <w:r w:rsidRPr="009D0C25">
        <w:rPr>
          <w:rFonts w:ascii="Traditional Arabic" w:hAnsi="Traditional Arabic"/>
          <w:sz w:val="36"/>
          <w:lang w:bidi="ar-SY"/>
        </w:rPr>
        <w:t>:</w:t>
      </w:r>
    </w:p>
    <w:p w:rsidR="00E864F8" w:rsidRPr="00441B7D" w:rsidRDefault="00E0612A" w:rsidP="009D0C2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</w:pPr>
      <w:r w:rsidRPr="00E0612A">
        <w:rPr>
          <w:rFonts w:hint="cs"/>
          <w:color w:val="FF0000"/>
          <w:sz w:val="34"/>
          <w:szCs w:val="34"/>
          <w:rtl/>
        </w:rPr>
        <w:t>((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يقول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الله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عز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وجل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: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وارتفاعي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فوق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عرشي،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قرية</w:t>
      </w:r>
      <w:r w:rsidR="00721DD8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بيت</w:t>
      </w:r>
      <w:r w:rsidR="00721DD8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رجل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ببادية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كانوا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على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كرهتُ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معصيتي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5D023F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ثمَّ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تحولوا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عنها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أحببتُ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طاعتي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تحولتُ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لهم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عمَّا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يكرهون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عذابي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يحبون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رحمتي</w:t>
      </w:r>
      <w:r w:rsidR="00E864F8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.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lang w:eastAsia="en-US"/>
        </w:rPr>
        <w:t xml:space="preserve"> </w:t>
      </w:r>
    </w:p>
    <w:p w:rsidR="00E864F8" w:rsidRPr="00441B7D" w:rsidRDefault="00E864F8" w:rsidP="009D0C2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ahoma" w:hAnsi="Tahoma" w:cs="DecoType Naskh"/>
          <w:sz w:val="34"/>
          <w:szCs w:val="34"/>
          <w:rtl/>
          <w:lang w:bidi="ar-SY"/>
        </w:rPr>
      </w:pP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قرية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بيت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رجل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ببادية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كانوا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على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أحببتُ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طاعتي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5D023F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ثمَّ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تحولوا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عنها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كرهتُ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معصيتي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تحولتُ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لهم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عمَّا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يحبون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رحمتي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يكرهون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غضبي</w:t>
      </w:r>
      <w:r w:rsidR="00E0612A" w:rsidRPr="00E0612A">
        <w:rPr>
          <w:rFonts w:hint="cs"/>
          <w:color w:val="FF0000"/>
          <w:sz w:val="34"/>
          <w:szCs w:val="34"/>
          <w:rtl/>
        </w:rPr>
        <w:t>))</w:t>
      </w:r>
      <w:r w:rsidRPr="00441B7D">
        <w:rPr>
          <w:rFonts w:hint="cs"/>
          <w:sz w:val="34"/>
          <w:szCs w:val="34"/>
          <w:rtl/>
        </w:rPr>
        <w:t>.</w:t>
      </w:r>
      <w:r w:rsidRPr="00441B7D">
        <w:rPr>
          <w:sz w:val="34"/>
          <w:szCs w:val="34"/>
        </w:rPr>
        <w:t xml:space="preserve"> </w:t>
      </w:r>
    </w:p>
    <w:p w:rsidR="00AC5143" w:rsidRPr="0088784D" w:rsidRDefault="00E864F8" w:rsidP="0088784D">
      <w:pPr>
        <w:tabs>
          <w:tab w:val="left" w:pos="509"/>
        </w:tabs>
        <w:bidi/>
        <w:spacing w:after="0" w:line="240" w:lineRule="auto"/>
        <w:ind w:firstLine="226"/>
        <w:jc w:val="center"/>
        <w:rPr>
          <w:rFonts w:ascii="Tahoma" w:hAnsi="Tahoma" w:cs="DecoType Naskh" w:hint="cs"/>
          <w:color w:val="FF0000"/>
          <w:sz w:val="36"/>
          <w:rtl/>
          <w:lang w:bidi="ar-SY"/>
        </w:rPr>
      </w:pPr>
      <w:r w:rsidRPr="00D04F81">
        <w:rPr>
          <w:rFonts w:ascii="Tahoma" w:hAnsi="Tahoma" w:cs="DecoType Naskh" w:hint="eastAsia"/>
          <w:color w:val="FF0000"/>
          <w:sz w:val="36"/>
          <w:rtl/>
          <w:lang w:bidi="ar-SY"/>
        </w:rPr>
        <w:t>والحمد</w:t>
      </w:r>
      <w:r w:rsidRPr="00D04F81">
        <w:rPr>
          <w:rFonts w:ascii="Tahoma" w:hAnsi="Tahoma" w:cs="DecoType Naskh"/>
          <w:color w:val="FF0000"/>
          <w:sz w:val="36"/>
          <w:rtl/>
          <w:lang w:bidi="ar-SY"/>
        </w:rPr>
        <w:t xml:space="preserve"> </w:t>
      </w:r>
      <w:r w:rsidRPr="00D04F81">
        <w:rPr>
          <w:rFonts w:ascii="Tahoma" w:hAnsi="Tahoma" w:cs="DecoType Naskh" w:hint="eastAsia"/>
          <w:color w:val="FF0000"/>
          <w:sz w:val="36"/>
          <w:rtl/>
          <w:lang w:bidi="ar-SY"/>
        </w:rPr>
        <w:t>لله</w:t>
      </w:r>
      <w:r w:rsidRPr="00D04F81">
        <w:rPr>
          <w:rFonts w:ascii="Tahoma" w:hAnsi="Tahoma" w:cs="DecoType Naskh"/>
          <w:color w:val="FF0000"/>
          <w:sz w:val="36"/>
          <w:rtl/>
          <w:lang w:bidi="ar-SY"/>
        </w:rPr>
        <w:t xml:space="preserve"> </w:t>
      </w:r>
      <w:r w:rsidRPr="00D04F81">
        <w:rPr>
          <w:rFonts w:ascii="Tahoma" w:hAnsi="Tahoma" w:cs="DecoType Naskh" w:hint="eastAsia"/>
          <w:color w:val="FF0000"/>
          <w:sz w:val="36"/>
          <w:rtl/>
          <w:lang w:bidi="ar-SY"/>
        </w:rPr>
        <w:t>رب</w:t>
      </w:r>
      <w:r w:rsidR="00721DD8">
        <w:rPr>
          <w:rFonts w:ascii="Tahoma" w:hAnsi="Tahoma" w:cs="DecoType Naskh" w:hint="cs"/>
          <w:color w:val="FF0000"/>
          <w:sz w:val="36"/>
          <w:rtl/>
          <w:lang w:bidi="ar-SY"/>
        </w:rPr>
        <w:t>ِّ</w:t>
      </w:r>
      <w:r w:rsidRPr="00D04F81">
        <w:rPr>
          <w:rFonts w:ascii="Tahoma" w:hAnsi="Tahoma" w:cs="DecoType Naskh"/>
          <w:color w:val="FF0000"/>
          <w:sz w:val="36"/>
          <w:rtl/>
          <w:lang w:bidi="ar-SY"/>
        </w:rPr>
        <w:t xml:space="preserve"> </w:t>
      </w:r>
      <w:r w:rsidRPr="00D04F81">
        <w:rPr>
          <w:rFonts w:ascii="Tahoma" w:hAnsi="Tahoma" w:cs="DecoType Naskh" w:hint="eastAsia"/>
          <w:color w:val="FF0000"/>
          <w:sz w:val="36"/>
          <w:rtl/>
          <w:lang w:bidi="ar-SY"/>
        </w:rPr>
        <w:t>العالمين</w:t>
      </w:r>
    </w:p>
    <w:sectPr w:rsidR="00AC5143" w:rsidRPr="0088784D" w:rsidSect="00E13E5C">
      <w:footerReference w:type="default" r:id="rId8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B41" w:rsidRDefault="00537B41" w:rsidP="00E64CB9">
      <w:pPr>
        <w:spacing w:after="0" w:line="240" w:lineRule="auto"/>
      </w:pPr>
      <w:r>
        <w:separator/>
      </w:r>
    </w:p>
  </w:endnote>
  <w:endnote w:type="continuationSeparator" w:id="1">
    <w:p w:rsidR="00537B41" w:rsidRDefault="00537B41" w:rsidP="00E6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400"/>
      <w:docPartObj>
        <w:docPartGallery w:val="Page Numbers (Bottom of Page)"/>
        <w:docPartUnique/>
      </w:docPartObj>
    </w:sdtPr>
    <w:sdtContent>
      <w:p w:rsidR="00537B41" w:rsidRDefault="00537B41">
        <w:pPr>
          <w:pStyle w:val="a6"/>
          <w:jc w:val="center"/>
        </w:pPr>
        <w:fldSimple w:instr=" PAGE   \* MERGEFORMAT ">
          <w:r w:rsidR="00A53E48" w:rsidRPr="00A53E48">
            <w:rPr>
              <w:rFonts w:cs="Calibri"/>
              <w:noProof/>
              <w:szCs w:val="22"/>
              <w:lang w:val="ar-SA"/>
            </w:rPr>
            <w:t>4</w:t>
          </w:r>
        </w:fldSimple>
      </w:p>
    </w:sdtContent>
  </w:sdt>
  <w:p w:rsidR="00537B41" w:rsidRPr="001B3984" w:rsidRDefault="00537B41" w:rsidP="001B3984">
    <w:pPr>
      <w:pStyle w:val="a6"/>
      <w:jc w:val="both"/>
      <w:rPr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B41" w:rsidRDefault="00537B41" w:rsidP="00E64CB9">
      <w:pPr>
        <w:spacing w:after="0" w:line="240" w:lineRule="auto"/>
      </w:pPr>
      <w:r>
        <w:separator/>
      </w:r>
    </w:p>
  </w:footnote>
  <w:footnote w:type="continuationSeparator" w:id="1">
    <w:p w:rsidR="00537B41" w:rsidRDefault="00537B41" w:rsidP="00E6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4C9"/>
    <w:multiLevelType w:val="hybridMultilevel"/>
    <w:tmpl w:val="9F868758"/>
    <w:lvl w:ilvl="0" w:tplc="41EEBDCC">
      <w:numFmt w:val="bullet"/>
      <w:lvlText w:val="-"/>
      <w:lvlJc w:val="left"/>
      <w:pPr>
        <w:ind w:left="1035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06BB6DC1"/>
    <w:multiLevelType w:val="hybridMultilevel"/>
    <w:tmpl w:val="99B6890C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">
    <w:nsid w:val="11AF1E10"/>
    <w:multiLevelType w:val="hybridMultilevel"/>
    <w:tmpl w:val="D10AFEAE"/>
    <w:lvl w:ilvl="0" w:tplc="41EEBDCC">
      <w:numFmt w:val="bullet"/>
      <w:lvlText w:val="-"/>
      <w:lvlJc w:val="left"/>
      <w:pPr>
        <w:ind w:left="58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3">
    <w:nsid w:val="1229528E"/>
    <w:multiLevelType w:val="hybridMultilevel"/>
    <w:tmpl w:val="6A721E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125F6"/>
    <w:multiLevelType w:val="hybridMultilevel"/>
    <w:tmpl w:val="18B8A704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5">
    <w:nsid w:val="2364770F"/>
    <w:multiLevelType w:val="hybridMultilevel"/>
    <w:tmpl w:val="8FA2DFDC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6">
    <w:nsid w:val="290D1147"/>
    <w:multiLevelType w:val="hybridMultilevel"/>
    <w:tmpl w:val="B614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886D0A"/>
    <w:multiLevelType w:val="hybridMultilevel"/>
    <w:tmpl w:val="60C8524C"/>
    <w:lvl w:ilvl="0" w:tplc="3C0E420E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8">
    <w:nsid w:val="2E106A19"/>
    <w:multiLevelType w:val="hybridMultilevel"/>
    <w:tmpl w:val="B60C572A"/>
    <w:lvl w:ilvl="0" w:tplc="EA80F59A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9">
    <w:nsid w:val="3135063A"/>
    <w:multiLevelType w:val="hybridMultilevel"/>
    <w:tmpl w:val="0A2C9090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0">
    <w:nsid w:val="3EDB22FE"/>
    <w:multiLevelType w:val="hybridMultilevel"/>
    <w:tmpl w:val="4622EF36"/>
    <w:lvl w:ilvl="0" w:tplc="330CDE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E0BDD"/>
    <w:multiLevelType w:val="hybridMultilevel"/>
    <w:tmpl w:val="12DCFCE0"/>
    <w:lvl w:ilvl="0" w:tplc="3D9E3986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2">
    <w:nsid w:val="5229484B"/>
    <w:multiLevelType w:val="hybridMultilevel"/>
    <w:tmpl w:val="153E4A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128A2"/>
    <w:multiLevelType w:val="hybridMultilevel"/>
    <w:tmpl w:val="B07AEAD8"/>
    <w:lvl w:ilvl="0" w:tplc="E8B2A2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4C36F5"/>
    <w:multiLevelType w:val="hybridMultilevel"/>
    <w:tmpl w:val="EB525082"/>
    <w:lvl w:ilvl="0" w:tplc="0A8A9A4C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5">
    <w:nsid w:val="738F7B26"/>
    <w:multiLevelType w:val="hybridMultilevel"/>
    <w:tmpl w:val="2E52757A"/>
    <w:lvl w:ilvl="0" w:tplc="5A4A20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FB1A41"/>
    <w:multiLevelType w:val="hybridMultilevel"/>
    <w:tmpl w:val="30B4E240"/>
    <w:lvl w:ilvl="0" w:tplc="800241DE">
      <w:numFmt w:val="bullet"/>
      <w:lvlText w:val="-"/>
      <w:lvlJc w:val="left"/>
      <w:pPr>
        <w:ind w:left="-874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</w:abstractNum>
  <w:abstractNum w:abstractNumId="17">
    <w:nsid w:val="76F853C1"/>
    <w:multiLevelType w:val="hybridMultilevel"/>
    <w:tmpl w:val="37CACE66"/>
    <w:lvl w:ilvl="0" w:tplc="B7DE4D5A">
      <w:start w:val="1"/>
      <w:numFmt w:val="decimal"/>
      <w:lvlText w:val="%1)"/>
      <w:lvlJc w:val="left"/>
      <w:pPr>
        <w:ind w:left="946" w:hanging="720"/>
      </w:pPr>
      <w:rPr>
        <w:rFonts w:hint="default"/>
        <w:b/>
        <w:bCs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8">
    <w:nsid w:val="7BAB2C7D"/>
    <w:multiLevelType w:val="hybridMultilevel"/>
    <w:tmpl w:val="DB48E280"/>
    <w:lvl w:ilvl="0" w:tplc="7A160EB0">
      <w:start w:val="1"/>
      <w:numFmt w:val="decimal"/>
      <w:lvlText w:val="%1)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9">
    <w:nsid w:val="7FFA5D7A"/>
    <w:multiLevelType w:val="hybridMultilevel"/>
    <w:tmpl w:val="D13CA1E0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3"/>
  </w:num>
  <w:num w:numId="5">
    <w:abstractNumId w:val="15"/>
  </w:num>
  <w:num w:numId="6">
    <w:abstractNumId w:val="17"/>
  </w:num>
  <w:num w:numId="7">
    <w:abstractNumId w:val="18"/>
  </w:num>
  <w:num w:numId="8">
    <w:abstractNumId w:val="12"/>
  </w:num>
  <w:num w:numId="9">
    <w:abstractNumId w:val="2"/>
  </w:num>
  <w:num w:numId="10">
    <w:abstractNumId w:val="5"/>
  </w:num>
  <w:num w:numId="11">
    <w:abstractNumId w:val="4"/>
  </w:num>
  <w:num w:numId="12">
    <w:abstractNumId w:val="8"/>
  </w:num>
  <w:num w:numId="13">
    <w:abstractNumId w:val="7"/>
  </w:num>
  <w:num w:numId="14">
    <w:abstractNumId w:val="14"/>
  </w:num>
  <w:num w:numId="15">
    <w:abstractNumId w:val="11"/>
  </w:num>
  <w:num w:numId="16">
    <w:abstractNumId w:val="0"/>
  </w:num>
  <w:num w:numId="17">
    <w:abstractNumId w:val="19"/>
  </w:num>
  <w:num w:numId="18">
    <w:abstractNumId w:val="9"/>
  </w:num>
  <w:num w:numId="19">
    <w:abstractNumId w:val="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3120"/>
    <w:rsid w:val="00001848"/>
    <w:rsid w:val="00004600"/>
    <w:rsid w:val="000064E2"/>
    <w:rsid w:val="00007FE2"/>
    <w:rsid w:val="00011AEF"/>
    <w:rsid w:val="00016988"/>
    <w:rsid w:val="00022B32"/>
    <w:rsid w:val="00022CA9"/>
    <w:rsid w:val="00026D1C"/>
    <w:rsid w:val="000272EB"/>
    <w:rsid w:val="000303AB"/>
    <w:rsid w:val="0003228A"/>
    <w:rsid w:val="00033FCA"/>
    <w:rsid w:val="000353B0"/>
    <w:rsid w:val="00036930"/>
    <w:rsid w:val="0004032E"/>
    <w:rsid w:val="00041100"/>
    <w:rsid w:val="00041CDC"/>
    <w:rsid w:val="00043580"/>
    <w:rsid w:val="000438CD"/>
    <w:rsid w:val="0004539F"/>
    <w:rsid w:val="00046DF8"/>
    <w:rsid w:val="00050B09"/>
    <w:rsid w:val="00050BB2"/>
    <w:rsid w:val="00051765"/>
    <w:rsid w:val="000557A7"/>
    <w:rsid w:val="0006015F"/>
    <w:rsid w:val="00060836"/>
    <w:rsid w:val="000616FF"/>
    <w:rsid w:val="00062444"/>
    <w:rsid w:val="00062F05"/>
    <w:rsid w:val="00063736"/>
    <w:rsid w:val="00063B90"/>
    <w:rsid w:val="00064AD5"/>
    <w:rsid w:val="00065414"/>
    <w:rsid w:val="00065E60"/>
    <w:rsid w:val="000667AF"/>
    <w:rsid w:val="00070527"/>
    <w:rsid w:val="000710AA"/>
    <w:rsid w:val="00073ABF"/>
    <w:rsid w:val="000751FA"/>
    <w:rsid w:val="00075824"/>
    <w:rsid w:val="00075DD9"/>
    <w:rsid w:val="00076282"/>
    <w:rsid w:val="0007675C"/>
    <w:rsid w:val="00076D1F"/>
    <w:rsid w:val="0007786B"/>
    <w:rsid w:val="00077F04"/>
    <w:rsid w:val="00083645"/>
    <w:rsid w:val="00085B24"/>
    <w:rsid w:val="00093C01"/>
    <w:rsid w:val="00094C04"/>
    <w:rsid w:val="000956EB"/>
    <w:rsid w:val="000972E0"/>
    <w:rsid w:val="000A0991"/>
    <w:rsid w:val="000A1150"/>
    <w:rsid w:val="000A2158"/>
    <w:rsid w:val="000A3086"/>
    <w:rsid w:val="000A4B8E"/>
    <w:rsid w:val="000A7E29"/>
    <w:rsid w:val="000B0F9E"/>
    <w:rsid w:val="000B1025"/>
    <w:rsid w:val="000B1BBA"/>
    <w:rsid w:val="000B2552"/>
    <w:rsid w:val="000B317A"/>
    <w:rsid w:val="000B3BFC"/>
    <w:rsid w:val="000B66AE"/>
    <w:rsid w:val="000B6742"/>
    <w:rsid w:val="000C0E01"/>
    <w:rsid w:val="000C2930"/>
    <w:rsid w:val="000C5E8A"/>
    <w:rsid w:val="000C64C9"/>
    <w:rsid w:val="000D0649"/>
    <w:rsid w:val="000D1CB6"/>
    <w:rsid w:val="000D4A17"/>
    <w:rsid w:val="000D6E58"/>
    <w:rsid w:val="000D79C6"/>
    <w:rsid w:val="000E23F4"/>
    <w:rsid w:val="000E2EB1"/>
    <w:rsid w:val="000E3682"/>
    <w:rsid w:val="000E447A"/>
    <w:rsid w:val="000E4500"/>
    <w:rsid w:val="000E4560"/>
    <w:rsid w:val="000E6F8A"/>
    <w:rsid w:val="000F2208"/>
    <w:rsid w:val="000F2CB7"/>
    <w:rsid w:val="000F412B"/>
    <w:rsid w:val="001006E4"/>
    <w:rsid w:val="001017B6"/>
    <w:rsid w:val="00101C77"/>
    <w:rsid w:val="00101C8C"/>
    <w:rsid w:val="001035A3"/>
    <w:rsid w:val="00105852"/>
    <w:rsid w:val="00106723"/>
    <w:rsid w:val="0011029C"/>
    <w:rsid w:val="001106CF"/>
    <w:rsid w:val="0011099D"/>
    <w:rsid w:val="001109D9"/>
    <w:rsid w:val="00111313"/>
    <w:rsid w:val="00114481"/>
    <w:rsid w:val="00115803"/>
    <w:rsid w:val="00116940"/>
    <w:rsid w:val="00120047"/>
    <w:rsid w:val="0012700D"/>
    <w:rsid w:val="00130E5B"/>
    <w:rsid w:val="001321B9"/>
    <w:rsid w:val="00133C3F"/>
    <w:rsid w:val="00133E0F"/>
    <w:rsid w:val="001343BE"/>
    <w:rsid w:val="0013624C"/>
    <w:rsid w:val="001364E0"/>
    <w:rsid w:val="0014608F"/>
    <w:rsid w:val="001477E2"/>
    <w:rsid w:val="00150CDF"/>
    <w:rsid w:val="00151BBA"/>
    <w:rsid w:val="001529AA"/>
    <w:rsid w:val="00153BFB"/>
    <w:rsid w:val="00154BE8"/>
    <w:rsid w:val="00155525"/>
    <w:rsid w:val="00155B36"/>
    <w:rsid w:val="00157C1F"/>
    <w:rsid w:val="001609B9"/>
    <w:rsid w:val="00161818"/>
    <w:rsid w:val="00161A91"/>
    <w:rsid w:val="00166157"/>
    <w:rsid w:val="00166543"/>
    <w:rsid w:val="001671D2"/>
    <w:rsid w:val="00171268"/>
    <w:rsid w:val="00172058"/>
    <w:rsid w:val="00172422"/>
    <w:rsid w:val="001727C0"/>
    <w:rsid w:val="00173586"/>
    <w:rsid w:val="00181817"/>
    <w:rsid w:val="00181B9C"/>
    <w:rsid w:val="00185479"/>
    <w:rsid w:val="0018624E"/>
    <w:rsid w:val="001875DA"/>
    <w:rsid w:val="001906DF"/>
    <w:rsid w:val="00192162"/>
    <w:rsid w:val="00192C6A"/>
    <w:rsid w:val="00193FEE"/>
    <w:rsid w:val="00194708"/>
    <w:rsid w:val="00194A1B"/>
    <w:rsid w:val="001960BA"/>
    <w:rsid w:val="001A27BF"/>
    <w:rsid w:val="001A3E99"/>
    <w:rsid w:val="001A54E2"/>
    <w:rsid w:val="001A5D0D"/>
    <w:rsid w:val="001A6307"/>
    <w:rsid w:val="001B1D7B"/>
    <w:rsid w:val="001B2CA1"/>
    <w:rsid w:val="001B2EFE"/>
    <w:rsid w:val="001B3984"/>
    <w:rsid w:val="001B3B47"/>
    <w:rsid w:val="001B406F"/>
    <w:rsid w:val="001B6DBE"/>
    <w:rsid w:val="001C0C08"/>
    <w:rsid w:val="001C234E"/>
    <w:rsid w:val="001C27E8"/>
    <w:rsid w:val="001C4806"/>
    <w:rsid w:val="001C5172"/>
    <w:rsid w:val="001C629E"/>
    <w:rsid w:val="001C67C2"/>
    <w:rsid w:val="001D0093"/>
    <w:rsid w:val="001D1800"/>
    <w:rsid w:val="001D2ACD"/>
    <w:rsid w:val="001D4ACF"/>
    <w:rsid w:val="001D4C2E"/>
    <w:rsid w:val="001D5FD6"/>
    <w:rsid w:val="001D64F1"/>
    <w:rsid w:val="001D66DE"/>
    <w:rsid w:val="001D7404"/>
    <w:rsid w:val="001E3BC5"/>
    <w:rsid w:val="001E5B32"/>
    <w:rsid w:val="001E6176"/>
    <w:rsid w:val="001E65AB"/>
    <w:rsid w:val="001F014A"/>
    <w:rsid w:val="001F116A"/>
    <w:rsid w:val="001F5393"/>
    <w:rsid w:val="001F544A"/>
    <w:rsid w:val="001F6257"/>
    <w:rsid w:val="001F6F38"/>
    <w:rsid w:val="002005C5"/>
    <w:rsid w:val="00200655"/>
    <w:rsid w:val="002022EC"/>
    <w:rsid w:val="00202981"/>
    <w:rsid w:val="002032C2"/>
    <w:rsid w:val="00203790"/>
    <w:rsid w:val="002048DE"/>
    <w:rsid w:val="00205CB6"/>
    <w:rsid w:val="00207219"/>
    <w:rsid w:val="002074AF"/>
    <w:rsid w:val="00207617"/>
    <w:rsid w:val="00207962"/>
    <w:rsid w:val="00214C70"/>
    <w:rsid w:val="00221D53"/>
    <w:rsid w:val="00222283"/>
    <w:rsid w:val="00222D9C"/>
    <w:rsid w:val="00222FAB"/>
    <w:rsid w:val="002253B0"/>
    <w:rsid w:val="002254DB"/>
    <w:rsid w:val="00225E5B"/>
    <w:rsid w:val="00226A7C"/>
    <w:rsid w:val="002270FA"/>
    <w:rsid w:val="002306AB"/>
    <w:rsid w:val="00230EDC"/>
    <w:rsid w:val="002310ED"/>
    <w:rsid w:val="00231BE3"/>
    <w:rsid w:val="002320F7"/>
    <w:rsid w:val="002341DE"/>
    <w:rsid w:val="00236654"/>
    <w:rsid w:val="0023702F"/>
    <w:rsid w:val="0024010F"/>
    <w:rsid w:val="00240A26"/>
    <w:rsid w:val="00240CAC"/>
    <w:rsid w:val="00241049"/>
    <w:rsid w:val="00244B10"/>
    <w:rsid w:val="00245D88"/>
    <w:rsid w:val="002466C2"/>
    <w:rsid w:val="00247F56"/>
    <w:rsid w:val="002500F7"/>
    <w:rsid w:val="00252F34"/>
    <w:rsid w:val="00254FFC"/>
    <w:rsid w:val="00256E8F"/>
    <w:rsid w:val="00260BB0"/>
    <w:rsid w:val="00260FDC"/>
    <w:rsid w:val="00261DCC"/>
    <w:rsid w:val="00262814"/>
    <w:rsid w:val="00263933"/>
    <w:rsid w:val="00263D4F"/>
    <w:rsid w:val="00264A23"/>
    <w:rsid w:val="00266002"/>
    <w:rsid w:val="00270018"/>
    <w:rsid w:val="00271A3C"/>
    <w:rsid w:val="00271FAB"/>
    <w:rsid w:val="0027201B"/>
    <w:rsid w:val="0027259F"/>
    <w:rsid w:val="002727FF"/>
    <w:rsid w:val="0027664D"/>
    <w:rsid w:val="00282522"/>
    <w:rsid w:val="002843B1"/>
    <w:rsid w:val="0028569D"/>
    <w:rsid w:val="002873A5"/>
    <w:rsid w:val="00296F03"/>
    <w:rsid w:val="002A0049"/>
    <w:rsid w:val="002A04CE"/>
    <w:rsid w:val="002A096C"/>
    <w:rsid w:val="002A2708"/>
    <w:rsid w:val="002A3865"/>
    <w:rsid w:val="002A4638"/>
    <w:rsid w:val="002A4B30"/>
    <w:rsid w:val="002A4EF7"/>
    <w:rsid w:val="002A5A28"/>
    <w:rsid w:val="002A7768"/>
    <w:rsid w:val="002B028A"/>
    <w:rsid w:val="002B0919"/>
    <w:rsid w:val="002B0A40"/>
    <w:rsid w:val="002B0E3B"/>
    <w:rsid w:val="002B0F63"/>
    <w:rsid w:val="002B3A82"/>
    <w:rsid w:val="002B55EC"/>
    <w:rsid w:val="002B5D9C"/>
    <w:rsid w:val="002C1994"/>
    <w:rsid w:val="002C5232"/>
    <w:rsid w:val="002C5835"/>
    <w:rsid w:val="002D01A7"/>
    <w:rsid w:val="002D108D"/>
    <w:rsid w:val="002D2F61"/>
    <w:rsid w:val="002D3D18"/>
    <w:rsid w:val="002D3F88"/>
    <w:rsid w:val="002D4442"/>
    <w:rsid w:val="002D48CE"/>
    <w:rsid w:val="002D699E"/>
    <w:rsid w:val="002D794E"/>
    <w:rsid w:val="002D7CF4"/>
    <w:rsid w:val="002D7EA1"/>
    <w:rsid w:val="002E1794"/>
    <w:rsid w:val="002E1DCB"/>
    <w:rsid w:val="002E3DDB"/>
    <w:rsid w:val="002E4388"/>
    <w:rsid w:val="002F260D"/>
    <w:rsid w:val="002F2D9E"/>
    <w:rsid w:val="002F3E8E"/>
    <w:rsid w:val="002F4091"/>
    <w:rsid w:val="002F5724"/>
    <w:rsid w:val="002F629E"/>
    <w:rsid w:val="00301C77"/>
    <w:rsid w:val="00303349"/>
    <w:rsid w:val="0030468F"/>
    <w:rsid w:val="003060CE"/>
    <w:rsid w:val="0030667F"/>
    <w:rsid w:val="00307AD0"/>
    <w:rsid w:val="00307F8A"/>
    <w:rsid w:val="00313295"/>
    <w:rsid w:val="00314B28"/>
    <w:rsid w:val="00317F31"/>
    <w:rsid w:val="003216C5"/>
    <w:rsid w:val="00325EFE"/>
    <w:rsid w:val="003275A8"/>
    <w:rsid w:val="0033124A"/>
    <w:rsid w:val="003312B0"/>
    <w:rsid w:val="0033198F"/>
    <w:rsid w:val="0033472E"/>
    <w:rsid w:val="00334A10"/>
    <w:rsid w:val="00334B9A"/>
    <w:rsid w:val="00335E73"/>
    <w:rsid w:val="00340E8E"/>
    <w:rsid w:val="003433DF"/>
    <w:rsid w:val="00345BA5"/>
    <w:rsid w:val="0034777E"/>
    <w:rsid w:val="00351B86"/>
    <w:rsid w:val="00352B9F"/>
    <w:rsid w:val="00357F71"/>
    <w:rsid w:val="00362ADB"/>
    <w:rsid w:val="00362FA6"/>
    <w:rsid w:val="00365690"/>
    <w:rsid w:val="00366A6C"/>
    <w:rsid w:val="00367332"/>
    <w:rsid w:val="003713EA"/>
    <w:rsid w:val="00371859"/>
    <w:rsid w:val="0037262E"/>
    <w:rsid w:val="00373120"/>
    <w:rsid w:val="00373387"/>
    <w:rsid w:val="0037438C"/>
    <w:rsid w:val="00374BAE"/>
    <w:rsid w:val="00375594"/>
    <w:rsid w:val="00377566"/>
    <w:rsid w:val="00380A79"/>
    <w:rsid w:val="00384154"/>
    <w:rsid w:val="00384CA8"/>
    <w:rsid w:val="00386352"/>
    <w:rsid w:val="00386A89"/>
    <w:rsid w:val="003907EE"/>
    <w:rsid w:val="00392E63"/>
    <w:rsid w:val="00393088"/>
    <w:rsid w:val="003933E6"/>
    <w:rsid w:val="00393BAB"/>
    <w:rsid w:val="003A0180"/>
    <w:rsid w:val="003A0BE8"/>
    <w:rsid w:val="003A1EE7"/>
    <w:rsid w:val="003A266A"/>
    <w:rsid w:val="003A29F8"/>
    <w:rsid w:val="003A2BE2"/>
    <w:rsid w:val="003A3AAB"/>
    <w:rsid w:val="003A4619"/>
    <w:rsid w:val="003A6B03"/>
    <w:rsid w:val="003B0B8A"/>
    <w:rsid w:val="003B1C97"/>
    <w:rsid w:val="003B3024"/>
    <w:rsid w:val="003B3B91"/>
    <w:rsid w:val="003C2A18"/>
    <w:rsid w:val="003C3743"/>
    <w:rsid w:val="003C459B"/>
    <w:rsid w:val="003C5B8A"/>
    <w:rsid w:val="003C6A9D"/>
    <w:rsid w:val="003C758B"/>
    <w:rsid w:val="003D0AFF"/>
    <w:rsid w:val="003D25CE"/>
    <w:rsid w:val="003D2825"/>
    <w:rsid w:val="003D2B6B"/>
    <w:rsid w:val="003E18FE"/>
    <w:rsid w:val="003E5E3A"/>
    <w:rsid w:val="003E6F9D"/>
    <w:rsid w:val="003E791F"/>
    <w:rsid w:val="003E7F98"/>
    <w:rsid w:val="003F2446"/>
    <w:rsid w:val="003F3D66"/>
    <w:rsid w:val="003F4F66"/>
    <w:rsid w:val="003F6C9D"/>
    <w:rsid w:val="003F727C"/>
    <w:rsid w:val="003F74D9"/>
    <w:rsid w:val="003F7AC6"/>
    <w:rsid w:val="00400352"/>
    <w:rsid w:val="00402A44"/>
    <w:rsid w:val="00403586"/>
    <w:rsid w:val="004111F9"/>
    <w:rsid w:val="00412812"/>
    <w:rsid w:val="0041729C"/>
    <w:rsid w:val="00420FF1"/>
    <w:rsid w:val="0042573E"/>
    <w:rsid w:val="00427417"/>
    <w:rsid w:val="00427669"/>
    <w:rsid w:val="004319AB"/>
    <w:rsid w:val="00432BA5"/>
    <w:rsid w:val="004331BD"/>
    <w:rsid w:val="00434C50"/>
    <w:rsid w:val="0043541D"/>
    <w:rsid w:val="004401FF"/>
    <w:rsid w:val="00440376"/>
    <w:rsid w:val="00441B7D"/>
    <w:rsid w:val="004454A1"/>
    <w:rsid w:val="004509FF"/>
    <w:rsid w:val="00451839"/>
    <w:rsid w:val="00451E1C"/>
    <w:rsid w:val="004527B1"/>
    <w:rsid w:val="004531C5"/>
    <w:rsid w:val="004545B4"/>
    <w:rsid w:val="0045498C"/>
    <w:rsid w:val="00456370"/>
    <w:rsid w:val="00457F51"/>
    <w:rsid w:val="00461BF7"/>
    <w:rsid w:val="004678EB"/>
    <w:rsid w:val="00470796"/>
    <w:rsid w:val="004722FD"/>
    <w:rsid w:val="00475575"/>
    <w:rsid w:val="00480114"/>
    <w:rsid w:val="00480A0A"/>
    <w:rsid w:val="00481A8A"/>
    <w:rsid w:val="0048430B"/>
    <w:rsid w:val="00486160"/>
    <w:rsid w:val="0048675B"/>
    <w:rsid w:val="0048726E"/>
    <w:rsid w:val="0049030B"/>
    <w:rsid w:val="00490F9C"/>
    <w:rsid w:val="0049455B"/>
    <w:rsid w:val="004970DA"/>
    <w:rsid w:val="004A0022"/>
    <w:rsid w:val="004A1451"/>
    <w:rsid w:val="004A15B3"/>
    <w:rsid w:val="004A5C43"/>
    <w:rsid w:val="004A5CBE"/>
    <w:rsid w:val="004A5D74"/>
    <w:rsid w:val="004A65F0"/>
    <w:rsid w:val="004A70BB"/>
    <w:rsid w:val="004B0211"/>
    <w:rsid w:val="004B34BD"/>
    <w:rsid w:val="004B39D6"/>
    <w:rsid w:val="004B57E2"/>
    <w:rsid w:val="004C2E02"/>
    <w:rsid w:val="004C33C1"/>
    <w:rsid w:val="004C3423"/>
    <w:rsid w:val="004C4E37"/>
    <w:rsid w:val="004C52A7"/>
    <w:rsid w:val="004C55FB"/>
    <w:rsid w:val="004C592F"/>
    <w:rsid w:val="004C5A18"/>
    <w:rsid w:val="004D0A79"/>
    <w:rsid w:val="004D17C3"/>
    <w:rsid w:val="004D34DF"/>
    <w:rsid w:val="004D516B"/>
    <w:rsid w:val="004D58C8"/>
    <w:rsid w:val="004D726C"/>
    <w:rsid w:val="004E0140"/>
    <w:rsid w:val="004E2813"/>
    <w:rsid w:val="004E29DB"/>
    <w:rsid w:val="004E3EC7"/>
    <w:rsid w:val="004E6625"/>
    <w:rsid w:val="004E768F"/>
    <w:rsid w:val="004E7B72"/>
    <w:rsid w:val="004F06C7"/>
    <w:rsid w:val="004F432B"/>
    <w:rsid w:val="004F4B7A"/>
    <w:rsid w:val="004F6992"/>
    <w:rsid w:val="005020A3"/>
    <w:rsid w:val="00502AC5"/>
    <w:rsid w:val="005075DC"/>
    <w:rsid w:val="00511C7F"/>
    <w:rsid w:val="00513BCE"/>
    <w:rsid w:val="00514C8F"/>
    <w:rsid w:val="00515D5E"/>
    <w:rsid w:val="0051655F"/>
    <w:rsid w:val="00516A47"/>
    <w:rsid w:val="005171BC"/>
    <w:rsid w:val="00520C8D"/>
    <w:rsid w:val="00521253"/>
    <w:rsid w:val="00522A56"/>
    <w:rsid w:val="0052720F"/>
    <w:rsid w:val="00532F08"/>
    <w:rsid w:val="00533048"/>
    <w:rsid w:val="00533457"/>
    <w:rsid w:val="00533616"/>
    <w:rsid w:val="00533AC8"/>
    <w:rsid w:val="00534A92"/>
    <w:rsid w:val="00536CB4"/>
    <w:rsid w:val="00537B41"/>
    <w:rsid w:val="005415C8"/>
    <w:rsid w:val="00541E96"/>
    <w:rsid w:val="005449AA"/>
    <w:rsid w:val="00545A5F"/>
    <w:rsid w:val="0054718E"/>
    <w:rsid w:val="00550BF3"/>
    <w:rsid w:val="00550C91"/>
    <w:rsid w:val="00551D6F"/>
    <w:rsid w:val="00553F0E"/>
    <w:rsid w:val="005548C8"/>
    <w:rsid w:val="00554B29"/>
    <w:rsid w:val="00555457"/>
    <w:rsid w:val="0055633D"/>
    <w:rsid w:val="00560BE1"/>
    <w:rsid w:val="00562EF3"/>
    <w:rsid w:val="00567046"/>
    <w:rsid w:val="00567D4D"/>
    <w:rsid w:val="00570B5F"/>
    <w:rsid w:val="00574B03"/>
    <w:rsid w:val="00581D89"/>
    <w:rsid w:val="0058659D"/>
    <w:rsid w:val="00587B12"/>
    <w:rsid w:val="00590FED"/>
    <w:rsid w:val="005918A5"/>
    <w:rsid w:val="005921FF"/>
    <w:rsid w:val="0059227E"/>
    <w:rsid w:val="005954B1"/>
    <w:rsid w:val="00595853"/>
    <w:rsid w:val="00595EEE"/>
    <w:rsid w:val="00596E9B"/>
    <w:rsid w:val="0059738F"/>
    <w:rsid w:val="0059758D"/>
    <w:rsid w:val="005975EC"/>
    <w:rsid w:val="00597A92"/>
    <w:rsid w:val="005A002C"/>
    <w:rsid w:val="005A0612"/>
    <w:rsid w:val="005A2898"/>
    <w:rsid w:val="005A2F48"/>
    <w:rsid w:val="005A4673"/>
    <w:rsid w:val="005A7607"/>
    <w:rsid w:val="005B11D9"/>
    <w:rsid w:val="005B18BC"/>
    <w:rsid w:val="005B2163"/>
    <w:rsid w:val="005B4BA2"/>
    <w:rsid w:val="005B6191"/>
    <w:rsid w:val="005C1686"/>
    <w:rsid w:val="005C3646"/>
    <w:rsid w:val="005C4A3D"/>
    <w:rsid w:val="005C7265"/>
    <w:rsid w:val="005C766D"/>
    <w:rsid w:val="005C7731"/>
    <w:rsid w:val="005D023F"/>
    <w:rsid w:val="005D7499"/>
    <w:rsid w:val="005D7FD4"/>
    <w:rsid w:val="005E127D"/>
    <w:rsid w:val="005E2AD1"/>
    <w:rsid w:val="005E39A8"/>
    <w:rsid w:val="005E3F8F"/>
    <w:rsid w:val="005E6197"/>
    <w:rsid w:val="005F3FB2"/>
    <w:rsid w:val="00600D88"/>
    <w:rsid w:val="006014EF"/>
    <w:rsid w:val="006015F8"/>
    <w:rsid w:val="00605F45"/>
    <w:rsid w:val="006065D6"/>
    <w:rsid w:val="00607F58"/>
    <w:rsid w:val="006106F7"/>
    <w:rsid w:val="00613C14"/>
    <w:rsid w:val="00613FE5"/>
    <w:rsid w:val="0061717C"/>
    <w:rsid w:val="006224E1"/>
    <w:rsid w:val="0062276F"/>
    <w:rsid w:val="00622A32"/>
    <w:rsid w:val="00622BEA"/>
    <w:rsid w:val="0062360A"/>
    <w:rsid w:val="00624A8A"/>
    <w:rsid w:val="006252A7"/>
    <w:rsid w:val="00625BC9"/>
    <w:rsid w:val="0063233E"/>
    <w:rsid w:val="00632468"/>
    <w:rsid w:val="006331A0"/>
    <w:rsid w:val="00633505"/>
    <w:rsid w:val="00634FC8"/>
    <w:rsid w:val="0063580D"/>
    <w:rsid w:val="00635CA8"/>
    <w:rsid w:val="00636723"/>
    <w:rsid w:val="00636A3D"/>
    <w:rsid w:val="00637E68"/>
    <w:rsid w:val="006409EB"/>
    <w:rsid w:val="00641A5D"/>
    <w:rsid w:val="00641CB8"/>
    <w:rsid w:val="006426F4"/>
    <w:rsid w:val="0064365E"/>
    <w:rsid w:val="00646190"/>
    <w:rsid w:val="006517E0"/>
    <w:rsid w:val="00651C5A"/>
    <w:rsid w:val="00654006"/>
    <w:rsid w:val="006546C2"/>
    <w:rsid w:val="006579DC"/>
    <w:rsid w:val="00660A6E"/>
    <w:rsid w:val="00661F5B"/>
    <w:rsid w:val="006627D9"/>
    <w:rsid w:val="006629A3"/>
    <w:rsid w:val="006631A9"/>
    <w:rsid w:val="00663928"/>
    <w:rsid w:val="006641FE"/>
    <w:rsid w:val="00667AA7"/>
    <w:rsid w:val="0067248F"/>
    <w:rsid w:val="00673514"/>
    <w:rsid w:val="00673B45"/>
    <w:rsid w:val="00675CF8"/>
    <w:rsid w:val="00682907"/>
    <w:rsid w:val="00683E54"/>
    <w:rsid w:val="00684DED"/>
    <w:rsid w:val="00685648"/>
    <w:rsid w:val="00685EFA"/>
    <w:rsid w:val="0069077D"/>
    <w:rsid w:val="00691B64"/>
    <w:rsid w:val="006921F7"/>
    <w:rsid w:val="006924B8"/>
    <w:rsid w:val="0069272F"/>
    <w:rsid w:val="00692997"/>
    <w:rsid w:val="00693CEF"/>
    <w:rsid w:val="00694B53"/>
    <w:rsid w:val="00694D99"/>
    <w:rsid w:val="00697781"/>
    <w:rsid w:val="006A1BC2"/>
    <w:rsid w:val="006A1F83"/>
    <w:rsid w:val="006A4446"/>
    <w:rsid w:val="006A7786"/>
    <w:rsid w:val="006B0BDD"/>
    <w:rsid w:val="006B1816"/>
    <w:rsid w:val="006B469B"/>
    <w:rsid w:val="006B51A7"/>
    <w:rsid w:val="006B565A"/>
    <w:rsid w:val="006B58C4"/>
    <w:rsid w:val="006C1DEC"/>
    <w:rsid w:val="006C1E47"/>
    <w:rsid w:val="006C2F26"/>
    <w:rsid w:val="006C5FC0"/>
    <w:rsid w:val="006D084E"/>
    <w:rsid w:val="006D0E40"/>
    <w:rsid w:val="006D0FEF"/>
    <w:rsid w:val="006D19C1"/>
    <w:rsid w:val="006D1A5A"/>
    <w:rsid w:val="006D4040"/>
    <w:rsid w:val="006D42DE"/>
    <w:rsid w:val="006D5DD4"/>
    <w:rsid w:val="006E1C33"/>
    <w:rsid w:val="006E3C20"/>
    <w:rsid w:val="006E4909"/>
    <w:rsid w:val="006E4A8F"/>
    <w:rsid w:val="006E6AB9"/>
    <w:rsid w:val="006E6B46"/>
    <w:rsid w:val="006F3811"/>
    <w:rsid w:val="006F494B"/>
    <w:rsid w:val="006F4C82"/>
    <w:rsid w:val="006F63A0"/>
    <w:rsid w:val="007028ED"/>
    <w:rsid w:val="00702FE3"/>
    <w:rsid w:val="00703AB6"/>
    <w:rsid w:val="00704DA8"/>
    <w:rsid w:val="0070615E"/>
    <w:rsid w:val="00710B92"/>
    <w:rsid w:val="00713E85"/>
    <w:rsid w:val="007141B6"/>
    <w:rsid w:val="0071534D"/>
    <w:rsid w:val="0071577E"/>
    <w:rsid w:val="00717C21"/>
    <w:rsid w:val="00721DD8"/>
    <w:rsid w:val="007259AF"/>
    <w:rsid w:val="00726561"/>
    <w:rsid w:val="00730650"/>
    <w:rsid w:val="00732C3F"/>
    <w:rsid w:val="00733E72"/>
    <w:rsid w:val="00736B03"/>
    <w:rsid w:val="00736B26"/>
    <w:rsid w:val="00737C84"/>
    <w:rsid w:val="00740372"/>
    <w:rsid w:val="007417E8"/>
    <w:rsid w:val="00742851"/>
    <w:rsid w:val="0074530B"/>
    <w:rsid w:val="007474A3"/>
    <w:rsid w:val="00751575"/>
    <w:rsid w:val="007525DF"/>
    <w:rsid w:val="0075368A"/>
    <w:rsid w:val="00753724"/>
    <w:rsid w:val="007547BF"/>
    <w:rsid w:val="00755F74"/>
    <w:rsid w:val="00757932"/>
    <w:rsid w:val="0076454F"/>
    <w:rsid w:val="00767AA3"/>
    <w:rsid w:val="00771B5E"/>
    <w:rsid w:val="00771F42"/>
    <w:rsid w:val="00772EF8"/>
    <w:rsid w:val="00776593"/>
    <w:rsid w:val="0078045F"/>
    <w:rsid w:val="00783830"/>
    <w:rsid w:val="00785D2B"/>
    <w:rsid w:val="007863AA"/>
    <w:rsid w:val="00786A4E"/>
    <w:rsid w:val="00786FEB"/>
    <w:rsid w:val="00787E34"/>
    <w:rsid w:val="00790374"/>
    <w:rsid w:val="0079234C"/>
    <w:rsid w:val="00794659"/>
    <w:rsid w:val="00794C0F"/>
    <w:rsid w:val="007A2392"/>
    <w:rsid w:val="007B03EE"/>
    <w:rsid w:val="007B0917"/>
    <w:rsid w:val="007B0E8D"/>
    <w:rsid w:val="007B3371"/>
    <w:rsid w:val="007B3D3D"/>
    <w:rsid w:val="007B51C1"/>
    <w:rsid w:val="007B7586"/>
    <w:rsid w:val="007B7A1A"/>
    <w:rsid w:val="007C394C"/>
    <w:rsid w:val="007C3C08"/>
    <w:rsid w:val="007C6878"/>
    <w:rsid w:val="007C6999"/>
    <w:rsid w:val="007C725A"/>
    <w:rsid w:val="007C7F68"/>
    <w:rsid w:val="007D03BE"/>
    <w:rsid w:val="007D1A56"/>
    <w:rsid w:val="007D43F3"/>
    <w:rsid w:val="007D47EB"/>
    <w:rsid w:val="007D57F4"/>
    <w:rsid w:val="007D6754"/>
    <w:rsid w:val="007D7067"/>
    <w:rsid w:val="007E1958"/>
    <w:rsid w:val="007E1D54"/>
    <w:rsid w:val="007E3B46"/>
    <w:rsid w:val="007E4EDB"/>
    <w:rsid w:val="007E6205"/>
    <w:rsid w:val="007E63C8"/>
    <w:rsid w:val="007E703E"/>
    <w:rsid w:val="007F02CA"/>
    <w:rsid w:val="007F2204"/>
    <w:rsid w:val="007F4000"/>
    <w:rsid w:val="007F6A5E"/>
    <w:rsid w:val="008000FE"/>
    <w:rsid w:val="0080555A"/>
    <w:rsid w:val="00810D7C"/>
    <w:rsid w:val="00810ED7"/>
    <w:rsid w:val="00811CF8"/>
    <w:rsid w:val="00811D6E"/>
    <w:rsid w:val="00825023"/>
    <w:rsid w:val="0082515E"/>
    <w:rsid w:val="008252D0"/>
    <w:rsid w:val="008264A3"/>
    <w:rsid w:val="00827F28"/>
    <w:rsid w:val="00830D2E"/>
    <w:rsid w:val="00831FA6"/>
    <w:rsid w:val="008363DB"/>
    <w:rsid w:val="00836494"/>
    <w:rsid w:val="00836DBA"/>
    <w:rsid w:val="00837014"/>
    <w:rsid w:val="00837D3C"/>
    <w:rsid w:val="00841579"/>
    <w:rsid w:val="00841ECB"/>
    <w:rsid w:val="008428C1"/>
    <w:rsid w:val="0084339B"/>
    <w:rsid w:val="008436EF"/>
    <w:rsid w:val="00846746"/>
    <w:rsid w:val="00846D7F"/>
    <w:rsid w:val="0085198F"/>
    <w:rsid w:val="00855A89"/>
    <w:rsid w:val="00857492"/>
    <w:rsid w:val="0085779F"/>
    <w:rsid w:val="00860EED"/>
    <w:rsid w:val="00861106"/>
    <w:rsid w:val="00861B99"/>
    <w:rsid w:val="00861DA9"/>
    <w:rsid w:val="008622E7"/>
    <w:rsid w:val="00862A08"/>
    <w:rsid w:val="0086353D"/>
    <w:rsid w:val="008664F6"/>
    <w:rsid w:val="00870B19"/>
    <w:rsid w:val="008712DB"/>
    <w:rsid w:val="008713A7"/>
    <w:rsid w:val="008727E5"/>
    <w:rsid w:val="0087583C"/>
    <w:rsid w:val="00876DAF"/>
    <w:rsid w:val="008773E2"/>
    <w:rsid w:val="00877ED1"/>
    <w:rsid w:val="00880949"/>
    <w:rsid w:val="00880C4F"/>
    <w:rsid w:val="00881D5E"/>
    <w:rsid w:val="00886768"/>
    <w:rsid w:val="0088762E"/>
    <w:rsid w:val="0088784D"/>
    <w:rsid w:val="00887EE5"/>
    <w:rsid w:val="0089008E"/>
    <w:rsid w:val="00894DAC"/>
    <w:rsid w:val="00895DF1"/>
    <w:rsid w:val="008A1B4D"/>
    <w:rsid w:val="008A3DF1"/>
    <w:rsid w:val="008A44C5"/>
    <w:rsid w:val="008A5B7D"/>
    <w:rsid w:val="008A7D39"/>
    <w:rsid w:val="008B00D0"/>
    <w:rsid w:val="008B0925"/>
    <w:rsid w:val="008B1741"/>
    <w:rsid w:val="008B2C99"/>
    <w:rsid w:val="008B38B4"/>
    <w:rsid w:val="008B4136"/>
    <w:rsid w:val="008B4CFF"/>
    <w:rsid w:val="008B7C88"/>
    <w:rsid w:val="008C0AE6"/>
    <w:rsid w:val="008C1D45"/>
    <w:rsid w:val="008C31E2"/>
    <w:rsid w:val="008C36CC"/>
    <w:rsid w:val="008C39D4"/>
    <w:rsid w:val="008C4331"/>
    <w:rsid w:val="008C5C38"/>
    <w:rsid w:val="008D2B7B"/>
    <w:rsid w:val="008D3DF8"/>
    <w:rsid w:val="008D4C20"/>
    <w:rsid w:val="008D52E6"/>
    <w:rsid w:val="008E09C4"/>
    <w:rsid w:val="008E1BBB"/>
    <w:rsid w:val="008E1BC8"/>
    <w:rsid w:val="008E25D4"/>
    <w:rsid w:val="008E272E"/>
    <w:rsid w:val="008E30B7"/>
    <w:rsid w:val="008E33F7"/>
    <w:rsid w:val="008E5520"/>
    <w:rsid w:val="008E5CA9"/>
    <w:rsid w:val="008F03EB"/>
    <w:rsid w:val="008F150F"/>
    <w:rsid w:val="008F556F"/>
    <w:rsid w:val="008F5996"/>
    <w:rsid w:val="008F5DCA"/>
    <w:rsid w:val="008F7BE8"/>
    <w:rsid w:val="00906CB2"/>
    <w:rsid w:val="00907A22"/>
    <w:rsid w:val="009109ED"/>
    <w:rsid w:val="00910D8F"/>
    <w:rsid w:val="0091523D"/>
    <w:rsid w:val="009159DA"/>
    <w:rsid w:val="00917740"/>
    <w:rsid w:val="00920FCE"/>
    <w:rsid w:val="00921A99"/>
    <w:rsid w:val="0092231D"/>
    <w:rsid w:val="00931E5E"/>
    <w:rsid w:val="00932994"/>
    <w:rsid w:val="00932D0F"/>
    <w:rsid w:val="00932D73"/>
    <w:rsid w:val="009331B2"/>
    <w:rsid w:val="009343F3"/>
    <w:rsid w:val="009352D3"/>
    <w:rsid w:val="00935883"/>
    <w:rsid w:val="00936341"/>
    <w:rsid w:val="009403AB"/>
    <w:rsid w:val="00940488"/>
    <w:rsid w:val="0094048D"/>
    <w:rsid w:val="009409D4"/>
    <w:rsid w:val="009411BC"/>
    <w:rsid w:val="00941368"/>
    <w:rsid w:val="00942FA9"/>
    <w:rsid w:val="009501D1"/>
    <w:rsid w:val="00951A16"/>
    <w:rsid w:val="009523E3"/>
    <w:rsid w:val="00952EEA"/>
    <w:rsid w:val="009540A5"/>
    <w:rsid w:val="0095418B"/>
    <w:rsid w:val="00954A25"/>
    <w:rsid w:val="009560F9"/>
    <w:rsid w:val="009570A1"/>
    <w:rsid w:val="00957EE2"/>
    <w:rsid w:val="00957F3D"/>
    <w:rsid w:val="00960DB1"/>
    <w:rsid w:val="00964256"/>
    <w:rsid w:val="00966175"/>
    <w:rsid w:val="00971002"/>
    <w:rsid w:val="00971996"/>
    <w:rsid w:val="009747EB"/>
    <w:rsid w:val="009800B9"/>
    <w:rsid w:val="00982A21"/>
    <w:rsid w:val="009835FD"/>
    <w:rsid w:val="00983965"/>
    <w:rsid w:val="0098615C"/>
    <w:rsid w:val="00987217"/>
    <w:rsid w:val="00987B8E"/>
    <w:rsid w:val="00990F78"/>
    <w:rsid w:val="00992B57"/>
    <w:rsid w:val="009938AC"/>
    <w:rsid w:val="00996D18"/>
    <w:rsid w:val="009A0869"/>
    <w:rsid w:val="009A0B7A"/>
    <w:rsid w:val="009A1D51"/>
    <w:rsid w:val="009A225D"/>
    <w:rsid w:val="009A395E"/>
    <w:rsid w:val="009A45A5"/>
    <w:rsid w:val="009A4B56"/>
    <w:rsid w:val="009A697F"/>
    <w:rsid w:val="009B07B1"/>
    <w:rsid w:val="009B10A3"/>
    <w:rsid w:val="009B1841"/>
    <w:rsid w:val="009B3946"/>
    <w:rsid w:val="009B3A2A"/>
    <w:rsid w:val="009B5288"/>
    <w:rsid w:val="009B5D46"/>
    <w:rsid w:val="009B6EAC"/>
    <w:rsid w:val="009C00DA"/>
    <w:rsid w:val="009C480F"/>
    <w:rsid w:val="009C55DE"/>
    <w:rsid w:val="009C5FD5"/>
    <w:rsid w:val="009D0C25"/>
    <w:rsid w:val="009D1525"/>
    <w:rsid w:val="009D52C5"/>
    <w:rsid w:val="009E2524"/>
    <w:rsid w:val="009E2735"/>
    <w:rsid w:val="009E44A4"/>
    <w:rsid w:val="009E46DA"/>
    <w:rsid w:val="009E5123"/>
    <w:rsid w:val="009E5A71"/>
    <w:rsid w:val="009F266C"/>
    <w:rsid w:val="009F27E9"/>
    <w:rsid w:val="00A009FC"/>
    <w:rsid w:val="00A0105A"/>
    <w:rsid w:val="00A01421"/>
    <w:rsid w:val="00A02B96"/>
    <w:rsid w:val="00A03D74"/>
    <w:rsid w:val="00A10DD5"/>
    <w:rsid w:val="00A13368"/>
    <w:rsid w:val="00A138CF"/>
    <w:rsid w:val="00A16C48"/>
    <w:rsid w:val="00A22EB6"/>
    <w:rsid w:val="00A23FB7"/>
    <w:rsid w:val="00A24B39"/>
    <w:rsid w:val="00A2708F"/>
    <w:rsid w:val="00A279E0"/>
    <w:rsid w:val="00A30991"/>
    <w:rsid w:val="00A30A01"/>
    <w:rsid w:val="00A31EC9"/>
    <w:rsid w:val="00A326C0"/>
    <w:rsid w:val="00A34DE5"/>
    <w:rsid w:val="00A35407"/>
    <w:rsid w:val="00A430AA"/>
    <w:rsid w:val="00A44DA7"/>
    <w:rsid w:val="00A457CE"/>
    <w:rsid w:val="00A45DAE"/>
    <w:rsid w:val="00A47F23"/>
    <w:rsid w:val="00A51B20"/>
    <w:rsid w:val="00A51DB8"/>
    <w:rsid w:val="00A53E48"/>
    <w:rsid w:val="00A54F41"/>
    <w:rsid w:val="00A553BA"/>
    <w:rsid w:val="00A5541F"/>
    <w:rsid w:val="00A572D8"/>
    <w:rsid w:val="00A60A5F"/>
    <w:rsid w:val="00A61B69"/>
    <w:rsid w:val="00A63375"/>
    <w:rsid w:val="00A66052"/>
    <w:rsid w:val="00A668D5"/>
    <w:rsid w:val="00A7022F"/>
    <w:rsid w:val="00A70641"/>
    <w:rsid w:val="00A70C05"/>
    <w:rsid w:val="00A7559D"/>
    <w:rsid w:val="00A7793E"/>
    <w:rsid w:val="00A80B57"/>
    <w:rsid w:val="00A80D3F"/>
    <w:rsid w:val="00A825D0"/>
    <w:rsid w:val="00A82BB6"/>
    <w:rsid w:val="00A845E4"/>
    <w:rsid w:val="00A8733B"/>
    <w:rsid w:val="00A90D0D"/>
    <w:rsid w:val="00A91CE4"/>
    <w:rsid w:val="00A95EFD"/>
    <w:rsid w:val="00A96F4E"/>
    <w:rsid w:val="00AA0821"/>
    <w:rsid w:val="00AA1AB8"/>
    <w:rsid w:val="00AA2CA2"/>
    <w:rsid w:val="00AA5FBD"/>
    <w:rsid w:val="00AA7620"/>
    <w:rsid w:val="00AA76B3"/>
    <w:rsid w:val="00AB1D46"/>
    <w:rsid w:val="00AB5367"/>
    <w:rsid w:val="00AB593C"/>
    <w:rsid w:val="00AB6844"/>
    <w:rsid w:val="00AB68C2"/>
    <w:rsid w:val="00AC15C7"/>
    <w:rsid w:val="00AC3D5C"/>
    <w:rsid w:val="00AC3D93"/>
    <w:rsid w:val="00AC44CA"/>
    <w:rsid w:val="00AC4AA3"/>
    <w:rsid w:val="00AC5143"/>
    <w:rsid w:val="00AC51F7"/>
    <w:rsid w:val="00AC6EC6"/>
    <w:rsid w:val="00AD02E7"/>
    <w:rsid w:val="00AD246A"/>
    <w:rsid w:val="00AD34F3"/>
    <w:rsid w:val="00AD5BE1"/>
    <w:rsid w:val="00AE13BB"/>
    <w:rsid w:val="00AE2C14"/>
    <w:rsid w:val="00AE69C7"/>
    <w:rsid w:val="00AF08AA"/>
    <w:rsid w:val="00AF12A9"/>
    <w:rsid w:val="00AF1C98"/>
    <w:rsid w:val="00AF2259"/>
    <w:rsid w:val="00AF6573"/>
    <w:rsid w:val="00B013B8"/>
    <w:rsid w:val="00B015C1"/>
    <w:rsid w:val="00B037C4"/>
    <w:rsid w:val="00B05E31"/>
    <w:rsid w:val="00B0613A"/>
    <w:rsid w:val="00B06187"/>
    <w:rsid w:val="00B07A30"/>
    <w:rsid w:val="00B101A5"/>
    <w:rsid w:val="00B101C2"/>
    <w:rsid w:val="00B11144"/>
    <w:rsid w:val="00B11295"/>
    <w:rsid w:val="00B11604"/>
    <w:rsid w:val="00B1238B"/>
    <w:rsid w:val="00B12BD7"/>
    <w:rsid w:val="00B13C3E"/>
    <w:rsid w:val="00B14866"/>
    <w:rsid w:val="00B16F48"/>
    <w:rsid w:val="00B21BA7"/>
    <w:rsid w:val="00B22E4A"/>
    <w:rsid w:val="00B250B7"/>
    <w:rsid w:val="00B25F40"/>
    <w:rsid w:val="00B266AA"/>
    <w:rsid w:val="00B31C2E"/>
    <w:rsid w:val="00B33306"/>
    <w:rsid w:val="00B333C6"/>
    <w:rsid w:val="00B34EE4"/>
    <w:rsid w:val="00B35506"/>
    <w:rsid w:val="00B358E8"/>
    <w:rsid w:val="00B410CC"/>
    <w:rsid w:val="00B41120"/>
    <w:rsid w:val="00B41F7A"/>
    <w:rsid w:val="00B43337"/>
    <w:rsid w:val="00B4333A"/>
    <w:rsid w:val="00B467A4"/>
    <w:rsid w:val="00B47C93"/>
    <w:rsid w:val="00B51A81"/>
    <w:rsid w:val="00B564A0"/>
    <w:rsid w:val="00B57B12"/>
    <w:rsid w:val="00B6107C"/>
    <w:rsid w:val="00B610B8"/>
    <w:rsid w:val="00B63256"/>
    <w:rsid w:val="00B679D3"/>
    <w:rsid w:val="00B71DDA"/>
    <w:rsid w:val="00B73550"/>
    <w:rsid w:val="00B744A2"/>
    <w:rsid w:val="00B75A45"/>
    <w:rsid w:val="00B77917"/>
    <w:rsid w:val="00B81252"/>
    <w:rsid w:val="00B836C0"/>
    <w:rsid w:val="00B848DC"/>
    <w:rsid w:val="00B84919"/>
    <w:rsid w:val="00B84F0D"/>
    <w:rsid w:val="00B91694"/>
    <w:rsid w:val="00B93CA3"/>
    <w:rsid w:val="00BA0C2F"/>
    <w:rsid w:val="00BA135B"/>
    <w:rsid w:val="00BA2E77"/>
    <w:rsid w:val="00BA3CD0"/>
    <w:rsid w:val="00BA40C8"/>
    <w:rsid w:val="00BA5292"/>
    <w:rsid w:val="00BA5735"/>
    <w:rsid w:val="00BA653A"/>
    <w:rsid w:val="00BA723E"/>
    <w:rsid w:val="00BA7B75"/>
    <w:rsid w:val="00BB0652"/>
    <w:rsid w:val="00BB06C9"/>
    <w:rsid w:val="00BB0B92"/>
    <w:rsid w:val="00BB432F"/>
    <w:rsid w:val="00BC037F"/>
    <w:rsid w:val="00BC3700"/>
    <w:rsid w:val="00BC3C35"/>
    <w:rsid w:val="00BC401D"/>
    <w:rsid w:val="00BC6123"/>
    <w:rsid w:val="00BC69A0"/>
    <w:rsid w:val="00BC714E"/>
    <w:rsid w:val="00BC754D"/>
    <w:rsid w:val="00BC7826"/>
    <w:rsid w:val="00BD0631"/>
    <w:rsid w:val="00BD4FF1"/>
    <w:rsid w:val="00BD5054"/>
    <w:rsid w:val="00BD6337"/>
    <w:rsid w:val="00BD6390"/>
    <w:rsid w:val="00BD6577"/>
    <w:rsid w:val="00BD7A0D"/>
    <w:rsid w:val="00BE050A"/>
    <w:rsid w:val="00BE0D17"/>
    <w:rsid w:val="00BE3DBB"/>
    <w:rsid w:val="00BE5C30"/>
    <w:rsid w:val="00BE6556"/>
    <w:rsid w:val="00BE6E78"/>
    <w:rsid w:val="00BE70AD"/>
    <w:rsid w:val="00BE74FC"/>
    <w:rsid w:val="00BF171A"/>
    <w:rsid w:val="00BF2397"/>
    <w:rsid w:val="00BF280E"/>
    <w:rsid w:val="00BF5596"/>
    <w:rsid w:val="00BF5FA6"/>
    <w:rsid w:val="00BF6AA1"/>
    <w:rsid w:val="00BF6DE0"/>
    <w:rsid w:val="00BF7894"/>
    <w:rsid w:val="00C01629"/>
    <w:rsid w:val="00C01D26"/>
    <w:rsid w:val="00C04027"/>
    <w:rsid w:val="00C06165"/>
    <w:rsid w:val="00C1075E"/>
    <w:rsid w:val="00C11401"/>
    <w:rsid w:val="00C14745"/>
    <w:rsid w:val="00C169E2"/>
    <w:rsid w:val="00C16EC2"/>
    <w:rsid w:val="00C20E79"/>
    <w:rsid w:val="00C215E5"/>
    <w:rsid w:val="00C21A96"/>
    <w:rsid w:val="00C25491"/>
    <w:rsid w:val="00C319F1"/>
    <w:rsid w:val="00C33A20"/>
    <w:rsid w:val="00C35865"/>
    <w:rsid w:val="00C37C99"/>
    <w:rsid w:val="00C40064"/>
    <w:rsid w:val="00C405D4"/>
    <w:rsid w:val="00C47D73"/>
    <w:rsid w:val="00C50482"/>
    <w:rsid w:val="00C52562"/>
    <w:rsid w:val="00C54767"/>
    <w:rsid w:val="00C621B0"/>
    <w:rsid w:val="00C63C57"/>
    <w:rsid w:val="00C640C7"/>
    <w:rsid w:val="00C64FB6"/>
    <w:rsid w:val="00C66CED"/>
    <w:rsid w:val="00C66EA7"/>
    <w:rsid w:val="00C670FC"/>
    <w:rsid w:val="00C6776D"/>
    <w:rsid w:val="00C67887"/>
    <w:rsid w:val="00C713D6"/>
    <w:rsid w:val="00C71544"/>
    <w:rsid w:val="00C73612"/>
    <w:rsid w:val="00C744CC"/>
    <w:rsid w:val="00C7451C"/>
    <w:rsid w:val="00C7644F"/>
    <w:rsid w:val="00C81305"/>
    <w:rsid w:val="00C81729"/>
    <w:rsid w:val="00C86443"/>
    <w:rsid w:val="00C86BB9"/>
    <w:rsid w:val="00C875B4"/>
    <w:rsid w:val="00C9130E"/>
    <w:rsid w:val="00C92144"/>
    <w:rsid w:val="00C931E6"/>
    <w:rsid w:val="00C937AF"/>
    <w:rsid w:val="00C9383C"/>
    <w:rsid w:val="00C94CE3"/>
    <w:rsid w:val="00C951B5"/>
    <w:rsid w:val="00C95ABD"/>
    <w:rsid w:val="00C977E1"/>
    <w:rsid w:val="00C97D86"/>
    <w:rsid w:val="00CA0822"/>
    <w:rsid w:val="00CA0CA2"/>
    <w:rsid w:val="00CA1226"/>
    <w:rsid w:val="00CA2B1A"/>
    <w:rsid w:val="00CA4CF6"/>
    <w:rsid w:val="00CA594A"/>
    <w:rsid w:val="00CB0FC0"/>
    <w:rsid w:val="00CB19D2"/>
    <w:rsid w:val="00CB2289"/>
    <w:rsid w:val="00CB24F4"/>
    <w:rsid w:val="00CB3EB8"/>
    <w:rsid w:val="00CB3F22"/>
    <w:rsid w:val="00CB5320"/>
    <w:rsid w:val="00CB5ECA"/>
    <w:rsid w:val="00CB7F12"/>
    <w:rsid w:val="00CC5F7E"/>
    <w:rsid w:val="00CC61E8"/>
    <w:rsid w:val="00CC6E9E"/>
    <w:rsid w:val="00CC7208"/>
    <w:rsid w:val="00CD3873"/>
    <w:rsid w:val="00CD51B6"/>
    <w:rsid w:val="00CD52D3"/>
    <w:rsid w:val="00CD5355"/>
    <w:rsid w:val="00CD62ED"/>
    <w:rsid w:val="00CD7431"/>
    <w:rsid w:val="00CE0E36"/>
    <w:rsid w:val="00CE1233"/>
    <w:rsid w:val="00CE4A2A"/>
    <w:rsid w:val="00CE5487"/>
    <w:rsid w:val="00CE6CC9"/>
    <w:rsid w:val="00CF0FC6"/>
    <w:rsid w:val="00CF12BF"/>
    <w:rsid w:val="00CF2145"/>
    <w:rsid w:val="00CF3040"/>
    <w:rsid w:val="00CF4215"/>
    <w:rsid w:val="00CF47E2"/>
    <w:rsid w:val="00CF4EBC"/>
    <w:rsid w:val="00CF513A"/>
    <w:rsid w:val="00CF5B27"/>
    <w:rsid w:val="00CF62CE"/>
    <w:rsid w:val="00D02AFF"/>
    <w:rsid w:val="00D035CE"/>
    <w:rsid w:val="00D04F81"/>
    <w:rsid w:val="00D0557F"/>
    <w:rsid w:val="00D078D9"/>
    <w:rsid w:val="00D12597"/>
    <w:rsid w:val="00D153D7"/>
    <w:rsid w:val="00D16149"/>
    <w:rsid w:val="00D167FE"/>
    <w:rsid w:val="00D16CC6"/>
    <w:rsid w:val="00D16E1A"/>
    <w:rsid w:val="00D219E0"/>
    <w:rsid w:val="00D27320"/>
    <w:rsid w:val="00D30E7C"/>
    <w:rsid w:val="00D3283D"/>
    <w:rsid w:val="00D32D57"/>
    <w:rsid w:val="00D33CB8"/>
    <w:rsid w:val="00D34322"/>
    <w:rsid w:val="00D34389"/>
    <w:rsid w:val="00D344E6"/>
    <w:rsid w:val="00D35682"/>
    <w:rsid w:val="00D360F1"/>
    <w:rsid w:val="00D3627D"/>
    <w:rsid w:val="00D40B37"/>
    <w:rsid w:val="00D40B38"/>
    <w:rsid w:val="00D4184E"/>
    <w:rsid w:val="00D4308D"/>
    <w:rsid w:val="00D43399"/>
    <w:rsid w:val="00D44FBA"/>
    <w:rsid w:val="00D4767A"/>
    <w:rsid w:val="00D50A9D"/>
    <w:rsid w:val="00D5446F"/>
    <w:rsid w:val="00D60518"/>
    <w:rsid w:val="00D606DB"/>
    <w:rsid w:val="00D638A3"/>
    <w:rsid w:val="00D66F13"/>
    <w:rsid w:val="00D7090B"/>
    <w:rsid w:val="00D74289"/>
    <w:rsid w:val="00D76E31"/>
    <w:rsid w:val="00D83FF3"/>
    <w:rsid w:val="00D8531F"/>
    <w:rsid w:val="00D8564E"/>
    <w:rsid w:val="00D85D75"/>
    <w:rsid w:val="00D85F9B"/>
    <w:rsid w:val="00D87DA5"/>
    <w:rsid w:val="00D931A6"/>
    <w:rsid w:val="00D95BC5"/>
    <w:rsid w:val="00D95CF3"/>
    <w:rsid w:val="00D96872"/>
    <w:rsid w:val="00D97C60"/>
    <w:rsid w:val="00DA0255"/>
    <w:rsid w:val="00DA157F"/>
    <w:rsid w:val="00DA1A6F"/>
    <w:rsid w:val="00DA54FD"/>
    <w:rsid w:val="00DA5B37"/>
    <w:rsid w:val="00DA609A"/>
    <w:rsid w:val="00DA6464"/>
    <w:rsid w:val="00DA7C16"/>
    <w:rsid w:val="00DB0108"/>
    <w:rsid w:val="00DB029C"/>
    <w:rsid w:val="00DB2498"/>
    <w:rsid w:val="00DB2B20"/>
    <w:rsid w:val="00DB3725"/>
    <w:rsid w:val="00DB4A40"/>
    <w:rsid w:val="00DC1486"/>
    <w:rsid w:val="00DC18C1"/>
    <w:rsid w:val="00DC36CF"/>
    <w:rsid w:val="00DC38EB"/>
    <w:rsid w:val="00DD0FA8"/>
    <w:rsid w:val="00DD30EF"/>
    <w:rsid w:val="00DE013E"/>
    <w:rsid w:val="00DE2C7F"/>
    <w:rsid w:val="00DE4284"/>
    <w:rsid w:val="00DE57CB"/>
    <w:rsid w:val="00DE59A9"/>
    <w:rsid w:val="00DE5C0C"/>
    <w:rsid w:val="00DE722A"/>
    <w:rsid w:val="00DF0C34"/>
    <w:rsid w:val="00DF1A21"/>
    <w:rsid w:val="00DF5E43"/>
    <w:rsid w:val="00DF6F86"/>
    <w:rsid w:val="00E00235"/>
    <w:rsid w:val="00E00249"/>
    <w:rsid w:val="00E006A6"/>
    <w:rsid w:val="00E018E2"/>
    <w:rsid w:val="00E019D1"/>
    <w:rsid w:val="00E04C0D"/>
    <w:rsid w:val="00E0612A"/>
    <w:rsid w:val="00E0623E"/>
    <w:rsid w:val="00E064F0"/>
    <w:rsid w:val="00E07230"/>
    <w:rsid w:val="00E1088B"/>
    <w:rsid w:val="00E117F5"/>
    <w:rsid w:val="00E11CCD"/>
    <w:rsid w:val="00E12B5C"/>
    <w:rsid w:val="00E13E5C"/>
    <w:rsid w:val="00E1498A"/>
    <w:rsid w:val="00E14E49"/>
    <w:rsid w:val="00E15597"/>
    <w:rsid w:val="00E1653C"/>
    <w:rsid w:val="00E20172"/>
    <w:rsid w:val="00E20404"/>
    <w:rsid w:val="00E20DAB"/>
    <w:rsid w:val="00E21917"/>
    <w:rsid w:val="00E241C9"/>
    <w:rsid w:val="00E246B7"/>
    <w:rsid w:val="00E269BC"/>
    <w:rsid w:val="00E26EB0"/>
    <w:rsid w:val="00E26FC3"/>
    <w:rsid w:val="00E27D1A"/>
    <w:rsid w:val="00E30246"/>
    <w:rsid w:val="00E345C5"/>
    <w:rsid w:val="00E35001"/>
    <w:rsid w:val="00E40D79"/>
    <w:rsid w:val="00E40EBA"/>
    <w:rsid w:val="00E4193D"/>
    <w:rsid w:val="00E44144"/>
    <w:rsid w:val="00E44C72"/>
    <w:rsid w:val="00E45332"/>
    <w:rsid w:val="00E45680"/>
    <w:rsid w:val="00E45A5D"/>
    <w:rsid w:val="00E47AC0"/>
    <w:rsid w:val="00E47DD8"/>
    <w:rsid w:val="00E5264F"/>
    <w:rsid w:val="00E5345E"/>
    <w:rsid w:val="00E56501"/>
    <w:rsid w:val="00E56ABB"/>
    <w:rsid w:val="00E56C24"/>
    <w:rsid w:val="00E56CC2"/>
    <w:rsid w:val="00E5721A"/>
    <w:rsid w:val="00E57A47"/>
    <w:rsid w:val="00E62CDB"/>
    <w:rsid w:val="00E643A9"/>
    <w:rsid w:val="00E64A21"/>
    <w:rsid w:val="00E64CB9"/>
    <w:rsid w:val="00E6511A"/>
    <w:rsid w:val="00E654A1"/>
    <w:rsid w:val="00E659E7"/>
    <w:rsid w:val="00E6617D"/>
    <w:rsid w:val="00E70C13"/>
    <w:rsid w:val="00E73A77"/>
    <w:rsid w:val="00E7670D"/>
    <w:rsid w:val="00E77C6A"/>
    <w:rsid w:val="00E80E46"/>
    <w:rsid w:val="00E81629"/>
    <w:rsid w:val="00E84064"/>
    <w:rsid w:val="00E85516"/>
    <w:rsid w:val="00E864F8"/>
    <w:rsid w:val="00E86F3D"/>
    <w:rsid w:val="00E87833"/>
    <w:rsid w:val="00E87C43"/>
    <w:rsid w:val="00E908E1"/>
    <w:rsid w:val="00E9242B"/>
    <w:rsid w:val="00E9464C"/>
    <w:rsid w:val="00E947D7"/>
    <w:rsid w:val="00E94ECE"/>
    <w:rsid w:val="00E957AA"/>
    <w:rsid w:val="00E96B73"/>
    <w:rsid w:val="00EA04E6"/>
    <w:rsid w:val="00EA208E"/>
    <w:rsid w:val="00EA2F9F"/>
    <w:rsid w:val="00EA3146"/>
    <w:rsid w:val="00EA35C7"/>
    <w:rsid w:val="00EA3C66"/>
    <w:rsid w:val="00EA4445"/>
    <w:rsid w:val="00EA4F6D"/>
    <w:rsid w:val="00EA7C0C"/>
    <w:rsid w:val="00EB2CDE"/>
    <w:rsid w:val="00EB410E"/>
    <w:rsid w:val="00EB4FCF"/>
    <w:rsid w:val="00EB5CE5"/>
    <w:rsid w:val="00EC02FD"/>
    <w:rsid w:val="00EC0A1F"/>
    <w:rsid w:val="00EC6B46"/>
    <w:rsid w:val="00ED006A"/>
    <w:rsid w:val="00ED0741"/>
    <w:rsid w:val="00ED1076"/>
    <w:rsid w:val="00ED213F"/>
    <w:rsid w:val="00ED2303"/>
    <w:rsid w:val="00ED299F"/>
    <w:rsid w:val="00ED73C6"/>
    <w:rsid w:val="00ED766C"/>
    <w:rsid w:val="00ED7A0B"/>
    <w:rsid w:val="00EE00C0"/>
    <w:rsid w:val="00EE3A66"/>
    <w:rsid w:val="00EF2902"/>
    <w:rsid w:val="00EF2E9A"/>
    <w:rsid w:val="00EF608A"/>
    <w:rsid w:val="00EF66F2"/>
    <w:rsid w:val="00EF73F4"/>
    <w:rsid w:val="00EF7514"/>
    <w:rsid w:val="00EF77AA"/>
    <w:rsid w:val="00F00C66"/>
    <w:rsid w:val="00F01C53"/>
    <w:rsid w:val="00F046A7"/>
    <w:rsid w:val="00F07DF3"/>
    <w:rsid w:val="00F10962"/>
    <w:rsid w:val="00F11A70"/>
    <w:rsid w:val="00F12566"/>
    <w:rsid w:val="00F13033"/>
    <w:rsid w:val="00F1420D"/>
    <w:rsid w:val="00F14BD4"/>
    <w:rsid w:val="00F1509B"/>
    <w:rsid w:val="00F15E0E"/>
    <w:rsid w:val="00F161EE"/>
    <w:rsid w:val="00F2007C"/>
    <w:rsid w:val="00F208F3"/>
    <w:rsid w:val="00F20AC2"/>
    <w:rsid w:val="00F20CBA"/>
    <w:rsid w:val="00F22134"/>
    <w:rsid w:val="00F227D7"/>
    <w:rsid w:val="00F22E5A"/>
    <w:rsid w:val="00F238F2"/>
    <w:rsid w:val="00F24711"/>
    <w:rsid w:val="00F24DFC"/>
    <w:rsid w:val="00F2789E"/>
    <w:rsid w:val="00F27F71"/>
    <w:rsid w:val="00F30D93"/>
    <w:rsid w:val="00F321E5"/>
    <w:rsid w:val="00F33E72"/>
    <w:rsid w:val="00F34C8E"/>
    <w:rsid w:val="00F35A56"/>
    <w:rsid w:val="00F35A68"/>
    <w:rsid w:val="00F3694D"/>
    <w:rsid w:val="00F40537"/>
    <w:rsid w:val="00F40B60"/>
    <w:rsid w:val="00F41889"/>
    <w:rsid w:val="00F42183"/>
    <w:rsid w:val="00F421DD"/>
    <w:rsid w:val="00F424DD"/>
    <w:rsid w:val="00F45A42"/>
    <w:rsid w:val="00F4631E"/>
    <w:rsid w:val="00F47B5D"/>
    <w:rsid w:val="00F52011"/>
    <w:rsid w:val="00F52936"/>
    <w:rsid w:val="00F56EB8"/>
    <w:rsid w:val="00F57AE4"/>
    <w:rsid w:val="00F57CFD"/>
    <w:rsid w:val="00F60356"/>
    <w:rsid w:val="00F605EC"/>
    <w:rsid w:val="00F61CAA"/>
    <w:rsid w:val="00F62695"/>
    <w:rsid w:val="00F63969"/>
    <w:rsid w:val="00F66002"/>
    <w:rsid w:val="00F66630"/>
    <w:rsid w:val="00F67518"/>
    <w:rsid w:val="00F73418"/>
    <w:rsid w:val="00F75E6A"/>
    <w:rsid w:val="00F761B2"/>
    <w:rsid w:val="00F769E1"/>
    <w:rsid w:val="00F80BAB"/>
    <w:rsid w:val="00F82E8E"/>
    <w:rsid w:val="00F838BF"/>
    <w:rsid w:val="00F84B46"/>
    <w:rsid w:val="00F87AD7"/>
    <w:rsid w:val="00F92563"/>
    <w:rsid w:val="00F933AC"/>
    <w:rsid w:val="00F937E0"/>
    <w:rsid w:val="00F950F9"/>
    <w:rsid w:val="00F95239"/>
    <w:rsid w:val="00FA1F65"/>
    <w:rsid w:val="00FA2E8E"/>
    <w:rsid w:val="00FA6458"/>
    <w:rsid w:val="00FA748C"/>
    <w:rsid w:val="00FA7525"/>
    <w:rsid w:val="00FA7A59"/>
    <w:rsid w:val="00FB1023"/>
    <w:rsid w:val="00FC05EB"/>
    <w:rsid w:val="00FC179C"/>
    <w:rsid w:val="00FC5290"/>
    <w:rsid w:val="00FC6C02"/>
    <w:rsid w:val="00FD1904"/>
    <w:rsid w:val="00FD3DE6"/>
    <w:rsid w:val="00FD4299"/>
    <w:rsid w:val="00FD48B4"/>
    <w:rsid w:val="00FE24D1"/>
    <w:rsid w:val="00FE2BA9"/>
    <w:rsid w:val="00FE7DEF"/>
    <w:rsid w:val="00FF025D"/>
    <w:rsid w:val="00FF2D06"/>
    <w:rsid w:val="00FF3E15"/>
    <w:rsid w:val="00FF4059"/>
    <w:rsid w:val="00FF58F7"/>
    <w:rsid w:val="00FF5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20"/>
    <w:pPr>
      <w:jc w:val="right"/>
    </w:pPr>
    <w:rPr>
      <w:rFonts w:ascii="Calibri" w:eastAsia="Times New Roman" w:hAnsi="Calibri" w:cs="Traditional Arabic"/>
      <w:szCs w:val="36"/>
      <w:lang w:eastAsia="zh-TW"/>
    </w:rPr>
  </w:style>
  <w:style w:type="paragraph" w:styleId="1">
    <w:name w:val="heading 1"/>
    <w:basedOn w:val="a"/>
    <w:next w:val="a"/>
    <w:link w:val="1Char"/>
    <w:uiPriority w:val="9"/>
    <w:qFormat/>
    <w:rsid w:val="007C7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120"/>
    <w:pPr>
      <w:bidi/>
      <w:ind w:left="720"/>
      <w:contextualSpacing/>
      <w:jc w:val="left"/>
    </w:pPr>
    <w:rPr>
      <w:rFonts w:asciiTheme="minorHAnsi" w:eastAsiaTheme="minorHAnsi" w:hAnsiTheme="minorHAnsi"/>
      <w:lang w:eastAsia="en-US"/>
    </w:rPr>
  </w:style>
  <w:style w:type="table" w:styleId="a4">
    <w:name w:val="Table Grid"/>
    <w:basedOn w:val="a1"/>
    <w:uiPriority w:val="59"/>
    <w:rsid w:val="00335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7C7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a5">
    <w:name w:val="header"/>
    <w:basedOn w:val="a"/>
    <w:link w:val="Char"/>
    <w:uiPriority w:val="99"/>
    <w:semiHidden/>
    <w:unhideWhenUsed/>
    <w:rsid w:val="00E64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6">
    <w:name w:val="footer"/>
    <w:basedOn w:val="a"/>
    <w:link w:val="Char0"/>
    <w:uiPriority w:val="99"/>
    <w:unhideWhenUsed/>
    <w:rsid w:val="00E64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7">
    <w:name w:val="Document Map"/>
    <w:basedOn w:val="a"/>
    <w:link w:val="Char1"/>
    <w:uiPriority w:val="99"/>
    <w:semiHidden/>
    <w:unhideWhenUsed/>
    <w:rsid w:val="004A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مستند Char"/>
    <w:basedOn w:val="a0"/>
    <w:link w:val="a7"/>
    <w:uiPriority w:val="99"/>
    <w:semiHidden/>
    <w:rsid w:val="004A65F0"/>
    <w:rPr>
      <w:rFonts w:ascii="Tahoma" w:eastAsia="Times New Roman" w:hAnsi="Tahoma" w:cs="Tahoma"/>
      <w:sz w:val="16"/>
      <w:szCs w:val="16"/>
      <w:lang w:eastAsia="zh-TW"/>
    </w:rPr>
  </w:style>
  <w:style w:type="paragraph" w:styleId="a8">
    <w:name w:val="Normal (Web)"/>
    <w:basedOn w:val="a"/>
    <w:uiPriority w:val="99"/>
    <w:unhideWhenUsed/>
    <w:rsid w:val="00E11CCD"/>
    <w:pPr>
      <w:tabs>
        <w:tab w:val="left" w:pos="1134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34"/>
      <w:szCs w:val="24"/>
      <w:lang w:eastAsia="en-US" w:bidi="ar-SY"/>
    </w:rPr>
  </w:style>
  <w:style w:type="paragraph" w:styleId="a9">
    <w:name w:val="Balloon Text"/>
    <w:basedOn w:val="a"/>
    <w:link w:val="Char2"/>
    <w:uiPriority w:val="99"/>
    <w:semiHidden/>
    <w:unhideWhenUsed/>
    <w:rsid w:val="00613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613C14"/>
    <w:rPr>
      <w:rFonts w:ascii="Tahoma" w:eastAsia="Times New Roman" w:hAnsi="Tahoma" w:cs="Tahoma"/>
      <w:sz w:val="16"/>
      <w:szCs w:val="16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5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</dc:creator>
  <cp:keywords/>
  <dc:description/>
  <cp:lastModifiedBy>Osama</cp:lastModifiedBy>
  <cp:revision>898</cp:revision>
  <dcterms:created xsi:type="dcterms:W3CDTF">2011-11-12T09:28:00Z</dcterms:created>
  <dcterms:modified xsi:type="dcterms:W3CDTF">2012-03-24T12:21:00Z</dcterms:modified>
</cp:coreProperties>
</file>