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45" w:rsidRDefault="00B62645" w:rsidP="00B62645">
      <w:pPr>
        <w:bidi/>
        <w:spacing w:after="0"/>
        <w:jc w:val="lowKashida"/>
        <w:rPr>
          <w:rFonts w:ascii="Arial" w:hAnsi="Arial" w:hint="cs"/>
          <w:b/>
          <w:bCs/>
          <w:sz w:val="36"/>
          <w:rtl/>
        </w:rPr>
      </w:pPr>
      <w:r w:rsidRPr="00B62645">
        <w:rPr>
          <w:rFonts w:ascii="Arial" w:hAnsi="Arial"/>
          <w:b/>
          <w:bCs/>
          <w:sz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1978846</wp:posOffset>
            </wp:positionH>
            <wp:positionV relativeFrom="paragraph">
              <wp:posOffset>-267128</wp:posOffset>
            </wp:positionV>
            <wp:extent cx="1316590" cy="863029"/>
            <wp:effectExtent l="19050" t="0" r="0" b="0"/>
            <wp:wrapNone/>
            <wp:docPr id="2" name="صورة 1" descr="Description: 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90" cy="86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645" w:rsidRDefault="00B62645" w:rsidP="00B62645">
      <w:pPr>
        <w:bidi/>
        <w:spacing w:after="0"/>
        <w:jc w:val="lowKashida"/>
        <w:rPr>
          <w:rFonts w:ascii="Arial" w:hAnsi="Arial" w:hint="cs"/>
          <w:b/>
          <w:bCs/>
          <w:sz w:val="36"/>
          <w:rtl/>
        </w:rPr>
      </w:pPr>
    </w:p>
    <w:p w:rsidR="00B62645" w:rsidRPr="00D536F8" w:rsidRDefault="00B62645" w:rsidP="00B62645">
      <w:pPr>
        <w:bidi/>
        <w:spacing w:after="0"/>
        <w:jc w:val="lowKashida"/>
        <w:rPr>
          <w:rFonts w:ascii="Arial" w:hAnsi="Arial"/>
          <w:b/>
          <w:bCs/>
          <w:sz w:val="36"/>
          <w:rtl/>
        </w:rPr>
      </w:pPr>
      <w:r>
        <w:rPr>
          <w:rFonts w:ascii="Arial" w:hAnsi="Arial" w:hint="cs"/>
          <w:b/>
          <w:bCs/>
          <w:sz w:val="36"/>
          <w:rtl/>
        </w:rPr>
        <w:t>خطبة الجمعة</w:t>
      </w:r>
      <w:r w:rsidRPr="009D3D19">
        <w:rPr>
          <w:rFonts w:ascii="Arial" w:hAnsi="Arial" w:hint="cs"/>
          <w:b/>
          <w:bCs/>
          <w:color w:val="000000"/>
          <w:sz w:val="36"/>
          <w:rtl/>
        </w:rPr>
        <w:t>:</w:t>
      </w:r>
      <w:r>
        <w:rPr>
          <w:rFonts w:ascii="Arial" w:hAnsi="Arial" w:hint="cs"/>
          <w:b/>
          <w:bCs/>
          <w:color w:val="000000"/>
          <w:sz w:val="36"/>
          <w:rtl/>
        </w:rPr>
        <w:t xml:space="preserve"> </w:t>
      </w:r>
      <w:r>
        <w:rPr>
          <w:rFonts w:ascii="Arial" w:hAnsi="Arial" w:hint="cs"/>
          <w:b/>
          <w:bCs/>
          <w:sz w:val="36"/>
          <w:rtl/>
        </w:rPr>
        <w:t>02</w:t>
      </w:r>
      <w:r w:rsidRPr="00D536F8">
        <w:rPr>
          <w:rFonts w:ascii="Arial" w:hAnsi="Arial" w:hint="cs"/>
          <w:b/>
          <w:bCs/>
          <w:sz w:val="36"/>
          <w:rtl/>
        </w:rPr>
        <w:t>/</w:t>
      </w:r>
      <w:r>
        <w:rPr>
          <w:rFonts w:ascii="Arial" w:hAnsi="Arial" w:hint="cs"/>
          <w:b/>
          <w:bCs/>
          <w:sz w:val="36"/>
          <w:rtl/>
        </w:rPr>
        <w:t xml:space="preserve">03/2012م               </w:t>
      </w:r>
      <w:r w:rsidRPr="00D536F8">
        <w:rPr>
          <w:rFonts w:ascii="Arial" w:hAnsi="Arial" w:hint="cs"/>
          <w:b/>
          <w:bCs/>
          <w:sz w:val="36"/>
          <w:rtl/>
        </w:rPr>
        <w:t>الشيخ الطبيب محمد خير الش</w:t>
      </w:r>
      <w:r>
        <w:rPr>
          <w:rFonts w:ascii="Arial" w:hAnsi="Arial" w:hint="cs"/>
          <w:b/>
          <w:bCs/>
          <w:sz w:val="36"/>
          <w:rtl/>
        </w:rPr>
        <w:t>َّ</w:t>
      </w:r>
      <w:r w:rsidRPr="00D536F8">
        <w:rPr>
          <w:rFonts w:ascii="Arial" w:hAnsi="Arial" w:hint="cs"/>
          <w:b/>
          <w:bCs/>
          <w:sz w:val="36"/>
          <w:rtl/>
        </w:rPr>
        <w:t xml:space="preserve">عَّال </w:t>
      </w:r>
    </w:p>
    <w:p w:rsidR="00B62645" w:rsidRPr="00D536F8" w:rsidRDefault="00B62645" w:rsidP="00B62645">
      <w:pPr>
        <w:spacing w:after="0"/>
        <w:jc w:val="center"/>
        <w:rPr>
          <w:rFonts w:ascii="Arial" w:hAnsi="Arial"/>
          <w:b/>
          <w:bCs/>
          <w:color w:val="FF0000"/>
          <w:sz w:val="36"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B62645" w:rsidRPr="00D536F8" w:rsidRDefault="00B62645" w:rsidP="00B62645">
      <w:pPr>
        <w:pStyle w:val="a8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يا</w:t>
      </w:r>
      <w:r w:rsidRPr="00B62645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 xml:space="preserve"> 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عبادي</w:t>
      </w:r>
      <w:r w:rsidRPr="00B62645">
        <w:rPr>
          <w:rFonts w:ascii="Tahoma" w:hAnsi="Tahoma" w:cs="Traditional Arabic"/>
          <w:b/>
          <w:bCs/>
          <w:color w:val="009900"/>
          <w:sz w:val="40"/>
          <w:szCs w:val="40"/>
          <w:rtl/>
        </w:rPr>
        <w:t xml:space="preserve"> 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إن</w:t>
      </w:r>
      <w:r w:rsidRPr="00B62645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ِّ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ي</w:t>
      </w:r>
      <w:r w:rsidRPr="00B62645">
        <w:rPr>
          <w:rFonts w:ascii="Tahoma" w:hAnsi="Tahoma" w:cs="Traditional Arabic"/>
          <w:b/>
          <w:bCs/>
          <w:color w:val="009900"/>
          <w:sz w:val="40"/>
          <w:szCs w:val="40"/>
          <w:rtl/>
        </w:rPr>
        <w:t xml:space="preserve"> 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حر</w:t>
      </w:r>
      <w:r w:rsidRPr="00B62645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َّ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مت</w:t>
      </w:r>
      <w:r w:rsidRPr="00B62645">
        <w:rPr>
          <w:rFonts w:ascii="Tahoma" w:hAnsi="Tahoma" w:cs="Traditional Arabic"/>
          <w:b/>
          <w:bCs/>
          <w:color w:val="009900"/>
          <w:sz w:val="40"/>
          <w:szCs w:val="40"/>
          <w:rtl/>
        </w:rPr>
        <w:t xml:space="preserve"> 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الظ</w:t>
      </w:r>
      <w:r w:rsidRPr="00B62645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ُّ</w:t>
      </w:r>
      <w:r w:rsidRPr="00B62645">
        <w:rPr>
          <w:rFonts w:ascii="Tahoma" w:hAnsi="Tahoma" w:cs="Traditional Arabic" w:hint="eastAsia"/>
          <w:b/>
          <w:bCs/>
          <w:color w:val="009900"/>
          <w:sz w:val="40"/>
          <w:szCs w:val="40"/>
          <w:rtl/>
        </w:rPr>
        <w:t>لم</w:t>
      </w: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B62645" w:rsidRPr="00D536F8" w:rsidRDefault="00B62645" w:rsidP="00B62645">
      <w:pPr>
        <w:bidi/>
        <w:spacing w:after="0"/>
        <w:ind w:firstLine="720"/>
        <w:jc w:val="lowKashida"/>
        <w:rPr>
          <w:rFonts w:ascii="Arial" w:hAnsi="Arial"/>
          <w:sz w:val="36"/>
          <w:rtl/>
        </w:rPr>
      </w:pPr>
      <w:r w:rsidRPr="00D536F8">
        <w:rPr>
          <w:rFonts w:ascii="Arial" w:hAnsi="Arial" w:hint="cs"/>
          <w:sz w:val="36"/>
          <w:rtl/>
        </w:rPr>
        <w:t>الحمد لله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الحمد لله ثم الحمد لله</w:t>
      </w:r>
      <w:r w:rsidRPr="009A5948">
        <w:rPr>
          <w:rFonts w:ascii="Arial" w:hAnsi="Arial" w:hint="cs"/>
          <w:sz w:val="36"/>
          <w:rtl/>
        </w:rPr>
        <w:t xml:space="preserve">، </w:t>
      </w:r>
      <w:r w:rsidRPr="00D536F8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Pr="009A5948">
        <w:rPr>
          <w:rFonts w:ascii="Arial" w:hAnsi="Arial" w:hint="cs"/>
          <w:sz w:val="36"/>
          <w:rtl/>
        </w:rPr>
        <w:t xml:space="preserve">، </w:t>
      </w:r>
      <w:r w:rsidRPr="00D536F8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من يهده الله فهو المهتد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9A5948">
        <w:rPr>
          <w:rFonts w:ascii="Arial" w:hAnsi="Arial" w:hint="cs"/>
          <w:sz w:val="36"/>
          <w:rtl/>
        </w:rPr>
        <w:t xml:space="preserve">، </w:t>
      </w:r>
      <w:r w:rsidRPr="00D536F8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وصفيه وخليله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خير نبي اجتباه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وهدى ورحمةً للعالمين أرسله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المشركون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من كره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Pr="009D3D19">
        <w:rPr>
          <w:rFonts w:ascii="Arial" w:hAnsi="Arial" w:hint="cs"/>
          <w:color w:val="000000"/>
          <w:sz w:val="36"/>
          <w:rtl/>
        </w:rPr>
        <w:t>.</w:t>
      </w:r>
    </w:p>
    <w:p w:rsidR="009D0C25" w:rsidRPr="00B62645" w:rsidRDefault="00B62645" w:rsidP="00B62645">
      <w:pPr>
        <w:bidi/>
        <w:spacing w:after="0"/>
        <w:ind w:firstLine="720"/>
        <w:jc w:val="both"/>
        <w:rPr>
          <w:sz w:val="36"/>
          <w:rtl/>
        </w:rPr>
      </w:pPr>
      <w:r w:rsidRPr="00D536F8">
        <w:rPr>
          <w:rFonts w:ascii="Arial" w:hAnsi="Arial" w:hint="cs"/>
          <w:sz w:val="36"/>
          <w:rtl/>
        </w:rPr>
        <w:t xml:space="preserve"> </w:t>
      </w:r>
      <w:r w:rsidRPr="00D536F8">
        <w:rPr>
          <w:rFonts w:ascii="Arial" w:hAnsi="Arial" w:hint="cs"/>
          <w:color w:val="FF0000"/>
          <w:sz w:val="36"/>
          <w:rtl/>
        </w:rPr>
        <w:t>أما بعد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فيا عباد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فنحن اليوم في دار ابتلاء فالسعيد من وعظ بغيره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والسعيد من ملأ حياته طاعة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وغير السعيد من ذهب اتجاه المعصية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>
        <w:rPr>
          <w:rFonts w:ascii="Arial" w:hAnsi="Arial" w:hint="cs"/>
          <w:color w:val="000000"/>
          <w:sz w:val="36"/>
          <w:rtl/>
          <w:lang w:bidi="ar-SY"/>
        </w:rPr>
        <w:t xml:space="preserve"> </w:t>
      </w:r>
      <w:r w:rsidRPr="00D536F8">
        <w:rPr>
          <w:rFonts w:ascii="Arial" w:hAnsi="Arial" w:hint="cs"/>
          <w:sz w:val="36"/>
          <w:rtl/>
        </w:rPr>
        <w:t>أو انشغل عن الطاعات بالأهواء والملذات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إنه من يعمل مثقال ذرة خيرا يره ومن يعمل مثقال ذرة شرا يره  </w:t>
      </w:r>
      <w:r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>ثم أستفتح بالذي هو خير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sz w:val="36"/>
          <w:rtl/>
        </w:rPr>
        <w:t xml:space="preserve"> 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="009D0C25"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9D0C25"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D0C25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9D0C25"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9D0C25" w:rsidRPr="009D0C25">
        <w:rPr>
          <w:rFonts w:ascii="Traditional Arabic" w:hAnsi="Traditional Arabic"/>
          <w:sz w:val="36"/>
          <w:rtl/>
          <w:lang w:bidi="ar-SY"/>
        </w:rPr>
        <w:t xml:space="preserve">: </w:t>
      </w:r>
      <w:r w:rsidR="009D0C25" w:rsidRPr="009D0C2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نُسَيِّرُ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الْجِبَالَ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وَتَرَى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الْأَرْضَ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بَارِزَةً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وَحَشَرْنَاهُمْ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فَلَمْ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نُغَادِرْ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مِنْهُمْ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أَحَدًا</w:t>
      </w:r>
      <w:r w:rsidR="009D0C25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وَعُرِضُوا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رَبِّكَ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صَفًّا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لَقَدْ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جِئْتُمُونَا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كَمَا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خَلَقْنَاكُمْ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أَوَّلَ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مَرَّةٍ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بَلْ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زَعَمْتُمْ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أَلَّنْ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نَجْعَلَ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لَكُمْ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مَوْعِدًا</w:t>
      </w:r>
      <w:r w:rsidR="009D0C25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وَوُضِعَ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الْكِتَابُ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فَتَرَى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الْمُجْرِمِينَ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مُشْفِقِينَ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مِمَّا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فِيهِ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وَيَقُولُونَ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وَيْلَتَنَا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مَالِ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هَذَا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يُغَادِرُ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صَغِيرَةً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كَبِيرَةً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أَحْصَاهَا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وَوَجَدُوا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عَمِلُوا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حَاضِرًا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يَظْلِمُ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رَبُّكَ</w:t>
      </w:r>
      <w:r w:rsidR="009D0C25"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D0C25"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أَحَدا</w:t>
      </w:r>
      <w:r w:rsidR="009D0C25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ً*</w:t>
      </w:r>
      <w:r w:rsidR="009D0C25" w:rsidRPr="009D0C2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9D0C25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9D0C25" w:rsidRPr="009D0C25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9D0C25"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الكهف</w:t>
      </w:r>
      <w:r w:rsidR="009D0C25" w:rsidRPr="009D0C25">
        <w:rPr>
          <w:rFonts w:ascii="Traditional Arabic" w:hAnsi="Traditional Arabic"/>
          <w:sz w:val="28"/>
          <w:szCs w:val="28"/>
          <w:rtl/>
          <w:lang w:bidi="ar-SY"/>
        </w:rPr>
        <w:t>:</w:t>
      </w:r>
      <w:r w:rsidR="009D0C25" w:rsidRPr="009D0C25">
        <w:rPr>
          <w:rFonts w:ascii="Traditional Arabic" w:hAnsi="Traditional Arabic" w:hint="cs"/>
          <w:sz w:val="28"/>
          <w:szCs w:val="28"/>
          <w:rtl/>
          <w:lang w:bidi="ar-SY"/>
        </w:rPr>
        <w:t>47-</w:t>
      </w:r>
      <w:r w:rsidR="009D0C25" w:rsidRPr="009D0C25">
        <w:rPr>
          <w:rFonts w:ascii="Traditional Arabic" w:hAnsi="Traditional Arabic"/>
          <w:sz w:val="28"/>
          <w:szCs w:val="28"/>
          <w:rtl/>
          <w:lang w:bidi="ar-SY"/>
        </w:rPr>
        <w:t>49]</w:t>
      </w:r>
      <w:r w:rsidR="009D0C25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>الله تعالى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  <w:r w:rsidRPr="009D0C2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يَظْلِمْ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مِنْكُمْ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نُذِقْهُ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عَذَابًا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كَبِيرًا</w:t>
      </w:r>
      <w:r w:rsidRPr="009D0C2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الفرقان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:19]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lastRenderedPageBreak/>
        <w:t>وقال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>تعالى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ادْعُوا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رَبَّكُمْ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تَضَرُّعًا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وَخُفْيَةً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يُحِبُّ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الْمُعْتَدِينَ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تُفْسِدُوا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الْأَرْضِ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بَعْدَ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إِصْلَاحِهَا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وَادْعُوهُ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خَوْفًا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وَطَمَعًا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رَحْمَةَ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قَرِيبٌ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الْمُحْسِنِينَ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9D0C2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الأعراف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:</w:t>
      </w:r>
      <w:r w:rsidRPr="009D0C25">
        <w:rPr>
          <w:rFonts w:ascii="Traditional Arabic" w:hAnsi="Traditional Arabic" w:hint="cs"/>
          <w:sz w:val="28"/>
          <w:szCs w:val="28"/>
          <w:rtl/>
          <w:lang w:bidi="ar-SY"/>
        </w:rPr>
        <w:t>55-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56]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أيها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الإخوة</w:t>
      </w:r>
      <w:r w:rsidRPr="009D0C25">
        <w:rPr>
          <w:rFonts w:ascii="Traditional Arabic" w:hAnsi="Traditional Arabic"/>
          <w:sz w:val="36"/>
          <w:lang w:bidi="ar-SY"/>
        </w:rPr>
        <w:t xml:space="preserve">: 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الس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ابعة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والعشرون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9D0C25">
        <w:rPr>
          <w:rFonts w:ascii="Traditional Arabic" w:hAnsi="Traditional Arabic"/>
          <w:sz w:val="36"/>
          <w:rtl/>
          <w:lang w:bidi="ar-SY"/>
        </w:rPr>
        <w:t>: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>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9D0C25">
        <w:rPr>
          <w:rFonts w:ascii="Traditional Arabic" w:hAnsi="Traditional Arabic"/>
          <w:sz w:val="36"/>
          <w:lang w:bidi="ar-SY"/>
        </w:rPr>
        <w:t xml:space="preserve">. </w:t>
      </w:r>
    </w:p>
    <w:p w:rsidR="002253B0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وعنوان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</w:p>
    <w:p w:rsidR="009D0C25" w:rsidRP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/>
          <w:sz w:val="36"/>
          <w:rtl/>
          <w:lang w:bidi="ar-SY"/>
        </w:rPr>
        <w:t>(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يا</w:t>
      </w:r>
      <w:r w:rsidR="002253B0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 xml:space="preserve"> 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عبادي</w:t>
      </w:r>
      <w:r w:rsidRPr="002253B0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إن</w:t>
      </w:r>
      <w:r w:rsidR="002253B0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ِّ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ي</w:t>
      </w:r>
      <w:r w:rsidRPr="002253B0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حر</w:t>
      </w:r>
      <w:r w:rsidR="0088784D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َّ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مت</w:t>
      </w:r>
      <w:r w:rsidRPr="002253B0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الظ</w:t>
      </w:r>
      <w:r w:rsidR="002253B0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ُّ</w:t>
      </w:r>
      <w:r w:rsidRPr="002253B0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lang w:bidi="ar-SY"/>
        </w:rPr>
        <w:t xml:space="preserve"> (</w:t>
      </w:r>
    </w:p>
    <w:p w:rsidR="009D0C25" w:rsidRP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بمناسبة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دخول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شهر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ربيع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الأنور؛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شهر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ولادة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سيِّدنا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محمَّد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وسلم،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أحببتُ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أقرأ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</w:t>
      </w:r>
      <w:r w:rsidR="002253B0">
        <w:rPr>
          <w:rFonts w:ascii="Traditional Arabic" w:hAnsi="Traditional Arabic" w:hint="cs"/>
          <w:sz w:val="36"/>
          <w:rtl/>
          <w:lang w:bidi="ar-SY"/>
        </w:rPr>
        <w:t xml:space="preserve">يكم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طائفةً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أحاديث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أَصدقِ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النَّاس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لساناً،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وأحسنِ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الخَلْقِ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مقالاً</w:t>
      </w:r>
      <w:r w:rsidRPr="009D0C25">
        <w:rPr>
          <w:rFonts w:ascii="Traditional Arabic" w:hAnsi="Traditional Arabic"/>
          <w:sz w:val="36"/>
          <w:lang w:bidi="ar-SY"/>
        </w:rPr>
        <w:t>.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الأسبوع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الأو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شهر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ربيع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أحاديث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التَّرغيب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والتَّرهيب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للحافظ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المنذري،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وقرأتُ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بعدها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كنز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العمَّال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للعلَّامة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الهندي،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تاريخ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مدينة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دمشق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للحافظ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عساكر،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وقرأت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الأسبوع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الماضي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اصطناع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المعروف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للحافظ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2253B0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نيا،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وأقرأ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الحنبلي</w:t>
      </w:r>
      <w:r w:rsidR="002253B0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الحنبلي</w:t>
      </w:r>
      <w:r w:rsidR="002253B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الإمام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الحافظ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زين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2253B0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الفرج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الر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أحمد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البغدادي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2253B0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مشقي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الحنبلي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الش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هير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ببغداد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ونشأ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وتوفي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بدمشق</w:t>
      </w:r>
      <w:r w:rsidR="002253B0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كانت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مجالس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وعظ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ودروس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قالوا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عنها</w:t>
      </w:r>
      <w:r w:rsidRPr="009D0C25">
        <w:rPr>
          <w:rFonts w:ascii="Traditional Arabic" w:hAnsi="Traditional Arabic"/>
          <w:sz w:val="36"/>
          <w:rtl/>
          <w:lang w:bidi="ar-SY"/>
        </w:rPr>
        <w:t>: (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كانت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مجالس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تذكيره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للقلوب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صارعة،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وللن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عام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مباركة</w:t>
      </w:r>
      <w:r w:rsidR="002253B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نافعة</w:t>
      </w:r>
      <w:r w:rsidR="002253B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اجتمعت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الف</w:t>
      </w:r>
      <w:r w:rsidR="002253B0">
        <w:rPr>
          <w:rFonts w:ascii="Traditional Arabic" w:hAnsi="Traditional Arabic" w:hint="cs"/>
          <w:sz w:val="36"/>
          <w:rtl/>
          <w:lang w:bidi="ar-SY"/>
        </w:rPr>
        <w:t>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</w:t>
      </w:r>
      <w:r w:rsidR="002253B0">
        <w:rPr>
          <w:rFonts w:ascii="Traditional Arabic" w:hAnsi="Traditional Arabic" w:hint="cs"/>
          <w:sz w:val="36"/>
          <w:rtl/>
          <w:lang w:bidi="ar-SY"/>
        </w:rPr>
        <w:t>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="002253B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ومالت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القلوب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بالمحبة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إليه</w:t>
      </w:r>
      <w:r w:rsidR="002253B0">
        <w:rPr>
          <w:rFonts w:ascii="Traditional Arabic" w:hAnsi="Traditional Arabic" w:hint="cs"/>
          <w:sz w:val="36"/>
          <w:rtl/>
          <w:lang w:bidi="ar-SY"/>
        </w:rPr>
        <w:t>).</w:t>
      </w:r>
    </w:p>
    <w:p w:rsidR="002253B0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/>
          <w:sz w:val="36"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مصن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فات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مفيدة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ومؤل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فات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عديدة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شرح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رمذي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وشرح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أربعين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ووي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المسم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والحكم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لطائف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المعارف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الوعظ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والقواعد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الفقهية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وغيرها</w:t>
      </w:r>
      <w:r w:rsidR="002253B0">
        <w:rPr>
          <w:rFonts w:ascii="Traditional Arabic" w:hAnsi="Traditional Arabic" w:hint="cs"/>
          <w:sz w:val="36"/>
          <w:rtl/>
          <w:lang w:bidi="ar-SY"/>
        </w:rPr>
        <w:t>.</w:t>
      </w:r>
    </w:p>
    <w:p w:rsidR="002253B0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توفي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253B0">
        <w:rPr>
          <w:rFonts w:ascii="Traditional Arabic" w:hAnsi="Traditional Arabic" w:hint="cs"/>
          <w:sz w:val="36"/>
          <w:rtl/>
          <w:lang w:bidi="ar-SY"/>
        </w:rPr>
        <w:t>-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رحمه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253B0">
        <w:rPr>
          <w:rFonts w:ascii="Traditional Arabic" w:hAnsi="Traditional Arabic" w:hint="cs"/>
          <w:sz w:val="36"/>
          <w:rtl/>
          <w:lang w:bidi="ar-SY"/>
        </w:rPr>
        <w:t xml:space="preserve">تعالى-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سنة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خمس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وتسعين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وسبعمائة</w:t>
      </w:r>
      <w:r w:rsidR="002253B0">
        <w:rPr>
          <w:rFonts w:ascii="Traditional Arabic" w:hAnsi="Traditional Arabic" w:hint="cs"/>
          <w:sz w:val="36"/>
          <w:rtl/>
          <w:lang w:bidi="ar-SY"/>
        </w:rPr>
        <w:t xml:space="preserve"> (</w:t>
      </w:r>
      <w:r w:rsidR="002253B0">
        <w:rPr>
          <w:rFonts w:ascii="Traditional Arabic" w:hAnsi="Traditional Arabic"/>
          <w:sz w:val="36"/>
          <w:rtl/>
          <w:lang w:bidi="ar-SY"/>
        </w:rPr>
        <w:t>795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هـ</w:t>
      </w:r>
      <w:r w:rsidR="002253B0">
        <w:rPr>
          <w:rFonts w:ascii="Traditional Arabic" w:hAnsi="Traditional Arabic" w:hint="cs"/>
          <w:sz w:val="36"/>
          <w:rtl/>
          <w:lang w:bidi="ar-SY"/>
        </w:rPr>
        <w:t>)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ودفن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بمقبرة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الباب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الص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غير</w:t>
      </w:r>
      <w:r w:rsidR="002253B0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lastRenderedPageBreak/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ناصر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2253B0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ين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حدثني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حفر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لحدَ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الش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يخ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جاءه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قبل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يموت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بأي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ام</w:t>
      </w:r>
      <w:r w:rsidR="002253B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</w:t>
      </w:r>
      <w:r w:rsidR="002253B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احفر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هاهنا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لحدا</w:t>
      </w:r>
      <w:r w:rsidR="002253B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وأشار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البقعة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</w:t>
      </w:r>
      <w:r w:rsidR="002253B0">
        <w:rPr>
          <w:rFonts w:ascii="Traditional Arabic" w:hAnsi="Traditional Arabic" w:hint="cs"/>
          <w:sz w:val="36"/>
          <w:rtl/>
          <w:lang w:bidi="ar-SY"/>
        </w:rPr>
        <w:t>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فيها</w:t>
      </w:r>
      <w:r w:rsidR="002253B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2253B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فحفرت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فلم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فرغ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نزل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القبر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واضطجع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فأعجبه</w:t>
      </w:r>
      <w:r w:rsidR="002253B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وقال</w:t>
      </w:r>
      <w:r w:rsidR="002253B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جيد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خرج</w:t>
      </w:r>
      <w:r w:rsidR="002253B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2253B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فوالله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شعرت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أي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أتي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ميتا</w:t>
      </w:r>
      <w:r w:rsidR="002253B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محمولا</w:t>
      </w:r>
      <w:r w:rsidR="002253B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نعشه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فوضعته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</w:t>
      </w:r>
      <w:r w:rsidRPr="009D0C25">
        <w:rPr>
          <w:rFonts w:ascii="Traditional Arabic" w:hAnsi="Traditional Arabic"/>
          <w:sz w:val="36"/>
          <w:lang w:bidi="ar-SY"/>
        </w:rPr>
        <w:t>.</w:t>
      </w:r>
    </w:p>
    <w:p w:rsidR="002253B0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شرح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خمسين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حديثا</w:t>
      </w:r>
      <w:r w:rsidR="002253B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أحاديث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="002253B0">
        <w:rPr>
          <w:rFonts w:ascii="Traditional Arabic" w:hAnsi="Traditional Arabic" w:hint="cs"/>
          <w:sz w:val="36"/>
          <w:rtl/>
          <w:lang w:bidi="ar-SY"/>
        </w:rPr>
        <w:t> 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الأربعين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ووية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الش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هيرة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وزاد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عشرة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تمام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الخمسين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9D0C25" w:rsidRP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العلماء</w:t>
      </w:r>
      <w:r w:rsidR="002253B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الأحاديث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كلّيةٌ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مدار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2253B0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ين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وتلقى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العلماء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بالقبول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والر</w:t>
      </w:r>
      <w:r w:rsidR="002253B0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ضا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فهو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معتمد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عندهم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منذ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ستمائة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سنة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ونيف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lang w:bidi="ar-SY"/>
        </w:rPr>
        <w:t xml:space="preserve"> </w:t>
      </w:r>
    </w:p>
    <w:p w:rsidR="009D0C25" w:rsidRP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/>
          <w:sz w:val="36"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253B0">
        <w:rPr>
          <w:rFonts w:ascii="Traditional Arabic" w:hAnsi="Traditional Arabic" w:hint="cs"/>
          <w:sz w:val="36"/>
          <w:rtl/>
          <w:lang w:bidi="ar-SY"/>
        </w:rPr>
        <w:t>ا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خترته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أشرف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أهل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الش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الإمام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أحمد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حنبل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بيان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قواعد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عظيمةٍ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أصول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2253B0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وفروعِه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الإمام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ووي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وهو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مناسب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نحن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أزمة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وشدة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نسأله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كشفها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بألطافه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lang w:bidi="ar-SY"/>
        </w:rPr>
        <w:t xml:space="preserve"> 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أقرأ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أقطف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شيئا</w:t>
      </w:r>
      <w:r w:rsidR="002253B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شرحه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الحنبلي</w:t>
      </w:r>
      <w:r w:rsidRPr="009D0C25">
        <w:rPr>
          <w:rFonts w:ascii="Traditional Arabic" w:hAnsi="Traditional Arabic"/>
          <w:sz w:val="36"/>
          <w:lang w:bidi="ar-SY"/>
        </w:rPr>
        <w:t>.</w:t>
      </w:r>
    </w:p>
    <w:p w:rsidR="002253B0" w:rsidRPr="0088784D" w:rsidRDefault="009D0C25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الغفاري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</w:t>
      </w:r>
      <w:r w:rsidR="00982A21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>
        <w:rPr>
          <w:rFonts w:ascii="Traditional Arabic" w:hAnsi="Traditional Arabic" w:hint="eastAsia"/>
          <w:sz w:val="36"/>
          <w:rtl/>
          <w:lang w:bidi="ar-SY"/>
        </w:rPr>
        <w:t>رو</w:t>
      </w:r>
      <w:r w:rsidR="00982A21">
        <w:rPr>
          <w:rFonts w:ascii="Traditional Arabic" w:hAnsi="Traditional Arabic" w:hint="cs"/>
          <w:sz w:val="36"/>
          <w:rtl/>
          <w:lang w:bidi="ar-SY"/>
        </w:rPr>
        <w:t>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>
        <w:rPr>
          <w:rFonts w:ascii="Traditional Arabic" w:hAnsi="Traditional Arabic" w:hint="cs"/>
          <w:sz w:val="36"/>
          <w:rtl/>
          <w:lang w:bidi="ar-SY"/>
        </w:rPr>
        <w:t xml:space="preserve">الله تبارك وتعالى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="002253B0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253B0" w:rsidRPr="0088784D">
        <w:rPr>
          <w:rFonts w:asciiTheme="minorHAnsi" w:eastAsiaTheme="minorHAnsi" w:hAnsiTheme="minorHAnsi" w:hint="cs"/>
          <w:color w:val="FF0000"/>
          <w:sz w:val="32"/>
          <w:szCs w:val="32"/>
          <w:rtl/>
          <w:lang w:eastAsia="en-US"/>
        </w:rPr>
        <w:t>((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إني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حَرَّمتُ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الظُّلمَ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نفسي،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وجعلتُه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بينكم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محرَّما</w:t>
      </w:r>
      <w:r w:rsidR="002253B0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،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فلا</w:t>
      </w:r>
      <w:r w:rsidR="002253B0"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2253B0"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تَظَالموا</w:t>
      </w:r>
      <w:r w:rsidR="002253B0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  <w:r w:rsidR="00B467A4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 xml:space="preserve"> </w:t>
      </w:r>
    </w:p>
    <w:p w:rsidR="002253B0" w:rsidRPr="0088784D" w:rsidRDefault="002253B0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كُلُّكم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ضالّ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مَنْ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هَدَيتُه،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فاسْتَهدُوني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أهْدِكم</w:t>
      </w:r>
      <w:r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</w:p>
    <w:p w:rsidR="00982A21" w:rsidRPr="0088784D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كُلُّكم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جائع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مَنْ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أطعمتُهُ،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فاستطعِموني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أُطْعِمْكم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</w:p>
    <w:p w:rsidR="00982A21" w:rsidRPr="0088784D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كُلُّكم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عار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ٍ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مَنْ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كَسوْتُه،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فاستكْسُوني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أكْسُكُمْ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</w:p>
    <w:p w:rsidR="00982A21" w:rsidRPr="0088784D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إنكم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تُخطئون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بالل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يل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والن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هار،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وأنا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أَغْفِرُ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الذُّنوبَ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جميعا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فاستغفروني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أغفِرْ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لكم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</w:p>
    <w:p w:rsidR="00982A21" w:rsidRPr="0088784D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إنَّكم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لن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تبلغُوا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ضَرِّي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فتَضُرُّوني،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ولن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تبلغوا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نَفْعي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فتنفعوني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</w:p>
    <w:p w:rsidR="00982A21" w:rsidRPr="0088784D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لو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أنَّ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أوَّلَكم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وآخرَكم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وإنْسَكم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وجِنَّكم،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كانوا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أتْقَى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قلب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رجل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واحدِ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منكم،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زاد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ذلك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مُلْكي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شيئا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ً.</w:t>
      </w:r>
    </w:p>
    <w:p w:rsidR="00982A21" w:rsidRPr="0088784D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لو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أنَّ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أوَّلَكم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وآخرَكم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وإنسَكم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وجِنَّكم،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كانوا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على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أفجرِ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قلب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رجل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واحد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منكم،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نقص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ذلك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من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ملكي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شيئا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ً.</w:t>
      </w:r>
    </w:p>
    <w:p w:rsidR="00982A21" w:rsidRPr="0088784D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لو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أنَّ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أوَّلكم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وآخرَكم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وإنسَكم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وجِنَّكم،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قاموا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صعيد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واحد،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فسألوني،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فأعطيتُ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كُلَّ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 xml:space="preserve">واحدٍ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مسألتَهُ،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مانقص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ذلك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مم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عندي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كما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يَنْقُص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المِخْيَطُ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إذا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أُدِخلَ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البحرَ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.</w:t>
      </w:r>
    </w:p>
    <w:p w:rsidR="002253B0" w:rsidRPr="002253B0" w:rsidRDefault="002253B0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lastRenderedPageBreak/>
        <w:t>ياعبادي،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إن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ما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هي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أعمالُكم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أُحصيها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لكم،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ثم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أُوفّيكم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إيَّاها،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فمن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وَجَدَ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خيرا</w:t>
      </w:r>
      <w:r w:rsidR="00982A21" w:rsidRPr="008878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فليَحْمَدِ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الله،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ومن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وجد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غير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ذلك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فلا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يَلُومَنَّ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إلا</w:t>
      </w:r>
      <w:r w:rsidRPr="008878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88784D">
        <w:rPr>
          <w:rFonts w:asciiTheme="minorHAnsi" w:eastAsiaTheme="minorHAnsi" w:hAnsiTheme="minorHAnsi" w:hint="eastAsia"/>
          <w:b/>
          <w:bCs/>
          <w:color w:val="0000CC"/>
          <w:sz w:val="32"/>
          <w:szCs w:val="32"/>
          <w:rtl/>
          <w:lang w:eastAsia="en-US"/>
        </w:rPr>
        <w:t>نَفْسَهُ</w:t>
      </w:r>
      <w:r w:rsidR="00982A21" w:rsidRPr="0088784D">
        <w:rPr>
          <w:rFonts w:asciiTheme="minorHAnsi" w:eastAsiaTheme="minorHAnsi" w:hAnsiTheme="minorHAnsi" w:hint="cs"/>
          <w:color w:val="FF0000"/>
          <w:sz w:val="32"/>
          <w:szCs w:val="32"/>
          <w:rtl/>
          <w:lang w:eastAsia="en-US"/>
        </w:rPr>
        <w:t>))</w:t>
      </w:r>
      <w:r w:rsidR="00982A21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982A21" w:rsidRPr="00982A21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="00982A21" w:rsidRPr="00982A21">
        <w:rPr>
          <w:rFonts w:ascii="Traditional Arabic" w:hAnsi="Traditional Arabic" w:hint="eastAsia"/>
          <w:sz w:val="28"/>
          <w:szCs w:val="28"/>
          <w:rtl/>
          <w:lang w:bidi="ar-SY"/>
        </w:rPr>
        <w:t>رواه</w:t>
      </w:r>
      <w:r w:rsidR="00982A21" w:rsidRPr="00982A21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982A21" w:rsidRPr="00982A21">
        <w:rPr>
          <w:rFonts w:ascii="Traditional Arabic" w:hAnsi="Traditional Arabic" w:hint="eastAsia"/>
          <w:sz w:val="28"/>
          <w:szCs w:val="28"/>
          <w:rtl/>
          <w:lang w:bidi="ar-SY"/>
        </w:rPr>
        <w:t>مسلم</w:t>
      </w:r>
      <w:r w:rsidR="00982A21" w:rsidRPr="00982A21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982A21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654006" w:rsidRDefault="009D0C25" w:rsidP="00982A2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شرحه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="00ED556C">
        <w:rPr>
          <w:rFonts w:ascii="Traditional Arabic" w:hAnsi="Traditional Arabic"/>
          <w:sz w:val="36"/>
          <w:rtl/>
          <w:lang w:bidi="ar-SY"/>
        </w:rPr>
        <w:t xml:space="preserve"> (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سعيد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عبد</w:t>
      </w:r>
      <w:r w:rsidR="00982A21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العزيز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إدريس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الخولاني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</w:t>
      </w:r>
      <w:r w:rsidR="00982A21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بهذا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جثى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ركبتيه</w:t>
      </w:r>
      <w:r w:rsidR="00654006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65400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قوله</w:t>
      </w:r>
      <w:r w:rsidR="00982A21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982A21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="00982A21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</w:t>
      </w:r>
      <w:r w:rsidR="00982A21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82A21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عبادي</w:t>
      </w:r>
      <w:r w:rsidR="00982A21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82A21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إني</w:t>
      </w:r>
      <w:r w:rsidR="00982A21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82A21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حَرَّمتُ</w:t>
      </w:r>
      <w:r w:rsidR="00982A21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82A21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الظُّلمَ</w:t>
      </w:r>
      <w:r w:rsidR="00982A21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82A21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982A21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82A21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نفسي</w:t>
      </w:r>
      <w:r w:rsidR="00982A21" w:rsidRPr="00982A21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يعني</w:t>
      </w:r>
      <w:r w:rsidR="00654006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982A21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نفسه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الظ</w:t>
      </w:r>
      <w:r w:rsidR="00982A21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لعباده</w:t>
      </w:r>
      <w:r w:rsidR="00982A21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عز</w:t>
      </w:r>
      <w:r w:rsidR="00982A21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وجل</w:t>
      </w:r>
      <w:r w:rsidR="00982A21">
        <w:rPr>
          <w:rFonts w:ascii="Traditional Arabic" w:hAnsi="Traditional Arabic" w:hint="cs"/>
          <w:sz w:val="36"/>
          <w:rtl/>
          <w:lang w:bidi="ar-SY"/>
        </w:rPr>
        <w:t>َّ: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982A2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أَنَا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بِظَلَّامٍ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لِلْعَبِيدِ</w:t>
      </w:r>
      <w:r w:rsidR="00982A21" w:rsidRPr="00982A2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982A21" w:rsidRPr="00982A21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982A21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982A21" w:rsidRPr="00982A21">
        <w:rPr>
          <w:rFonts w:ascii="Traditional Arabic" w:hAnsi="Traditional Arabic" w:hint="eastAsia"/>
          <w:sz w:val="28"/>
          <w:szCs w:val="28"/>
          <w:rtl/>
          <w:lang w:bidi="ar-SY"/>
        </w:rPr>
        <w:t>ق</w:t>
      </w:r>
      <w:r w:rsidR="00982A21" w:rsidRPr="00982A21">
        <w:rPr>
          <w:rFonts w:ascii="Traditional Arabic" w:hAnsi="Traditional Arabic"/>
          <w:sz w:val="28"/>
          <w:szCs w:val="28"/>
          <w:rtl/>
          <w:lang w:bidi="ar-SY"/>
        </w:rPr>
        <w:t>:29]</w:t>
      </w:r>
      <w:r w:rsidR="00982A21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وقال</w:t>
      </w:r>
      <w:r w:rsidR="00982A21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982A2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يُرِيدُ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ظُلْمًا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لِلْعَالَمِينَ</w:t>
      </w:r>
      <w:r w:rsidR="00982A21" w:rsidRPr="00982A2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982A21" w:rsidRPr="00982A21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982A21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982A21" w:rsidRPr="00982A21">
        <w:rPr>
          <w:rFonts w:ascii="Traditional Arabic" w:hAnsi="Traditional Arabic" w:hint="eastAsia"/>
          <w:sz w:val="28"/>
          <w:szCs w:val="28"/>
          <w:rtl/>
          <w:lang w:bidi="ar-SY"/>
        </w:rPr>
        <w:t>آل</w:t>
      </w:r>
      <w:r w:rsidR="00982A21" w:rsidRPr="00982A21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982A21" w:rsidRPr="00982A21">
        <w:rPr>
          <w:rFonts w:ascii="Traditional Arabic" w:hAnsi="Traditional Arabic" w:hint="eastAsia"/>
          <w:sz w:val="28"/>
          <w:szCs w:val="28"/>
          <w:rtl/>
          <w:lang w:bidi="ar-SY"/>
        </w:rPr>
        <w:t>عمران</w:t>
      </w:r>
      <w:r w:rsidR="00982A21" w:rsidRPr="00982A21">
        <w:rPr>
          <w:rFonts w:ascii="Traditional Arabic" w:hAnsi="Traditional Arabic"/>
          <w:sz w:val="28"/>
          <w:szCs w:val="28"/>
          <w:rtl/>
          <w:lang w:bidi="ar-SY"/>
        </w:rPr>
        <w:t>:108]</w:t>
      </w:r>
      <w:r w:rsidR="00982A21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وقال</w:t>
      </w:r>
      <w:r w:rsidR="00982A21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يُرِيدُ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ظُلْمًا</w:t>
      </w:r>
      <w:r w:rsidR="00982A21" w:rsidRPr="00982A2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982A2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لِلْعِبَادِ</w:t>
      </w:r>
      <w:r w:rsidR="00982A21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982A21" w:rsidRPr="00982A21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6E3C20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982A21" w:rsidRPr="006E3C20">
        <w:rPr>
          <w:rFonts w:ascii="Traditional Arabic" w:hAnsi="Traditional Arabic" w:hint="eastAsia"/>
          <w:sz w:val="28"/>
          <w:szCs w:val="28"/>
          <w:rtl/>
          <w:lang w:bidi="ar-SY"/>
        </w:rPr>
        <w:t>غافر</w:t>
      </w:r>
      <w:r w:rsidR="00982A21" w:rsidRPr="006E3C20">
        <w:rPr>
          <w:rFonts w:ascii="Traditional Arabic" w:hAnsi="Traditional Arabic"/>
          <w:sz w:val="28"/>
          <w:szCs w:val="28"/>
          <w:rtl/>
          <w:lang w:bidi="ar-SY"/>
        </w:rPr>
        <w:t>:31]</w:t>
      </w:r>
      <w:r w:rsidR="00982A21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وقال</w:t>
      </w:r>
      <w:r w:rsidR="00982A21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982A21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982A21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982A21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982A21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يَظْلِمُ</w:t>
      </w:r>
      <w:r w:rsidR="00982A21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النَّاسَ</w:t>
      </w:r>
      <w:r w:rsidR="00982A21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82A21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شَيْئًا</w:t>
      </w:r>
      <w:r w:rsidR="00982A21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982A21" w:rsidRPr="00982A21">
        <w:rPr>
          <w:rFonts w:ascii="Traditional Arabic" w:hAnsi="Traditional Arabic"/>
          <w:sz w:val="36"/>
          <w:rtl/>
          <w:lang w:bidi="ar-SY"/>
        </w:rPr>
        <w:t xml:space="preserve"> </w:t>
      </w:r>
      <w:r w:rsidR="00982A21" w:rsidRPr="006E3C20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982A21" w:rsidRPr="006E3C20">
        <w:rPr>
          <w:rFonts w:ascii="Traditional Arabic" w:hAnsi="Traditional Arabic" w:hint="eastAsia"/>
          <w:sz w:val="28"/>
          <w:szCs w:val="28"/>
          <w:rtl/>
          <w:lang w:bidi="ar-SY"/>
        </w:rPr>
        <w:t>يونس</w:t>
      </w:r>
      <w:r w:rsidR="00982A21" w:rsidRPr="006E3C20">
        <w:rPr>
          <w:rFonts w:ascii="Traditional Arabic" w:hAnsi="Traditional Arabic"/>
          <w:sz w:val="28"/>
          <w:szCs w:val="28"/>
          <w:rtl/>
          <w:lang w:bidi="ar-SY"/>
        </w:rPr>
        <w:t>:44]</w:t>
      </w:r>
      <w:r w:rsidR="00982A21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وقال</w:t>
      </w:r>
      <w:r w:rsidR="00982A21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6E3C20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يَظْلِمُ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مِثْقَالَ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ذَرَّةٍ</w:t>
      </w:r>
      <w:r w:rsidR="006E3C20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6E3C20" w:rsidRPr="006E3C20">
        <w:rPr>
          <w:rFonts w:ascii="Traditional Arabic" w:hAnsi="Traditional Arabic"/>
          <w:sz w:val="36"/>
          <w:rtl/>
          <w:lang w:bidi="ar-SY"/>
        </w:rPr>
        <w:t xml:space="preserve"> </w:t>
      </w:r>
      <w:r w:rsidR="006E3C20" w:rsidRPr="006E3C20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6E3C20" w:rsidRPr="006E3C20">
        <w:rPr>
          <w:rFonts w:ascii="Traditional Arabic" w:hAnsi="Traditional Arabic" w:hint="eastAsia"/>
          <w:sz w:val="28"/>
          <w:szCs w:val="28"/>
          <w:rtl/>
          <w:lang w:bidi="ar-SY"/>
        </w:rPr>
        <w:t>الن</w:t>
      </w:r>
      <w:r w:rsidR="006E3C20">
        <w:rPr>
          <w:rFonts w:ascii="Traditional Arabic" w:hAnsi="Traditional Arabic" w:hint="cs"/>
          <w:sz w:val="28"/>
          <w:szCs w:val="28"/>
          <w:rtl/>
          <w:lang w:bidi="ar-SY"/>
        </w:rPr>
        <w:t>ِّ</w:t>
      </w:r>
      <w:r w:rsidR="006E3C20" w:rsidRPr="006E3C20">
        <w:rPr>
          <w:rFonts w:ascii="Traditional Arabic" w:hAnsi="Traditional Arabic" w:hint="eastAsia"/>
          <w:sz w:val="28"/>
          <w:szCs w:val="28"/>
          <w:rtl/>
          <w:lang w:bidi="ar-SY"/>
        </w:rPr>
        <w:t>ساء</w:t>
      </w:r>
      <w:r w:rsidR="006E3C20" w:rsidRPr="006E3C20">
        <w:rPr>
          <w:rFonts w:ascii="Traditional Arabic" w:hAnsi="Traditional Arabic"/>
          <w:sz w:val="28"/>
          <w:szCs w:val="28"/>
          <w:rtl/>
          <w:lang w:bidi="ar-SY"/>
        </w:rPr>
        <w:t>:40]</w:t>
      </w:r>
      <w:r w:rsidR="006E3C2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وقال</w:t>
      </w:r>
      <w:r w:rsidR="006E3C2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6E3C20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يَعْمَلْ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الصَّالِحَاتِ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وَهُوَ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مُؤْمِنٌ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يَخَافُ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ظُلْمًا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6E3C20" w:rsidRPr="006E3C2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E3C20" w:rsidRPr="006E3C2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هَضْمًا</w:t>
      </w:r>
      <w:r w:rsidR="006E3C20" w:rsidRPr="006E3C2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6E3C20" w:rsidRPr="006E3C20">
        <w:rPr>
          <w:rFonts w:ascii="Traditional Arabic" w:hAnsi="Traditional Arabic"/>
          <w:sz w:val="36"/>
          <w:rtl/>
          <w:lang w:bidi="ar-SY"/>
        </w:rPr>
        <w:t xml:space="preserve"> </w:t>
      </w:r>
      <w:r w:rsidR="006E3C20" w:rsidRPr="006E3C20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6E3C20" w:rsidRPr="006E3C20">
        <w:rPr>
          <w:rFonts w:ascii="Traditional Arabic" w:hAnsi="Traditional Arabic" w:hint="eastAsia"/>
          <w:sz w:val="28"/>
          <w:szCs w:val="28"/>
          <w:rtl/>
          <w:lang w:bidi="ar-SY"/>
        </w:rPr>
        <w:t>طه</w:t>
      </w:r>
      <w:r w:rsidR="006E3C20" w:rsidRPr="006E3C20">
        <w:rPr>
          <w:rFonts w:ascii="Traditional Arabic" w:hAnsi="Traditional Arabic"/>
          <w:sz w:val="28"/>
          <w:szCs w:val="28"/>
          <w:rtl/>
          <w:lang w:bidi="ar-SY"/>
        </w:rPr>
        <w:t>:112]</w:t>
      </w:r>
      <w:r w:rsidR="006E3C20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والهضم</w:t>
      </w:r>
      <w:r w:rsidR="006E3C2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ينقص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جزاء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حسناته</w:t>
      </w:r>
      <w:r w:rsidR="006E3C2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والظ</w:t>
      </w:r>
      <w:r w:rsidR="006E3C20">
        <w:rPr>
          <w:rFonts w:ascii="Traditional Arabic" w:hAnsi="Traditional Arabic" w:hint="cs"/>
          <w:sz w:val="36"/>
          <w:rtl/>
          <w:lang w:bidi="ar-SY"/>
        </w:rPr>
        <w:t>ًّ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="006E3C20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يعاقب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بذنوب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غيره</w:t>
      </w:r>
      <w:r w:rsidR="006E3C20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ومثل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كثير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القرآن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وهو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مم</w:t>
      </w:r>
      <w:r w:rsidR="006E3C2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يدل</w:t>
      </w:r>
      <w:r w:rsidR="006E3C20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6E3C2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قادر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الظ</w:t>
      </w:r>
      <w:r w:rsidR="006E3C20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ولكن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يفعله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فضلا</w:t>
      </w:r>
      <w:r w:rsidR="006E3C2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وجودا</w:t>
      </w:r>
      <w:r w:rsidR="006E3C2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وكرما</w:t>
      </w:r>
      <w:r w:rsidR="006E3C2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وإحسانا</w:t>
      </w:r>
      <w:r w:rsidR="006E3C20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عباده</w:t>
      </w:r>
      <w:r w:rsidR="006E3C20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06083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قوله</w:t>
      </w:r>
      <w:r w:rsidR="00060836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="00060836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وجعلتُه</w:t>
      </w:r>
      <w:r w:rsidR="00060836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بينكم</w:t>
      </w:r>
      <w:r w:rsidR="00060836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محرَّما</w:t>
      </w:r>
      <w:r w:rsidR="00060836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060836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،</w:t>
      </w:r>
      <w:r w:rsidR="00060836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فلا</w:t>
      </w:r>
      <w:r w:rsidR="00060836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تَظَالموا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060836">
        <w:rPr>
          <w:rFonts w:ascii="Traditional Arabic" w:hAnsi="Traditional Arabic" w:hint="cs"/>
          <w:sz w:val="36"/>
          <w:rtl/>
          <w:lang w:bidi="ar-SY"/>
        </w:rPr>
        <w:t>،</w:t>
      </w:r>
      <w:r w:rsidR="00060836" w:rsidRPr="009D0C25">
        <w:rPr>
          <w:rFonts w:ascii="Traditional Arabic" w:hAnsi="Traditional Arabic" w:hint="eastAsia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يعني</w:t>
      </w:r>
      <w:r w:rsidR="00060836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حر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الظ</w:t>
      </w:r>
      <w:r w:rsidR="00060836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عباده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ونهاهم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يتظالموا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بينهم</w:t>
      </w:r>
      <w:r w:rsidR="00060836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فحرام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كل</w:t>
      </w:r>
      <w:r w:rsidR="00060836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عبد</w:t>
      </w:r>
      <w:r w:rsidR="00060836">
        <w:rPr>
          <w:rFonts w:ascii="Traditional Arabic" w:hAnsi="Traditional Arabic" w:hint="cs"/>
          <w:sz w:val="36"/>
          <w:rtl/>
          <w:lang w:bidi="ar-SY"/>
        </w:rPr>
        <w:t>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يظلم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غيره</w:t>
      </w:r>
      <w:r w:rsidR="00060836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</w:t>
      </w:r>
      <w:r w:rsidR="00060836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="00060836">
        <w:rPr>
          <w:rFonts w:ascii="Traditional Arabic" w:hAnsi="Traditional Arabic" w:hint="cs"/>
          <w:sz w:val="36"/>
          <w:rtl/>
          <w:lang w:bidi="ar-SY"/>
        </w:rPr>
        <w:t> 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060836">
        <w:rPr>
          <w:rFonts w:ascii="Traditional Arabic" w:hAnsi="Traditional Arabic" w:hint="cs"/>
          <w:sz w:val="36"/>
          <w:rtl/>
          <w:lang w:bidi="ar-SY"/>
        </w:rPr>
        <w:t> 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خطبته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حج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الوداع</w:t>
      </w:r>
      <w:r w:rsidR="00060836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فَإِنَّ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دِمَاءَكُمْ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وَأَمْوَالَكُمْ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وَأَعْرَاضَكُمْ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عَلَيْكُمْ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حَرَامٌ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كَحُرْمَةِ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يَوْمِكُمْ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هَذَا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فِي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بَلَدِكُمْ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هَذَا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فِي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شَهْرِكُمْ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060836" w:rsidRPr="00060836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="Traditional Arabic" w:hAnsi="Traditional Arabic" w:hint="cs"/>
          <w:sz w:val="28"/>
          <w:szCs w:val="28"/>
          <w:rtl/>
          <w:lang w:bidi="ar-SY"/>
        </w:rPr>
        <w:t>[رواه البخاري]</w:t>
      </w:r>
      <w:r w:rsidR="00060836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روي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654006"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654006">
        <w:rPr>
          <w:rFonts w:ascii="Traditional Arabic" w:hAnsi="Traditional Arabic" w:hint="cs"/>
          <w:sz w:val="36"/>
          <w:rtl/>
          <w:lang w:bidi="ar-SY"/>
        </w:rPr>
        <w:t>َّ</w:t>
      </w:r>
      <w:r w:rsidR="00654006"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="00654006"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654006"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654006"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654006"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="00654006"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654006"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654006">
        <w:rPr>
          <w:rFonts w:ascii="Traditional Arabic" w:hAnsi="Traditional Arabic" w:hint="cs"/>
          <w:sz w:val="36"/>
          <w:rtl/>
          <w:lang w:bidi="ar-SY"/>
        </w:rPr>
        <w:t>َّ</w:t>
      </w:r>
      <w:r w:rsidR="00654006" w:rsidRPr="009D0C25">
        <w:rPr>
          <w:rFonts w:ascii="Traditional Arabic" w:hAnsi="Traditional Arabic" w:hint="eastAsia"/>
          <w:sz w:val="36"/>
          <w:rtl/>
          <w:lang w:bidi="ar-SY"/>
        </w:rPr>
        <w:t xml:space="preserve">م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خطب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بذلك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عرفة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الث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أيام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شريق</w:t>
      </w:r>
      <w:r w:rsidR="00060836">
        <w:rPr>
          <w:rFonts w:ascii="Traditional Arabic" w:hAnsi="Traditional Arabic" w:hint="cs"/>
          <w:sz w:val="36"/>
          <w:rtl/>
          <w:lang w:bidi="ar-SY"/>
        </w:rPr>
        <w:t>.</w:t>
      </w:r>
    </w:p>
    <w:p w:rsidR="00060836" w:rsidRDefault="009D0C25" w:rsidP="0006083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رواية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060836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اسْمَعُوا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مِنِّي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تَعِيشُوا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أَلَا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لَا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تَظْلِمُوا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060836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060836" w:rsidRPr="00060836">
        <w:rPr>
          <w:rFonts w:ascii="Traditional Arabic" w:hAnsi="Traditional Arabic" w:hint="cs"/>
          <w:sz w:val="28"/>
          <w:szCs w:val="28"/>
          <w:rtl/>
          <w:lang w:bidi="ar-SY"/>
        </w:rPr>
        <w:t>[رواه أحمد]</w:t>
      </w:r>
      <w:r w:rsidR="00060836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06083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الص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حيحين</w:t>
      </w:r>
      <w:r w:rsidR="00076D1F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موسى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</w:t>
      </w:r>
      <w:r w:rsidR="00060836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060836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060836">
        <w:rPr>
          <w:rFonts w:ascii="Traditional Arabic" w:hAnsi="Traditional Arabic" w:hint="cs"/>
          <w:sz w:val="36"/>
          <w:rtl/>
          <w:lang w:bidi="ar-SY"/>
        </w:rPr>
        <w:t>:</w:t>
      </w:r>
      <w:r w:rsidRPr="00060836">
        <w:rPr>
          <w:rFonts w:ascii="Traditional Arabic" w:hAnsi="Traditional Arabic"/>
          <w:color w:val="FF0000"/>
          <w:sz w:val="36"/>
          <w:rtl/>
          <w:lang w:bidi="ar-SY"/>
        </w:rPr>
        <w:t xml:space="preserve"> 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إِنَّ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اللَّهَ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لَيُمْلِي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لِلظَّالِمِ</w:t>
      </w:r>
      <w:r w:rsidR="00060836" w:rsidRPr="00060836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حَتَّى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إِذَا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أَخَذَهُ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لَمْ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يُفْلِتْهُ</w:t>
      </w:r>
      <w:r w:rsidR="00060836" w:rsidRPr="00060836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قَالَ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ثُمَّ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60836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قَرَأَ</w:t>
      </w:r>
      <w:r w:rsidR="00060836" w:rsidRPr="00060836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:</w:t>
      </w:r>
      <w:r w:rsidR="00060836" w:rsidRPr="00060836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60836" w:rsidRPr="00076D1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وَكَذَلِكَ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أَخْذُ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رَبِّكَ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إِذَا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أَخَذَ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الْقُرَى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وَهِيَ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ظَالِمَةٌ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أَخْذَهُ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أَلِيمٌ</w:t>
      </w:r>
      <w:r w:rsidR="00060836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0836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شَدِيدٌ</w:t>
      </w:r>
      <w:r w:rsidR="00060836" w:rsidRPr="00076D1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060836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060836" w:rsidRPr="00060836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060836" w:rsidRPr="00060836">
        <w:rPr>
          <w:rFonts w:ascii="Traditional Arabic" w:hAnsi="Traditional Arabic" w:hint="eastAsia"/>
          <w:sz w:val="28"/>
          <w:szCs w:val="28"/>
          <w:rtl/>
          <w:lang w:bidi="ar-SY"/>
        </w:rPr>
        <w:t>هود</w:t>
      </w:r>
      <w:r w:rsidR="00060836" w:rsidRPr="00060836">
        <w:rPr>
          <w:rFonts w:ascii="Traditional Arabic" w:hAnsi="Traditional Arabic"/>
          <w:sz w:val="28"/>
          <w:szCs w:val="28"/>
          <w:rtl/>
          <w:lang w:bidi="ar-SY"/>
        </w:rPr>
        <w:t>:102]</w:t>
      </w:r>
      <w:r w:rsidR="00060836" w:rsidRPr="00060836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060836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076D1F" w:rsidRPr="008C39D4" w:rsidRDefault="009D0C25" w:rsidP="008C39D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قوله</w:t>
      </w:r>
      <w:r w:rsidR="00076D1F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076D1F" w:rsidRPr="00076D1F">
        <w:rPr>
          <w:rFonts w:ascii="Traditional Arabic" w:hAnsi="Traditional Arabic" w:hint="cs"/>
          <w:color w:val="FF0000"/>
          <w:sz w:val="36"/>
          <w:rtl/>
          <w:lang w:bidi="ar-SY"/>
        </w:rPr>
        <w:t>(</w:t>
      </w:r>
      <w:r w:rsidRPr="00076D1F">
        <w:rPr>
          <w:rFonts w:ascii="Traditional Arabic" w:hAnsi="Traditional Arabic"/>
          <w:color w:val="FF0000"/>
          <w:sz w:val="36"/>
          <w:rtl/>
          <w:lang w:bidi="ar-SY"/>
        </w:rPr>
        <w:t>(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عبادي،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كُلُّكم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ضالّ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مَنْ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هَدَيتُه،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فاسْتَهدُوني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أهْدِكم</w:t>
      </w:r>
      <w:r w:rsidR="00076D1F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عبادي،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كُلُّكم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جائع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مَنْ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أطعمتُهُ،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فاستطعِموني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أُطْعِمْكم</w:t>
      </w:r>
      <w:r w:rsidR="00076D1F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عبادي،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كُلُّكم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عار</w:t>
      </w:r>
      <w:r w:rsidR="00076D1F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مَنْ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كَسوْتُه،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فاستكْسُوني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أكْسُكُمْ</w:t>
      </w:r>
      <w:r w:rsidR="00076D1F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عبادي،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إنكم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تُخطئون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بالل</w:t>
      </w:r>
      <w:r w:rsidR="00076D1F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يل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والن</w:t>
      </w:r>
      <w:r w:rsidR="00076D1F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هار،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وأنا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أَغْفِرُ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الذُّنوبَ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جميعا</w:t>
      </w:r>
      <w:r w:rsidR="00076D1F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،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فاستغفروني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lastRenderedPageBreak/>
        <w:t>أغفِرْ</w:t>
      </w:r>
      <w:r w:rsidR="00076D1F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076D1F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لكم</w:t>
      </w:r>
      <w:r w:rsidR="00076D1F">
        <w:rPr>
          <w:rFonts w:ascii="Traditional Arabic" w:hAnsi="Traditional Arabic" w:hint="cs"/>
          <w:color w:val="FF0000"/>
          <w:sz w:val="36"/>
          <w:rtl/>
          <w:lang w:bidi="ar-SY"/>
        </w:rPr>
        <w:t>)</w:t>
      </w:r>
      <w:r w:rsidRPr="00076D1F">
        <w:rPr>
          <w:rFonts w:ascii="Traditional Arabic" w:hAnsi="Traditional Arabic"/>
          <w:color w:val="FF0000"/>
          <w:sz w:val="36"/>
          <w:rtl/>
          <w:lang w:bidi="ar-SY"/>
        </w:rPr>
        <w:t>)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يقتضي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076D1F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جميع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الخلق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مفتقرون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جلب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مصالحهم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ودفع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مضار</w:t>
      </w:r>
      <w:r w:rsidR="00076D1F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أمور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دينهم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ودنياهم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وإن</w:t>
      </w:r>
      <w:r w:rsidR="00076D1F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العباد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يملكون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لأنفسهم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شيئا</w:t>
      </w:r>
      <w:r w:rsidR="00076D1F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كل</w:t>
      </w:r>
      <w:r w:rsidR="00076D1F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وإن</w:t>
      </w:r>
      <w:r w:rsidR="00076D1F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يتفضل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بالهدى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والر</w:t>
      </w:r>
      <w:r w:rsidR="00076D1F">
        <w:rPr>
          <w:rFonts w:ascii="Traditional Arabic" w:hAnsi="Traditional Arabic" w:hint="cs"/>
          <w:sz w:val="36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زق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فإن</w:t>
      </w:r>
      <w:r w:rsidR="00076D1F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8C39D4">
        <w:rPr>
          <w:rFonts w:ascii="Traditional Arabic" w:hAnsi="Traditional Arabic" w:hint="eastAsia"/>
          <w:sz w:val="36"/>
          <w:rtl/>
          <w:lang w:bidi="ar-SY"/>
        </w:rPr>
        <w:t>يُح</w:t>
      </w:r>
      <w:r w:rsidR="00B467A4">
        <w:rPr>
          <w:rFonts w:ascii="Traditional Arabic" w:hAnsi="Traditional Arabic" w:hint="cs"/>
          <w:sz w:val="36"/>
          <w:rtl/>
          <w:lang w:bidi="ar-SY"/>
        </w:rPr>
        <w:t>ْ</w:t>
      </w:r>
      <w:r w:rsidRPr="008C39D4">
        <w:rPr>
          <w:rFonts w:ascii="Traditional Arabic" w:hAnsi="Traditional Arabic" w:hint="eastAsia"/>
          <w:sz w:val="36"/>
          <w:rtl/>
          <w:lang w:bidi="ar-SY"/>
        </w:rPr>
        <w:t>ر</w:t>
      </w:r>
      <w:r w:rsidR="00B467A4">
        <w:rPr>
          <w:rFonts w:ascii="Traditional Arabic" w:hAnsi="Traditional Arabic" w:hint="cs"/>
          <w:sz w:val="36"/>
          <w:rtl/>
          <w:lang w:bidi="ar-SY"/>
        </w:rPr>
        <w:t>َ</w:t>
      </w:r>
      <w:r w:rsidRPr="008C39D4">
        <w:rPr>
          <w:rFonts w:ascii="Traditional Arabic" w:hAnsi="Traditional Arabic" w:hint="eastAsia"/>
          <w:sz w:val="36"/>
          <w:rtl/>
          <w:lang w:bidi="ar-SY"/>
        </w:rPr>
        <w:t>مُه</w:t>
      </w:r>
      <w:r w:rsidR="00B467A4">
        <w:rPr>
          <w:rFonts w:ascii="Traditional Arabic" w:hAnsi="Traditional Arabic" w:hint="cs"/>
          <w:sz w:val="36"/>
          <w:rtl/>
          <w:lang w:bidi="ar-SY"/>
        </w:rPr>
        <w:t>ُ</w:t>
      </w:r>
      <w:r w:rsidRPr="008C39D4">
        <w:rPr>
          <w:rFonts w:ascii="Traditional Arabic" w:hAnsi="Traditional Arabic" w:hint="eastAsia"/>
          <w:sz w:val="36"/>
          <w:rtl/>
          <w:lang w:bidi="ar-SY"/>
        </w:rPr>
        <w:t>م</w:t>
      </w:r>
      <w:r w:rsidR="00B467A4">
        <w:rPr>
          <w:rFonts w:ascii="Traditional Arabic" w:hAnsi="Traditional Arabic" w:hint="cs"/>
          <w:sz w:val="36"/>
          <w:rtl/>
          <w:lang w:bidi="ar-SY"/>
        </w:rPr>
        <w:t>َ</w:t>
      </w:r>
      <w:r w:rsidRPr="008C39D4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076D1F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نيا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يتفضل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بمغفرة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ذنوبه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أوبقته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خطاياه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الآخرة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076D1F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076D1F" w:rsidRPr="00076D1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يَفْتَحِ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لِلنَّاسِ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رَحْمَةٍ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مُمْسِكَ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لَهَا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يُمْسِكْ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مُرْسِلَ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بَعْدِهِ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وَهُوَ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الْعَزِيزُ</w:t>
      </w:r>
      <w:r w:rsidR="00076D1F" w:rsidRPr="00076D1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76D1F" w:rsidRPr="00076D1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الْحَكِيمُ</w:t>
      </w:r>
      <w:r w:rsidR="00076D1F" w:rsidRPr="00076D1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076D1F" w:rsidRPr="00076D1F">
        <w:rPr>
          <w:rFonts w:ascii="Traditional Arabic" w:hAnsi="Traditional Arabic"/>
          <w:sz w:val="36"/>
          <w:rtl/>
          <w:lang w:bidi="ar-SY"/>
        </w:rPr>
        <w:t xml:space="preserve"> </w:t>
      </w:r>
      <w:r w:rsidR="00076D1F" w:rsidRPr="00076D1F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076D1F" w:rsidRPr="00076D1F">
        <w:rPr>
          <w:rFonts w:ascii="Traditional Arabic" w:hAnsi="Traditional Arabic" w:hint="eastAsia"/>
          <w:sz w:val="28"/>
          <w:szCs w:val="28"/>
          <w:rtl/>
          <w:lang w:bidi="ar-SY"/>
        </w:rPr>
        <w:t>فاطر</w:t>
      </w:r>
      <w:r w:rsidR="00076D1F" w:rsidRPr="00076D1F">
        <w:rPr>
          <w:rFonts w:ascii="Traditional Arabic" w:hAnsi="Traditional Arabic"/>
          <w:sz w:val="28"/>
          <w:szCs w:val="28"/>
          <w:rtl/>
          <w:lang w:bidi="ar-SY"/>
        </w:rPr>
        <w:t>:2]</w:t>
      </w:r>
      <w:r w:rsidR="00076D1F">
        <w:rPr>
          <w:rFonts w:ascii="Traditional Arabic" w:hAnsi="Traditional Arabic" w:hint="cs"/>
          <w:sz w:val="36"/>
          <w:szCs w:val="22"/>
          <w:rtl/>
          <w:lang w:bidi="ar-SY"/>
        </w:rPr>
        <w:t>.</w:t>
      </w:r>
    </w:p>
    <w:p w:rsidR="009D0C25" w:rsidRPr="009D0C25" w:rsidRDefault="009D0C25" w:rsidP="00076D1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وإن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تفرد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بخلق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العبد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وبهدايته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وبرزقه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وإحيائه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وإماتته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076D1F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نيا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وبمغفرة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ذنوبه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الآخرة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مستحق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يفرد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بالإلهية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والعبادة</w:t>
      </w:r>
      <w:r w:rsidR="00076D1F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والس</w:t>
      </w:r>
      <w:r w:rsidR="00076D1F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ؤال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والت</w:t>
      </w:r>
      <w:r w:rsidR="00076D1F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ضرع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والاستكانة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</w:t>
      </w:r>
      <w:r w:rsidR="00076D1F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دليل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="00076D1F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يحب</w:t>
      </w:r>
      <w:r w:rsidR="00076D1F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يسأله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العباد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جميع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مصالح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دينهم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ودنياهم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rtl/>
          <w:lang w:bidi="ar-SY"/>
        </w:rPr>
        <w:t>..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يسألونه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الهداية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والمغفرة</w:t>
      </w:r>
      <w:r w:rsidR="00076D1F">
        <w:rPr>
          <w:rFonts w:ascii="Traditional Arabic" w:hAnsi="Traditional Arabic" w:hint="cs"/>
          <w:sz w:val="36"/>
          <w:rtl/>
          <w:lang w:bidi="ar-SY"/>
        </w:rPr>
        <w:t>.</w:t>
      </w:r>
    </w:p>
    <w:p w:rsidR="00386352" w:rsidRDefault="009D0C25" w:rsidP="0038635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وأم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الاستغفار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</w:t>
      </w:r>
      <w:r w:rsidR="00386352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نوب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فهو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طلب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المغفرة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والعبد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أحوج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شيء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لأن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يخطيء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بالل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والن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هار</w:t>
      </w:r>
      <w:r w:rsidR="00386352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تكرر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القرآن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ذكر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والاستغفار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والأمر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بهما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عليهما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rtl/>
          <w:lang w:bidi="ar-SY"/>
        </w:rPr>
        <w:t>..</w:t>
      </w:r>
      <w:r w:rsidR="00386352">
        <w:rPr>
          <w:rFonts w:ascii="Traditional Arabic" w:hAnsi="Traditional Arabic" w:hint="cs"/>
          <w:sz w:val="36"/>
          <w:rtl/>
          <w:lang w:bidi="ar-SY"/>
        </w:rPr>
        <w:t>، أ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خرج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سائي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موسى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386352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كن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جلوسا</w:t>
      </w:r>
      <w:r w:rsidR="00386352">
        <w:rPr>
          <w:rFonts w:ascii="Traditional Arabic" w:hAnsi="Traditional Arabic" w:hint="cs"/>
          <w:sz w:val="36"/>
          <w:rtl/>
          <w:lang w:bidi="ar-SY"/>
        </w:rPr>
        <w:t>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فجاء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</w:t>
      </w:r>
      <w:r w:rsidR="00386352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386352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ص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ح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د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اة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ُّ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اس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ائ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ة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</w:t>
      </w:r>
      <w:r w:rsidR="00386352" w:rsidRPr="0038635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ة</w:t>
      </w:r>
      <w:r w:rsidR="00386352" w:rsidRPr="00386352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386352">
        <w:rPr>
          <w:rFonts w:ascii="Traditional Arabic" w:hAnsi="Traditional Arabic" w:hint="cs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9D0C25" w:rsidRPr="009D0C25" w:rsidRDefault="009D0C25" w:rsidP="0038635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</w:t>
      </w:r>
      <w:r w:rsidR="00386352">
        <w:rPr>
          <w:rFonts w:ascii="Traditional Arabic" w:hAnsi="Traditional Arabic" w:hint="cs"/>
          <w:sz w:val="36"/>
          <w:rtl/>
          <w:lang w:bidi="ar-SY"/>
        </w:rPr>
        <w:t>أ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خرج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الإمام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أحمد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وغيره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عمر</w:t>
      </w:r>
      <w:r w:rsidR="00386352">
        <w:rPr>
          <w:rFonts w:ascii="Traditional Arabic" w:hAnsi="Traditional Arabic" w:hint="cs"/>
          <w:sz w:val="36"/>
          <w:rtl/>
          <w:lang w:bidi="ar-SY"/>
        </w:rPr>
        <w:t xml:space="preserve"> رضي الله عنهما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="00386352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إِنْ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كُنَّا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لَنَعُدُّ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لِرَسُولِ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اللَّهِ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صَلَّى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اللَّهُ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عَلَيْهِ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وَسَلَّمَ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فِي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الْمَجْلِسِ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="Traditional Arabic" w:hAnsi="Traditional Arabic" w:hint="eastAsia"/>
          <w:sz w:val="36"/>
          <w:rtl/>
          <w:lang w:bidi="ar-SY"/>
        </w:rPr>
        <w:t>يَقُولُ</w:t>
      </w:r>
      <w:r w:rsidR="00386352">
        <w:rPr>
          <w:rFonts w:ascii="Traditional Arabic" w:hAnsi="Traditional Arabic" w:hint="cs"/>
          <w:sz w:val="36"/>
          <w:rtl/>
          <w:lang w:bidi="ar-SY"/>
        </w:rPr>
        <w:t>:</w:t>
      </w:r>
      <w:r w:rsidR="00386352" w:rsidRPr="00386352">
        <w:rPr>
          <w:rFonts w:ascii="Traditional Arabic" w:hAnsi="Traditional Arabic"/>
          <w:sz w:val="36"/>
          <w:rtl/>
          <w:lang w:bidi="ar-SY"/>
        </w:rPr>
        <w:t xml:space="preserve"> </w:t>
      </w:r>
      <w:r w:rsidR="00386352" w:rsidRPr="00386352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رَبِّ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اغْفِرْ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لِي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وَتُبْ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عَلَيَّ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إِنَّكَ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أَنْتَ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التَّوَّابُ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الْغَفُورُ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مِائَةَ</w:t>
      </w:r>
      <w:r w:rsidR="00386352" w:rsidRPr="00386352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386352" w:rsidRPr="00386352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مَرَّةٍ</w:t>
      </w:r>
      <w:r w:rsidR="00386352" w:rsidRPr="00386352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386352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2D2F6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الص</w:t>
      </w:r>
      <w:r w:rsidR="002D2F61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حيح</w:t>
      </w:r>
      <w:r w:rsidR="002D2F61">
        <w:rPr>
          <w:rFonts w:ascii="Traditional Arabic" w:hAnsi="Traditional Arabic" w:hint="cs"/>
          <w:sz w:val="36"/>
          <w:rtl/>
          <w:lang w:bidi="ar-SY"/>
        </w:rPr>
        <w:t>ن:</w:t>
      </w:r>
      <w:r w:rsidR="00386352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النَّبيِّ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386352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2D2F61">
        <w:rPr>
          <w:rFonts w:ascii="Traditional Arabic" w:hAnsi="Traditional Arabic"/>
          <w:color w:val="FF0000"/>
          <w:sz w:val="34"/>
          <w:szCs w:val="34"/>
          <w:rtl/>
          <w:lang w:bidi="ar-SY"/>
        </w:rPr>
        <w:t>((</w:t>
      </w:r>
      <w:r w:rsidR="002D2F61" w:rsidRPr="002D2F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لَلَّهُ</w:t>
      </w:r>
      <w:r w:rsidR="002D2F61" w:rsidRPr="002D2F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2D2F61" w:rsidRPr="002D2F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أَرْحَمُ</w:t>
      </w:r>
      <w:r w:rsidR="002D2F61" w:rsidRPr="002D2F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2D2F61" w:rsidRPr="002D2F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بِعِبَادِهِ</w:t>
      </w:r>
      <w:r w:rsidR="002D2F61" w:rsidRPr="002D2F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2D2F61" w:rsidRPr="002D2F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="002D2F61" w:rsidRPr="002D2F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2D2F61" w:rsidRPr="002D2F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هَذِهِ</w:t>
      </w:r>
      <w:r w:rsidR="002D2F61" w:rsidRPr="002D2F6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2D2F61" w:rsidRPr="002D2F6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بِوَلَدِهَا</w:t>
      </w:r>
      <w:r w:rsidR="00386352" w:rsidRPr="002D2F61">
        <w:rPr>
          <w:rFonts w:ascii="Traditional Arabic" w:hAnsi="Traditional Arabic" w:hint="cs"/>
          <w:color w:val="FF0000"/>
          <w:sz w:val="34"/>
          <w:szCs w:val="34"/>
          <w:rtl/>
          <w:lang w:bidi="ar-SY"/>
        </w:rPr>
        <w:t>))</w:t>
      </w:r>
      <w:r w:rsidR="00386352">
        <w:rPr>
          <w:rFonts w:ascii="Traditional Arabic" w:hAnsi="Traditional Arabic" w:hint="cs"/>
          <w:sz w:val="36"/>
          <w:rtl/>
          <w:lang w:bidi="ar-SY"/>
        </w:rPr>
        <w:t>.</w:t>
      </w:r>
    </w:p>
    <w:p w:rsidR="002D2F61" w:rsidRDefault="009D0C25" w:rsidP="002D2F6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الفضيلُ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بنُ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عياض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رحمه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مِنْ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ليلةٍ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اختلط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ظلامُها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وأرخى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اللَّيلُ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سِربالَ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سَترها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إلاَّ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نادى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الجليلُ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-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جل</w:t>
      </w:r>
      <w:r w:rsidR="002D2F61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جلاله</w:t>
      </w:r>
      <w:r w:rsidRPr="009D0C25">
        <w:rPr>
          <w:rFonts w:ascii="Traditional Arabic" w:hAnsi="Traditional Arabic"/>
          <w:sz w:val="36"/>
          <w:rtl/>
          <w:lang w:bidi="ar-SY"/>
        </w:rPr>
        <w:t>-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مَنْ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أعظمُ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منِّي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جوداً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والخلائق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عاصون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مراقبٌ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أكلؤهم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مضاجعهم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كأنَّهم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يعصوني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وأتولَّى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حفظَهم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كأنَّهم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يُذنبوا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وبينهم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أجودُ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بالفضل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العاصي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وأتفضَّلُ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المسيءِ</w:t>
      </w:r>
      <w:r w:rsidR="002D2F61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CA122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مَنْ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دعاني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أُلبِّه؟</w:t>
      </w:r>
      <w:r w:rsidR="00CA1226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مَنْ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سألني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أعطِه؟</w:t>
      </w:r>
      <w:r w:rsidR="00CA1226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أناخ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ببابي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فنحَّيتُه؟</w:t>
      </w:r>
      <w:r w:rsidR="00CA1226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الفضلُ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ومنِّي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الفضل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الجوادُ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ومنِّي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الجودُ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الكريمُ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ومنِّي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الكرمُ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</w:t>
      </w:r>
      <w:r w:rsidR="002D2F61">
        <w:rPr>
          <w:rFonts w:ascii="Traditional Arabic" w:hAnsi="Traditional Arabic" w:hint="cs"/>
          <w:sz w:val="36"/>
          <w:rtl/>
          <w:lang w:bidi="ar-SY"/>
        </w:rPr>
        <w:t>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كرمي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أغفرَ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للعاصين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المعاصي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</w:t>
      </w:r>
      <w:r w:rsidR="002D2F61">
        <w:rPr>
          <w:rFonts w:ascii="Traditional Arabic" w:hAnsi="Traditional Arabic" w:hint="cs"/>
          <w:sz w:val="36"/>
          <w:rtl/>
          <w:lang w:bidi="ar-SY"/>
        </w:rPr>
        <w:t>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كرمي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أُعطي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العبد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سألني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وأُعطيه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lastRenderedPageBreak/>
        <w:t>يسألني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وم</w:t>
      </w:r>
      <w:r w:rsidR="002D2F61">
        <w:rPr>
          <w:rFonts w:ascii="Traditional Arabic" w:hAnsi="Traditional Arabic" w:hint="cs"/>
          <w:sz w:val="36"/>
          <w:rtl/>
          <w:lang w:bidi="ar-SY"/>
        </w:rPr>
        <w:t>ِ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كرمي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أُعطي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التَّائبَ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كأنَّه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يعصني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فأين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يهرُبُ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الخلائقُ؟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يتنحَّى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العاصون؟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D2F61" w:rsidRPr="002D2F61">
        <w:rPr>
          <w:rFonts w:ascii="Traditional Arabic" w:hAnsi="Traditional Arabic" w:hint="cs"/>
          <w:sz w:val="28"/>
          <w:szCs w:val="28"/>
          <w:rtl/>
          <w:lang w:bidi="ar-SY"/>
        </w:rPr>
        <w:t>[أ</w:t>
      </w:r>
      <w:r w:rsidR="002D2F61">
        <w:rPr>
          <w:rFonts w:ascii="Traditional Arabic" w:hAnsi="Traditional Arabic" w:hint="eastAsia"/>
          <w:sz w:val="28"/>
          <w:szCs w:val="28"/>
          <w:rtl/>
          <w:lang w:bidi="ar-SY"/>
        </w:rPr>
        <w:t>خر</w:t>
      </w:r>
      <w:r w:rsidRPr="002D2F61">
        <w:rPr>
          <w:rFonts w:ascii="Traditional Arabic" w:hAnsi="Traditional Arabic" w:hint="eastAsia"/>
          <w:sz w:val="28"/>
          <w:szCs w:val="28"/>
          <w:rtl/>
          <w:lang w:bidi="ar-SY"/>
        </w:rPr>
        <w:t>جه</w:t>
      </w:r>
      <w:r w:rsidRPr="002D2F61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2D2F61">
        <w:rPr>
          <w:rFonts w:ascii="Traditional Arabic" w:hAnsi="Traditional Arabic" w:hint="eastAsia"/>
          <w:sz w:val="28"/>
          <w:szCs w:val="28"/>
          <w:rtl/>
          <w:lang w:bidi="ar-SY"/>
        </w:rPr>
        <w:t>أبو</w:t>
      </w:r>
      <w:r w:rsidRPr="002D2F61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2D2F61">
        <w:rPr>
          <w:rFonts w:ascii="Traditional Arabic" w:hAnsi="Traditional Arabic" w:hint="eastAsia"/>
          <w:sz w:val="28"/>
          <w:szCs w:val="28"/>
          <w:rtl/>
          <w:lang w:bidi="ar-SY"/>
        </w:rPr>
        <w:t>نعيم</w:t>
      </w:r>
      <w:r w:rsidR="002D2F61" w:rsidRPr="002D2F61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>
        <w:rPr>
          <w:rFonts w:ascii="Traditional Arabic" w:hAnsi="Traditional Arabic"/>
          <w:sz w:val="36"/>
          <w:rtl/>
          <w:lang w:bidi="ar-SY"/>
        </w:rPr>
        <w:t>.</w:t>
      </w:r>
    </w:p>
    <w:p w:rsidR="009B10A3" w:rsidRDefault="009D0C25" w:rsidP="009B10A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قوله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B10A3">
        <w:rPr>
          <w:rFonts w:ascii="Traditional Arabic" w:hAnsi="Traditional Arabic"/>
          <w:color w:val="FF0000"/>
          <w:sz w:val="34"/>
          <w:szCs w:val="34"/>
          <w:rtl/>
          <w:lang w:bidi="ar-SY"/>
        </w:rPr>
        <w:t>((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عبادي،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لو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أنَّ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أوَّلكم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وآخرَكم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وإنسَكم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وجِنَّكم،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قاموا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في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صعيد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واحد،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فسألوني،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فأعطيتُ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كُلَّ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واحدٍ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مسألتَهُ،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مانقص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ذلك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مم</w:t>
      </w:r>
      <w:r w:rsidR="009B10A3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عندي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كما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يَنْقُص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المِخْيَطُ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إذا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أُدِخلَ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البحرَ</w:t>
      </w:r>
      <w:r w:rsidRPr="009B10A3">
        <w:rPr>
          <w:rFonts w:ascii="Traditional Arabic" w:hAnsi="Traditional Arabic"/>
          <w:color w:val="FF0000"/>
          <w:sz w:val="34"/>
          <w:szCs w:val="34"/>
          <w:rtl/>
          <w:lang w:bidi="ar-SY"/>
        </w:rPr>
        <w:t>))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المرادُ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بهذا</w:t>
      </w:r>
      <w:r w:rsidR="009B10A3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ذكرُ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كمال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قدرته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سبحانه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وكمالِ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ملكه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وإنَّ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مُلكَهُ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وخزائنَه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</w:t>
      </w:r>
      <w:r w:rsidR="009B10A3">
        <w:rPr>
          <w:rFonts w:ascii="Traditional Arabic" w:hAnsi="Traditional Arabic" w:hint="cs"/>
          <w:sz w:val="36"/>
          <w:rtl/>
          <w:lang w:bidi="ar-SY"/>
        </w:rPr>
        <w:t> 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تَنفَدُ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تَنقُصُ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بالعطاء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أعطى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الأوَّلين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والآخرين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الجنِّ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والإنس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جميعَ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سألوه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مقامٍ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واحدٍ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حثٌّ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للخلق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سؤالِه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وإنزالِ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حوائجهم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به</w:t>
      </w:r>
      <w:r w:rsidR="009B10A3">
        <w:rPr>
          <w:rFonts w:ascii="Traditional Arabic" w:hAnsi="Traditional Arabic" w:hint="cs"/>
          <w:sz w:val="36"/>
          <w:rtl/>
          <w:lang w:bidi="ar-SY"/>
        </w:rPr>
        <w:t>.</w:t>
      </w:r>
    </w:p>
    <w:p w:rsidR="009B10A3" w:rsidRDefault="009D0C25" w:rsidP="009B10A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صحيح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مسلم</w:t>
      </w:r>
      <w:r w:rsidR="009B10A3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هريرة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 رضي الله عنه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النَّبيِّ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B10A3">
        <w:rPr>
          <w:rFonts w:ascii="Traditional Arabic" w:hAnsi="Traditional Arabic"/>
          <w:color w:val="FF0000"/>
          <w:sz w:val="34"/>
          <w:szCs w:val="34"/>
          <w:rtl/>
          <w:lang w:bidi="ar-SY"/>
        </w:rPr>
        <w:t>((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إذا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دعا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أحدُكم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،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فلا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يَقُل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اللهمَّ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اغفر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لي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إنْ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شئتَ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،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ولكن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ليعزم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المسألةَ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،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وليُعَظِّم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الرَّغبةَ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،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فإنَّ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لا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يتعاظمُهُ</w:t>
      </w:r>
      <w:r w:rsidRPr="009B10A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9B10A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شيءٌ</w:t>
      </w:r>
      <w:r w:rsidR="009B10A3" w:rsidRPr="009B10A3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9D0C25" w:rsidRPr="009D0C25" w:rsidRDefault="009D0C25" w:rsidP="009B10A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بعض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الآثار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يقول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عز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وجل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أيُؤَمَّلُ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غيري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للش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دائد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والش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دائد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بيدي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الحيُّ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القيُّوم؟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ويُرجى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غيري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ويُطرق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بابُه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وبيدي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مفاتيحُ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الخزائنِ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وبابي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مفتوحٌ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دعاني؟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أمَّلني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لنائبة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فقطعت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به؟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مَنْ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رجاني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لعظيمٍ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فقطعت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رجاءه؟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مَنْ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الذي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طرق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بابي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أفتحه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غايةُ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الآمالِ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فكيف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تنقطعُ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الآمالُ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دوني؟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أبخيلٌ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فيبخِّلُني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عبدي؟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أليس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الدُّنيا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والآخرة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والكرم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والفضلُ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كُلُّه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يمنع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المؤمِّلين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يؤمِّلوني؟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جمعتُ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أهل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السماوات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والأرض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أعطيتُ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كلَّ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واحدٍ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أعطيتُ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الجميعَ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وبلَّغْت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كلَّ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واحدٍ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أملَه،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يَنقُصْ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مِنْ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مُلكي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ذرَّةٍ،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كيف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يَنقُصُ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ملكٌ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قَيِّمُه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؟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بؤساً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للقانطين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رحمتي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ويا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بؤساً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عصاني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وتوثَّب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محارمي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9B10A3" w:rsidRPr="009B10A3">
        <w:rPr>
          <w:rFonts w:ascii="Traditional Arabic" w:hAnsi="Traditional Arabic" w:hint="cs"/>
          <w:sz w:val="28"/>
          <w:szCs w:val="28"/>
          <w:rtl/>
          <w:lang w:bidi="ar-SY"/>
        </w:rPr>
        <w:t>[أ</w:t>
      </w:r>
      <w:r w:rsidRPr="009B10A3">
        <w:rPr>
          <w:rFonts w:ascii="Traditional Arabic" w:hAnsi="Traditional Arabic" w:hint="eastAsia"/>
          <w:sz w:val="28"/>
          <w:szCs w:val="28"/>
          <w:rtl/>
          <w:lang w:bidi="ar-SY"/>
        </w:rPr>
        <w:t>خرجه</w:t>
      </w:r>
      <w:r w:rsidRPr="009B10A3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9B10A3">
        <w:rPr>
          <w:rFonts w:ascii="Traditional Arabic" w:hAnsi="Traditional Arabic" w:hint="eastAsia"/>
          <w:sz w:val="28"/>
          <w:szCs w:val="28"/>
          <w:rtl/>
          <w:lang w:bidi="ar-SY"/>
        </w:rPr>
        <w:t>أبو</w:t>
      </w:r>
      <w:r w:rsidRPr="009B10A3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9B10A3">
        <w:rPr>
          <w:rFonts w:ascii="Traditional Arabic" w:hAnsi="Traditional Arabic" w:hint="eastAsia"/>
          <w:sz w:val="28"/>
          <w:szCs w:val="28"/>
          <w:rtl/>
          <w:lang w:bidi="ar-SY"/>
        </w:rPr>
        <w:t>نعيم</w:t>
      </w:r>
      <w:r w:rsidR="009B10A3" w:rsidRPr="009B10A3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9B10A3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9B10A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وقوله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B10A3">
        <w:rPr>
          <w:rFonts w:ascii="Traditional Arabic" w:hAnsi="Traditional Arabic"/>
          <w:color w:val="FF0000"/>
          <w:sz w:val="34"/>
          <w:szCs w:val="34"/>
          <w:rtl/>
          <w:lang w:bidi="ar-SY"/>
        </w:rPr>
        <w:t>((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ياعبادي،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إن</w:t>
      </w:r>
      <w:r w:rsidR="009B10A3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هي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أعمالُكم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أُحصيها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لكم،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</w:t>
      </w:r>
      <w:r w:rsidR="009B10A3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أُوفّيكم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إيَّاها</w:t>
      </w:r>
      <w:r w:rsidRPr="009B10A3">
        <w:rPr>
          <w:rFonts w:ascii="Traditional Arabic" w:hAnsi="Traditional Arabic"/>
          <w:color w:val="FF0000"/>
          <w:sz w:val="34"/>
          <w:szCs w:val="34"/>
          <w:rtl/>
          <w:lang w:bidi="ar-SY"/>
        </w:rPr>
        <w:t>))</w:t>
      </w:r>
      <w:r w:rsidR="009B10A3">
        <w:rPr>
          <w:rFonts w:ascii="Traditional Arabic" w:hAnsi="Traditional Arabic" w:hint="cs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يعني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أنَّه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سبحانه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يُحصي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أعمالَ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عبادِه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يُوفيهم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إياها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بالجزاء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عليها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الظ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اهرُ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المرادَ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توفيتُها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القيامة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وَإِنَّمَا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تُوَفَّوْنَ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أُجُورَكُمْ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الْقِيَامَةِ</w:t>
      </w:r>
      <w:r w:rsidRPr="009D0C2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9B10A3">
        <w:rPr>
          <w:rFonts w:ascii="Traditional Arabic" w:hAnsi="Traditional Arabic" w:hint="cs"/>
          <w:sz w:val="28"/>
          <w:szCs w:val="28"/>
          <w:rtl/>
          <w:lang w:bidi="ar-SY"/>
        </w:rPr>
        <w:t xml:space="preserve"> 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آل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عمران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:185]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ويحتمل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المرادَ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أنَّه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يوفي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عبادَه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جزاءَ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أعمالِهم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الدُّنيا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والآخرة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قوله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يَعْمَلْ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سُوءاً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يُجْزَ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r w:rsidRPr="009D0C2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الن</w:t>
      </w:r>
      <w:r w:rsidRPr="009D0C25">
        <w:rPr>
          <w:rFonts w:ascii="Traditional Arabic" w:hAnsi="Traditional Arabic" w:hint="cs"/>
          <w:sz w:val="28"/>
          <w:szCs w:val="28"/>
          <w:rtl/>
          <w:lang w:bidi="ar-SY"/>
        </w:rPr>
        <w:t>ِّ</w:t>
      </w:r>
      <w:r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ساء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:123]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رُوي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النَّبيِّ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أنَّه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فسّر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بأنَّ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المؤمنين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يُجازَوْن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lastRenderedPageBreak/>
        <w:t>بسيِّئاتهم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الدُّنيا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وتدخر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حسناتُهم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الآخرة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فيوفَّوْن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أجورها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وأم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الكافر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فإنَّه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</w:t>
      </w:r>
      <w:r w:rsidR="009B10A3">
        <w:rPr>
          <w:rFonts w:ascii="Traditional Arabic" w:hAnsi="Traditional Arabic" w:hint="cs"/>
          <w:sz w:val="36"/>
          <w:rtl/>
          <w:lang w:bidi="ar-SY"/>
        </w:rPr>
        <w:t>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عجل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9B10A3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نيا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ثواب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حسناته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وتُدَّخر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سيئاته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فيعاقب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الآخرة</w:t>
      </w:r>
      <w:r w:rsidR="009B10A3">
        <w:rPr>
          <w:rFonts w:ascii="Traditional Arabic" w:hAnsi="Traditional Arabic" w:hint="cs"/>
          <w:sz w:val="36"/>
          <w:rtl/>
          <w:lang w:bidi="ar-SY"/>
        </w:rPr>
        <w:t>.</w:t>
      </w:r>
    </w:p>
    <w:p w:rsidR="009D0C25" w:rsidRPr="009D0C25" w:rsidRDefault="009D0C25" w:rsidP="009B10A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قوله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  <w:r w:rsidRPr="009B10A3">
        <w:rPr>
          <w:rFonts w:ascii="Traditional Arabic" w:hAnsi="Traditional Arabic"/>
          <w:color w:val="FF0000"/>
          <w:sz w:val="34"/>
          <w:szCs w:val="34"/>
          <w:rtl/>
          <w:lang w:bidi="ar-SY"/>
        </w:rPr>
        <w:t>((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فمن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وَجَدَ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خيرا</w:t>
      </w:r>
      <w:r w:rsidR="009B10A3" w:rsidRPr="00982A2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فليَحْمَدِ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الله،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ومن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وجد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غير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ذلك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فلا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يَلُومَنَّ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9B10A3" w:rsidRPr="00982A2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9B10A3" w:rsidRPr="00982A2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نَفْسَهُ</w:t>
      </w:r>
      <w:r w:rsidR="009B10A3" w:rsidRPr="00982A21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="009B10A3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السَّلفُ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الصالح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يجتهدون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الأعمال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الصالحة؛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حذراً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النفس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عندَ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انقطاع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الأعمال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التقصير</w:t>
      </w:r>
      <w:r>
        <w:rPr>
          <w:rFonts w:ascii="Traditional Arabic" w:hAnsi="Traditional Arabic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lang w:bidi="ar-SY"/>
        </w:rPr>
        <w:t xml:space="preserve"> 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قيل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لمسروق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قص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رتَ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بعض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تصنع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الاجتهاد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فقال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أم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بلغك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9B10A3">
        <w:rPr>
          <w:rFonts w:ascii="Traditional Arabic" w:hAnsi="Traditional Arabic" w:hint="cs"/>
          <w:sz w:val="36"/>
          <w:rtl/>
          <w:lang w:bidi="ar-SY"/>
        </w:rPr>
        <w:t> 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تعالى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وَلا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أُقْسِمُ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بِالنَّفْسِ</w:t>
      </w:r>
      <w:r w:rsidRPr="009D0C2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D0C2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اللَّوَّامَةِ</w:t>
      </w:r>
      <w:r w:rsidRPr="009D0C2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9D0C25">
        <w:rPr>
          <w:rFonts w:ascii="Traditional Arabic" w:hAnsi="Traditional Arabic" w:hint="eastAsia"/>
          <w:sz w:val="28"/>
          <w:szCs w:val="28"/>
          <w:rtl/>
          <w:lang w:bidi="ar-SY"/>
        </w:rPr>
        <w:t>القيامة</w:t>
      </w:r>
      <w:r w:rsidRPr="009D0C25">
        <w:rPr>
          <w:rFonts w:ascii="Traditional Arabic" w:hAnsi="Traditional Arabic"/>
          <w:sz w:val="28"/>
          <w:szCs w:val="28"/>
          <w:rtl/>
          <w:lang w:bidi="ar-SY"/>
        </w:rPr>
        <w:t>:2]</w:t>
      </w:r>
      <w:r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إنَّما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لاموا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أنفسهم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صاروا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جهنَّمَ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فاعتنقتهم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الزَّبانيةُ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وحيل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وبين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يشتهون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وانقطعت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الأماني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ورفعت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الرحمة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وأقبل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كلُّ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امرئٍ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منهم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يلومُ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نفسَه</w:t>
      </w:r>
      <w:r w:rsidRPr="009D0C25">
        <w:rPr>
          <w:rFonts w:ascii="Traditional Arabic" w:hAnsi="Traditional Arabic"/>
          <w:sz w:val="36"/>
          <w:lang w:bidi="ar-SY"/>
        </w:rPr>
        <w:t>.</w:t>
      </w:r>
    </w:p>
    <w:p w:rsidR="009D0C25" w:rsidRPr="009D0C25" w:rsidRDefault="009D0C25" w:rsidP="00B467A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أيها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الإخوة</w:t>
      </w:r>
      <w:r>
        <w:rPr>
          <w:rFonts w:ascii="Traditional Arabic" w:hAnsi="Traditional Arabic"/>
          <w:sz w:val="36"/>
          <w:rtl/>
          <w:lang w:bidi="ar-SY"/>
        </w:rPr>
        <w:t>:</w:t>
      </w:r>
      <w:r w:rsidR="00B467A4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شيء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مم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شرح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يا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عبادي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إني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حرمت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الظلم</w:t>
      </w:r>
      <w:r>
        <w:rPr>
          <w:rFonts w:ascii="Traditional Arabic" w:hAnsi="Traditional Arabic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الحنبلي</w:t>
      </w:r>
      <w:r w:rsidRPr="009D0C25">
        <w:rPr>
          <w:rFonts w:ascii="Traditional Arabic" w:hAnsi="Traditional Arabic"/>
          <w:sz w:val="36"/>
          <w:lang w:bidi="ar-SY"/>
        </w:rPr>
        <w:t xml:space="preserve">. </w:t>
      </w:r>
    </w:p>
    <w:p w:rsidR="009D0C25" w:rsidRPr="009D0C25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أخرج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مردويه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عليّ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lang w:bidi="ar-SY"/>
        </w:rPr>
        <w:t>:</w:t>
      </w:r>
    </w:p>
    <w:p w:rsidR="00E864F8" w:rsidRPr="00441B7D" w:rsidRDefault="00E0612A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E0612A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E0612A" w:rsidRPr="00E0612A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AC5143" w:rsidRPr="0088784D" w:rsidRDefault="00E864F8" w:rsidP="0088784D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/>
          <w:color w:val="FF0000"/>
          <w:sz w:val="36"/>
          <w:lang w:bidi="ar-SY"/>
        </w:rPr>
      </w:pP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والحمد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لله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رب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العالمين</w:t>
      </w:r>
    </w:p>
    <w:sectPr w:rsidR="00AC5143" w:rsidRPr="0088784D" w:rsidSect="00E13E5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94B" w:rsidRDefault="00D4394B" w:rsidP="00E64CB9">
      <w:pPr>
        <w:spacing w:after="0" w:line="240" w:lineRule="auto"/>
      </w:pPr>
      <w:r>
        <w:separator/>
      </w:r>
    </w:p>
  </w:endnote>
  <w:endnote w:type="continuationSeparator" w:id="1">
    <w:p w:rsidR="00D4394B" w:rsidRDefault="00D4394B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386352" w:rsidRDefault="00013F1C">
        <w:pPr>
          <w:pStyle w:val="a6"/>
          <w:jc w:val="center"/>
        </w:pPr>
        <w:fldSimple w:instr=" PAGE   \* MERGEFORMAT ">
          <w:r w:rsidR="00B62645" w:rsidRPr="00B62645">
            <w:rPr>
              <w:rFonts w:cs="Calibri"/>
              <w:noProof/>
              <w:szCs w:val="22"/>
              <w:lang w:val="ar-SA"/>
            </w:rPr>
            <w:t>7</w:t>
          </w:r>
        </w:fldSimple>
      </w:p>
    </w:sdtContent>
  </w:sdt>
  <w:p w:rsidR="00386352" w:rsidRPr="001B3984" w:rsidRDefault="00386352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94B" w:rsidRDefault="00D4394B" w:rsidP="00E64CB9">
      <w:pPr>
        <w:spacing w:after="0" w:line="240" w:lineRule="auto"/>
      </w:pPr>
      <w:r>
        <w:separator/>
      </w:r>
    </w:p>
  </w:footnote>
  <w:footnote w:type="continuationSeparator" w:id="1">
    <w:p w:rsidR="00D4394B" w:rsidRDefault="00D4394B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8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0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2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5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17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15"/>
  </w:num>
  <w:num w:numId="6">
    <w:abstractNumId w:val="17"/>
  </w:num>
  <w:num w:numId="7">
    <w:abstractNumId w:val="18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  <w:num w:numId="17">
    <w:abstractNumId w:val="19"/>
  </w:num>
  <w:num w:numId="18">
    <w:abstractNumId w:val="9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1848"/>
    <w:rsid w:val="00004600"/>
    <w:rsid w:val="000064E2"/>
    <w:rsid w:val="00007FE2"/>
    <w:rsid w:val="00011AEF"/>
    <w:rsid w:val="00013F1C"/>
    <w:rsid w:val="00016988"/>
    <w:rsid w:val="00022B32"/>
    <w:rsid w:val="00022CA9"/>
    <w:rsid w:val="00026D1C"/>
    <w:rsid w:val="000272EB"/>
    <w:rsid w:val="000303AB"/>
    <w:rsid w:val="0003228A"/>
    <w:rsid w:val="00033FCA"/>
    <w:rsid w:val="000353B0"/>
    <w:rsid w:val="00036930"/>
    <w:rsid w:val="0004032E"/>
    <w:rsid w:val="00041100"/>
    <w:rsid w:val="00041CDC"/>
    <w:rsid w:val="00043580"/>
    <w:rsid w:val="000438CD"/>
    <w:rsid w:val="0004539F"/>
    <w:rsid w:val="00046DF8"/>
    <w:rsid w:val="00050B09"/>
    <w:rsid w:val="00050BB2"/>
    <w:rsid w:val="00051765"/>
    <w:rsid w:val="000557A7"/>
    <w:rsid w:val="0006015F"/>
    <w:rsid w:val="00060836"/>
    <w:rsid w:val="000616FF"/>
    <w:rsid w:val="00062444"/>
    <w:rsid w:val="00062F05"/>
    <w:rsid w:val="00063736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675C"/>
    <w:rsid w:val="00076D1F"/>
    <w:rsid w:val="00077F04"/>
    <w:rsid w:val="00083645"/>
    <w:rsid w:val="00085B24"/>
    <w:rsid w:val="00093C01"/>
    <w:rsid w:val="00094C04"/>
    <w:rsid w:val="000956EB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64C9"/>
    <w:rsid w:val="000D1CB6"/>
    <w:rsid w:val="000D4A17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4481"/>
    <w:rsid w:val="00115803"/>
    <w:rsid w:val="00116940"/>
    <w:rsid w:val="00120047"/>
    <w:rsid w:val="0012700D"/>
    <w:rsid w:val="00130E5B"/>
    <w:rsid w:val="001321B9"/>
    <w:rsid w:val="00133C3F"/>
    <w:rsid w:val="00133E0F"/>
    <w:rsid w:val="0013624C"/>
    <w:rsid w:val="001364E0"/>
    <w:rsid w:val="0014608F"/>
    <w:rsid w:val="001477E2"/>
    <w:rsid w:val="00150CDF"/>
    <w:rsid w:val="00151BBA"/>
    <w:rsid w:val="001529AA"/>
    <w:rsid w:val="00153BFB"/>
    <w:rsid w:val="00154BE8"/>
    <w:rsid w:val="00155525"/>
    <w:rsid w:val="00155B36"/>
    <w:rsid w:val="00157C1F"/>
    <w:rsid w:val="001609B9"/>
    <w:rsid w:val="00161818"/>
    <w:rsid w:val="00161A91"/>
    <w:rsid w:val="00166157"/>
    <w:rsid w:val="00166543"/>
    <w:rsid w:val="001671D2"/>
    <w:rsid w:val="00171268"/>
    <w:rsid w:val="00172422"/>
    <w:rsid w:val="001727C0"/>
    <w:rsid w:val="00173586"/>
    <w:rsid w:val="00181817"/>
    <w:rsid w:val="00181B9C"/>
    <w:rsid w:val="00185479"/>
    <w:rsid w:val="0018624E"/>
    <w:rsid w:val="001875DA"/>
    <w:rsid w:val="00192162"/>
    <w:rsid w:val="00192C6A"/>
    <w:rsid w:val="00193FEE"/>
    <w:rsid w:val="00194708"/>
    <w:rsid w:val="00194A1B"/>
    <w:rsid w:val="001960BA"/>
    <w:rsid w:val="001A54E2"/>
    <w:rsid w:val="001A5D0D"/>
    <w:rsid w:val="001A6307"/>
    <w:rsid w:val="001B1D7B"/>
    <w:rsid w:val="001B2CA1"/>
    <w:rsid w:val="001B2EFE"/>
    <w:rsid w:val="001B3984"/>
    <w:rsid w:val="001B3B47"/>
    <w:rsid w:val="001B406F"/>
    <w:rsid w:val="001B6DBE"/>
    <w:rsid w:val="001C0C08"/>
    <w:rsid w:val="001C234E"/>
    <w:rsid w:val="001C27E8"/>
    <w:rsid w:val="001C4806"/>
    <w:rsid w:val="001C5172"/>
    <w:rsid w:val="001C67C2"/>
    <w:rsid w:val="001D0093"/>
    <w:rsid w:val="001D1800"/>
    <w:rsid w:val="001D2ACD"/>
    <w:rsid w:val="001D4C2E"/>
    <w:rsid w:val="001D5FD6"/>
    <w:rsid w:val="001D64F1"/>
    <w:rsid w:val="001D66DE"/>
    <w:rsid w:val="001D7404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790"/>
    <w:rsid w:val="002048DE"/>
    <w:rsid w:val="00205CB6"/>
    <w:rsid w:val="00207219"/>
    <w:rsid w:val="002074AF"/>
    <w:rsid w:val="00207617"/>
    <w:rsid w:val="00207962"/>
    <w:rsid w:val="00214C70"/>
    <w:rsid w:val="00222283"/>
    <w:rsid w:val="00222D9C"/>
    <w:rsid w:val="00222FAB"/>
    <w:rsid w:val="002253B0"/>
    <w:rsid w:val="002254DB"/>
    <w:rsid w:val="00225E5B"/>
    <w:rsid w:val="00226A7C"/>
    <w:rsid w:val="002270FA"/>
    <w:rsid w:val="002306AB"/>
    <w:rsid w:val="00230EDC"/>
    <w:rsid w:val="002310ED"/>
    <w:rsid w:val="00231BE3"/>
    <w:rsid w:val="002320F7"/>
    <w:rsid w:val="002341DE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1A3C"/>
    <w:rsid w:val="0027201B"/>
    <w:rsid w:val="0027259F"/>
    <w:rsid w:val="002727F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3865"/>
    <w:rsid w:val="002A4638"/>
    <w:rsid w:val="002A4B30"/>
    <w:rsid w:val="002A4EF7"/>
    <w:rsid w:val="002A5A28"/>
    <w:rsid w:val="002A7768"/>
    <w:rsid w:val="002B028A"/>
    <w:rsid w:val="002B0919"/>
    <w:rsid w:val="002B0A40"/>
    <w:rsid w:val="002B0E3B"/>
    <w:rsid w:val="002B0F63"/>
    <w:rsid w:val="002B3A82"/>
    <w:rsid w:val="002B55EC"/>
    <w:rsid w:val="002B5D9C"/>
    <w:rsid w:val="002C1994"/>
    <w:rsid w:val="002C5232"/>
    <w:rsid w:val="002C5835"/>
    <w:rsid w:val="002D01A7"/>
    <w:rsid w:val="002D108D"/>
    <w:rsid w:val="002D2F61"/>
    <w:rsid w:val="002D3D18"/>
    <w:rsid w:val="002D3F88"/>
    <w:rsid w:val="002D4442"/>
    <w:rsid w:val="002D48CE"/>
    <w:rsid w:val="002D699E"/>
    <w:rsid w:val="002D7CF4"/>
    <w:rsid w:val="002D7EA1"/>
    <w:rsid w:val="002E1794"/>
    <w:rsid w:val="002E1DCB"/>
    <w:rsid w:val="002E3DDB"/>
    <w:rsid w:val="002E4388"/>
    <w:rsid w:val="002F260D"/>
    <w:rsid w:val="002F2D9E"/>
    <w:rsid w:val="002F3E8E"/>
    <w:rsid w:val="002F4091"/>
    <w:rsid w:val="002F5724"/>
    <w:rsid w:val="002F629E"/>
    <w:rsid w:val="00301C77"/>
    <w:rsid w:val="00303349"/>
    <w:rsid w:val="0030468F"/>
    <w:rsid w:val="003060CE"/>
    <w:rsid w:val="00307AD0"/>
    <w:rsid w:val="00307F8A"/>
    <w:rsid w:val="00313295"/>
    <w:rsid w:val="00314B28"/>
    <w:rsid w:val="00317F31"/>
    <w:rsid w:val="003216C5"/>
    <w:rsid w:val="00325EFE"/>
    <w:rsid w:val="003275A8"/>
    <w:rsid w:val="0033124A"/>
    <w:rsid w:val="003312B0"/>
    <w:rsid w:val="0033198F"/>
    <w:rsid w:val="0033472E"/>
    <w:rsid w:val="00334A10"/>
    <w:rsid w:val="00335E73"/>
    <w:rsid w:val="00340E8E"/>
    <w:rsid w:val="003433DF"/>
    <w:rsid w:val="00345BA5"/>
    <w:rsid w:val="0034777E"/>
    <w:rsid w:val="00351B86"/>
    <w:rsid w:val="00352B9F"/>
    <w:rsid w:val="00357F71"/>
    <w:rsid w:val="00362ADB"/>
    <w:rsid w:val="00362FA6"/>
    <w:rsid w:val="00365690"/>
    <w:rsid w:val="00366A6C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A79"/>
    <w:rsid w:val="00384154"/>
    <w:rsid w:val="00384CA8"/>
    <w:rsid w:val="00386352"/>
    <w:rsid w:val="00386A89"/>
    <w:rsid w:val="003907EE"/>
    <w:rsid w:val="00392E63"/>
    <w:rsid w:val="00393088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825"/>
    <w:rsid w:val="003D2B6B"/>
    <w:rsid w:val="003E18FE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2A44"/>
    <w:rsid w:val="004111F9"/>
    <w:rsid w:val="00412812"/>
    <w:rsid w:val="0041729C"/>
    <w:rsid w:val="00420FF1"/>
    <w:rsid w:val="0042573E"/>
    <w:rsid w:val="00427417"/>
    <w:rsid w:val="004319AB"/>
    <w:rsid w:val="00432BA5"/>
    <w:rsid w:val="004331BD"/>
    <w:rsid w:val="00434C50"/>
    <w:rsid w:val="0043541D"/>
    <w:rsid w:val="004401FF"/>
    <w:rsid w:val="00440376"/>
    <w:rsid w:val="00441B7D"/>
    <w:rsid w:val="004454A1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22FD"/>
    <w:rsid w:val="00475575"/>
    <w:rsid w:val="00480114"/>
    <w:rsid w:val="00480A0A"/>
    <w:rsid w:val="00481A8A"/>
    <w:rsid w:val="0048430B"/>
    <w:rsid w:val="00486160"/>
    <w:rsid w:val="0048675B"/>
    <w:rsid w:val="0049030B"/>
    <w:rsid w:val="00490F9C"/>
    <w:rsid w:val="0049455B"/>
    <w:rsid w:val="004A0022"/>
    <w:rsid w:val="004A1451"/>
    <w:rsid w:val="004A15B3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26C"/>
    <w:rsid w:val="004E0140"/>
    <w:rsid w:val="004E29DB"/>
    <w:rsid w:val="004E3EC7"/>
    <w:rsid w:val="004E6625"/>
    <w:rsid w:val="004E768F"/>
    <w:rsid w:val="004E7B72"/>
    <w:rsid w:val="004F06C7"/>
    <w:rsid w:val="004F4B7A"/>
    <w:rsid w:val="004F6992"/>
    <w:rsid w:val="005020A3"/>
    <w:rsid w:val="00513BCE"/>
    <w:rsid w:val="00514C8F"/>
    <w:rsid w:val="00515D5E"/>
    <w:rsid w:val="0051655F"/>
    <w:rsid w:val="00516A47"/>
    <w:rsid w:val="00520C8D"/>
    <w:rsid w:val="00521253"/>
    <w:rsid w:val="00522A56"/>
    <w:rsid w:val="0052720F"/>
    <w:rsid w:val="00532F08"/>
    <w:rsid w:val="00533048"/>
    <w:rsid w:val="00533457"/>
    <w:rsid w:val="00533616"/>
    <w:rsid w:val="00533AC8"/>
    <w:rsid w:val="00534A92"/>
    <w:rsid w:val="00536CB4"/>
    <w:rsid w:val="005415C8"/>
    <w:rsid w:val="00541E96"/>
    <w:rsid w:val="005449AA"/>
    <w:rsid w:val="00545A5F"/>
    <w:rsid w:val="0054718E"/>
    <w:rsid w:val="00550BF3"/>
    <w:rsid w:val="00550C91"/>
    <w:rsid w:val="00551D6F"/>
    <w:rsid w:val="00553F0E"/>
    <w:rsid w:val="005548C8"/>
    <w:rsid w:val="00554B29"/>
    <w:rsid w:val="00555457"/>
    <w:rsid w:val="0055633D"/>
    <w:rsid w:val="00560BE1"/>
    <w:rsid w:val="00562EF3"/>
    <w:rsid w:val="00567046"/>
    <w:rsid w:val="00567D4D"/>
    <w:rsid w:val="00570B5F"/>
    <w:rsid w:val="00574B03"/>
    <w:rsid w:val="00581D89"/>
    <w:rsid w:val="0058659D"/>
    <w:rsid w:val="00587B12"/>
    <w:rsid w:val="00590FED"/>
    <w:rsid w:val="005921FF"/>
    <w:rsid w:val="0059227E"/>
    <w:rsid w:val="005954B1"/>
    <w:rsid w:val="00595853"/>
    <w:rsid w:val="00595EEE"/>
    <w:rsid w:val="00596E9B"/>
    <w:rsid w:val="0059738F"/>
    <w:rsid w:val="0059758D"/>
    <w:rsid w:val="005975EC"/>
    <w:rsid w:val="00597A92"/>
    <w:rsid w:val="005A0612"/>
    <w:rsid w:val="005A2898"/>
    <w:rsid w:val="005A2F48"/>
    <w:rsid w:val="005A7607"/>
    <w:rsid w:val="005B11D9"/>
    <w:rsid w:val="005B18BC"/>
    <w:rsid w:val="005B2163"/>
    <w:rsid w:val="005B4BA2"/>
    <w:rsid w:val="005B6191"/>
    <w:rsid w:val="005C1686"/>
    <w:rsid w:val="005C3646"/>
    <w:rsid w:val="005C4A3D"/>
    <w:rsid w:val="005C7265"/>
    <w:rsid w:val="005C766D"/>
    <w:rsid w:val="005C7731"/>
    <w:rsid w:val="005D023F"/>
    <w:rsid w:val="005D7FD4"/>
    <w:rsid w:val="005E127D"/>
    <w:rsid w:val="005E2AD1"/>
    <w:rsid w:val="005E39A8"/>
    <w:rsid w:val="005E3F8F"/>
    <w:rsid w:val="005E6197"/>
    <w:rsid w:val="005F3FB2"/>
    <w:rsid w:val="00600D88"/>
    <w:rsid w:val="006014EF"/>
    <w:rsid w:val="006015F8"/>
    <w:rsid w:val="00605F45"/>
    <w:rsid w:val="006065D6"/>
    <w:rsid w:val="00607F58"/>
    <w:rsid w:val="006106F7"/>
    <w:rsid w:val="00613FE5"/>
    <w:rsid w:val="0061717C"/>
    <w:rsid w:val="006224E1"/>
    <w:rsid w:val="0062276F"/>
    <w:rsid w:val="00622A32"/>
    <w:rsid w:val="00622BEA"/>
    <w:rsid w:val="0062360A"/>
    <w:rsid w:val="00624A8A"/>
    <w:rsid w:val="006252A7"/>
    <w:rsid w:val="00625BC9"/>
    <w:rsid w:val="00632468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006"/>
    <w:rsid w:val="006546C2"/>
    <w:rsid w:val="006579DC"/>
    <w:rsid w:val="00661F5B"/>
    <w:rsid w:val="006627D9"/>
    <w:rsid w:val="006631A9"/>
    <w:rsid w:val="00663928"/>
    <w:rsid w:val="006641FE"/>
    <w:rsid w:val="00667AA7"/>
    <w:rsid w:val="0067248F"/>
    <w:rsid w:val="00673514"/>
    <w:rsid w:val="00673B45"/>
    <w:rsid w:val="00675CF8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4040"/>
    <w:rsid w:val="006D42DE"/>
    <w:rsid w:val="006D5DD4"/>
    <w:rsid w:val="006E1C33"/>
    <w:rsid w:val="006E3C20"/>
    <w:rsid w:val="006E4909"/>
    <w:rsid w:val="006E4A8F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DA8"/>
    <w:rsid w:val="0070615E"/>
    <w:rsid w:val="00710B92"/>
    <w:rsid w:val="00713E85"/>
    <w:rsid w:val="007141B6"/>
    <w:rsid w:val="0071577E"/>
    <w:rsid w:val="00726561"/>
    <w:rsid w:val="00730650"/>
    <w:rsid w:val="00732C3F"/>
    <w:rsid w:val="00733E72"/>
    <w:rsid w:val="00736B03"/>
    <w:rsid w:val="00736B26"/>
    <w:rsid w:val="00737C84"/>
    <w:rsid w:val="007417E8"/>
    <w:rsid w:val="00742851"/>
    <w:rsid w:val="0074530B"/>
    <w:rsid w:val="007474A3"/>
    <w:rsid w:val="00751575"/>
    <w:rsid w:val="007525DF"/>
    <w:rsid w:val="0075368A"/>
    <w:rsid w:val="00753724"/>
    <w:rsid w:val="007547BF"/>
    <w:rsid w:val="00755F74"/>
    <w:rsid w:val="00757932"/>
    <w:rsid w:val="0076454F"/>
    <w:rsid w:val="00767AA3"/>
    <w:rsid w:val="00771B5E"/>
    <w:rsid w:val="00771F42"/>
    <w:rsid w:val="00772EF8"/>
    <w:rsid w:val="00776593"/>
    <w:rsid w:val="0078045F"/>
    <w:rsid w:val="00783830"/>
    <w:rsid w:val="00785D2B"/>
    <w:rsid w:val="007863AA"/>
    <w:rsid w:val="00786A4E"/>
    <w:rsid w:val="00787E34"/>
    <w:rsid w:val="00790374"/>
    <w:rsid w:val="00794659"/>
    <w:rsid w:val="00794C0F"/>
    <w:rsid w:val="007B03EE"/>
    <w:rsid w:val="007B0917"/>
    <w:rsid w:val="007B3371"/>
    <w:rsid w:val="007B3D3D"/>
    <w:rsid w:val="007B51C1"/>
    <w:rsid w:val="007B7586"/>
    <w:rsid w:val="007B7A1A"/>
    <w:rsid w:val="007C394C"/>
    <w:rsid w:val="007C6878"/>
    <w:rsid w:val="007C725A"/>
    <w:rsid w:val="007C7F68"/>
    <w:rsid w:val="007D1A56"/>
    <w:rsid w:val="007D43F3"/>
    <w:rsid w:val="007D57F4"/>
    <w:rsid w:val="007D6754"/>
    <w:rsid w:val="007D7067"/>
    <w:rsid w:val="007E1958"/>
    <w:rsid w:val="007E1D54"/>
    <w:rsid w:val="007E3B46"/>
    <w:rsid w:val="007E4EDB"/>
    <w:rsid w:val="007E6205"/>
    <w:rsid w:val="007E703E"/>
    <w:rsid w:val="007F02CA"/>
    <w:rsid w:val="007F2204"/>
    <w:rsid w:val="007F6A5E"/>
    <w:rsid w:val="008000FE"/>
    <w:rsid w:val="0080555A"/>
    <w:rsid w:val="00810D7C"/>
    <w:rsid w:val="00810ED7"/>
    <w:rsid w:val="00811CF8"/>
    <w:rsid w:val="00811D6E"/>
    <w:rsid w:val="00825023"/>
    <w:rsid w:val="008264A3"/>
    <w:rsid w:val="00827F28"/>
    <w:rsid w:val="00830D2E"/>
    <w:rsid w:val="00831FA6"/>
    <w:rsid w:val="008363DB"/>
    <w:rsid w:val="00836494"/>
    <w:rsid w:val="00836DBA"/>
    <w:rsid w:val="00837014"/>
    <w:rsid w:val="00837D3C"/>
    <w:rsid w:val="00841579"/>
    <w:rsid w:val="00841ECB"/>
    <w:rsid w:val="008428C1"/>
    <w:rsid w:val="0084339B"/>
    <w:rsid w:val="008436EF"/>
    <w:rsid w:val="00846746"/>
    <w:rsid w:val="0085198F"/>
    <w:rsid w:val="00855A89"/>
    <w:rsid w:val="00857492"/>
    <w:rsid w:val="0085779F"/>
    <w:rsid w:val="00861106"/>
    <w:rsid w:val="00861B99"/>
    <w:rsid w:val="00861DA9"/>
    <w:rsid w:val="008622E7"/>
    <w:rsid w:val="00862A08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6768"/>
    <w:rsid w:val="0088784D"/>
    <w:rsid w:val="00887EE5"/>
    <w:rsid w:val="0089008E"/>
    <w:rsid w:val="00894DAC"/>
    <w:rsid w:val="00895DF1"/>
    <w:rsid w:val="008A1B4D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39D4"/>
    <w:rsid w:val="008C4331"/>
    <w:rsid w:val="008C5C38"/>
    <w:rsid w:val="008D2B7B"/>
    <w:rsid w:val="008D3DF8"/>
    <w:rsid w:val="008D4C20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31E5E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11BC"/>
    <w:rsid w:val="00941368"/>
    <w:rsid w:val="00942FA9"/>
    <w:rsid w:val="009501D1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2A21"/>
    <w:rsid w:val="009835FD"/>
    <w:rsid w:val="00983965"/>
    <w:rsid w:val="0098615C"/>
    <w:rsid w:val="00987217"/>
    <w:rsid w:val="00987B8E"/>
    <w:rsid w:val="00990F78"/>
    <w:rsid w:val="00992B57"/>
    <w:rsid w:val="00996D18"/>
    <w:rsid w:val="009A0869"/>
    <w:rsid w:val="009A0B7A"/>
    <w:rsid w:val="009A1D51"/>
    <w:rsid w:val="009A225D"/>
    <w:rsid w:val="009A395E"/>
    <w:rsid w:val="009A45A5"/>
    <w:rsid w:val="009A4B56"/>
    <w:rsid w:val="009A697F"/>
    <w:rsid w:val="009B07B1"/>
    <w:rsid w:val="009B10A3"/>
    <w:rsid w:val="009B1841"/>
    <w:rsid w:val="009B3946"/>
    <w:rsid w:val="009B3A2A"/>
    <w:rsid w:val="009B5288"/>
    <w:rsid w:val="009B5D46"/>
    <w:rsid w:val="009B6EAC"/>
    <w:rsid w:val="009C00DA"/>
    <w:rsid w:val="009C55DE"/>
    <w:rsid w:val="009C5FD5"/>
    <w:rsid w:val="009D0C2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A009FC"/>
    <w:rsid w:val="00A0105A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991"/>
    <w:rsid w:val="00A30A01"/>
    <w:rsid w:val="00A31EC9"/>
    <w:rsid w:val="00A326C0"/>
    <w:rsid w:val="00A34DE5"/>
    <w:rsid w:val="00A35407"/>
    <w:rsid w:val="00A430AA"/>
    <w:rsid w:val="00A44DA7"/>
    <w:rsid w:val="00A457CE"/>
    <w:rsid w:val="00A45DAE"/>
    <w:rsid w:val="00A47F23"/>
    <w:rsid w:val="00A51B20"/>
    <w:rsid w:val="00A51DB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733B"/>
    <w:rsid w:val="00A90D0D"/>
    <w:rsid w:val="00A91CE4"/>
    <w:rsid w:val="00A95EFD"/>
    <w:rsid w:val="00A96F4E"/>
    <w:rsid w:val="00AA0821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E13BB"/>
    <w:rsid w:val="00AE2C14"/>
    <w:rsid w:val="00AE69C7"/>
    <w:rsid w:val="00AF08AA"/>
    <w:rsid w:val="00AF12A9"/>
    <w:rsid w:val="00AF1C98"/>
    <w:rsid w:val="00AF6573"/>
    <w:rsid w:val="00B013B8"/>
    <w:rsid w:val="00B015C1"/>
    <w:rsid w:val="00B037C4"/>
    <w:rsid w:val="00B05E31"/>
    <w:rsid w:val="00B06187"/>
    <w:rsid w:val="00B07A30"/>
    <w:rsid w:val="00B101A5"/>
    <w:rsid w:val="00B11144"/>
    <w:rsid w:val="00B11295"/>
    <w:rsid w:val="00B11604"/>
    <w:rsid w:val="00B1238B"/>
    <w:rsid w:val="00B12BD7"/>
    <w:rsid w:val="00B13C3E"/>
    <w:rsid w:val="00B14866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F7A"/>
    <w:rsid w:val="00B43337"/>
    <w:rsid w:val="00B4333A"/>
    <w:rsid w:val="00B467A4"/>
    <w:rsid w:val="00B47C93"/>
    <w:rsid w:val="00B51A81"/>
    <w:rsid w:val="00B564A0"/>
    <w:rsid w:val="00B57B12"/>
    <w:rsid w:val="00B6107C"/>
    <w:rsid w:val="00B610B8"/>
    <w:rsid w:val="00B62645"/>
    <w:rsid w:val="00B63256"/>
    <w:rsid w:val="00B679D3"/>
    <w:rsid w:val="00B71DDA"/>
    <w:rsid w:val="00B73550"/>
    <w:rsid w:val="00B744A2"/>
    <w:rsid w:val="00B75A45"/>
    <w:rsid w:val="00B81252"/>
    <w:rsid w:val="00B836C0"/>
    <w:rsid w:val="00B848DC"/>
    <w:rsid w:val="00B84919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A5735"/>
    <w:rsid w:val="00BA653A"/>
    <w:rsid w:val="00BA7B75"/>
    <w:rsid w:val="00BB0652"/>
    <w:rsid w:val="00BB0B92"/>
    <w:rsid w:val="00BB432F"/>
    <w:rsid w:val="00BC037F"/>
    <w:rsid w:val="00BC3700"/>
    <w:rsid w:val="00BC3C35"/>
    <w:rsid w:val="00BC401D"/>
    <w:rsid w:val="00BC6123"/>
    <w:rsid w:val="00BC69A0"/>
    <w:rsid w:val="00BC714E"/>
    <w:rsid w:val="00BC754D"/>
    <w:rsid w:val="00BD0631"/>
    <w:rsid w:val="00BD4FF1"/>
    <w:rsid w:val="00BD5054"/>
    <w:rsid w:val="00BD6337"/>
    <w:rsid w:val="00BD6390"/>
    <w:rsid w:val="00BD6577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F171A"/>
    <w:rsid w:val="00BF2397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5491"/>
    <w:rsid w:val="00C319F1"/>
    <w:rsid w:val="00C35865"/>
    <w:rsid w:val="00C37C99"/>
    <w:rsid w:val="00C40064"/>
    <w:rsid w:val="00C405D4"/>
    <w:rsid w:val="00C47D73"/>
    <w:rsid w:val="00C50482"/>
    <w:rsid w:val="00C52562"/>
    <w:rsid w:val="00C54767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BB9"/>
    <w:rsid w:val="00C875B4"/>
    <w:rsid w:val="00C9130E"/>
    <w:rsid w:val="00C92144"/>
    <w:rsid w:val="00C931E6"/>
    <w:rsid w:val="00C937AF"/>
    <w:rsid w:val="00C9383C"/>
    <w:rsid w:val="00C94CE3"/>
    <w:rsid w:val="00C977E1"/>
    <w:rsid w:val="00CA0822"/>
    <w:rsid w:val="00CA1226"/>
    <w:rsid w:val="00CA2B1A"/>
    <w:rsid w:val="00CA4CF6"/>
    <w:rsid w:val="00CA594A"/>
    <w:rsid w:val="00CB0FC0"/>
    <w:rsid w:val="00CB19D2"/>
    <w:rsid w:val="00CB24F4"/>
    <w:rsid w:val="00CB3F22"/>
    <w:rsid w:val="00CB5320"/>
    <w:rsid w:val="00CB5ECA"/>
    <w:rsid w:val="00CB7F12"/>
    <w:rsid w:val="00CC5F7E"/>
    <w:rsid w:val="00CC61E8"/>
    <w:rsid w:val="00CC6E9E"/>
    <w:rsid w:val="00CC7208"/>
    <w:rsid w:val="00CD3873"/>
    <w:rsid w:val="00CD51B6"/>
    <w:rsid w:val="00CD5355"/>
    <w:rsid w:val="00CD62ED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CF5B27"/>
    <w:rsid w:val="00D035CE"/>
    <w:rsid w:val="00D04F81"/>
    <w:rsid w:val="00D0557F"/>
    <w:rsid w:val="00D078D9"/>
    <w:rsid w:val="00D12597"/>
    <w:rsid w:val="00D153D7"/>
    <w:rsid w:val="00D16149"/>
    <w:rsid w:val="00D16CC6"/>
    <w:rsid w:val="00D16E1A"/>
    <w:rsid w:val="00D219E0"/>
    <w:rsid w:val="00D27320"/>
    <w:rsid w:val="00D30E7C"/>
    <w:rsid w:val="00D3283D"/>
    <w:rsid w:val="00D32D57"/>
    <w:rsid w:val="00D33CB8"/>
    <w:rsid w:val="00D34322"/>
    <w:rsid w:val="00D344E6"/>
    <w:rsid w:val="00D35682"/>
    <w:rsid w:val="00D360F1"/>
    <w:rsid w:val="00D3627D"/>
    <w:rsid w:val="00D40B37"/>
    <w:rsid w:val="00D4184E"/>
    <w:rsid w:val="00D4308D"/>
    <w:rsid w:val="00D43399"/>
    <w:rsid w:val="00D4394B"/>
    <w:rsid w:val="00D44FBA"/>
    <w:rsid w:val="00D4767A"/>
    <w:rsid w:val="00D50A9D"/>
    <w:rsid w:val="00D5446F"/>
    <w:rsid w:val="00D60518"/>
    <w:rsid w:val="00D606DB"/>
    <w:rsid w:val="00D66F13"/>
    <w:rsid w:val="00D7090B"/>
    <w:rsid w:val="00D74289"/>
    <w:rsid w:val="00D76E31"/>
    <w:rsid w:val="00D83FF3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C60"/>
    <w:rsid w:val="00DA0255"/>
    <w:rsid w:val="00DA157F"/>
    <w:rsid w:val="00DA1A6F"/>
    <w:rsid w:val="00DA54FD"/>
    <w:rsid w:val="00DA5B37"/>
    <w:rsid w:val="00DA609A"/>
    <w:rsid w:val="00DA6464"/>
    <w:rsid w:val="00DB0108"/>
    <w:rsid w:val="00DB2498"/>
    <w:rsid w:val="00DB4A40"/>
    <w:rsid w:val="00DC1486"/>
    <w:rsid w:val="00DC18C1"/>
    <w:rsid w:val="00DC36CF"/>
    <w:rsid w:val="00DC38EB"/>
    <w:rsid w:val="00DD30EF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5E43"/>
    <w:rsid w:val="00E00235"/>
    <w:rsid w:val="00E00249"/>
    <w:rsid w:val="00E006A6"/>
    <w:rsid w:val="00E018E2"/>
    <w:rsid w:val="00E019D1"/>
    <w:rsid w:val="00E0612A"/>
    <w:rsid w:val="00E0623E"/>
    <w:rsid w:val="00E064F0"/>
    <w:rsid w:val="00E1088B"/>
    <w:rsid w:val="00E12B5C"/>
    <w:rsid w:val="00E13E5C"/>
    <w:rsid w:val="00E1498A"/>
    <w:rsid w:val="00E14E49"/>
    <w:rsid w:val="00E15597"/>
    <w:rsid w:val="00E1653C"/>
    <w:rsid w:val="00E20172"/>
    <w:rsid w:val="00E20DAB"/>
    <w:rsid w:val="00E21917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D79"/>
    <w:rsid w:val="00E40EBA"/>
    <w:rsid w:val="00E4193D"/>
    <w:rsid w:val="00E44144"/>
    <w:rsid w:val="00E44C72"/>
    <w:rsid w:val="00E45332"/>
    <w:rsid w:val="00E45680"/>
    <w:rsid w:val="00E45A5D"/>
    <w:rsid w:val="00E47AC0"/>
    <w:rsid w:val="00E47DD8"/>
    <w:rsid w:val="00E5264F"/>
    <w:rsid w:val="00E5345E"/>
    <w:rsid w:val="00E56501"/>
    <w:rsid w:val="00E56ABB"/>
    <w:rsid w:val="00E56C24"/>
    <w:rsid w:val="00E56CC2"/>
    <w:rsid w:val="00E5721A"/>
    <w:rsid w:val="00E57A47"/>
    <w:rsid w:val="00E62CDB"/>
    <w:rsid w:val="00E643A9"/>
    <w:rsid w:val="00E64A21"/>
    <w:rsid w:val="00E64CB9"/>
    <w:rsid w:val="00E6511A"/>
    <w:rsid w:val="00E654A1"/>
    <w:rsid w:val="00E659E7"/>
    <w:rsid w:val="00E6617D"/>
    <w:rsid w:val="00E70C13"/>
    <w:rsid w:val="00E73A77"/>
    <w:rsid w:val="00E7670D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5C7"/>
    <w:rsid w:val="00EA3C66"/>
    <w:rsid w:val="00EA4445"/>
    <w:rsid w:val="00EA4F6D"/>
    <w:rsid w:val="00EA7C0C"/>
    <w:rsid w:val="00EB2CDE"/>
    <w:rsid w:val="00EB410E"/>
    <w:rsid w:val="00EB4FCF"/>
    <w:rsid w:val="00EB5CE5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556C"/>
    <w:rsid w:val="00ED73C6"/>
    <w:rsid w:val="00ED766C"/>
    <w:rsid w:val="00ED7A0B"/>
    <w:rsid w:val="00EE00C0"/>
    <w:rsid w:val="00EE3A66"/>
    <w:rsid w:val="00EF2902"/>
    <w:rsid w:val="00EF2E9A"/>
    <w:rsid w:val="00EF608A"/>
    <w:rsid w:val="00EF66F2"/>
    <w:rsid w:val="00EF73F4"/>
    <w:rsid w:val="00F00C66"/>
    <w:rsid w:val="00F01C53"/>
    <w:rsid w:val="00F046A7"/>
    <w:rsid w:val="00F07DF3"/>
    <w:rsid w:val="00F10962"/>
    <w:rsid w:val="00F11A70"/>
    <w:rsid w:val="00F12566"/>
    <w:rsid w:val="00F13033"/>
    <w:rsid w:val="00F1420D"/>
    <w:rsid w:val="00F14BD4"/>
    <w:rsid w:val="00F1509B"/>
    <w:rsid w:val="00F15E0E"/>
    <w:rsid w:val="00F161EE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40537"/>
    <w:rsid w:val="00F40B60"/>
    <w:rsid w:val="00F41889"/>
    <w:rsid w:val="00F42183"/>
    <w:rsid w:val="00F421DD"/>
    <w:rsid w:val="00F424DD"/>
    <w:rsid w:val="00F45A42"/>
    <w:rsid w:val="00F4631E"/>
    <w:rsid w:val="00F47B5D"/>
    <w:rsid w:val="00F52011"/>
    <w:rsid w:val="00F52936"/>
    <w:rsid w:val="00F56EB8"/>
    <w:rsid w:val="00F57AE4"/>
    <w:rsid w:val="00F57CFD"/>
    <w:rsid w:val="00F60356"/>
    <w:rsid w:val="00F605EC"/>
    <w:rsid w:val="00F61CAA"/>
    <w:rsid w:val="00F62695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7AD7"/>
    <w:rsid w:val="00F92563"/>
    <w:rsid w:val="00F933AC"/>
    <w:rsid w:val="00F937E0"/>
    <w:rsid w:val="00F950F9"/>
    <w:rsid w:val="00F95239"/>
    <w:rsid w:val="00FA2E8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D1904"/>
    <w:rsid w:val="00FD3DE6"/>
    <w:rsid w:val="00FD4299"/>
    <w:rsid w:val="00FD48B4"/>
    <w:rsid w:val="00FE24D1"/>
    <w:rsid w:val="00FE7DEF"/>
    <w:rsid w:val="00FF025D"/>
    <w:rsid w:val="00FF2D06"/>
    <w:rsid w:val="00FF3E15"/>
    <w:rsid w:val="00FF4059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B62645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**</cp:lastModifiedBy>
  <cp:revision>2</cp:revision>
  <dcterms:created xsi:type="dcterms:W3CDTF">2012-03-06T11:20:00Z</dcterms:created>
  <dcterms:modified xsi:type="dcterms:W3CDTF">2012-03-06T11:20:00Z</dcterms:modified>
</cp:coreProperties>
</file>