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Pr="00373120" w:rsidRDefault="00373120" w:rsidP="00C86BB9">
      <w:pPr>
        <w:bidi/>
        <w:spacing w:after="0" w:line="240" w:lineRule="auto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C86BB9">
        <w:rPr>
          <w:rFonts w:hint="cs"/>
          <w:sz w:val="28"/>
          <w:szCs w:val="28"/>
          <w:rtl/>
        </w:rPr>
        <w:t>27</w:t>
      </w:r>
      <w:r w:rsidRPr="00373120">
        <w:rPr>
          <w:sz w:val="28"/>
          <w:szCs w:val="28"/>
          <w:rtl/>
        </w:rPr>
        <w:t>/1/201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7E1D54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دك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الباب،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الطلياني،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4D17C3" w:rsidRDefault="00A0105A" w:rsidP="00C86BB9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وَهُوَ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يُنَزِّلُ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الْغَيْثَ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بَعْدِ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قَنَطُوا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وَيَنْشُرُ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رَحْمَتَهُ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وَهُوَ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الْوَلِيُّ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الْحَمِيدُ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C86BB9" w:rsidRPr="00C86BB9">
        <w:rPr>
          <w:rFonts w:ascii="Traditional Arabic" w:hAnsi="Traditional Arabic" w:hint="eastAsia"/>
          <w:sz w:val="28"/>
          <w:szCs w:val="28"/>
          <w:rtl/>
          <w:lang w:bidi="ar-SY"/>
        </w:rPr>
        <w:t>الش</w:t>
      </w:r>
      <w:r w:rsidR="003A0180">
        <w:rPr>
          <w:rFonts w:ascii="Traditional Arabic" w:hAnsi="Traditional Arabic" w:hint="cs"/>
          <w:sz w:val="28"/>
          <w:szCs w:val="28"/>
          <w:rtl/>
          <w:lang w:bidi="ar-SY"/>
        </w:rPr>
        <w:t>ُّ</w:t>
      </w:r>
      <w:r w:rsidR="00C86BB9" w:rsidRPr="00C86BB9">
        <w:rPr>
          <w:rFonts w:ascii="Traditional Arabic" w:hAnsi="Traditional Arabic" w:hint="eastAsia"/>
          <w:sz w:val="28"/>
          <w:szCs w:val="28"/>
          <w:rtl/>
          <w:lang w:bidi="ar-SY"/>
        </w:rPr>
        <w:t>ورى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: 28]</w:t>
      </w:r>
      <w:r w:rsidR="003A1EE7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D3627D" w:rsidRDefault="00D3627D" w:rsidP="001109D9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240CAC">
        <w:rPr>
          <w:rFonts w:ascii="Traditional Arabic" w:hAnsi="Traditional Arabic" w:hint="cs"/>
          <w:sz w:val="36"/>
          <w:rtl/>
          <w:lang w:bidi="ar-SY"/>
        </w:rPr>
        <w:t xml:space="preserve">وقال </w:t>
      </w:r>
      <w:r w:rsidR="001109D9">
        <w:rPr>
          <w:rFonts w:ascii="Traditional Arabic" w:hAnsi="Traditional Arabic" w:hint="cs"/>
          <w:sz w:val="36"/>
          <w:rtl/>
          <w:lang w:bidi="ar-SY"/>
        </w:rPr>
        <w:t>الله تعالى</w:t>
      </w:r>
      <w:r w:rsidRPr="00240CAC">
        <w:rPr>
          <w:rFonts w:ascii="Traditional Arabic" w:hAnsi="Traditional Arabic" w:hint="cs"/>
          <w:sz w:val="36"/>
          <w:rtl/>
          <w:lang w:bidi="ar-SY"/>
        </w:rPr>
        <w:t xml:space="preserve"> على لسان </w:t>
      </w:r>
      <w:r w:rsidR="001109D9">
        <w:rPr>
          <w:rFonts w:ascii="Traditional Arabic" w:hAnsi="Traditional Arabic" w:hint="cs"/>
          <w:sz w:val="36"/>
          <w:rtl/>
          <w:lang w:bidi="ar-SY"/>
        </w:rPr>
        <w:t xml:space="preserve">نبيه </w:t>
      </w:r>
      <w:r w:rsidRPr="00240CAC">
        <w:rPr>
          <w:rFonts w:ascii="Traditional Arabic" w:hAnsi="Traditional Arabic" w:hint="cs"/>
          <w:sz w:val="36"/>
          <w:rtl/>
          <w:lang w:bidi="ar-SY"/>
        </w:rPr>
        <w:t>موسى</w:t>
      </w:r>
      <w:r w:rsidR="001109D9">
        <w:rPr>
          <w:rFonts w:ascii="Traditional Arabic" w:hAnsi="Traditional Arabic" w:hint="cs"/>
          <w:sz w:val="36"/>
          <w:rtl/>
          <w:lang w:bidi="ar-SY"/>
        </w:rPr>
        <w:t xml:space="preserve"> عليه السلام</w:t>
      </w:r>
      <w:r w:rsidRPr="00240CAC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أَفَلَمْ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يَسِيرُوا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الْأَرْضِ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فَيَنْظُرُوا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كَيْفَ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عَاقِبَةُ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قَبْلِهِمْ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وَلَدَارُ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الْآخِرَةِ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خَيْرٌ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لِلَّذِينَ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اتَّقَوْا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أَفَلَا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تَعْقِلُونَ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حَتَّى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إِذَا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اسْتَيْأَسَ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الرُّسُلُ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وَظَنُّوا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أَنَّهُمْ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كُذِبُوا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جَاءَهُمْ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نَصْرُنَا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فَنُجِّيَ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نَشَاءُ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يُرَدُّ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بَأْسُنَا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عَنِ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الْقَوْمِ</w:t>
      </w:r>
      <w:r w:rsidR="00C86BB9"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86BB9"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الْمُجْرِمِينَ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D3627D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C86BB9" w:rsidRPr="00C86BB9">
        <w:rPr>
          <w:rFonts w:ascii="Traditional Arabic" w:hAnsi="Traditional Arabic" w:hint="eastAsia"/>
          <w:sz w:val="28"/>
          <w:szCs w:val="28"/>
          <w:rtl/>
          <w:lang w:bidi="ar-SY"/>
        </w:rPr>
        <w:t>يوسف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: 109</w:t>
      </w:r>
      <w:r w:rsidR="00C86BB9" w:rsidRPr="00C86BB9">
        <w:rPr>
          <w:rFonts w:ascii="Traditional Arabic" w:hAnsi="Traditional Arabic" w:hint="eastAsia"/>
          <w:sz w:val="28"/>
          <w:szCs w:val="28"/>
          <w:rtl/>
          <w:lang w:bidi="ar-SY"/>
        </w:rPr>
        <w:t>،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110]</w:t>
      </w:r>
    </w:p>
    <w:p w:rsidR="00BD5054" w:rsidRDefault="00BD5054" w:rsidP="00846746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قال ابن كثير في تفسيرها: (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يخبر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أن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نصره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ي</w:t>
      </w:r>
      <w:r>
        <w:rPr>
          <w:rFonts w:ascii="Traditional Arabic" w:hAnsi="Traditional Arabic" w:hint="cs"/>
          <w:sz w:val="36"/>
          <w:rtl/>
          <w:lang w:bidi="ar-SY"/>
        </w:rPr>
        <w:t>َ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نزل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eastAsia"/>
          <w:sz w:val="36"/>
          <w:rtl/>
          <w:lang w:bidi="ar-SY"/>
        </w:rPr>
        <w:t>رسله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="00846746">
        <w:rPr>
          <w:rFonts w:ascii="Traditional Arabic" w:hAnsi="Traditional Arabic" w:hint="cs"/>
          <w:sz w:val="36"/>
          <w:rtl/>
          <w:lang w:bidi="ar-SY"/>
        </w:rPr>
        <w:t>-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صلوات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وسلامه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عليهم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="00846746">
        <w:rPr>
          <w:rFonts w:ascii="Traditional Arabic" w:hAnsi="Traditional Arabic" w:hint="eastAsia"/>
          <w:sz w:val="36"/>
          <w:rtl/>
          <w:lang w:bidi="ar-SY"/>
        </w:rPr>
        <w:t>أجمعين</w:t>
      </w:r>
      <w:r w:rsidR="00846746">
        <w:rPr>
          <w:rFonts w:ascii="Traditional Arabic" w:hAnsi="Traditional Arabic" w:hint="cs"/>
          <w:sz w:val="36"/>
          <w:rtl/>
          <w:lang w:bidi="ar-SY"/>
        </w:rPr>
        <w:t>-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عند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ضيق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الحال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وانتظار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الفر</w:t>
      </w:r>
      <w:r w:rsidR="00846746">
        <w:rPr>
          <w:rFonts w:ascii="Traditional Arabic" w:hAnsi="Traditional Arabic" w:hint="cs"/>
          <w:sz w:val="36"/>
          <w:rtl/>
          <w:lang w:bidi="ar-SY"/>
        </w:rPr>
        <w:t>َ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ج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من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في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أحوج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الأوقات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ذلك،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في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قوله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BD5054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846746">
        <w:rPr>
          <w:rFonts w:ascii="Traditional Arabic" w:hAnsi="Traditional Arabic"/>
          <w:sz w:val="36"/>
          <w:rtl/>
          <w:lang w:bidi="ar-SY"/>
        </w:rPr>
        <w:t xml:space="preserve">: </w:t>
      </w:r>
      <w:r w:rsidR="00846746" w:rsidRPr="0084674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وَزُلْزِلُوا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حَتَّى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يَقُولَ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الرَّسُولُ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وَالَّذِينَ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مَعَهُ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مَتَى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نَصْرُ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أَلا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نَصْرَ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Pr="0084674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674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قَرِيبٌ</w:t>
      </w:r>
      <w:r w:rsidRPr="0084674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BD5054">
        <w:rPr>
          <w:rFonts w:ascii="Traditional Arabic" w:hAnsi="Traditional Arabic"/>
          <w:sz w:val="36"/>
          <w:rtl/>
          <w:lang w:bidi="ar-SY"/>
        </w:rPr>
        <w:t xml:space="preserve"> </w:t>
      </w:r>
      <w:r w:rsidRPr="002A4EF7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2A4EF7">
        <w:rPr>
          <w:rFonts w:ascii="Traditional Arabic" w:hAnsi="Traditional Arabic" w:hint="eastAsia"/>
          <w:sz w:val="28"/>
          <w:szCs w:val="28"/>
          <w:rtl/>
          <w:lang w:bidi="ar-SY"/>
        </w:rPr>
        <w:t>البقرة</w:t>
      </w:r>
      <w:r w:rsidRPr="002A4EF7">
        <w:rPr>
          <w:rFonts w:ascii="Traditional Arabic" w:hAnsi="Traditional Arabic"/>
          <w:sz w:val="28"/>
          <w:szCs w:val="28"/>
          <w:rtl/>
          <w:lang w:bidi="ar-SY"/>
        </w:rPr>
        <w:t>:214]</w:t>
      </w:r>
      <w:r w:rsidR="002A4EF7">
        <w:rPr>
          <w:rFonts w:ascii="Traditional Arabic" w:hAnsi="Traditional Arabic" w:hint="cs"/>
          <w:sz w:val="36"/>
          <w:rtl/>
          <w:lang w:bidi="ar-SY"/>
        </w:rPr>
        <w:t>.</w:t>
      </w:r>
    </w:p>
    <w:p w:rsidR="003275A8" w:rsidRDefault="003275A8" w:rsidP="00846746">
      <w:pPr>
        <w:bidi/>
        <w:spacing w:after="0"/>
        <w:ind w:firstLine="226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قال رسول الله صلى الله عليه وسلم</w:t>
      </w:r>
      <w:r>
        <w:rPr>
          <w:rFonts w:ascii="Traditional Arabic" w:hAnsi="Traditional Arabic" w:hint="cs"/>
          <w:sz w:val="36"/>
          <w:rtl/>
        </w:rPr>
        <w:t xml:space="preserve">: </w:t>
      </w:r>
      <w:r w:rsidRPr="002005C5">
        <w:rPr>
          <w:rFonts w:ascii="Traditional Arabic" w:hAnsi="Traditional Arabic" w:hint="cs"/>
          <w:color w:val="FF0000"/>
          <w:sz w:val="36"/>
          <w:rtl/>
        </w:rPr>
        <w:t>((</w:t>
      </w:r>
      <w:r w:rsidR="00846746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إن</w:t>
      </w:r>
      <w:r w:rsidR="002A4EF7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َّ</w:t>
      </w:r>
      <w:r w:rsidR="00846746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حسن الظ</w:t>
      </w:r>
      <w:r w:rsidR="002A4EF7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َّ</w:t>
      </w:r>
      <w:r w:rsidR="00846746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ن بالله من حسن العبادة</w:t>
      </w:r>
      <w:r w:rsidRPr="002005C5">
        <w:rPr>
          <w:rFonts w:ascii="Traditional Arabic" w:hAnsi="Traditional Arabic" w:hint="cs"/>
          <w:color w:val="FF0000"/>
          <w:sz w:val="36"/>
          <w:rtl/>
        </w:rPr>
        <w:t>))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Pr="002A4EF7">
        <w:rPr>
          <w:rFonts w:ascii="Traditional Arabic" w:hAnsi="Traditional Arabic" w:hint="cs"/>
          <w:sz w:val="28"/>
          <w:szCs w:val="28"/>
          <w:rtl/>
        </w:rPr>
        <w:t>[</w:t>
      </w:r>
      <w:r w:rsidR="003B3B91" w:rsidRPr="002A4EF7">
        <w:rPr>
          <w:rFonts w:ascii="Traditional Arabic" w:hAnsi="Traditional Arabic" w:hint="cs"/>
          <w:sz w:val="28"/>
          <w:szCs w:val="28"/>
          <w:rtl/>
        </w:rPr>
        <w:t xml:space="preserve">رواه </w:t>
      </w:r>
      <w:r w:rsidR="00846746" w:rsidRPr="002A4EF7">
        <w:rPr>
          <w:rFonts w:ascii="Traditional Arabic" w:hAnsi="Traditional Arabic" w:hint="cs"/>
          <w:sz w:val="28"/>
          <w:szCs w:val="28"/>
          <w:rtl/>
        </w:rPr>
        <w:t>الترمذي والحاكم</w:t>
      </w:r>
      <w:r w:rsidRPr="002A4EF7">
        <w:rPr>
          <w:rFonts w:ascii="Traditional Arabic" w:hAnsi="Traditional Arabic" w:hint="cs"/>
          <w:sz w:val="28"/>
          <w:szCs w:val="28"/>
          <w:rtl/>
        </w:rPr>
        <w:t>]</w:t>
      </w:r>
      <w:r w:rsidR="00240CAC">
        <w:rPr>
          <w:rFonts w:ascii="Traditional Arabic" w:hAnsi="Traditional Arabic" w:hint="cs"/>
          <w:sz w:val="36"/>
          <w:rtl/>
        </w:rPr>
        <w:t>.</w:t>
      </w:r>
    </w:p>
    <w:p w:rsidR="003B3B91" w:rsidRDefault="00942FA9" w:rsidP="005E2AD1">
      <w:pPr>
        <w:bidi/>
        <w:spacing w:after="0"/>
        <w:ind w:firstLine="226"/>
        <w:jc w:val="lowKashida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و</w:t>
      </w:r>
      <w:r w:rsidR="00B11604">
        <w:rPr>
          <w:rFonts w:ascii="Traditional Arabic" w:hAnsi="Traditional Arabic" w:hint="cs"/>
          <w:sz w:val="36"/>
          <w:rtl/>
        </w:rPr>
        <w:t xml:space="preserve">قال رسول الله صلى الله عليه وسلم: </w:t>
      </w:r>
      <w:r w:rsidR="00B11604" w:rsidRPr="002005C5">
        <w:rPr>
          <w:rFonts w:ascii="Traditional Arabic" w:hAnsi="Traditional Arabic" w:hint="cs"/>
          <w:color w:val="FF0000"/>
          <w:sz w:val="36"/>
          <w:rtl/>
        </w:rPr>
        <w:t>((</w:t>
      </w:r>
      <w:r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قال الله تعالى: أنا عند ظن عبدي بي</w:t>
      </w:r>
      <w:r w:rsidR="00B11604" w:rsidRPr="002005C5">
        <w:rPr>
          <w:rFonts w:ascii="Traditional Arabic" w:hAnsi="Traditional Arabic" w:hint="cs"/>
          <w:color w:val="FF0000"/>
          <w:sz w:val="36"/>
          <w:rtl/>
        </w:rPr>
        <w:t>))</w:t>
      </w:r>
      <w:r w:rsidR="005E2AD1">
        <w:rPr>
          <w:rFonts w:ascii="Traditional Arabic" w:hAnsi="Traditional Arabic" w:hint="cs"/>
          <w:sz w:val="36"/>
          <w:rtl/>
        </w:rPr>
        <w:t xml:space="preserve"> </w:t>
      </w:r>
      <w:r w:rsidR="005E2AD1" w:rsidRPr="005E2AD1">
        <w:rPr>
          <w:rFonts w:ascii="Traditional Arabic" w:hAnsi="Traditional Arabic" w:hint="cs"/>
          <w:sz w:val="28"/>
          <w:szCs w:val="28"/>
          <w:rtl/>
        </w:rPr>
        <w:t>[رواه البخاري ومسلم]</w:t>
      </w:r>
      <w:r w:rsidR="00BC69A0">
        <w:rPr>
          <w:rFonts w:ascii="Traditional Arabic" w:hAnsi="Traditional Arabic" w:hint="cs"/>
          <w:sz w:val="36"/>
          <w:rtl/>
        </w:rPr>
        <w:t>.</w:t>
      </w:r>
    </w:p>
    <w:p w:rsidR="00BC69A0" w:rsidRDefault="00BC69A0" w:rsidP="00B333C6">
      <w:pPr>
        <w:bidi/>
        <w:spacing w:after="0"/>
        <w:ind w:firstLine="226"/>
        <w:jc w:val="lowKashida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وعن</w:t>
      </w:r>
      <w:r w:rsidR="00942FA9">
        <w:rPr>
          <w:rFonts w:ascii="Traditional Arabic" w:hAnsi="Traditional Arabic" w:hint="cs"/>
          <w:sz w:val="36"/>
          <w:rtl/>
        </w:rPr>
        <w:t xml:space="preserve"> محمد بن كعب قال: </w:t>
      </w:r>
      <w:r w:rsidR="00EA35C7" w:rsidRPr="002005C5">
        <w:rPr>
          <w:rFonts w:ascii="Traditional Arabic" w:hAnsi="Traditional Arabic" w:hint="cs"/>
          <w:color w:val="FF0000"/>
          <w:sz w:val="36"/>
          <w:rtl/>
        </w:rPr>
        <w:t>(</w:t>
      </w:r>
      <w:r w:rsidR="00942FA9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الكبائر ثلاث: أن تأمن </w:t>
      </w:r>
      <w:r w:rsidR="00E21917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مكر الله، وأن تقنط من رحمة الله، وأن تيأس من روح الله؛</w:t>
      </w:r>
      <w:r w:rsidR="00E21917" w:rsidRPr="00384CA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أَفَأَمِنُوا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مَكْرَ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يَأْمَنُ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مَكْرَ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الْقَوْمُ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الْخَاسِرُونَ</w:t>
      </w:r>
      <w:r w:rsidR="00E21917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E21917" w:rsidRPr="00384CA8">
        <w:rPr>
          <w:rFonts w:ascii="Traditional Arabic" w:hAnsi="Traditional Arabic"/>
          <w:sz w:val="36"/>
          <w:rtl/>
        </w:rPr>
        <w:t xml:space="preserve"> </w:t>
      </w:r>
      <w:r w:rsidR="00E21917" w:rsidRPr="00B333C6">
        <w:rPr>
          <w:rFonts w:ascii="Traditional Arabic" w:hAnsi="Traditional Arabic"/>
          <w:sz w:val="28"/>
          <w:szCs w:val="28"/>
          <w:rtl/>
        </w:rPr>
        <w:t>[</w:t>
      </w:r>
      <w:r w:rsidR="00E21917" w:rsidRPr="00B333C6">
        <w:rPr>
          <w:rFonts w:ascii="Traditional Arabic" w:hAnsi="Traditional Arabic" w:hint="eastAsia"/>
          <w:sz w:val="28"/>
          <w:szCs w:val="28"/>
          <w:rtl/>
        </w:rPr>
        <w:t>الأعراف</w:t>
      </w:r>
      <w:r w:rsidR="00E21917" w:rsidRPr="00B333C6">
        <w:rPr>
          <w:rFonts w:ascii="Traditional Arabic" w:hAnsi="Traditional Arabic"/>
          <w:sz w:val="28"/>
          <w:szCs w:val="28"/>
          <w:rtl/>
        </w:rPr>
        <w:t>:99]</w:t>
      </w:r>
      <w:r w:rsidR="00E21917" w:rsidRPr="00384CA8">
        <w:rPr>
          <w:rFonts w:ascii="Traditional Arabic" w:hAnsi="Traditional Arabic" w:hint="cs"/>
          <w:sz w:val="36"/>
          <w:rtl/>
        </w:rPr>
        <w:t xml:space="preserve">، </w:t>
      </w:r>
      <w:r w:rsidR="00384CA8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يَقْنَطُ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رَحْمَةِ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رَبِّهِ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الضَّالُّونَ</w:t>
      </w:r>
      <w:r w:rsidR="00E21917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E21917" w:rsidRPr="00384CA8">
        <w:rPr>
          <w:rFonts w:ascii="Traditional Arabic" w:hAnsi="Traditional Arabic"/>
          <w:sz w:val="36"/>
          <w:rtl/>
        </w:rPr>
        <w:t xml:space="preserve"> </w:t>
      </w:r>
      <w:r w:rsidR="00E21917" w:rsidRPr="00B333C6">
        <w:rPr>
          <w:rFonts w:ascii="Traditional Arabic" w:hAnsi="Traditional Arabic"/>
          <w:sz w:val="28"/>
          <w:szCs w:val="28"/>
          <w:rtl/>
        </w:rPr>
        <w:t>[</w:t>
      </w:r>
      <w:r w:rsidR="00E21917" w:rsidRPr="00B333C6">
        <w:rPr>
          <w:rFonts w:ascii="Traditional Arabic" w:hAnsi="Traditional Arabic" w:hint="eastAsia"/>
          <w:sz w:val="28"/>
          <w:szCs w:val="28"/>
          <w:rtl/>
        </w:rPr>
        <w:t>الحجر</w:t>
      </w:r>
      <w:r w:rsidR="00E21917" w:rsidRPr="00B333C6">
        <w:rPr>
          <w:rFonts w:ascii="Traditional Arabic" w:hAnsi="Traditional Arabic"/>
          <w:sz w:val="28"/>
          <w:szCs w:val="28"/>
          <w:rtl/>
        </w:rPr>
        <w:t>:56]</w:t>
      </w:r>
      <w:r w:rsidR="00E21917" w:rsidRPr="00384CA8">
        <w:rPr>
          <w:rFonts w:ascii="Traditional Arabic" w:hAnsi="Traditional Arabic" w:hint="cs"/>
          <w:sz w:val="36"/>
          <w:rtl/>
        </w:rPr>
        <w:t>،</w:t>
      </w:r>
      <w:r w:rsidR="00E21917" w:rsidRPr="00384CA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يَيْأَسُ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رَوْحِ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الْقَوْمُ</w:t>
      </w:r>
      <w:r w:rsidR="00E21917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1917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الْكَافِرُونَ</w:t>
      </w:r>
      <w:r w:rsidR="00E21917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E21917" w:rsidRPr="00384CA8">
        <w:rPr>
          <w:rFonts w:ascii="Traditional Arabic" w:hAnsi="Traditional Arabic"/>
          <w:sz w:val="36"/>
          <w:rtl/>
        </w:rPr>
        <w:t xml:space="preserve"> </w:t>
      </w:r>
      <w:r w:rsidR="00E21917" w:rsidRPr="00B333C6">
        <w:rPr>
          <w:rFonts w:ascii="Traditional Arabic" w:hAnsi="Traditional Arabic"/>
          <w:sz w:val="28"/>
          <w:szCs w:val="28"/>
          <w:rtl/>
        </w:rPr>
        <w:t>[</w:t>
      </w:r>
      <w:r w:rsidR="00E21917" w:rsidRPr="00B333C6">
        <w:rPr>
          <w:rFonts w:ascii="Traditional Arabic" w:hAnsi="Traditional Arabic" w:hint="eastAsia"/>
          <w:sz w:val="28"/>
          <w:szCs w:val="28"/>
          <w:rtl/>
        </w:rPr>
        <w:t>يوسف</w:t>
      </w:r>
      <w:r w:rsidR="00E21917" w:rsidRPr="00B333C6">
        <w:rPr>
          <w:rFonts w:ascii="Traditional Arabic" w:hAnsi="Traditional Arabic"/>
          <w:sz w:val="28"/>
          <w:szCs w:val="28"/>
          <w:rtl/>
        </w:rPr>
        <w:t>:87]</w:t>
      </w:r>
      <w:r w:rsidR="00EA35C7" w:rsidRPr="002005C5">
        <w:rPr>
          <w:rFonts w:ascii="Traditional Arabic" w:hAnsi="Traditional Arabic" w:hint="cs"/>
          <w:color w:val="FF0000"/>
          <w:sz w:val="36"/>
          <w:rtl/>
        </w:rPr>
        <w:t>)</w:t>
      </w:r>
      <w:r w:rsidR="00384CA8">
        <w:rPr>
          <w:rFonts w:ascii="Traditional Arabic" w:hAnsi="Traditional Arabic" w:hint="cs"/>
          <w:sz w:val="36"/>
          <w:rtl/>
        </w:rPr>
        <w:t>.</w:t>
      </w:r>
    </w:p>
    <w:p w:rsidR="00EA35C7" w:rsidRDefault="00205CB6" w:rsidP="00EA35C7">
      <w:pPr>
        <w:bidi/>
        <w:spacing w:after="0"/>
        <w:ind w:firstLine="226"/>
        <w:jc w:val="lowKashida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أيها الإخوة:</w:t>
      </w:r>
    </w:p>
    <w:p w:rsidR="00D16CC6" w:rsidRPr="004D17C3" w:rsidRDefault="00D16CC6" w:rsidP="004545B4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lastRenderedPageBreak/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4545B4">
        <w:rPr>
          <w:rFonts w:ascii="Traditional Arabic" w:hAnsi="Traditional Arabic" w:hint="cs"/>
          <w:sz w:val="36"/>
          <w:rtl/>
          <w:lang w:bidi="ar-SY"/>
        </w:rPr>
        <w:t>الثانية</w:t>
      </w:r>
      <w:r w:rsidR="00205CB6">
        <w:rPr>
          <w:rFonts w:ascii="Traditional Arabic" w:hAnsi="Traditional Arabic" w:hint="cs"/>
          <w:sz w:val="36"/>
          <w:rtl/>
          <w:lang w:bidi="ar-SY"/>
        </w:rPr>
        <w:t xml:space="preserve"> و</w:t>
      </w:r>
      <w:r w:rsidR="00AC5143" w:rsidRPr="00DA609A">
        <w:rPr>
          <w:rFonts w:ascii="Traditional Arabic" w:hAnsi="Traditional Arabic" w:hint="cs"/>
          <w:sz w:val="36"/>
          <w:rtl/>
        </w:rPr>
        <w:t xml:space="preserve">العشرون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4D17C3">
        <w:rPr>
          <w:rFonts w:ascii="Traditional Arabic" w:hAnsi="Traditional Arabic"/>
          <w:sz w:val="36"/>
          <w:rtl/>
          <w:lang w:bidi="ar-SY"/>
        </w:rPr>
        <w:t>: 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4D17C3">
        <w:rPr>
          <w:rFonts w:ascii="Traditional Arabic" w:hAnsi="Traditional Arabic"/>
          <w:sz w:val="36"/>
          <w:rtl/>
          <w:lang w:bidi="ar-SY"/>
        </w:rPr>
        <w:t>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4D17C3">
        <w:rPr>
          <w:rFonts w:ascii="Traditional Arabic" w:hAnsi="Traditional Arabic"/>
          <w:sz w:val="36"/>
          <w:lang w:bidi="ar-SY"/>
        </w:rPr>
        <w:t xml:space="preserve">. </w:t>
      </w:r>
    </w:p>
    <w:p w:rsidR="00D16CC6" w:rsidRPr="004D17C3" w:rsidRDefault="00D16CC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4D17C3">
        <w:rPr>
          <w:rFonts w:ascii="Traditional Arabic" w:hAnsi="Traditional Arabic"/>
          <w:sz w:val="36"/>
          <w:lang w:bidi="ar-SY"/>
        </w:rPr>
        <w:t>:</w:t>
      </w:r>
    </w:p>
    <w:p w:rsidR="00D16CC6" w:rsidRDefault="00D16CC6" w:rsidP="000B1025">
      <w:pPr>
        <w:bidi/>
        <w:spacing w:after="0" w:line="240" w:lineRule="auto"/>
        <w:ind w:firstLine="226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 w:rsidRPr="004D17C3">
        <w:rPr>
          <w:rFonts w:ascii="Traditional Arabic" w:hAnsi="Traditional Arabic" w:cs="Angsana New"/>
          <w:b/>
          <w:bCs/>
          <w:color w:val="FF0000"/>
          <w:sz w:val="36"/>
          <w:lang w:bidi="ar-SY"/>
        </w:rPr>
        <w:t>)</w:t>
      </w:r>
      <w:r w:rsidR="000B1025">
        <w:rPr>
          <w:rFonts w:ascii="Traditional Arabic" w:hAnsi="Traditional Arabic" w:hint="cs"/>
          <w:b/>
          <w:bCs/>
          <w:color w:val="FF0000"/>
          <w:sz w:val="36"/>
          <w:rtl/>
        </w:rPr>
        <w:t>لا تيأسوا من روح الله</w:t>
      </w:r>
      <w:r w:rsidR="001671D2" w:rsidRPr="001671D2">
        <w:rPr>
          <w:rFonts w:ascii="Traditional Arabic" w:hAnsi="Traditional Arabic"/>
          <w:b/>
          <w:bCs/>
          <w:color w:val="FF0000"/>
          <w:sz w:val="36"/>
          <w:lang w:bidi="ar-SY"/>
        </w:rPr>
        <w:t xml:space="preserve"> </w:t>
      </w:r>
      <w:r w:rsidRPr="004D17C3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6331A0" w:rsidRDefault="00957F3D" w:rsidP="00303349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قرأت في كتاب </w:t>
      </w:r>
      <w:r w:rsidR="000B1025">
        <w:rPr>
          <w:rFonts w:ascii="Traditional Arabic" w:hAnsi="Traditional Arabic" w:hint="cs"/>
          <w:sz w:val="36"/>
          <w:rtl/>
          <w:lang w:bidi="ar-SY"/>
        </w:rPr>
        <w:t>للباحث علي نايف الش</w:t>
      </w:r>
      <w:r w:rsidR="002D3D18">
        <w:rPr>
          <w:rFonts w:ascii="Traditional Arabic" w:hAnsi="Traditional Arabic" w:hint="cs"/>
          <w:sz w:val="36"/>
          <w:rtl/>
          <w:lang w:bidi="ar-SY"/>
        </w:rPr>
        <w:t>َّ</w:t>
      </w:r>
      <w:r w:rsidR="000B1025">
        <w:rPr>
          <w:rFonts w:ascii="Traditional Arabic" w:hAnsi="Traditional Arabic" w:hint="cs"/>
          <w:sz w:val="36"/>
          <w:rtl/>
          <w:lang w:bidi="ar-SY"/>
        </w:rPr>
        <w:t>حود</w:t>
      </w:r>
      <w:r>
        <w:rPr>
          <w:rFonts w:ascii="Traditional Arabic" w:hAnsi="Traditional Arabic" w:hint="cs"/>
          <w:sz w:val="36"/>
          <w:rtl/>
          <w:lang w:bidi="ar-SY"/>
        </w:rPr>
        <w:t xml:space="preserve"> عنوانه "</w:t>
      </w:r>
      <w:r w:rsidR="00402A44">
        <w:rPr>
          <w:rFonts w:ascii="Traditional Arabic" w:hAnsi="Traditional Arabic" w:hint="cs"/>
          <w:sz w:val="36"/>
          <w:rtl/>
          <w:lang w:bidi="ar-SY"/>
        </w:rPr>
        <w:t>احذروا اليأ</w:t>
      </w:r>
      <w:r w:rsidR="00303349">
        <w:rPr>
          <w:rFonts w:ascii="Traditional Arabic" w:hAnsi="Traditional Arabic" w:hint="cs"/>
          <w:sz w:val="36"/>
          <w:rtl/>
          <w:lang w:bidi="ar-SY"/>
        </w:rPr>
        <w:t>س، فإن</w:t>
      </w:r>
      <w:r w:rsidR="002D3D18">
        <w:rPr>
          <w:rFonts w:ascii="Traditional Arabic" w:hAnsi="Traditional Arabic" w:hint="cs"/>
          <w:sz w:val="36"/>
          <w:rtl/>
          <w:lang w:bidi="ar-SY"/>
        </w:rPr>
        <w:t>َّ</w:t>
      </w:r>
      <w:r w:rsidR="00303349">
        <w:rPr>
          <w:rFonts w:ascii="Traditional Arabic" w:hAnsi="Traditional Arabic" w:hint="cs"/>
          <w:sz w:val="36"/>
          <w:rtl/>
          <w:lang w:bidi="ar-SY"/>
        </w:rPr>
        <w:t>ه قت</w:t>
      </w:r>
      <w:r w:rsidR="00402A44">
        <w:rPr>
          <w:rFonts w:ascii="Traditional Arabic" w:hAnsi="Traditional Arabic" w:hint="cs"/>
          <w:sz w:val="36"/>
          <w:rtl/>
          <w:lang w:bidi="ar-SY"/>
        </w:rPr>
        <w:t>ّ</w:t>
      </w:r>
      <w:r w:rsidR="002D3D18">
        <w:rPr>
          <w:rFonts w:ascii="Traditional Arabic" w:hAnsi="Traditional Arabic" w:hint="cs"/>
          <w:sz w:val="36"/>
          <w:rtl/>
          <w:lang w:bidi="ar-SY"/>
        </w:rPr>
        <w:t>َ</w:t>
      </w:r>
      <w:r w:rsidR="00303349">
        <w:rPr>
          <w:rFonts w:ascii="Traditional Arabic" w:hAnsi="Traditional Arabic" w:hint="cs"/>
          <w:sz w:val="36"/>
          <w:rtl/>
          <w:lang w:bidi="ar-SY"/>
        </w:rPr>
        <w:t>ال"</w:t>
      </w:r>
      <w:r>
        <w:rPr>
          <w:rFonts w:ascii="Traditional Arabic" w:hAnsi="Traditional Arabic" w:hint="cs"/>
          <w:sz w:val="36"/>
          <w:rtl/>
          <w:lang w:bidi="ar-SY"/>
        </w:rPr>
        <w:t>، فأحببت</w:t>
      </w:r>
      <w:r w:rsidR="00F35A68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 xml:space="preserve"> أن أطلعكم </w:t>
      </w:r>
      <w:r w:rsidR="00303349">
        <w:rPr>
          <w:rFonts w:ascii="Traditional Arabic" w:hAnsi="Traditional Arabic" w:hint="cs"/>
          <w:sz w:val="36"/>
          <w:rtl/>
          <w:lang w:bidi="ar-SY"/>
        </w:rPr>
        <w:t>على شيء مما جاء فيه</w:t>
      </w:r>
      <w:r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2320F7" w:rsidRDefault="00402A44" w:rsidP="00077F04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اليأس: هو القنوط، وهو نقي</w:t>
      </w:r>
      <w:r w:rsidR="00B71DDA">
        <w:rPr>
          <w:rFonts w:ascii="Traditional Arabic" w:hAnsi="Traditional Arabic" w:hint="cs"/>
          <w:sz w:val="36"/>
          <w:rtl/>
          <w:lang w:bidi="ar-SY"/>
        </w:rPr>
        <w:t>ض الر</w:t>
      </w:r>
      <w:r w:rsidR="002D3D18">
        <w:rPr>
          <w:rFonts w:ascii="Traditional Arabic" w:hAnsi="Traditional Arabic" w:hint="cs"/>
          <w:sz w:val="36"/>
          <w:rtl/>
          <w:lang w:bidi="ar-SY"/>
        </w:rPr>
        <w:t>َّ</w:t>
      </w:r>
      <w:r w:rsidR="00B71DDA">
        <w:rPr>
          <w:rFonts w:ascii="Traditional Arabic" w:hAnsi="Traditional Arabic" w:hint="cs"/>
          <w:sz w:val="36"/>
          <w:rtl/>
          <w:lang w:bidi="ar-SY"/>
        </w:rPr>
        <w:t>جاء، وهو نوعان: يأس مطلوب، ويأس محرم، أم</w:t>
      </w:r>
      <w:r w:rsidR="002D3D18">
        <w:rPr>
          <w:rFonts w:ascii="Traditional Arabic" w:hAnsi="Traditional Arabic" w:hint="cs"/>
          <w:sz w:val="36"/>
          <w:rtl/>
          <w:lang w:bidi="ar-SY"/>
        </w:rPr>
        <w:t>َّ</w:t>
      </w:r>
      <w:r w:rsidR="00B71DDA">
        <w:rPr>
          <w:rFonts w:ascii="Traditional Arabic" w:hAnsi="Traditional Arabic" w:hint="cs"/>
          <w:sz w:val="36"/>
          <w:rtl/>
          <w:lang w:bidi="ar-SY"/>
        </w:rPr>
        <w:t>ا اليأس المطلوب للمرء فعله بل واجب عليه في كثير من الأحوال فهو اليأس مم</w:t>
      </w:r>
      <w:r w:rsidR="002D3D18">
        <w:rPr>
          <w:rFonts w:ascii="Traditional Arabic" w:hAnsi="Traditional Arabic" w:hint="cs"/>
          <w:sz w:val="36"/>
          <w:rtl/>
          <w:lang w:bidi="ar-SY"/>
        </w:rPr>
        <w:t>َّ</w:t>
      </w:r>
      <w:r w:rsidR="00B71DDA">
        <w:rPr>
          <w:rFonts w:ascii="Traditional Arabic" w:hAnsi="Traditional Arabic" w:hint="cs"/>
          <w:sz w:val="36"/>
          <w:rtl/>
          <w:lang w:bidi="ar-SY"/>
        </w:rPr>
        <w:t>ا سوى الله تعالى من خلقه، ولا سيما مم</w:t>
      </w:r>
      <w:r w:rsidR="002D3D18">
        <w:rPr>
          <w:rFonts w:ascii="Traditional Arabic" w:hAnsi="Traditional Arabic" w:hint="cs"/>
          <w:sz w:val="36"/>
          <w:rtl/>
          <w:lang w:bidi="ar-SY"/>
        </w:rPr>
        <w:t>َّ</w:t>
      </w:r>
      <w:r w:rsidR="00B71DDA">
        <w:rPr>
          <w:rFonts w:ascii="Traditional Arabic" w:hAnsi="Traditional Arabic" w:hint="cs"/>
          <w:sz w:val="36"/>
          <w:rtl/>
          <w:lang w:bidi="ar-SY"/>
        </w:rPr>
        <w:t>ا في أيديهم مم</w:t>
      </w:r>
      <w:r w:rsidR="00077F04">
        <w:rPr>
          <w:rFonts w:ascii="Traditional Arabic" w:hAnsi="Traditional Arabic" w:hint="cs"/>
          <w:sz w:val="36"/>
          <w:rtl/>
          <w:lang w:bidi="ar-SY"/>
        </w:rPr>
        <w:t>َّ</w:t>
      </w:r>
      <w:r w:rsidR="00B71DDA">
        <w:rPr>
          <w:rFonts w:ascii="Traditional Arabic" w:hAnsi="Traditional Arabic" w:hint="cs"/>
          <w:sz w:val="36"/>
          <w:rtl/>
          <w:lang w:bidi="ar-SY"/>
        </w:rPr>
        <w:t>ا أعطاهم الله تعالى من ن</w:t>
      </w:r>
      <w:r>
        <w:rPr>
          <w:rFonts w:ascii="Traditional Arabic" w:hAnsi="Traditional Arabic" w:hint="cs"/>
          <w:sz w:val="36"/>
          <w:rtl/>
          <w:lang w:bidi="ar-SY"/>
        </w:rPr>
        <w:t>ِ</w:t>
      </w:r>
      <w:r w:rsidR="00B71DDA">
        <w:rPr>
          <w:rFonts w:ascii="Traditional Arabic" w:hAnsi="Traditional Arabic" w:hint="cs"/>
          <w:sz w:val="36"/>
          <w:rtl/>
          <w:lang w:bidi="ar-SY"/>
        </w:rPr>
        <w:t xml:space="preserve">عم لم يعطها له، فعن أبي أيوب رضي الله عنه قال: </w:t>
      </w:r>
      <w:r w:rsidR="002320F7">
        <w:rPr>
          <w:rFonts w:ascii="Traditional Arabic" w:hAnsi="Traditional Arabic" w:hint="cs"/>
          <w:sz w:val="36"/>
          <w:rtl/>
          <w:lang w:bidi="ar-SY"/>
        </w:rPr>
        <w:t xml:space="preserve">جاء رجل إلى النبي صلى الله عليه وسلم فقال: يا رسول الله، علمني وأوجز، قال: </w:t>
      </w:r>
      <w:r w:rsidR="002320F7" w:rsidRPr="00077F04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((</w:t>
      </w:r>
      <w:r w:rsidR="002320F7" w:rsidRPr="00077F0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إذا قمت في صلاتك فصلِّ صلاة مودع، ولا تتكلم بكلام تعتذر منه، وأجمع اليأس عما في أيدي الن</w:t>
      </w:r>
      <w:r w:rsidR="00C81729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َّ</w:t>
      </w:r>
      <w:r w:rsidR="002320F7" w:rsidRPr="00077F0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اس</w:t>
      </w:r>
      <w:r w:rsidR="002320F7" w:rsidRPr="00077F04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="002320F7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320F7" w:rsidRPr="00077F04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="00077F04" w:rsidRPr="00077F04">
        <w:rPr>
          <w:rFonts w:ascii="Traditional Arabic" w:hAnsi="Traditional Arabic" w:hint="cs"/>
          <w:sz w:val="28"/>
          <w:szCs w:val="28"/>
          <w:rtl/>
          <w:lang w:bidi="ar-SY"/>
        </w:rPr>
        <w:t>رواه</w:t>
      </w:r>
      <w:r w:rsidR="002320F7" w:rsidRPr="00077F04">
        <w:rPr>
          <w:rFonts w:ascii="Traditional Arabic" w:hAnsi="Traditional Arabic" w:hint="cs"/>
          <w:sz w:val="28"/>
          <w:szCs w:val="28"/>
          <w:rtl/>
          <w:lang w:bidi="ar-SY"/>
        </w:rPr>
        <w:t xml:space="preserve"> ابن ماجه]</w:t>
      </w:r>
      <w:r w:rsidR="002320F7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2320F7" w:rsidRDefault="002320F7" w:rsidP="002320F7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ومن هنا كان بعض الصالحين يقول: حسن الظ</w:t>
      </w:r>
      <w:r w:rsidR="00675CF8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ن بالله هو اليأس عن كل شيء سوى الله. </w:t>
      </w:r>
    </w:p>
    <w:p w:rsidR="0071577E" w:rsidRDefault="002320F7" w:rsidP="002320F7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أم</w:t>
      </w:r>
      <w:r w:rsidR="00675CF8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 اليأس المحر</w:t>
      </w:r>
      <w:r w:rsidR="00402A44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م: فهو القنوط من رحمة الله أو من </w:t>
      </w:r>
      <w:r w:rsidR="0071577E">
        <w:rPr>
          <w:rFonts w:ascii="Traditional Arabic" w:hAnsi="Traditional Arabic" w:hint="cs"/>
          <w:sz w:val="36"/>
          <w:rtl/>
          <w:lang w:bidi="ar-SY"/>
        </w:rPr>
        <w:t>تغيير وضعه أو يأسه من زوال ما ألمّ به أو يأسه من الن</w:t>
      </w:r>
      <w:r w:rsidR="00675CF8">
        <w:rPr>
          <w:rFonts w:ascii="Traditional Arabic" w:hAnsi="Traditional Arabic" w:hint="cs"/>
          <w:sz w:val="36"/>
          <w:rtl/>
          <w:lang w:bidi="ar-SY"/>
        </w:rPr>
        <w:t>َّ</w:t>
      </w:r>
      <w:r w:rsidR="0071577E">
        <w:rPr>
          <w:rFonts w:ascii="Traditional Arabic" w:hAnsi="Traditional Arabic" w:hint="cs"/>
          <w:sz w:val="36"/>
          <w:rtl/>
          <w:lang w:bidi="ar-SY"/>
        </w:rPr>
        <w:t xml:space="preserve">صر.... وهكذا. </w:t>
      </w:r>
    </w:p>
    <w:p w:rsidR="00A10DD5" w:rsidRDefault="0071577E" w:rsidP="0011131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  <w:lang w:bidi="ar-SY"/>
        </w:rPr>
        <w:t>والإياس من رحمة الله منهي عنه، وقد عدّه العلماء من الكبائر، قال ابن حجر المكي: (ع</w:t>
      </w:r>
      <w:r w:rsidR="00675CF8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دّ</w:t>
      </w:r>
      <w:r w:rsidR="00675CF8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 xml:space="preserve"> ذلك كبيرة</w:t>
      </w:r>
      <w:r w:rsidR="00111313">
        <w:rPr>
          <w:rFonts w:ascii="Traditional Arabic" w:hAnsi="Traditional Arabic" w:hint="cs"/>
          <w:sz w:val="36"/>
          <w:rtl/>
          <w:lang w:bidi="ar-SY"/>
        </w:rPr>
        <w:t>ً</w:t>
      </w:r>
      <w:r>
        <w:rPr>
          <w:rFonts w:ascii="Traditional Arabic" w:hAnsi="Traditional Arabic" w:hint="cs"/>
          <w:sz w:val="36"/>
          <w:rtl/>
          <w:lang w:bidi="ar-SY"/>
        </w:rPr>
        <w:t xml:space="preserve"> هو ما أطبقوا عليه لما ورد </w:t>
      </w:r>
      <w:r w:rsidR="00A10DD5">
        <w:rPr>
          <w:rFonts w:ascii="Traditional Arabic" w:hAnsi="Traditional Arabic" w:hint="cs"/>
          <w:sz w:val="36"/>
          <w:rtl/>
          <w:lang w:bidi="ar-SY"/>
        </w:rPr>
        <w:t>فيه من الوعيد الش</w:t>
      </w:r>
      <w:r w:rsidR="00111313">
        <w:rPr>
          <w:rFonts w:ascii="Traditional Arabic" w:hAnsi="Traditional Arabic" w:hint="cs"/>
          <w:sz w:val="36"/>
          <w:rtl/>
          <w:lang w:bidi="ar-SY"/>
        </w:rPr>
        <w:t>َّ</w:t>
      </w:r>
      <w:r w:rsidR="00A10DD5">
        <w:rPr>
          <w:rFonts w:ascii="Traditional Arabic" w:hAnsi="Traditional Arabic" w:hint="cs"/>
          <w:sz w:val="36"/>
          <w:rtl/>
          <w:lang w:bidi="ar-SY"/>
        </w:rPr>
        <w:t xml:space="preserve">ديد، كقوله تعالى: </w:t>
      </w:r>
      <w:r w:rsidR="00A10DD5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يَيْأَسُ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رَوْحِ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الْقَوْمُ</w:t>
      </w:r>
      <w:r w:rsidR="00A10DD5" w:rsidRPr="00384C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10DD5" w:rsidRPr="00384C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الْكَافِرُونَ</w:t>
      </w:r>
      <w:r w:rsidR="00A10DD5" w:rsidRPr="00384C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A10DD5" w:rsidRPr="00384CA8">
        <w:rPr>
          <w:rFonts w:ascii="Traditional Arabic" w:hAnsi="Traditional Arabic"/>
          <w:sz w:val="36"/>
          <w:rtl/>
        </w:rPr>
        <w:t xml:space="preserve"> </w:t>
      </w:r>
      <w:r w:rsidR="00A10DD5" w:rsidRPr="00111313">
        <w:rPr>
          <w:rFonts w:ascii="Traditional Arabic" w:hAnsi="Traditional Arabic"/>
          <w:sz w:val="28"/>
          <w:szCs w:val="28"/>
          <w:rtl/>
        </w:rPr>
        <w:t>[</w:t>
      </w:r>
      <w:r w:rsidR="00A10DD5" w:rsidRPr="00111313">
        <w:rPr>
          <w:rFonts w:ascii="Traditional Arabic" w:hAnsi="Traditional Arabic" w:hint="eastAsia"/>
          <w:sz w:val="28"/>
          <w:szCs w:val="28"/>
          <w:rtl/>
        </w:rPr>
        <w:t>يوسف</w:t>
      </w:r>
      <w:r w:rsidR="00A10DD5" w:rsidRPr="00111313">
        <w:rPr>
          <w:rFonts w:ascii="Traditional Arabic" w:hAnsi="Traditional Arabic"/>
          <w:sz w:val="28"/>
          <w:szCs w:val="28"/>
          <w:rtl/>
        </w:rPr>
        <w:t>:87]</w:t>
      </w:r>
      <w:r w:rsidR="00A10DD5">
        <w:rPr>
          <w:rFonts w:ascii="Traditional Arabic" w:hAnsi="Traditional Arabic" w:hint="cs"/>
          <w:sz w:val="36"/>
          <w:rtl/>
        </w:rPr>
        <w:t xml:space="preserve">. </w:t>
      </w:r>
    </w:p>
    <w:p w:rsidR="00F57CFD" w:rsidRDefault="00A10DD5" w:rsidP="00A10DD5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 xml:space="preserve">وروى ابن أبي حاتم والبزار عن ابن عباس -رضي الله عنهما- أن النبي صلى الله عليه وسلم سئل: ما الكبائر؟ </w:t>
      </w:r>
      <w:r w:rsidR="00F57CFD">
        <w:rPr>
          <w:rFonts w:ascii="Traditional Arabic" w:hAnsi="Traditional Arabic" w:hint="cs"/>
          <w:sz w:val="36"/>
          <w:rtl/>
        </w:rPr>
        <w:t>ف</w:t>
      </w:r>
      <w:r>
        <w:rPr>
          <w:rFonts w:ascii="Traditional Arabic" w:hAnsi="Traditional Arabic" w:hint="cs"/>
          <w:sz w:val="36"/>
          <w:rtl/>
        </w:rPr>
        <w:t xml:space="preserve">قال: </w:t>
      </w:r>
      <w:r w:rsidR="0048675B" w:rsidRPr="00A51DB8">
        <w:rPr>
          <w:rFonts w:ascii="Traditional Arabic" w:hAnsi="Traditional Arabic" w:hint="cs"/>
          <w:b/>
          <w:bCs/>
          <w:color w:val="FF0000"/>
          <w:sz w:val="34"/>
          <w:szCs w:val="34"/>
          <w:rtl/>
        </w:rPr>
        <w:t>((</w:t>
      </w:r>
      <w:r w:rsidR="00F57CFD">
        <w:rPr>
          <w:rFonts w:ascii="Traditional Arabic" w:hAnsi="Traditional Arabic" w:hint="cs"/>
          <w:sz w:val="36"/>
          <w:rtl/>
        </w:rPr>
        <w:t>ا</w:t>
      </w:r>
      <w:r w:rsidR="00F57CFD" w:rsidRPr="00A51DB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لشرك بالله، والإياس من روح الله، والأمن من مكر الله</w:t>
      </w:r>
      <w:r w:rsidR="0048675B" w:rsidRPr="00A51DB8">
        <w:rPr>
          <w:rFonts w:ascii="Traditional Arabic" w:hAnsi="Traditional Arabic" w:hint="cs"/>
          <w:b/>
          <w:bCs/>
          <w:color w:val="FF0000"/>
          <w:sz w:val="34"/>
          <w:szCs w:val="34"/>
          <w:rtl/>
        </w:rPr>
        <w:t>))</w:t>
      </w:r>
      <w:r w:rsidR="00F57CFD">
        <w:rPr>
          <w:rFonts w:ascii="Traditional Arabic" w:hAnsi="Traditional Arabic" w:hint="cs"/>
          <w:sz w:val="36"/>
          <w:rtl/>
        </w:rPr>
        <w:t xml:space="preserve">. </w:t>
      </w:r>
    </w:p>
    <w:p w:rsidR="00637E68" w:rsidRDefault="00CE1233" w:rsidP="00F57CFD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</w:rPr>
        <w:t>قال ابن حجر: وإن</w:t>
      </w:r>
      <w:r w:rsidR="00A51DB8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>ما كان اليأس من رحمة الله من الكبائر لأن</w:t>
      </w:r>
      <w:r w:rsidR="00A51DB8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>ه يستلزم تكذيب الن</w:t>
      </w:r>
      <w:r w:rsidR="00A51DB8">
        <w:rPr>
          <w:rFonts w:hint="cs"/>
          <w:sz w:val="36"/>
          <w:rtl/>
        </w:rPr>
        <w:t>ُّ</w:t>
      </w:r>
      <w:r>
        <w:rPr>
          <w:rFonts w:hint="cs"/>
          <w:sz w:val="36"/>
          <w:rtl/>
        </w:rPr>
        <w:t>صوص القطعي</w:t>
      </w:r>
      <w:r w:rsidR="00BD6337">
        <w:rPr>
          <w:rFonts w:hint="cs"/>
          <w:sz w:val="36"/>
          <w:rtl/>
        </w:rPr>
        <w:t>ة، ثم</w:t>
      </w:r>
      <w:r w:rsidR="00A51DB8">
        <w:rPr>
          <w:rFonts w:hint="cs"/>
          <w:sz w:val="36"/>
          <w:rtl/>
        </w:rPr>
        <w:t>َّ</w:t>
      </w:r>
      <w:r w:rsidR="00BD6337">
        <w:rPr>
          <w:rFonts w:hint="cs"/>
          <w:sz w:val="36"/>
          <w:rtl/>
        </w:rPr>
        <w:t xml:space="preserve"> هذا اليأس قد ينضم إليه حالة هي أشد</w:t>
      </w:r>
      <w:r w:rsidR="00A51DB8">
        <w:rPr>
          <w:rFonts w:hint="cs"/>
          <w:sz w:val="36"/>
          <w:rtl/>
        </w:rPr>
        <w:t>ُّ</w:t>
      </w:r>
      <w:r w:rsidR="00BD6337">
        <w:rPr>
          <w:rFonts w:hint="cs"/>
          <w:sz w:val="36"/>
          <w:rtl/>
        </w:rPr>
        <w:t xml:space="preserve"> منه، وهي الت</w:t>
      </w:r>
      <w:r w:rsidR="00A51DB8">
        <w:rPr>
          <w:rFonts w:hint="cs"/>
          <w:sz w:val="36"/>
          <w:rtl/>
        </w:rPr>
        <w:t>َّ</w:t>
      </w:r>
      <w:r w:rsidR="00BD6337">
        <w:rPr>
          <w:rFonts w:hint="cs"/>
          <w:sz w:val="36"/>
          <w:rtl/>
        </w:rPr>
        <w:t>صميم على عدم وقوع الر</w:t>
      </w:r>
      <w:r w:rsidR="005A7607">
        <w:rPr>
          <w:rFonts w:hint="cs"/>
          <w:sz w:val="36"/>
          <w:rtl/>
        </w:rPr>
        <w:t>َّ</w:t>
      </w:r>
      <w:r w:rsidR="00BD6337">
        <w:rPr>
          <w:rFonts w:hint="cs"/>
          <w:sz w:val="36"/>
          <w:rtl/>
        </w:rPr>
        <w:t>حمة له، وهذا هو القنوط...، وقد ورد الن</w:t>
      </w:r>
      <w:r w:rsidR="005A7607">
        <w:rPr>
          <w:rFonts w:hint="cs"/>
          <w:sz w:val="36"/>
          <w:rtl/>
        </w:rPr>
        <w:t>َّ</w:t>
      </w:r>
      <w:r w:rsidR="00BD6337">
        <w:rPr>
          <w:rFonts w:hint="cs"/>
          <w:sz w:val="36"/>
          <w:rtl/>
        </w:rPr>
        <w:t xml:space="preserve">هي عن القنوط بسبب الفقر أو الحاجة أو حلول المصيبة. </w:t>
      </w:r>
    </w:p>
    <w:p w:rsidR="00BD6337" w:rsidRPr="005A7607" w:rsidRDefault="00BD6337" w:rsidP="005A7607">
      <w:pPr>
        <w:bidi/>
        <w:spacing w:after="0" w:line="240" w:lineRule="auto"/>
        <w:ind w:firstLine="226"/>
        <w:jc w:val="both"/>
        <w:rPr>
          <w:sz w:val="28"/>
          <w:szCs w:val="28"/>
          <w:rtl/>
        </w:rPr>
      </w:pPr>
      <w:r>
        <w:rPr>
          <w:rFonts w:hint="cs"/>
          <w:sz w:val="36"/>
          <w:rtl/>
        </w:rPr>
        <w:lastRenderedPageBreak/>
        <w:t xml:space="preserve">قال الله تعالى: </w:t>
      </w:r>
      <w:r w:rsidRPr="00BD633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وَإِذَا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أَذَقْنَا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النَّاسَ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رَحْمَةً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فَرِحُوا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بِهَا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وَإِنْ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تُصِبْهُمْ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سَيِّئَةٌ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بِمَا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قَدَّمَتْ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أَيْدِيهِمْ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إِذَا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هُمْ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يَقْنَطُونَ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أَوَلَمْ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يَرَوْا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أَنَّ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يَبْسُطُ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الرِّزْقَ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لِمَنْ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يَشَاءُ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وَيَقْدِرُ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ذَلِكَ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لَآيَاتٍ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لِقَوْمٍ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D633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يُؤْمِنُونَ</w:t>
      </w:r>
      <w:r w:rsidRPr="00BD633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BD633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A7607">
        <w:rPr>
          <w:sz w:val="28"/>
          <w:szCs w:val="28"/>
          <w:rtl/>
        </w:rPr>
        <w:t>[</w:t>
      </w:r>
      <w:r w:rsidRPr="005A7607">
        <w:rPr>
          <w:rFonts w:hint="eastAsia"/>
          <w:sz w:val="28"/>
          <w:szCs w:val="28"/>
          <w:rtl/>
        </w:rPr>
        <w:t>الروم</w:t>
      </w:r>
      <w:r w:rsidRPr="005A7607">
        <w:rPr>
          <w:sz w:val="28"/>
          <w:szCs w:val="28"/>
          <w:rtl/>
        </w:rPr>
        <w:t>:36</w:t>
      </w:r>
      <w:r w:rsidRPr="005A7607">
        <w:rPr>
          <w:rFonts w:hint="cs"/>
          <w:sz w:val="28"/>
          <w:szCs w:val="28"/>
          <w:rtl/>
        </w:rPr>
        <w:t>-</w:t>
      </w:r>
      <w:r w:rsidRPr="005A7607">
        <w:rPr>
          <w:sz w:val="28"/>
          <w:szCs w:val="28"/>
          <w:rtl/>
        </w:rPr>
        <w:t>37]</w:t>
      </w:r>
      <w:r w:rsidRPr="005A7607">
        <w:rPr>
          <w:rFonts w:hint="cs"/>
          <w:sz w:val="28"/>
          <w:szCs w:val="28"/>
          <w:rtl/>
        </w:rPr>
        <w:t xml:space="preserve">. </w:t>
      </w:r>
    </w:p>
    <w:p w:rsidR="00BD6337" w:rsidRPr="005A7607" w:rsidRDefault="00BD6337" w:rsidP="00BD6337">
      <w:pPr>
        <w:bidi/>
        <w:spacing w:after="0" w:line="240" w:lineRule="auto"/>
        <w:ind w:firstLine="226"/>
        <w:jc w:val="both"/>
        <w:rPr>
          <w:sz w:val="28"/>
          <w:szCs w:val="28"/>
          <w:rtl/>
        </w:rPr>
      </w:pPr>
      <w:r>
        <w:rPr>
          <w:rFonts w:hint="cs"/>
          <w:sz w:val="36"/>
          <w:rtl/>
        </w:rPr>
        <w:t>كان عبد الأعلى التيمي يقول لجار له:</w:t>
      </w:r>
      <w:r w:rsidR="00A668D5">
        <w:rPr>
          <w:rFonts w:hint="cs"/>
          <w:sz w:val="36"/>
          <w:rtl/>
        </w:rPr>
        <w:t xml:space="preserve"> (</w:t>
      </w:r>
      <w:r w:rsidR="00270018">
        <w:rPr>
          <w:rFonts w:hint="cs"/>
          <w:sz w:val="36"/>
          <w:rtl/>
        </w:rPr>
        <w:t>أعدّ لعظيم الأمور حسن الظ</w:t>
      </w:r>
      <w:r w:rsidR="005A7607">
        <w:rPr>
          <w:rFonts w:hint="cs"/>
          <w:sz w:val="36"/>
          <w:rtl/>
        </w:rPr>
        <w:t>َّ</w:t>
      </w:r>
      <w:r w:rsidR="00270018">
        <w:rPr>
          <w:rFonts w:hint="cs"/>
          <w:sz w:val="36"/>
          <w:rtl/>
        </w:rPr>
        <w:t>ن</w:t>
      </w:r>
      <w:r w:rsidR="005A7607">
        <w:rPr>
          <w:rFonts w:hint="cs"/>
          <w:sz w:val="36"/>
          <w:rtl/>
        </w:rPr>
        <w:t>ِّ</w:t>
      </w:r>
      <w:r w:rsidR="00270018">
        <w:rPr>
          <w:rFonts w:hint="cs"/>
          <w:sz w:val="36"/>
          <w:rtl/>
        </w:rPr>
        <w:t xml:space="preserve"> بالله عز</w:t>
      </w:r>
      <w:r w:rsidR="005A7607">
        <w:rPr>
          <w:rFonts w:hint="cs"/>
          <w:sz w:val="36"/>
          <w:rtl/>
        </w:rPr>
        <w:t>َّ</w:t>
      </w:r>
      <w:r w:rsidR="00270018">
        <w:rPr>
          <w:rFonts w:hint="cs"/>
          <w:sz w:val="36"/>
          <w:rtl/>
        </w:rPr>
        <w:t xml:space="preserve"> وجل</w:t>
      </w:r>
      <w:r w:rsidR="005A7607">
        <w:rPr>
          <w:rFonts w:hint="cs"/>
          <w:sz w:val="36"/>
          <w:rtl/>
        </w:rPr>
        <w:t>َّ</w:t>
      </w:r>
      <w:r w:rsidR="00E957AA">
        <w:rPr>
          <w:rFonts w:hint="cs"/>
          <w:sz w:val="36"/>
          <w:rtl/>
        </w:rPr>
        <w:t>)</w:t>
      </w:r>
      <w:r w:rsidR="00270018" w:rsidRPr="005A7607">
        <w:rPr>
          <w:rFonts w:hint="cs"/>
          <w:sz w:val="28"/>
          <w:szCs w:val="28"/>
          <w:rtl/>
        </w:rPr>
        <w:t xml:space="preserve">[البيهقي]. 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9"/>
        <w:gridCol w:w="709"/>
        <w:gridCol w:w="3260"/>
      </w:tblGrid>
      <w:tr w:rsidR="00BE0D17" w:rsidTr="0027201B">
        <w:trPr>
          <w:jc w:val="center"/>
        </w:trPr>
        <w:tc>
          <w:tcPr>
            <w:tcW w:w="3169" w:type="dxa"/>
          </w:tcPr>
          <w:p w:rsidR="00BE0D17" w:rsidRPr="00E957AA" w:rsidRDefault="00A668D5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>
              <w:rPr>
                <w:sz w:val="36"/>
                <w:rtl/>
              </w:rPr>
              <w:t>يا صاحب الهم</w:t>
            </w:r>
            <w:r w:rsidR="00A845E4">
              <w:rPr>
                <w:rFonts w:hint="cs"/>
                <w:sz w:val="36"/>
                <w:rtl/>
              </w:rPr>
              <w:t>ِّ</w:t>
            </w:r>
            <w:r>
              <w:rPr>
                <w:sz w:val="36"/>
                <w:rtl/>
              </w:rPr>
              <w:t xml:space="preserve"> </w:t>
            </w:r>
            <w:r>
              <w:rPr>
                <w:rFonts w:hint="cs"/>
                <w:sz w:val="36"/>
                <w:rtl/>
              </w:rPr>
              <w:t>إ</w:t>
            </w:r>
            <w:r w:rsidR="00BE0D17" w:rsidRPr="00BE0D17">
              <w:rPr>
                <w:sz w:val="36"/>
                <w:rtl/>
              </w:rPr>
              <w:t>ن</w:t>
            </w:r>
            <w:r w:rsidR="001017B6">
              <w:rPr>
                <w:rFonts w:hint="cs"/>
                <w:sz w:val="36"/>
                <w:rtl/>
              </w:rPr>
              <w:t>ّ</w:t>
            </w:r>
            <w:r w:rsidR="00A845E4">
              <w:rPr>
                <w:rFonts w:hint="cs"/>
                <w:sz w:val="36"/>
                <w:rtl/>
              </w:rPr>
              <w:t>َ</w:t>
            </w:r>
            <w:r w:rsidR="00BE0D17" w:rsidRPr="00BE0D17">
              <w:rPr>
                <w:sz w:val="36"/>
                <w:rtl/>
              </w:rPr>
              <w:t xml:space="preserve"> الهم</w:t>
            </w:r>
            <w:r>
              <w:rPr>
                <w:rFonts w:hint="cs"/>
                <w:sz w:val="36"/>
                <w:rtl/>
              </w:rPr>
              <w:t>ّ</w:t>
            </w:r>
            <w:r w:rsidR="00BE0D17" w:rsidRPr="00BE0D17">
              <w:rPr>
                <w:sz w:val="36"/>
                <w:rtl/>
              </w:rPr>
              <w:t xml:space="preserve"> منفرج</w:t>
            </w:r>
            <w:r w:rsidR="00A845E4">
              <w:rPr>
                <w:rFonts w:hint="cs"/>
                <w:sz w:val="36"/>
                <w:rtl/>
              </w:rPr>
              <w:t>ٌ</w:t>
            </w:r>
            <w:r w:rsidR="00E957AA">
              <w:rPr>
                <w:rFonts w:hint="cs"/>
                <w:sz w:val="36"/>
                <w:rtl/>
              </w:rPr>
              <w:br/>
            </w:r>
          </w:p>
        </w:tc>
        <w:tc>
          <w:tcPr>
            <w:tcW w:w="709" w:type="dxa"/>
          </w:tcPr>
          <w:p w:rsidR="00BE0D17" w:rsidRDefault="00BE0D17" w:rsidP="00E957AA">
            <w:pPr>
              <w:bidi/>
              <w:jc w:val="lowKashida"/>
              <w:rPr>
                <w:sz w:val="36"/>
                <w:rtl/>
              </w:rPr>
            </w:pPr>
          </w:p>
        </w:tc>
        <w:tc>
          <w:tcPr>
            <w:tcW w:w="3260" w:type="dxa"/>
          </w:tcPr>
          <w:p w:rsidR="00BE0D17" w:rsidRPr="00E957AA" w:rsidRDefault="001017B6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sz w:val="36"/>
                <w:rtl/>
              </w:rPr>
              <w:t>أ</w:t>
            </w:r>
            <w:r>
              <w:rPr>
                <w:sz w:val="36"/>
                <w:rtl/>
              </w:rPr>
              <w:t>بشر بخير</w:t>
            </w:r>
            <w:r w:rsidR="00A845E4">
              <w:rPr>
                <w:rFonts w:hint="cs"/>
                <w:sz w:val="36"/>
                <w:rtl/>
              </w:rPr>
              <w:t>ٍ</w:t>
            </w:r>
            <w:r>
              <w:rPr>
                <w:sz w:val="36"/>
                <w:rtl/>
              </w:rPr>
              <w:t xml:space="preserve"> ف</w:t>
            </w:r>
            <w:r>
              <w:rPr>
                <w:rFonts w:hint="cs"/>
                <w:sz w:val="36"/>
                <w:rtl/>
              </w:rPr>
              <w:t>إ</w:t>
            </w:r>
            <w:r w:rsidR="00BE0D17" w:rsidRPr="00BE0D17">
              <w:rPr>
                <w:sz w:val="36"/>
                <w:rtl/>
              </w:rPr>
              <w:t>ن</w:t>
            </w:r>
            <w:r w:rsidR="00A845E4">
              <w:rPr>
                <w:rFonts w:hint="cs"/>
                <w:sz w:val="36"/>
                <w:rtl/>
              </w:rPr>
              <w:t>َّ</w:t>
            </w:r>
            <w:r w:rsidR="00BE0D17" w:rsidRPr="00BE0D17">
              <w:rPr>
                <w:sz w:val="36"/>
                <w:rtl/>
              </w:rPr>
              <w:t xml:space="preserve"> الفارج الله</w:t>
            </w:r>
            <w:r w:rsidR="00A845E4">
              <w:rPr>
                <w:rFonts w:hint="cs"/>
                <w:sz w:val="36"/>
                <w:rtl/>
              </w:rPr>
              <w:t>ُ</w:t>
            </w:r>
            <w:r w:rsidR="00E957AA">
              <w:rPr>
                <w:rFonts w:hint="cs"/>
                <w:sz w:val="36"/>
                <w:rtl/>
              </w:rPr>
              <w:br/>
            </w:r>
          </w:p>
        </w:tc>
      </w:tr>
      <w:tr w:rsidR="00BE0D17" w:rsidTr="0027201B">
        <w:trPr>
          <w:jc w:val="center"/>
        </w:trPr>
        <w:tc>
          <w:tcPr>
            <w:tcW w:w="3169" w:type="dxa"/>
          </w:tcPr>
          <w:p w:rsidR="00BE0D17" w:rsidRPr="00E957AA" w:rsidRDefault="001017B6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>
              <w:rPr>
                <w:sz w:val="36"/>
                <w:rtl/>
              </w:rPr>
              <w:t>اليأس</w:t>
            </w:r>
            <w:r w:rsidR="00A845E4">
              <w:rPr>
                <w:rFonts w:hint="cs"/>
                <w:sz w:val="36"/>
                <w:rtl/>
              </w:rPr>
              <w:t>ُ</w:t>
            </w:r>
            <w:r>
              <w:rPr>
                <w:sz w:val="36"/>
                <w:rtl/>
              </w:rPr>
              <w:t xml:space="preserve"> يقطع </w:t>
            </w:r>
            <w:r>
              <w:rPr>
                <w:rFonts w:hint="cs"/>
                <w:sz w:val="36"/>
                <w:rtl/>
              </w:rPr>
              <w:t>أ</w:t>
            </w:r>
            <w:r w:rsidR="00BE0D17" w:rsidRPr="00BE0D17">
              <w:rPr>
                <w:sz w:val="36"/>
                <w:rtl/>
              </w:rPr>
              <w:t>حيانا</w:t>
            </w:r>
            <w:r w:rsidR="00A845E4">
              <w:rPr>
                <w:rFonts w:hint="cs"/>
                <w:sz w:val="36"/>
                <w:rtl/>
              </w:rPr>
              <w:t>ً</w:t>
            </w:r>
            <w:r w:rsidR="00BE0D17" w:rsidRPr="00BE0D17">
              <w:rPr>
                <w:sz w:val="36"/>
                <w:rtl/>
              </w:rPr>
              <w:t xml:space="preserve"> بصاحبه</w:t>
            </w:r>
            <w:r w:rsidR="00E957AA">
              <w:rPr>
                <w:rFonts w:hint="cs"/>
                <w:sz w:val="36"/>
                <w:rtl/>
              </w:rPr>
              <w:br/>
            </w:r>
          </w:p>
        </w:tc>
        <w:tc>
          <w:tcPr>
            <w:tcW w:w="709" w:type="dxa"/>
          </w:tcPr>
          <w:p w:rsidR="00BE0D17" w:rsidRDefault="00BE0D17" w:rsidP="00E957AA">
            <w:pPr>
              <w:bidi/>
              <w:jc w:val="lowKashida"/>
              <w:rPr>
                <w:sz w:val="36"/>
                <w:rtl/>
              </w:rPr>
            </w:pPr>
          </w:p>
        </w:tc>
        <w:tc>
          <w:tcPr>
            <w:tcW w:w="3260" w:type="dxa"/>
          </w:tcPr>
          <w:p w:rsidR="00BE0D17" w:rsidRPr="00E957AA" w:rsidRDefault="00BE0D17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 w:rsidRPr="00BE0D17">
              <w:rPr>
                <w:sz w:val="36"/>
                <w:rtl/>
              </w:rPr>
              <w:t>لا</w:t>
            </w:r>
            <w:r w:rsidR="001017B6">
              <w:rPr>
                <w:sz w:val="36"/>
                <w:rtl/>
              </w:rPr>
              <w:t xml:space="preserve"> تيأس</w:t>
            </w:r>
            <w:r w:rsidRPr="00BE0D17">
              <w:rPr>
                <w:sz w:val="36"/>
                <w:rtl/>
              </w:rPr>
              <w:t>ن</w:t>
            </w:r>
            <w:r w:rsidR="001017B6">
              <w:rPr>
                <w:rFonts w:hint="cs"/>
                <w:sz w:val="36"/>
                <w:rtl/>
              </w:rPr>
              <w:t>ّ</w:t>
            </w:r>
            <w:r w:rsidR="00A845E4">
              <w:rPr>
                <w:rFonts w:hint="cs"/>
                <w:sz w:val="36"/>
                <w:rtl/>
              </w:rPr>
              <w:t>َ</w:t>
            </w:r>
            <w:r w:rsidR="001017B6">
              <w:rPr>
                <w:sz w:val="36"/>
                <w:rtl/>
              </w:rPr>
              <w:t xml:space="preserve"> ف</w:t>
            </w:r>
            <w:r w:rsidR="001017B6">
              <w:rPr>
                <w:rFonts w:hint="cs"/>
                <w:sz w:val="36"/>
                <w:rtl/>
              </w:rPr>
              <w:t>إ</w:t>
            </w:r>
            <w:r w:rsidRPr="00BE0D17">
              <w:rPr>
                <w:sz w:val="36"/>
                <w:rtl/>
              </w:rPr>
              <w:t>ن</w:t>
            </w:r>
            <w:r w:rsidR="00A845E4">
              <w:rPr>
                <w:rFonts w:hint="cs"/>
                <w:sz w:val="36"/>
                <w:rtl/>
              </w:rPr>
              <w:t>َّ</w:t>
            </w:r>
            <w:r w:rsidRPr="00BE0D17">
              <w:rPr>
                <w:sz w:val="36"/>
                <w:rtl/>
              </w:rPr>
              <w:t xml:space="preserve"> الكافي الله</w:t>
            </w:r>
            <w:r w:rsidR="00A845E4">
              <w:rPr>
                <w:rFonts w:hint="cs"/>
                <w:sz w:val="36"/>
                <w:rtl/>
              </w:rPr>
              <w:t>ُ</w:t>
            </w:r>
            <w:r w:rsidR="00E957AA">
              <w:rPr>
                <w:rFonts w:hint="cs"/>
                <w:sz w:val="36"/>
                <w:rtl/>
              </w:rPr>
              <w:br/>
            </w:r>
          </w:p>
        </w:tc>
      </w:tr>
      <w:tr w:rsidR="00BE0D17" w:rsidTr="0027201B">
        <w:trPr>
          <w:jc w:val="center"/>
        </w:trPr>
        <w:tc>
          <w:tcPr>
            <w:tcW w:w="3169" w:type="dxa"/>
          </w:tcPr>
          <w:p w:rsidR="00BE0D17" w:rsidRPr="00E957AA" w:rsidRDefault="00BE0D17" w:rsidP="00E957AA">
            <w:pPr>
              <w:bidi/>
              <w:jc w:val="lowKashida"/>
              <w:rPr>
                <w:rFonts w:hint="cs"/>
                <w:sz w:val="2"/>
                <w:szCs w:val="2"/>
                <w:rtl/>
              </w:rPr>
            </w:pPr>
            <w:r w:rsidRPr="00BE0D17">
              <w:rPr>
                <w:sz w:val="36"/>
                <w:rtl/>
              </w:rPr>
              <w:t>الله ي</w:t>
            </w:r>
            <w:r w:rsidR="001017B6">
              <w:rPr>
                <w:rFonts w:hint="cs"/>
                <w:sz w:val="36"/>
                <w:rtl/>
              </w:rPr>
              <w:t>ُ</w:t>
            </w:r>
            <w:r w:rsidRPr="00BE0D17">
              <w:rPr>
                <w:sz w:val="36"/>
                <w:rtl/>
              </w:rPr>
              <w:t>حد</w:t>
            </w:r>
            <w:r w:rsidR="001017B6">
              <w:rPr>
                <w:rFonts w:hint="cs"/>
                <w:sz w:val="36"/>
                <w:rtl/>
              </w:rPr>
              <w:t>ِ</w:t>
            </w:r>
            <w:r w:rsidRPr="00BE0D17">
              <w:rPr>
                <w:sz w:val="36"/>
                <w:rtl/>
              </w:rPr>
              <w:t>ث بعد العسر ميسرة</w:t>
            </w:r>
            <w:r w:rsidR="00A845E4">
              <w:rPr>
                <w:rFonts w:hint="cs"/>
                <w:sz w:val="36"/>
                <w:rtl/>
              </w:rPr>
              <w:t>ً</w:t>
            </w:r>
            <w:r w:rsidR="00E957AA">
              <w:rPr>
                <w:sz w:val="36"/>
                <w:rtl/>
              </w:rPr>
              <w:br/>
            </w:r>
          </w:p>
        </w:tc>
        <w:tc>
          <w:tcPr>
            <w:tcW w:w="709" w:type="dxa"/>
          </w:tcPr>
          <w:p w:rsidR="00BE0D17" w:rsidRDefault="00BE0D17" w:rsidP="00E957AA">
            <w:pPr>
              <w:bidi/>
              <w:jc w:val="lowKashida"/>
              <w:rPr>
                <w:sz w:val="36"/>
                <w:rtl/>
              </w:rPr>
            </w:pPr>
          </w:p>
        </w:tc>
        <w:tc>
          <w:tcPr>
            <w:tcW w:w="3260" w:type="dxa"/>
          </w:tcPr>
          <w:p w:rsidR="00BE0D17" w:rsidRPr="00E957AA" w:rsidRDefault="00BE0D17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 w:rsidRPr="00BE0D17">
              <w:rPr>
                <w:sz w:val="36"/>
                <w:rtl/>
              </w:rPr>
              <w:t>لا تجزعن</w:t>
            </w:r>
            <w:r w:rsidR="001017B6">
              <w:rPr>
                <w:rFonts w:hint="cs"/>
                <w:sz w:val="36"/>
                <w:rtl/>
              </w:rPr>
              <w:t>ّ</w:t>
            </w:r>
            <w:r w:rsidR="00A845E4">
              <w:rPr>
                <w:rFonts w:hint="cs"/>
                <w:sz w:val="36"/>
                <w:rtl/>
              </w:rPr>
              <w:t>َ</w:t>
            </w:r>
            <w:r w:rsidR="001017B6">
              <w:rPr>
                <w:sz w:val="36"/>
                <w:rtl/>
              </w:rPr>
              <w:t xml:space="preserve"> ف</w:t>
            </w:r>
            <w:r w:rsidR="001017B6">
              <w:rPr>
                <w:rFonts w:hint="cs"/>
                <w:sz w:val="36"/>
                <w:rtl/>
              </w:rPr>
              <w:t>إ</w:t>
            </w:r>
            <w:r w:rsidRPr="00BE0D17">
              <w:rPr>
                <w:sz w:val="36"/>
                <w:rtl/>
              </w:rPr>
              <w:t>ن</w:t>
            </w:r>
            <w:r w:rsidR="00A845E4">
              <w:rPr>
                <w:rFonts w:hint="cs"/>
                <w:sz w:val="36"/>
                <w:rtl/>
              </w:rPr>
              <w:t>َّ</w:t>
            </w:r>
            <w:r w:rsidRPr="00BE0D17">
              <w:rPr>
                <w:sz w:val="36"/>
                <w:rtl/>
              </w:rPr>
              <w:t xml:space="preserve"> الصانع</w:t>
            </w:r>
            <w:r w:rsidR="00A845E4">
              <w:rPr>
                <w:rFonts w:hint="cs"/>
                <w:sz w:val="36"/>
                <w:rtl/>
              </w:rPr>
              <w:t>َ</w:t>
            </w:r>
            <w:r w:rsidRPr="00BE0D17">
              <w:rPr>
                <w:sz w:val="36"/>
                <w:rtl/>
              </w:rPr>
              <w:t xml:space="preserve"> الله</w:t>
            </w:r>
            <w:r w:rsidR="00A845E4">
              <w:rPr>
                <w:rFonts w:hint="cs"/>
                <w:sz w:val="36"/>
                <w:rtl/>
              </w:rPr>
              <w:t>ُ</w:t>
            </w:r>
            <w:r w:rsidR="00E957AA">
              <w:rPr>
                <w:rFonts w:hint="cs"/>
                <w:sz w:val="36"/>
                <w:rtl/>
              </w:rPr>
              <w:br/>
            </w:r>
          </w:p>
        </w:tc>
      </w:tr>
      <w:tr w:rsidR="00BE0D17" w:rsidTr="0027201B">
        <w:trPr>
          <w:jc w:val="center"/>
        </w:trPr>
        <w:tc>
          <w:tcPr>
            <w:tcW w:w="3169" w:type="dxa"/>
          </w:tcPr>
          <w:p w:rsidR="00BE0D17" w:rsidRPr="00E957AA" w:rsidRDefault="00BE0D17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 w:rsidRPr="00BE0D17">
              <w:rPr>
                <w:sz w:val="36"/>
                <w:rtl/>
              </w:rPr>
              <w:t>فإذا ب</w:t>
            </w:r>
            <w:r w:rsidR="001017B6">
              <w:rPr>
                <w:rFonts w:hint="cs"/>
                <w:sz w:val="36"/>
                <w:rtl/>
              </w:rPr>
              <w:t>ُ</w:t>
            </w:r>
            <w:r w:rsidRPr="00BE0D17">
              <w:rPr>
                <w:sz w:val="36"/>
                <w:rtl/>
              </w:rPr>
              <w:t>ليت فثق بالله</w:t>
            </w:r>
            <w:r w:rsidR="00A845E4">
              <w:rPr>
                <w:rFonts w:hint="cs"/>
                <w:sz w:val="36"/>
                <w:rtl/>
              </w:rPr>
              <w:t>ِ</w:t>
            </w:r>
            <w:r w:rsidRPr="00BE0D17">
              <w:rPr>
                <w:sz w:val="36"/>
                <w:rtl/>
              </w:rPr>
              <w:t xml:space="preserve"> وارض به</w:t>
            </w:r>
            <w:r w:rsidR="00E957AA">
              <w:rPr>
                <w:rFonts w:hint="cs"/>
                <w:sz w:val="36"/>
                <w:rtl/>
              </w:rPr>
              <w:br/>
            </w:r>
          </w:p>
        </w:tc>
        <w:tc>
          <w:tcPr>
            <w:tcW w:w="709" w:type="dxa"/>
          </w:tcPr>
          <w:p w:rsidR="00BE0D17" w:rsidRDefault="00BE0D17" w:rsidP="00E957AA">
            <w:pPr>
              <w:bidi/>
              <w:jc w:val="lowKashida"/>
              <w:rPr>
                <w:sz w:val="36"/>
                <w:rtl/>
              </w:rPr>
            </w:pPr>
          </w:p>
        </w:tc>
        <w:tc>
          <w:tcPr>
            <w:tcW w:w="3260" w:type="dxa"/>
          </w:tcPr>
          <w:p w:rsidR="00BE0D17" w:rsidRPr="00E957AA" w:rsidRDefault="00BE0D17" w:rsidP="00E957AA">
            <w:pPr>
              <w:bidi/>
              <w:jc w:val="lowKashida"/>
              <w:rPr>
                <w:rFonts w:hint="cs"/>
                <w:sz w:val="2"/>
                <w:szCs w:val="2"/>
                <w:rtl/>
              </w:rPr>
            </w:pPr>
            <w:r w:rsidRPr="00BE0D17">
              <w:rPr>
                <w:sz w:val="36"/>
                <w:rtl/>
              </w:rPr>
              <w:t>إن</w:t>
            </w:r>
            <w:r w:rsidR="00A845E4">
              <w:rPr>
                <w:rFonts w:hint="cs"/>
                <w:sz w:val="36"/>
                <w:rtl/>
              </w:rPr>
              <w:t>َّ</w:t>
            </w:r>
            <w:r w:rsidRPr="00BE0D17">
              <w:rPr>
                <w:sz w:val="36"/>
                <w:rtl/>
              </w:rPr>
              <w:t xml:space="preserve"> الذي يكشف البلو</w:t>
            </w:r>
            <w:r w:rsidR="00451839">
              <w:rPr>
                <w:rFonts w:hint="cs"/>
                <w:sz w:val="36"/>
                <w:rtl/>
              </w:rPr>
              <w:t>ى</w:t>
            </w:r>
            <w:r w:rsidRPr="00BE0D17">
              <w:rPr>
                <w:sz w:val="36"/>
                <w:rtl/>
              </w:rPr>
              <w:t xml:space="preserve"> هو الله</w:t>
            </w:r>
            <w:r w:rsidR="00A845E4">
              <w:rPr>
                <w:rFonts w:hint="cs"/>
                <w:sz w:val="36"/>
                <w:rtl/>
              </w:rPr>
              <w:t>ُ</w:t>
            </w:r>
            <w:r w:rsidR="00E957AA">
              <w:rPr>
                <w:rFonts w:hint="cs"/>
                <w:sz w:val="36"/>
                <w:rtl/>
              </w:rPr>
              <w:br/>
            </w:r>
          </w:p>
        </w:tc>
      </w:tr>
      <w:tr w:rsidR="00BE0D17" w:rsidTr="0027201B">
        <w:trPr>
          <w:jc w:val="center"/>
        </w:trPr>
        <w:tc>
          <w:tcPr>
            <w:tcW w:w="3169" w:type="dxa"/>
          </w:tcPr>
          <w:p w:rsidR="00BE0D17" w:rsidRPr="00A845E4" w:rsidRDefault="00BE0D17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 w:rsidRPr="00BE0D17">
              <w:rPr>
                <w:sz w:val="36"/>
                <w:rtl/>
              </w:rPr>
              <w:t>والله ما</w:t>
            </w:r>
            <w:r w:rsidR="00A845E4">
              <w:rPr>
                <w:rFonts w:hint="cs"/>
                <w:sz w:val="36"/>
                <w:rtl/>
              </w:rPr>
              <w:t xml:space="preserve"> </w:t>
            </w:r>
            <w:r w:rsidRPr="00BE0D17">
              <w:rPr>
                <w:sz w:val="36"/>
                <w:rtl/>
              </w:rPr>
              <w:t>لك غير</w:t>
            </w:r>
            <w:r w:rsidR="00A845E4">
              <w:rPr>
                <w:rFonts w:hint="cs"/>
                <w:sz w:val="36"/>
                <w:rtl/>
              </w:rPr>
              <w:t>ُ</w:t>
            </w:r>
            <w:r w:rsidRPr="00BE0D17">
              <w:rPr>
                <w:sz w:val="36"/>
                <w:rtl/>
              </w:rPr>
              <w:t xml:space="preserve"> الله</w:t>
            </w:r>
            <w:r w:rsidR="0027201B">
              <w:rPr>
                <w:rFonts w:hint="cs"/>
                <w:sz w:val="36"/>
                <w:rtl/>
              </w:rPr>
              <w:t>ِ</w:t>
            </w:r>
            <w:r w:rsidRPr="00BE0D17">
              <w:rPr>
                <w:sz w:val="36"/>
                <w:rtl/>
              </w:rPr>
              <w:t xml:space="preserve"> من أحد</w:t>
            </w:r>
            <w:r w:rsidR="0027201B">
              <w:rPr>
                <w:rFonts w:hint="cs"/>
                <w:sz w:val="36"/>
                <w:rtl/>
              </w:rPr>
              <w:t>ٍ</w:t>
            </w:r>
            <w:r w:rsidR="00A845E4">
              <w:rPr>
                <w:rFonts w:hint="cs"/>
                <w:sz w:val="36"/>
                <w:rtl/>
              </w:rPr>
              <w:br/>
            </w:r>
          </w:p>
        </w:tc>
        <w:tc>
          <w:tcPr>
            <w:tcW w:w="709" w:type="dxa"/>
          </w:tcPr>
          <w:p w:rsidR="00BE0D17" w:rsidRDefault="00BE0D17" w:rsidP="00E957AA">
            <w:pPr>
              <w:bidi/>
              <w:jc w:val="lowKashida"/>
              <w:rPr>
                <w:sz w:val="36"/>
                <w:rtl/>
              </w:rPr>
            </w:pPr>
          </w:p>
        </w:tc>
        <w:tc>
          <w:tcPr>
            <w:tcW w:w="3260" w:type="dxa"/>
          </w:tcPr>
          <w:p w:rsidR="00BE0D17" w:rsidRPr="00A845E4" w:rsidRDefault="00BE0D17" w:rsidP="00E957AA">
            <w:pPr>
              <w:bidi/>
              <w:jc w:val="lowKashida"/>
              <w:rPr>
                <w:sz w:val="2"/>
                <w:szCs w:val="2"/>
                <w:rtl/>
              </w:rPr>
            </w:pPr>
            <w:r w:rsidRPr="00BE0D17">
              <w:rPr>
                <w:sz w:val="36"/>
                <w:rtl/>
              </w:rPr>
              <w:t>فحسبك الله في كلٍ لك الله</w:t>
            </w:r>
            <w:r w:rsidR="00A845E4">
              <w:rPr>
                <w:rFonts w:hint="cs"/>
                <w:sz w:val="36"/>
                <w:rtl/>
              </w:rPr>
              <w:t>ُ</w:t>
            </w:r>
            <w:r w:rsidR="00A845E4">
              <w:rPr>
                <w:rFonts w:hint="cs"/>
                <w:sz w:val="36"/>
                <w:rtl/>
              </w:rPr>
              <w:br/>
            </w:r>
          </w:p>
        </w:tc>
      </w:tr>
    </w:tbl>
    <w:p w:rsidR="00270018" w:rsidRDefault="0027201B" w:rsidP="00270018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</w:rPr>
        <w:t>أيها الإخوة:</w:t>
      </w:r>
      <w:r w:rsidR="00270018">
        <w:rPr>
          <w:rFonts w:hint="cs"/>
          <w:sz w:val="36"/>
          <w:rtl/>
        </w:rPr>
        <w:t xml:space="preserve"> </w:t>
      </w:r>
    </w:p>
    <w:p w:rsidR="00BE74FC" w:rsidRDefault="00270018" w:rsidP="00794C0F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</w:rPr>
        <w:t>كتب أحد الأطباء عن طبيبة مختصة بالت</w:t>
      </w:r>
      <w:r w:rsidR="0027201B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>وليد وأمراض الن</w:t>
      </w:r>
      <w:r w:rsidR="0027201B">
        <w:rPr>
          <w:rFonts w:hint="cs"/>
          <w:sz w:val="36"/>
          <w:rtl/>
        </w:rPr>
        <w:t>ِّ</w:t>
      </w:r>
      <w:r>
        <w:rPr>
          <w:rFonts w:hint="cs"/>
          <w:sz w:val="36"/>
          <w:rtl/>
        </w:rPr>
        <w:t>ساء تستعمل مع بعض مر</w:t>
      </w:r>
      <w:r w:rsidR="003D2825">
        <w:rPr>
          <w:rFonts w:hint="cs"/>
          <w:sz w:val="36"/>
          <w:rtl/>
        </w:rPr>
        <w:t>يضاتها العلاج باليأس، تقول: (إن بعض المريضات يتأملن</w:t>
      </w:r>
      <w:r w:rsidR="0027201B">
        <w:rPr>
          <w:rFonts w:hint="cs"/>
          <w:sz w:val="36"/>
          <w:rtl/>
        </w:rPr>
        <w:t>َّ</w:t>
      </w:r>
      <w:r w:rsidR="003D2825">
        <w:rPr>
          <w:rFonts w:hint="cs"/>
          <w:sz w:val="36"/>
          <w:rtl/>
        </w:rPr>
        <w:t xml:space="preserve"> ويتحفزن</w:t>
      </w:r>
      <w:r w:rsidR="0027201B">
        <w:rPr>
          <w:rFonts w:hint="cs"/>
          <w:sz w:val="36"/>
          <w:rtl/>
        </w:rPr>
        <w:t>َّ</w:t>
      </w:r>
      <w:r w:rsidR="003D2825">
        <w:rPr>
          <w:rFonts w:hint="cs"/>
          <w:sz w:val="36"/>
          <w:rtl/>
        </w:rPr>
        <w:t xml:space="preserve"> وينتظرن</w:t>
      </w:r>
      <w:r w:rsidR="0027201B">
        <w:rPr>
          <w:rFonts w:hint="cs"/>
          <w:sz w:val="36"/>
          <w:rtl/>
        </w:rPr>
        <w:t>َّ</w:t>
      </w:r>
      <w:r w:rsidR="003D2825">
        <w:rPr>
          <w:rFonts w:hint="cs"/>
          <w:sz w:val="36"/>
          <w:rtl/>
        </w:rPr>
        <w:t xml:space="preserve"> الن</w:t>
      </w:r>
      <w:r w:rsidR="0027201B">
        <w:rPr>
          <w:rFonts w:hint="cs"/>
          <w:sz w:val="36"/>
          <w:rtl/>
        </w:rPr>
        <w:t>َّ</w:t>
      </w:r>
      <w:r w:rsidR="003D2825">
        <w:rPr>
          <w:rFonts w:hint="cs"/>
          <w:sz w:val="36"/>
          <w:rtl/>
        </w:rPr>
        <w:t>تائج حت</w:t>
      </w:r>
      <w:r w:rsidR="0027201B">
        <w:rPr>
          <w:rFonts w:hint="cs"/>
          <w:sz w:val="36"/>
          <w:rtl/>
        </w:rPr>
        <w:t>َّ</w:t>
      </w:r>
      <w:r w:rsidR="003D2825">
        <w:rPr>
          <w:rFonts w:hint="cs"/>
          <w:sz w:val="36"/>
          <w:rtl/>
        </w:rPr>
        <w:t>ى قبل حدوث ما يجب أن يؤدي إلى الن</w:t>
      </w:r>
      <w:r w:rsidR="0027201B">
        <w:rPr>
          <w:rFonts w:hint="cs"/>
          <w:sz w:val="36"/>
          <w:rtl/>
        </w:rPr>
        <w:t>َّ</w:t>
      </w:r>
      <w:r w:rsidR="003D2825">
        <w:rPr>
          <w:rFonts w:hint="cs"/>
          <w:sz w:val="36"/>
          <w:rtl/>
        </w:rPr>
        <w:t>تائج، وكل ذلك يؤدي إلى عدم حدوث الن</w:t>
      </w:r>
      <w:r w:rsidR="0027201B">
        <w:rPr>
          <w:rFonts w:hint="cs"/>
          <w:sz w:val="36"/>
          <w:rtl/>
        </w:rPr>
        <w:t>َّ</w:t>
      </w:r>
      <w:r w:rsidR="003D2825">
        <w:rPr>
          <w:rFonts w:hint="cs"/>
          <w:sz w:val="36"/>
          <w:rtl/>
        </w:rPr>
        <w:t xml:space="preserve">تائج، أي يؤدي </w:t>
      </w:r>
      <w:r w:rsidR="008C31E2">
        <w:rPr>
          <w:rFonts w:hint="cs"/>
          <w:sz w:val="36"/>
          <w:rtl/>
        </w:rPr>
        <w:t>اضطرابهن</w:t>
      </w:r>
      <w:r w:rsidR="0027201B">
        <w:rPr>
          <w:rFonts w:hint="cs"/>
          <w:sz w:val="36"/>
          <w:rtl/>
        </w:rPr>
        <w:t>َّ</w:t>
      </w:r>
      <w:r w:rsidR="008C31E2">
        <w:rPr>
          <w:rFonts w:hint="cs"/>
          <w:sz w:val="36"/>
          <w:rtl/>
        </w:rPr>
        <w:t xml:space="preserve"> إلى الت</w:t>
      </w:r>
      <w:r w:rsidR="0027201B">
        <w:rPr>
          <w:rFonts w:hint="cs"/>
          <w:sz w:val="36"/>
          <w:rtl/>
        </w:rPr>
        <w:t>َّ</w:t>
      </w:r>
      <w:r w:rsidR="008C31E2">
        <w:rPr>
          <w:rFonts w:hint="cs"/>
          <w:sz w:val="36"/>
          <w:rtl/>
        </w:rPr>
        <w:t>أثير على الهرمونات مم</w:t>
      </w:r>
      <w:r w:rsidR="00FD48B4">
        <w:rPr>
          <w:rFonts w:hint="cs"/>
          <w:sz w:val="36"/>
          <w:rtl/>
        </w:rPr>
        <w:t>َّ</w:t>
      </w:r>
      <w:r w:rsidR="008C31E2">
        <w:rPr>
          <w:rFonts w:hint="cs"/>
          <w:sz w:val="36"/>
          <w:rtl/>
        </w:rPr>
        <w:t>ا يؤثر على الإخصاب المرجو، فلهؤلاء تقول: إن</w:t>
      </w:r>
      <w:r w:rsidR="00794C0F">
        <w:rPr>
          <w:rFonts w:hint="cs"/>
          <w:sz w:val="36"/>
          <w:rtl/>
        </w:rPr>
        <w:t>َّ</w:t>
      </w:r>
      <w:r w:rsidR="008C31E2">
        <w:rPr>
          <w:rFonts w:hint="cs"/>
          <w:sz w:val="36"/>
          <w:rtl/>
        </w:rPr>
        <w:t>ها تستعمل العلاج باليأس</w:t>
      </w:r>
      <w:r w:rsidR="00DE2C7F">
        <w:rPr>
          <w:rFonts w:hint="cs"/>
          <w:sz w:val="36"/>
          <w:rtl/>
        </w:rPr>
        <w:t>،</w:t>
      </w:r>
      <w:r w:rsidR="008C31E2">
        <w:rPr>
          <w:rFonts w:hint="cs"/>
          <w:sz w:val="36"/>
          <w:rtl/>
        </w:rPr>
        <w:t xml:space="preserve"> فتقول لهن</w:t>
      </w:r>
      <w:r w:rsidR="00794C0F">
        <w:rPr>
          <w:rFonts w:hint="cs"/>
          <w:sz w:val="36"/>
          <w:rtl/>
        </w:rPr>
        <w:t>َّ</w:t>
      </w:r>
      <w:r w:rsidR="008C31E2">
        <w:rPr>
          <w:rFonts w:hint="cs"/>
          <w:sz w:val="36"/>
          <w:rtl/>
        </w:rPr>
        <w:t>: إن</w:t>
      </w:r>
      <w:r w:rsidR="00794C0F">
        <w:rPr>
          <w:rFonts w:hint="cs"/>
          <w:sz w:val="36"/>
          <w:rtl/>
        </w:rPr>
        <w:t>َّ</w:t>
      </w:r>
      <w:r w:rsidR="008C31E2">
        <w:rPr>
          <w:rFonts w:hint="cs"/>
          <w:sz w:val="36"/>
          <w:rtl/>
        </w:rPr>
        <w:t xml:space="preserve"> حالتهن</w:t>
      </w:r>
      <w:r w:rsidR="00794C0F">
        <w:rPr>
          <w:rFonts w:hint="cs"/>
          <w:sz w:val="36"/>
          <w:rtl/>
        </w:rPr>
        <w:t>َّ</w:t>
      </w:r>
      <w:r w:rsidR="008C31E2">
        <w:rPr>
          <w:rFonts w:hint="cs"/>
          <w:sz w:val="36"/>
          <w:rtl/>
        </w:rPr>
        <w:t xml:space="preserve"> لا يمكن أن يطرأ عليها تغيير</w:t>
      </w:r>
      <w:r w:rsidR="00BE74FC">
        <w:rPr>
          <w:rFonts w:hint="cs"/>
          <w:sz w:val="36"/>
          <w:rtl/>
        </w:rPr>
        <w:t xml:space="preserve"> إلا بعد أشهر من المداومة على العلاج،</w:t>
      </w:r>
      <w:r w:rsidR="00794C0F">
        <w:rPr>
          <w:rFonts w:hint="cs"/>
          <w:sz w:val="36"/>
          <w:rtl/>
        </w:rPr>
        <w:t xml:space="preserve"> </w:t>
      </w:r>
      <w:r w:rsidR="00BE74FC">
        <w:rPr>
          <w:rFonts w:hint="cs"/>
          <w:sz w:val="36"/>
          <w:rtl/>
        </w:rPr>
        <w:t>وهكذا ييأسن</w:t>
      </w:r>
      <w:r w:rsidR="00794C0F">
        <w:rPr>
          <w:rFonts w:hint="cs"/>
          <w:sz w:val="36"/>
          <w:rtl/>
        </w:rPr>
        <w:t>َ</w:t>
      </w:r>
      <w:r w:rsidR="00BE74FC">
        <w:rPr>
          <w:rFonts w:hint="cs"/>
          <w:sz w:val="36"/>
          <w:rtl/>
        </w:rPr>
        <w:t xml:space="preserve"> من حدوث شيء ما، هذا الش</w:t>
      </w:r>
      <w:r w:rsidR="00794C0F">
        <w:rPr>
          <w:rFonts w:hint="cs"/>
          <w:sz w:val="36"/>
          <w:rtl/>
        </w:rPr>
        <w:t>َّ</w:t>
      </w:r>
      <w:r w:rsidR="00BE74FC">
        <w:rPr>
          <w:rFonts w:hint="cs"/>
          <w:sz w:val="36"/>
          <w:rtl/>
        </w:rPr>
        <w:t>هر، وتق</w:t>
      </w:r>
      <w:r w:rsidR="00C04027">
        <w:rPr>
          <w:rFonts w:hint="cs"/>
          <w:sz w:val="36"/>
          <w:rtl/>
        </w:rPr>
        <w:t>ِ</w:t>
      </w:r>
      <w:r w:rsidR="00BE74FC">
        <w:rPr>
          <w:rFonts w:hint="cs"/>
          <w:sz w:val="36"/>
          <w:rtl/>
        </w:rPr>
        <w:t>ل انفعالاتهن</w:t>
      </w:r>
      <w:r w:rsidR="00794C0F">
        <w:rPr>
          <w:rFonts w:hint="cs"/>
          <w:sz w:val="36"/>
          <w:rtl/>
        </w:rPr>
        <w:t>َّ</w:t>
      </w:r>
      <w:r w:rsidR="00BE74FC">
        <w:rPr>
          <w:rFonts w:hint="cs"/>
          <w:sz w:val="36"/>
          <w:rtl/>
        </w:rPr>
        <w:t>.</w:t>
      </w:r>
    </w:p>
    <w:p w:rsidR="004A5CBE" w:rsidRDefault="00BE74FC" w:rsidP="00BE74FC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</w:rPr>
        <w:t>هذا اليأس يحي</w:t>
      </w:r>
      <w:r w:rsidR="00C04027">
        <w:rPr>
          <w:rFonts w:hint="cs"/>
          <w:sz w:val="36"/>
          <w:rtl/>
        </w:rPr>
        <w:t>ّ</w:t>
      </w:r>
      <w:r>
        <w:rPr>
          <w:rFonts w:hint="cs"/>
          <w:sz w:val="36"/>
          <w:rtl/>
        </w:rPr>
        <w:t>د القلق والانفعال</w:t>
      </w:r>
      <w:r w:rsidR="00C04027">
        <w:rPr>
          <w:rFonts w:hint="cs"/>
          <w:sz w:val="36"/>
          <w:rtl/>
        </w:rPr>
        <w:t>ا</w:t>
      </w:r>
      <w:r>
        <w:rPr>
          <w:rFonts w:hint="cs"/>
          <w:sz w:val="36"/>
          <w:rtl/>
        </w:rPr>
        <w:t>ت دون أن يجعل المريضة تكف</w:t>
      </w:r>
      <w:r w:rsidR="0045498C">
        <w:rPr>
          <w:rFonts w:hint="cs"/>
          <w:sz w:val="36"/>
          <w:rtl/>
        </w:rPr>
        <w:t>ّ عن أخذ الد</w:t>
      </w:r>
      <w:r w:rsidR="00794C0F">
        <w:rPr>
          <w:rFonts w:hint="cs"/>
          <w:sz w:val="36"/>
          <w:rtl/>
        </w:rPr>
        <w:t>َّ</w:t>
      </w:r>
      <w:r w:rsidR="0045498C">
        <w:rPr>
          <w:rFonts w:hint="cs"/>
          <w:sz w:val="36"/>
          <w:rtl/>
        </w:rPr>
        <w:t>واء</w:t>
      </w:r>
      <w:r>
        <w:rPr>
          <w:rFonts w:hint="cs"/>
          <w:sz w:val="36"/>
          <w:rtl/>
        </w:rPr>
        <w:t xml:space="preserve"> وخلال هذا الش</w:t>
      </w:r>
      <w:r w:rsidR="00794C0F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>هر بالذ</w:t>
      </w:r>
      <w:r w:rsidR="00794C0F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 xml:space="preserve">ات </w:t>
      </w:r>
      <w:r w:rsidR="004A5CBE">
        <w:rPr>
          <w:rFonts w:hint="cs"/>
          <w:sz w:val="36"/>
          <w:rtl/>
        </w:rPr>
        <w:t>ينتج الحدث الس</w:t>
      </w:r>
      <w:r w:rsidR="00794C0F">
        <w:rPr>
          <w:rFonts w:hint="cs"/>
          <w:sz w:val="36"/>
          <w:rtl/>
        </w:rPr>
        <w:t>َّ</w:t>
      </w:r>
      <w:r w:rsidR="004A5CBE">
        <w:rPr>
          <w:rFonts w:hint="cs"/>
          <w:sz w:val="36"/>
          <w:rtl/>
        </w:rPr>
        <w:t xml:space="preserve">ار، يتسلل على أطراف أصابعه دون أن يعرقله انفعال زائد أو ترقب محبط. </w:t>
      </w:r>
    </w:p>
    <w:p w:rsidR="00456370" w:rsidRDefault="004A5CBE" w:rsidP="00DE2C7F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</w:rPr>
        <w:t>تقول: وهناك أ</w:t>
      </w:r>
      <w:r w:rsidR="00DE2C7F">
        <w:rPr>
          <w:rFonts w:hint="cs"/>
          <w:sz w:val="36"/>
          <w:rtl/>
        </w:rPr>
        <w:t>ُ</w:t>
      </w:r>
      <w:r>
        <w:rPr>
          <w:rFonts w:hint="cs"/>
          <w:sz w:val="36"/>
          <w:rtl/>
        </w:rPr>
        <w:t>خريات يكن يائسات</w:t>
      </w:r>
      <w:r w:rsidR="00490F9C">
        <w:rPr>
          <w:rFonts w:hint="cs"/>
          <w:sz w:val="36"/>
          <w:rtl/>
        </w:rPr>
        <w:t xml:space="preserve"> أصلاً، فيكون علاجهن</w:t>
      </w:r>
      <w:r w:rsidR="00DE2C7F">
        <w:rPr>
          <w:rFonts w:hint="cs"/>
          <w:sz w:val="36"/>
          <w:rtl/>
        </w:rPr>
        <w:t>َّ</w:t>
      </w:r>
      <w:r w:rsidR="00490F9C">
        <w:rPr>
          <w:rFonts w:hint="cs"/>
          <w:sz w:val="36"/>
          <w:rtl/>
        </w:rPr>
        <w:t xml:space="preserve"> بالأمل، يكون الأمل حقنة </w:t>
      </w:r>
      <w:r w:rsidR="00456370">
        <w:rPr>
          <w:rFonts w:hint="cs"/>
          <w:sz w:val="36"/>
          <w:rtl/>
        </w:rPr>
        <w:t>تنشط ما خمل من هرمونات حت</w:t>
      </w:r>
      <w:r w:rsidR="00DE2C7F">
        <w:rPr>
          <w:rFonts w:hint="cs"/>
          <w:sz w:val="36"/>
          <w:rtl/>
        </w:rPr>
        <w:t>َّ</w:t>
      </w:r>
      <w:r w:rsidR="00456370">
        <w:rPr>
          <w:rFonts w:hint="cs"/>
          <w:sz w:val="36"/>
          <w:rtl/>
        </w:rPr>
        <w:t>ى لو كان الأمر صعباً جداً من الن</w:t>
      </w:r>
      <w:r w:rsidR="00DE2C7F">
        <w:rPr>
          <w:rFonts w:hint="cs"/>
          <w:sz w:val="36"/>
          <w:rtl/>
        </w:rPr>
        <w:t>َّ</w:t>
      </w:r>
      <w:r w:rsidR="00456370">
        <w:rPr>
          <w:rFonts w:hint="cs"/>
          <w:sz w:val="36"/>
          <w:rtl/>
        </w:rPr>
        <w:t>احية الفيزيولوجية، لكن الأمل يقل</w:t>
      </w:r>
      <w:r w:rsidR="008C4331">
        <w:rPr>
          <w:rFonts w:hint="cs"/>
          <w:sz w:val="36"/>
          <w:rtl/>
        </w:rPr>
        <w:t>ِّ</w:t>
      </w:r>
      <w:r w:rsidR="00456370">
        <w:rPr>
          <w:rFonts w:hint="cs"/>
          <w:sz w:val="36"/>
          <w:rtl/>
        </w:rPr>
        <w:t>ل من تلك الص</w:t>
      </w:r>
      <w:r w:rsidR="008C4331">
        <w:rPr>
          <w:rFonts w:hint="cs"/>
          <w:sz w:val="36"/>
          <w:rtl/>
        </w:rPr>
        <w:t>ُّ</w:t>
      </w:r>
      <w:r w:rsidR="00456370">
        <w:rPr>
          <w:rFonts w:hint="cs"/>
          <w:sz w:val="36"/>
          <w:rtl/>
        </w:rPr>
        <w:t xml:space="preserve">عوبات مع تناول العلاج وبذل الوسائل. </w:t>
      </w:r>
    </w:p>
    <w:p w:rsidR="00456370" w:rsidRDefault="00456370" w:rsidP="00456370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</w:rPr>
        <w:t xml:space="preserve">أيها الإخوة: </w:t>
      </w:r>
    </w:p>
    <w:p w:rsidR="00B564A0" w:rsidRDefault="00456370" w:rsidP="00456370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</w:rPr>
        <w:lastRenderedPageBreak/>
        <w:t>إن</w:t>
      </w:r>
      <w:r w:rsidR="008C4331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 xml:space="preserve"> ما سمته هذه الط</w:t>
      </w:r>
      <w:r w:rsidR="008C4331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>بيبة العلا</w:t>
      </w:r>
      <w:r w:rsidR="0006015F">
        <w:rPr>
          <w:rFonts w:hint="cs"/>
          <w:sz w:val="36"/>
          <w:rtl/>
        </w:rPr>
        <w:t>ج باليأس رب</w:t>
      </w:r>
      <w:r w:rsidR="008C4331">
        <w:rPr>
          <w:rFonts w:hint="cs"/>
          <w:sz w:val="36"/>
          <w:rtl/>
        </w:rPr>
        <w:t>َّ</w:t>
      </w:r>
      <w:r w:rsidR="0006015F">
        <w:rPr>
          <w:rFonts w:hint="cs"/>
          <w:sz w:val="36"/>
          <w:rtl/>
        </w:rPr>
        <w:t>ما كان يعني شيئاً من تأخير الله تعالى</w:t>
      </w:r>
      <w:r>
        <w:rPr>
          <w:rFonts w:hint="cs"/>
          <w:sz w:val="36"/>
          <w:rtl/>
        </w:rPr>
        <w:t xml:space="preserve"> فرجه عن عباده أو غوثه لعباده </w:t>
      </w:r>
      <w:r w:rsidR="00A8733B">
        <w:rPr>
          <w:rFonts w:hint="cs"/>
          <w:sz w:val="36"/>
          <w:rtl/>
        </w:rPr>
        <w:t>أو توسعته على عباده أو نصره لعباده أو شفاءه لعباده</w:t>
      </w:r>
      <w:r w:rsidR="00DE2C7F">
        <w:rPr>
          <w:rFonts w:hint="cs"/>
          <w:sz w:val="36"/>
          <w:rtl/>
        </w:rPr>
        <w:t>.</w:t>
      </w:r>
      <w:r w:rsidR="0006015F">
        <w:rPr>
          <w:rFonts w:hint="cs"/>
          <w:sz w:val="36"/>
          <w:rtl/>
        </w:rPr>
        <w:t>..</w:t>
      </w:r>
      <w:r w:rsidR="00A8733B">
        <w:rPr>
          <w:rFonts w:hint="cs"/>
          <w:sz w:val="36"/>
          <w:rtl/>
        </w:rPr>
        <w:t xml:space="preserve">، </w:t>
      </w:r>
      <w:r w:rsidR="006D4040">
        <w:rPr>
          <w:rFonts w:hint="cs"/>
          <w:sz w:val="36"/>
          <w:rtl/>
        </w:rPr>
        <w:t>حت</w:t>
      </w:r>
      <w:r w:rsidR="008C4331">
        <w:rPr>
          <w:rFonts w:hint="cs"/>
          <w:sz w:val="36"/>
          <w:rtl/>
        </w:rPr>
        <w:t>َّ</w:t>
      </w:r>
      <w:r w:rsidR="006D4040">
        <w:rPr>
          <w:rFonts w:hint="cs"/>
          <w:sz w:val="36"/>
          <w:rtl/>
        </w:rPr>
        <w:t>ى يستيئس الن</w:t>
      </w:r>
      <w:r w:rsidR="008C4331">
        <w:rPr>
          <w:rFonts w:hint="cs"/>
          <w:sz w:val="36"/>
          <w:rtl/>
        </w:rPr>
        <w:t>َّ</w:t>
      </w:r>
      <w:r w:rsidR="006D4040">
        <w:rPr>
          <w:rFonts w:hint="cs"/>
          <w:sz w:val="36"/>
          <w:rtl/>
        </w:rPr>
        <w:t>اس من كل شي</w:t>
      </w:r>
      <w:r w:rsidR="0006015F">
        <w:rPr>
          <w:rFonts w:hint="cs"/>
          <w:sz w:val="36"/>
          <w:rtl/>
        </w:rPr>
        <w:t>ء في أيديهم</w:t>
      </w:r>
      <w:r w:rsidR="006D4040">
        <w:rPr>
          <w:rFonts w:hint="cs"/>
          <w:sz w:val="36"/>
          <w:rtl/>
        </w:rPr>
        <w:t xml:space="preserve"> ومن كل ب</w:t>
      </w:r>
      <w:r w:rsidR="00BC714E">
        <w:rPr>
          <w:rFonts w:hint="cs"/>
          <w:sz w:val="36"/>
          <w:rtl/>
        </w:rPr>
        <w:t>َ</w:t>
      </w:r>
      <w:r w:rsidR="006D4040">
        <w:rPr>
          <w:rFonts w:hint="cs"/>
          <w:sz w:val="36"/>
          <w:rtl/>
        </w:rPr>
        <w:t>ش</w:t>
      </w:r>
      <w:r w:rsidR="0006015F">
        <w:rPr>
          <w:rFonts w:hint="cs"/>
          <w:sz w:val="36"/>
          <w:rtl/>
        </w:rPr>
        <w:t>َ</w:t>
      </w:r>
      <w:r w:rsidR="006D4040">
        <w:rPr>
          <w:rFonts w:hint="cs"/>
          <w:sz w:val="36"/>
          <w:rtl/>
        </w:rPr>
        <w:t xml:space="preserve">ر مثلهم، ويعتقدوا من كل قلوبهم </w:t>
      </w:r>
      <w:r w:rsidR="00083645">
        <w:rPr>
          <w:rFonts w:hint="cs"/>
          <w:sz w:val="36"/>
          <w:rtl/>
        </w:rPr>
        <w:t>أن لا كاشف للهم</w:t>
      </w:r>
      <w:r w:rsidR="00BC714E">
        <w:rPr>
          <w:rFonts w:hint="cs"/>
          <w:sz w:val="36"/>
          <w:rtl/>
        </w:rPr>
        <w:t>ّ</w:t>
      </w:r>
      <w:r w:rsidR="00083645">
        <w:rPr>
          <w:rFonts w:hint="cs"/>
          <w:sz w:val="36"/>
          <w:rtl/>
        </w:rPr>
        <w:t xml:space="preserve"> إلا الله، ولا معافي إلا الله، ولا معين إلا الله، ولا ناصر إلا الله، ولا فارج إلا الله، وهم مع كل هذا يبذلون الأسباب </w:t>
      </w:r>
      <w:r w:rsidR="00BC714E">
        <w:rPr>
          <w:rFonts w:hint="cs"/>
          <w:sz w:val="36"/>
          <w:rtl/>
        </w:rPr>
        <w:t>الممكنة</w:t>
      </w:r>
      <w:r w:rsidR="00B564A0">
        <w:rPr>
          <w:rFonts w:hint="cs"/>
          <w:sz w:val="36"/>
          <w:rtl/>
        </w:rPr>
        <w:t xml:space="preserve">، هناك يأتي فرج الله. </w:t>
      </w:r>
    </w:p>
    <w:p w:rsidR="00085B24" w:rsidRDefault="00085B24" w:rsidP="008C4331">
      <w:pPr>
        <w:bidi/>
        <w:spacing w:after="0" w:line="240" w:lineRule="auto"/>
        <w:ind w:firstLine="226"/>
        <w:jc w:val="both"/>
        <w:rPr>
          <w:sz w:val="36"/>
          <w:rtl/>
          <w:lang w:bidi="ar-SY"/>
        </w:rPr>
      </w:pPr>
      <w:r w:rsidRPr="00085B24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حَتَّى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إِذَا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اسْتَيْأَسَ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الرُّسُلُ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وَظَنُّوا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أَنَّهُمْ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كُذِبُوا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جَاءَهُمْ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نَصْرُنَا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فَنُجِّيَ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نَشَاءُ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يُرَدُّ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بَأْسُنَا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عَنِ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الْقَوْمِ</w:t>
      </w:r>
      <w:r w:rsidRPr="00C86BB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C86BB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الْمُجْرِمِينَ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D3627D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C86BB9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C86BB9">
        <w:rPr>
          <w:rFonts w:ascii="Traditional Arabic" w:hAnsi="Traditional Arabic" w:hint="eastAsia"/>
          <w:sz w:val="28"/>
          <w:szCs w:val="28"/>
          <w:rtl/>
          <w:lang w:bidi="ar-SY"/>
        </w:rPr>
        <w:t>يوسف</w:t>
      </w:r>
      <w:r w:rsidRPr="00C86BB9">
        <w:rPr>
          <w:rFonts w:ascii="Traditional Arabic" w:hAnsi="Traditional Arabic"/>
          <w:sz w:val="28"/>
          <w:szCs w:val="28"/>
          <w:rtl/>
          <w:lang w:bidi="ar-SY"/>
        </w:rPr>
        <w:t>:110]</w:t>
      </w:r>
      <w:r w:rsidR="008C4331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A80D3F" w:rsidRDefault="001A54E2" w:rsidP="00B015C1">
      <w:pPr>
        <w:bidi/>
        <w:spacing w:after="0" w:line="240" w:lineRule="auto"/>
        <w:ind w:firstLine="226"/>
        <w:jc w:val="both"/>
        <w:rPr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>ف</w:t>
      </w:r>
      <w:r w:rsidR="00BC714E">
        <w:rPr>
          <w:rFonts w:hint="cs"/>
          <w:sz w:val="36"/>
          <w:rtl/>
          <w:lang w:bidi="ar-SY"/>
        </w:rPr>
        <w:t>َ</w:t>
      </w:r>
      <w:r>
        <w:rPr>
          <w:rFonts w:hint="cs"/>
          <w:sz w:val="36"/>
          <w:rtl/>
          <w:lang w:bidi="ar-SY"/>
        </w:rPr>
        <w:t>ق</w:t>
      </w:r>
      <w:r w:rsidR="00BC714E">
        <w:rPr>
          <w:rFonts w:hint="cs"/>
          <w:sz w:val="36"/>
          <w:rtl/>
          <w:lang w:bidi="ar-SY"/>
        </w:rPr>
        <w:t>َ</w:t>
      </w:r>
      <w:r>
        <w:rPr>
          <w:rFonts w:hint="cs"/>
          <w:sz w:val="36"/>
          <w:rtl/>
          <w:lang w:bidi="ar-SY"/>
        </w:rPr>
        <w:t>د</w:t>
      </w:r>
      <w:r w:rsidR="00BC714E">
        <w:rPr>
          <w:rFonts w:hint="cs"/>
          <w:sz w:val="36"/>
          <w:rtl/>
          <w:lang w:bidi="ar-SY"/>
        </w:rPr>
        <w:t>َ</w:t>
      </w:r>
      <w:r>
        <w:rPr>
          <w:rFonts w:hint="cs"/>
          <w:sz w:val="36"/>
          <w:rtl/>
          <w:lang w:bidi="ar-SY"/>
        </w:rPr>
        <w:t xml:space="preserve"> سيدنا يعقوب ولده </w:t>
      </w:r>
      <w:r w:rsidR="00BC714E">
        <w:rPr>
          <w:rFonts w:hint="cs"/>
          <w:sz w:val="36"/>
          <w:rtl/>
          <w:lang w:bidi="ar-SY"/>
        </w:rPr>
        <w:t>يوسف، وبكى عليه بكاء مريراً</w:t>
      </w:r>
      <w:r w:rsidR="001C5172">
        <w:rPr>
          <w:rFonts w:hint="cs"/>
          <w:sz w:val="36"/>
          <w:rtl/>
          <w:lang w:bidi="ar-SY"/>
        </w:rPr>
        <w:t>،</w:t>
      </w:r>
      <w:r w:rsidR="00BC714E">
        <w:rPr>
          <w:rFonts w:hint="cs"/>
          <w:sz w:val="36"/>
          <w:rtl/>
          <w:lang w:bidi="ar-SY"/>
        </w:rPr>
        <w:t xml:space="preserve"> وتألّ</w:t>
      </w:r>
      <w:r w:rsidR="009E46DA">
        <w:rPr>
          <w:rFonts w:hint="cs"/>
          <w:sz w:val="36"/>
          <w:rtl/>
          <w:lang w:bidi="ar-SY"/>
        </w:rPr>
        <w:t>م لفقده ألماً شديداً</w:t>
      </w:r>
      <w:r w:rsidR="00B015C1">
        <w:rPr>
          <w:rFonts w:hint="cs"/>
          <w:sz w:val="36"/>
          <w:rtl/>
          <w:lang w:bidi="ar-SY"/>
        </w:rPr>
        <w:t>،</w:t>
      </w:r>
      <w:r w:rsidR="009E46DA">
        <w:rPr>
          <w:rFonts w:hint="cs"/>
          <w:sz w:val="36"/>
          <w:rtl/>
          <w:lang w:bidi="ar-SY"/>
        </w:rPr>
        <w:t xml:space="preserve"> و</w:t>
      </w:r>
      <w:r w:rsidR="00A70C05">
        <w:rPr>
          <w:rFonts w:hint="cs"/>
          <w:sz w:val="36"/>
          <w:rtl/>
          <w:lang w:bidi="ar-SY"/>
        </w:rPr>
        <w:t>كبر</w:t>
      </w:r>
      <w:r w:rsidR="009E46DA">
        <w:rPr>
          <w:rFonts w:hint="cs"/>
          <w:sz w:val="36"/>
          <w:rtl/>
          <w:lang w:bidi="ar-SY"/>
        </w:rPr>
        <w:t>ت سن</w:t>
      </w:r>
      <w:r w:rsidR="001C5172">
        <w:rPr>
          <w:rFonts w:hint="cs"/>
          <w:sz w:val="36"/>
          <w:rtl/>
          <w:lang w:bidi="ar-SY"/>
        </w:rPr>
        <w:t>ُّ</w:t>
      </w:r>
      <w:r w:rsidR="009E46DA">
        <w:rPr>
          <w:rFonts w:hint="cs"/>
          <w:sz w:val="36"/>
          <w:rtl/>
          <w:lang w:bidi="ar-SY"/>
        </w:rPr>
        <w:t xml:space="preserve"> يعقوب</w:t>
      </w:r>
      <w:r w:rsidR="00B015C1">
        <w:rPr>
          <w:rFonts w:hint="cs"/>
          <w:sz w:val="36"/>
          <w:rtl/>
          <w:lang w:bidi="ar-SY"/>
        </w:rPr>
        <w:t>،</w:t>
      </w:r>
      <w:r w:rsidR="009E46DA">
        <w:rPr>
          <w:rFonts w:hint="cs"/>
          <w:sz w:val="36"/>
          <w:rtl/>
          <w:lang w:bidi="ar-SY"/>
        </w:rPr>
        <w:t xml:space="preserve"> وانحنى ظهره</w:t>
      </w:r>
      <w:r w:rsidR="00B015C1">
        <w:rPr>
          <w:rFonts w:hint="cs"/>
          <w:sz w:val="36"/>
          <w:rtl/>
          <w:lang w:bidi="ar-SY"/>
        </w:rPr>
        <w:t>،</w:t>
      </w:r>
      <w:r w:rsidR="009E46DA">
        <w:rPr>
          <w:rFonts w:hint="cs"/>
          <w:sz w:val="36"/>
          <w:rtl/>
          <w:lang w:bidi="ar-SY"/>
        </w:rPr>
        <w:t xml:space="preserve"> وابيضّت عيناه من الحزن</w:t>
      </w:r>
      <w:r w:rsidR="00DE2C7F">
        <w:rPr>
          <w:rFonts w:hint="cs"/>
          <w:sz w:val="36"/>
          <w:rtl/>
          <w:lang w:bidi="ar-SY"/>
        </w:rPr>
        <w:t>،</w:t>
      </w:r>
      <w:r w:rsidR="009E46DA">
        <w:rPr>
          <w:rFonts w:hint="cs"/>
          <w:sz w:val="36"/>
          <w:rtl/>
          <w:lang w:bidi="ar-SY"/>
        </w:rPr>
        <w:t xml:space="preserve"> وقال يوماً لأولاده</w:t>
      </w:r>
      <w:r w:rsidR="00A70C05">
        <w:rPr>
          <w:rFonts w:hint="cs"/>
          <w:sz w:val="36"/>
          <w:rtl/>
          <w:lang w:bidi="ar-SY"/>
        </w:rPr>
        <w:t>:</w:t>
      </w:r>
      <w:r w:rsidR="00A70C05" w:rsidRPr="00A70C05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بَنِيَّ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اذْهَبُوا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فَتَحَسَّسُوا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يُوسُفَ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وَأَخِيهِ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تَيْأَسُوا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رَوْحِ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يَيْأَسُ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رَوْحِ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الْقَوْمُ</w:t>
      </w:r>
      <w:r w:rsidR="00A70C05" w:rsidRPr="00A70C0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70C05" w:rsidRPr="00A70C0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الْكَافِرُونَ</w:t>
      </w:r>
      <w:r w:rsidR="00A70C05" w:rsidRPr="00A70C0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A70C05" w:rsidRPr="00A70C05">
        <w:rPr>
          <w:sz w:val="36"/>
          <w:rtl/>
          <w:lang w:bidi="ar-SY"/>
        </w:rPr>
        <w:t xml:space="preserve"> </w:t>
      </w:r>
      <w:r w:rsidR="00A70C05" w:rsidRPr="00B015C1">
        <w:rPr>
          <w:sz w:val="28"/>
          <w:szCs w:val="28"/>
          <w:rtl/>
          <w:lang w:bidi="ar-SY"/>
        </w:rPr>
        <w:t>[</w:t>
      </w:r>
      <w:r w:rsidR="00A70C05" w:rsidRPr="00B015C1">
        <w:rPr>
          <w:rFonts w:hint="eastAsia"/>
          <w:sz w:val="28"/>
          <w:szCs w:val="28"/>
          <w:rtl/>
          <w:lang w:bidi="ar-SY"/>
        </w:rPr>
        <w:t>يوسف</w:t>
      </w:r>
      <w:r w:rsidR="00A70C05" w:rsidRPr="00B015C1">
        <w:rPr>
          <w:sz w:val="28"/>
          <w:szCs w:val="28"/>
          <w:rtl/>
          <w:lang w:bidi="ar-SY"/>
        </w:rPr>
        <w:t>:87]</w:t>
      </w:r>
      <w:r w:rsidR="00D85F9B">
        <w:rPr>
          <w:rFonts w:hint="cs"/>
          <w:sz w:val="36"/>
          <w:rtl/>
          <w:lang w:bidi="ar-SY"/>
        </w:rPr>
        <w:t>، قال بعض أهل الت</w:t>
      </w:r>
      <w:r w:rsidR="00B015C1">
        <w:rPr>
          <w:rFonts w:hint="cs"/>
          <w:sz w:val="36"/>
          <w:rtl/>
          <w:lang w:bidi="ar-SY"/>
        </w:rPr>
        <w:t>َّ</w:t>
      </w:r>
      <w:r w:rsidR="00D85F9B">
        <w:rPr>
          <w:rFonts w:hint="cs"/>
          <w:sz w:val="36"/>
          <w:rtl/>
          <w:lang w:bidi="ar-SY"/>
        </w:rPr>
        <w:t>فسير:</w:t>
      </w:r>
      <w:r w:rsidR="009E46DA">
        <w:rPr>
          <w:rFonts w:hint="cs"/>
          <w:sz w:val="36"/>
          <w:rtl/>
          <w:lang w:bidi="ar-SY"/>
        </w:rPr>
        <w:t xml:space="preserve"> كان بين دعوة يعقوب أولاده للبحث</w:t>
      </w:r>
      <w:r w:rsidR="00F87AD7">
        <w:rPr>
          <w:rFonts w:hint="cs"/>
          <w:sz w:val="36"/>
          <w:rtl/>
          <w:lang w:bidi="ar-SY"/>
        </w:rPr>
        <w:t xml:space="preserve"> عن أخيهم وبين فقده أربعون سنة!! لا تيأسوا من روح الله فإن</w:t>
      </w:r>
      <w:r w:rsidR="00B015C1">
        <w:rPr>
          <w:rFonts w:hint="cs"/>
          <w:sz w:val="36"/>
          <w:rtl/>
          <w:lang w:bidi="ar-SY"/>
        </w:rPr>
        <w:t>َّ</w:t>
      </w:r>
      <w:r w:rsidR="00A80D3F">
        <w:rPr>
          <w:rFonts w:hint="cs"/>
          <w:sz w:val="36"/>
          <w:rtl/>
          <w:lang w:bidi="ar-SY"/>
        </w:rPr>
        <w:t xml:space="preserve"> فرجه</w:t>
      </w:r>
      <w:r w:rsidR="00F87AD7">
        <w:rPr>
          <w:rFonts w:hint="cs"/>
          <w:sz w:val="36"/>
          <w:rtl/>
          <w:lang w:bidi="ar-SY"/>
        </w:rPr>
        <w:t xml:space="preserve"> قريب</w:t>
      </w:r>
      <w:r w:rsidR="00A80D3F">
        <w:rPr>
          <w:rFonts w:hint="cs"/>
          <w:sz w:val="36"/>
          <w:rtl/>
          <w:lang w:bidi="ar-SY"/>
        </w:rPr>
        <w:t xml:space="preserve">. </w:t>
      </w:r>
    </w:p>
    <w:p w:rsidR="00A80D3F" w:rsidRDefault="00F87AD7" w:rsidP="00A80D3F">
      <w:pPr>
        <w:bidi/>
        <w:spacing w:after="0" w:line="240" w:lineRule="auto"/>
        <w:ind w:firstLine="226"/>
        <w:jc w:val="both"/>
        <w:rPr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>لما كان الن</w:t>
      </w:r>
      <w:r w:rsidR="00B015C1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 xml:space="preserve">بي </w:t>
      </w:r>
      <w:r w:rsidR="00062F05">
        <w:rPr>
          <w:rFonts w:hint="cs"/>
          <w:sz w:val="36"/>
          <w:rtl/>
          <w:lang w:bidi="ar-SY"/>
        </w:rPr>
        <w:t xml:space="preserve">صلى الله عليه وسلم </w:t>
      </w:r>
      <w:r>
        <w:rPr>
          <w:rFonts w:hint="cs"/>
          <w:sz w:val="36"/>
          <w:rtl/>
          <w:lang w:bidi="ar-SY"/>
        </w:rPr>
        <w:t>يحف</w:t>
      </w:r>
      <w:r w:rsidR="00A80D3F">
        <w:rPr>
          <w:rFonts w:hint="cs"/>
          <w:sz w:val="36"/>
          <w:rtl/>
          <w:lang w:bidi="ar-SY"/>
        </w:rPr>
        <w:t xml:space="preserve">ر مع أصحابه الخندق، وقد جمعت قريش له الأحزاب </w:t>
      </w:r>
      <w:r w:rsidR="006C1E47">
        <w:rPr>
          <w:rFonts w:hint="cs"/>
          <w:sz w:val="36"/>
          <w:rtl/>
          <w:lang w:bidi="ar-SY"/>
        </w:rPr>
        <w:t>وأل</w:t>
      </w:r>
      <w:r>
        <w:rPr>
          <w:rFonts w:hint="cs"/>
          <w:sz w:val="36"/>
          <w:rtl/>
          <w:lang w:bidi="ar-SY"/>
        </w:rPr>
        <w:t>ّ</w:t>
      </w:r>
      <w:r w:rsidR="006C1E47">
        <w:rPr>
          <w:rFonts w:hint="cs"/>
          <w:sz w:val="36"/>
          <w:rtl/>
          <w:lang w:bidi="ar-SY"/>
        </w:rPr>
        <w:t>بوا عل</w:t>
      </w:r>
      <w:r>
        <w:rPr>
          <w:rFonts w:hint="cs"/>
          <w:sz w:val="36"/>
          <w:rtl/>
          <w:lang w:bidi="ar-SY"/>
        </w:rPr>
        <w:t>يه الن</w:t>
      </w:r>
      <w:r w:rsidR="00B015C1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>اس وكان الخوف يملأ الجوف،</w:t>
      </w:r>
      <w:r w:rsidR="00B015C1">
        <w:rPr>
          <w:rFonts w:hint="cs"/>
          <w:sz w:val="36"/>
          <w:rtl/>
          <w:lang w:bidi="ar-SY"/>
        </w:rPr>
        <w:t xml:space="preserve"> </w:t>
      </w:r>
      <w:r w:rsidR="006C1E47">
        <w:rPr>
          <w:rFonts w:hint="cs"/>
          <w:sz w:val="36"/>
          <w:rtl/>
          <w:lang w:bidi="ar-SY"/>
        </w:rPr>
        <w:t>وقد ز</w:t>
      </w:r>
      <w:r>
        <w:rPr>
          <w:rFonts w:hint="cs"/>
          <w:sz w:val="36"/>
          <w:rtl/>
          <w:lang w:bidi="ar-SY"/>
        </w:rPr>
        <w:t>ُلزل الن</w:t>
      </w:r>
      <w:r w:rsidR="00B015C1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>اس</w:t>
      </w:r>
      <w:r w:rsidR="00B015C1">
        <w:rPr>
          <w:rFonts w:hint="cs"/>
          <w:sz w:val="36"/>
          <w:rtl/>
          <w:lang w:bidi="ar-SY"/>
        </w:rPr>
        <w:t>،</w:t>
      </w:r>
      <w:r w:rsidR="00062F05">
        <w:rPr>
          <w:rFonts w:hint="cs"/>
          <w:sz w:val="36"/>
          <w:rtl/>
          <w:lang w:bidi="ar-SY"/>
        </w:rPr>
        <w:t xml:space="preserve"> </w:t>
      </w:r>
      <w:r w:rsidR="006C1E47">
        <w:rPr>
          <w:rFonts w:hint="cs"/>
          <w:sz w:val="36"/>
          <w:rtl/>
          <w:lang w:bidi="ar-SY"/>
        </w:rPr>
        <w:t>كان الن</w:t>
      </w:r>
      <w:r w:rsidR="00B015C1">
        <w:rPr>
          <w:rFonts w:hint="cs"/>
          <w:sz w:val="36"/>
          <w:rtl/>
          <w:lang w:bidi="ar-SY"/>
        </w:rPr>
        <w:t>َّ</w:t>
      </w:r>
      <w:r w:rsidR="006C1E47">
        <w:rPr>
          <w:rFonts w:hint="cs"/>
          <w:sz w:val="36"/>
          <w:rtl/>
          <w:lang w:bidi="ar-SY"/>
        </w:rPr>
        <w:t>بي صلى الله عليه وسلم يبش</w:t>
      </w:r>
      <w:r w:rsidR="00062F05">
        <w:rPr>
          <w:rFonts w:hint="cs"/>
          <w:sz w:val="36"/>
          <w:rtl/>
          <w:lang w:bidi="ar-SY"/>
        </w:rPr>
        <w:t>ّر أص</w:t>
      </w:r>
      <w:r w:rsidR="006C1E47">
        <w:rPr>
          <w:rFonts w:hint="cs"/>
          <w:sz w:val="36"/>
          <w:rtl/>
          <w:lang w:bidi="ar-SY"/>
        </w:rPr>
        <w:t>حابه بأن</w:t>
      </w:r>
      <w:r w:rsidR="00B015C1">
        <w:rPr>
          <w:rFonts w:hint="cs"/>
          <w:sz w:val="36"/>
          <w:rtl/>
          <w:lang w:bidi="ar-SY"/>
        </w:rPr>
        <w:t>َّ</w:t>
      </w:r>
      <w:r w:rsidR="006C1E47">
        <w:rPr>
          <w:rFonts w:hint="cs"/>
          <w:sz w:val="36"/>
          <w:rtl/>
          <w:lang w:bidi="ar-SY"/>
        </w:rPr>
        <w:t>ه ستفتح لهم الش</w:t>
      </w:r>
      <w:r w:rsidR="00B015C1">
        <w:rPr>
          <w:rFonts w:hint="cs"/>
          <w:sz w:val="36"/>
          <w:rtl/>
          <w:lang w:bidi="ar-SY"/>
        </w:rPr>
        <w:t>َّ</w:t>
      </w:r>
      <w:r w:rsidR="006C1E47">
        <w:rPr>
          <w:rFonts w:hint="cs"/>
          <w:sz w:val="36"/>
          <w:rtl/>
          <w:lang w:bidi="ar-SY"/>
        </w:rPr>
        <w:t>ام</w:t>
      </w:r>
      <w:r w:rsidR="00DE2C7F">
        <w:rPr>
          <w:rFonts w:hint="cs"/>
          <w:sz w:val="36"/>
          <w:rtl/>
          <w:lang w:bidi="ar-SY"/>
        </w:rPr>
        <w:t>،</w:t>
      </w:r>
      <w:r w:rsidR="00062F05">
        <w:rPr>
          <w:rFonts w:hint="cs"/>
          <w:sz w:val="36"/>
          <w:rtl/>
          <w:lang w:bidi="ar-SY"/>
        </w:rPr>
        <w:t>وتفتح لهم مصر، وتفتح لهم فارس</w:t>
      </w:r>
      <w:r w:rsidR="00DA1A6F">
        <w:rPr>
          <w:rFonts w:hint="cs"/>
          <w:sz w:val="36"/>
          <w:rtl/>
          <w:lang w:bidi="ar-SY"/>
        </w:rPr>
        <w:t>!!</w:t>
      </w:r>
      <w:r w:rsidR="006C1E47">
        <w:rPr>
          <w:rFonts w:hint="cs"/>
          <w:sz w:val="36"/>
          <w:rtl/>
          <w:lang w:bidi="ar-SY"/>
        </w:rPr>
        <w:t xml:space="preserve"> </w:t>
      </w:r>
      <w:r w:rsidR="00C7644F">
        <w:rPr>
          <w:rFonts w:hint="cs"/>
          <w:sz w:val="36"/>
          <w:rtl/>
          <w:lang w:bidi="ar-SY"/>
        </w:rPr>
        <w:t>لا</w:t>
      </w:r>
      <w:r w:rsidR="00DA1A6F">
        <w:rPr>
          <w:rFonts w:hint="cs"/>
          <w:sz w:val="36"/>
          <w:rtl/>
          <w:lang w:bidi="ar-SY"/>
        </w:rPr>
        <w:t xml:space="preserve"> تيأسوا من روح الله فإن</w:t>
      </w:r>
      <w:r w:rsidR="00011AEF">
        <w:rPr>
          <w:rFonts w:hint="cs"/>
          <w:sz w:val="36"/>
          <w:rtl/>
          <w:lang w:bidi="ar-SY"/>
        </w:rPr>
        <w:t>َّ</w:t>
      </w:r>
      <w:r w:rsidR="00DA1A6F">
        <w:rPr>
          <w:rFonts w:hint="cs"/>
          <w:sz w:val="36"/>
          <w:rtl/>
          <w:lang w:bidi="ar-SY"/>
        </w:rPr>
        <w:t xml:space="preserve"> فرج الله</w:t>
      </w:r>
      <w:r w:rsidR="00C7644F">
        <w:rPr>
          <w:rFonts w:hint="cs"/>
          <w:sz w:val="36"/>
          <w:rtl/>
          <w:lang w:bidi="ar-SY"/>
        </w:rPr>
        <w:t xml:space="preserve"> قريب. </w:t>
      </w:r>
    </w:p>
    <w:p w:rsidR="00C7644F" w:rsidRDefault="00011AEF" w:rsidP="00C7644F">
      <w:pPr>
        <w:bidi/>
        <w:spacing w:after="0" w:line="240" w:lineRule="auto"/>
        <w:ind w:firstLine="226"/>
        <w:jc w:val="both"/>
        <w:rPr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>يا أيها ا</w:t>
      </w:r>
      <w:r w:rsidR="00C7644F">
        <w:rPr>
          <w:rFonts w:hint="cs"/>
          <w:sz w:val="36"/>
          <w:rtl/>
          <w:lang w:bidi="ar-SY"/>
        </w:rPr>
        <w:t xml:space="preserve">لإخوة: </w:t>
      </w:r>
    </w:p>
    <w:p w:rsidR="00C7644F" w:rsidRDefault="00C7644F" w:rsidP="00011AEF">
      <w:pPr>
        <w:bidi/>
        <w:spacing w:after="0" w:line="240" w:lineRule="auto"/>
        <w:ind w:firstLine="226"/>
        <w:jc w:val="both"/>
        <w:rPr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>حسن الظ</w:t>
      </w:r>
      <w:r w:rsidR="00011AEF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>ن</w:t>
      </w:r>
      <w:r w:rsidR="00011AEF">
        <w:rPr>
          <w:rFonts w:hint="cs"/>
          <w:sz w:val="36"/>
          <w:rtl/>
          <w:lang w:bidi="ar-SY"/>
        </w:rPr>
        <w:t>ِّ</w:t>
      </w:r>
      <w:r>
        <w:rPr>
          <w:rFonts w:hint="cs"/>
          <w:sz w:val="36"/>
          <w:rtl/>
          <w:lang w:bidi="ar-SY"/>
        </w:rPr>
        <w:t xml:space="preserve"> بالله والر</w:t>
      </w:r>
      <w:r w:rsidR="00011AEF">
        <w:rPr>
          <w:rFonts w:hint="cs"/>
          <w:sz w:val="36"/>
          <w:rtl/>
          <w:lang w:bidi="ar-SY"/>
        </w:rPr>
        <w:t>ُّ</w:t>
      </w:r>
      <w:r>
        <w:rPr>
          <w:rFonts w:hint="cs"/>
          <w:sz w:val="36"/>
          <w:rtl/>
          <w:lang w:bidi="ar-SY"/>
        </w:rPr>
        <w:t>جوع إليه وانتظار الفرج منه وبذل المستطاع في سوق الخير للن</w:t>
      </w:r>
      <w:r w:rsidR="00011AEF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>اس ودفع الض</w:t>
      </w:r>
      <w:r w:rsidR="00DA1A6F">
        <w:rPr>
          <w:rFonts w:hint="cs"/>
          <w:sz w:val="36"/>
          <w:rtl/>
          <w:lang w:bidi="ar-SY"/>
        </w:rPr>
        <w:t>ُ</w:t>
      </w:r>
      <w:r>
        <w:rPr>
          <w:rFonts w:hint="cs"/>
          <w:sz w:val="36"/>
          <w:rtl/>
          <w:lang w:bidi="ar-SY"/>
        </w:rPr>
        <w:t>ر</w:t>
      </w:r>
      <w:r w:rsidR="00DA1A6F">
        <w:rPr>
          <w:rFonts w:hint="cs"/>
          <w:sz w:val="36"/>
          <w:rtl/>
          <w:lang w:bidi="ar-SY"/>
        </w:rPr>
        <w:t>ّ</w:t>
      </w:r>
      <w:r w:rsidR="00011AEF">
        <w:rPr>
          <w:rFonts w:hint="cs"/>
          <w:sz w:val="36"/>
          <w:rtl/>
          <w:lang w:bidi="ar-SY"/>
        </w:rPr>
        <w:t>ِ</w:t>
      </w:r>
      <w:r>
        <w:rPr>
          <w:rFonts w:hint="cs"/>
          <w:sz w:val="36"/>
          <w:rtl/>
          <w:lang w:bidi="ar-SY"/>
        </w:rPr>
        <w:t xml:space="preserve"> ع</w:t>
      </w:r>
      <w:r w:rsidR="00DA1A6F">
        <w:rPr>
          <w:rFonts w:hint="cs"/>
          <w:sz w:val="36"/>
          <w:rtl/>
          <w:lang w:bidi="ar-SY"/>
        </w:rPr>
        <w:t>نهم مع الد</w:t>
      </w:r>
      <w:r w:rsidR="00011AEF">
        <w:rPr>
          <w:rFonts w:hint="cs"/>
          <w:sz w:val="36"/>
          <w:rtl/>
          <w:lang w:bidi="ar-SY"/>
        </w:rPr>
        <w:t>ُّ</w:t>
      </w:r>
      <w:r w:rsidR="00DA1A6F">
        <w:rPr>
          <w:rFonts w:hint="cs"/>
          <w:sz w:val="36"/>
          <w:rtl/>
          <w:lang w:bidi="ar-SY"/>
        </w:rPr>
        <w:t>عاء</w:t>
      </w:r>
      <w:r w:rsidR="00011AEF">
        <w:rPr>
          <w:rFonts w:hint="cs"/>
          <w:sz w:val="36"/>
          <w:rtl/>
          <w:lang w:bidi="ar-SY"/>
        </w:rPr>
        <w:t>،</w:t>
      </w:r>
      <w:r w:rsidR="00DA1A6F">
        <w:rPr>
          <w:rFonts w:hint="cs"/>
          <w:sz w:val="36"/>
          <w:rtl/>
          <w:lang w:bidi="ar-SY"/>
        </w:rPr>
        <w:t xml:space="preserve"> أبواب عريضة لاستمط</w:t>
      </w:r>
      <w:r>
        <w:rPr>
          <w:rFonts w:hint="cs"/>
          <w:sz w:val="36"/>
          <w:rtl/>
          <w:lang w:bidi="ar-SY"/>
        </w:rPr>
        <w:t>ار رحمات الله وفرجه، كان سيدنا الحسن رضوان الله عليه يقول -ويروى مرفوعاً-: (حصنوا أموالكم بالزكاة، وداوو مرضاكم بالص</w:t>
      </w:r>
      <w:r w:rsidR="00011AEF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>دقة،</w:t>
      </w:r>
      <w:r w:rsidR="00011AEF">
        <w:rPr>
          <w:rFonts w:hint="cs"/>
          <w:sz w:val="36"/>
          <w:rtl/>
          <w:lang w:bidi="ar-SY"/>
        </w:rPr>
        <w:t xml:space="preserve"> </w:t>
      </w:r>
      <w:r>
        <w:rPr>
          <w:rFonts w:hint="cs"/>
          <w:sz w:val="36"/>
          <w:rtl/>
          <w:lang w:bidi="ar-SY"/>
        </w:rPr>
        <w:t>واستقبلوا أمواج البلاء بالد</w:t>
      </w:r>
      <w:r w:rsidR="00011AEF">
        <w:rPr>
          <w:rFonts w:hint="cs"/>
          <w:sz w:val="36"/>
          <w:rtl/>
          <w:lang w:bidi="ar-SY"/>
        </w:rPr>
        <w:t>ُّ</w:t>
      </w:r>
      <w:r>
        <w:rPr>
          <w:rFonts w:hint="cs"/>
          <w:sz w:val="36"/>
          <w:rtl/>
          <w:lang w:bidi="ar-SY"/>
        </w:rPr>
        <w:t>عاء والت</w:t>
      </w:r>
      <w:r w:rsidR="00011AEF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>ضرع</w:t>
      </w:r>
      <w:r w:rsidR="004B0211">
        <w:rPr>
          <w:rFonts w:hint="cs"/>
          <w:sz w:val="36"/>
          <w:rtl/>
          <w:lang w:bidi="ar-SY"/>
        </w:rPr>
        <w:t xml:space="preserve">) </w:t>
      </w:r>
      <w:r w:rsidR="004B0211" w:rsidRPr="00011AEF">
        <w:rPr>
          <w:rFonts w:hint="cs"/>
          <w:sz w:val="28"/>
          <w:szCs w:val="28"/>
          <w:rtl/>
          <w:lang w:bidi="ar-SY"/>
        </w:rPr>
        <w:t>[أبو داود في المراسيل]</w:t>
      </w:r>
      <w:r w:rsidR="00011AEF">
        <w:rPr>
          <w:rFonts w:hint="cs"/>
          <w:sz w:val="36"/>
          <w:rtl/>
          <w:lang w:bidi="ar-SY"/>
        </w:rPr>
        <w:t>.</w:t>
      </w:r>
    </w:p>
    <w:p w:rsidR="00DA1A6F" w:rsidRDefault="000B6742" w:rsidP="000B6742">
      <w:pPr>
        <w:bidi/>
        <w:spacing w:after="0" w:line="240" w:lineRule="auto"/>
        <w:ind w:firstLine="226"/>
        <w:jc w:val="both"/>
        <w:rPr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>أيها الإخوة</w:t>
      </w:r>
      <w:r w:rsidR="00DE2C7F">
        <w:rPr>
          <w:rFonts w:hint="cs"/>
          <w:sz w:val="36"/>
          <w:rtl/>
          <w:lang w:bidi="ar-SY"/>
        </w:rPr>
        <w:t>:</w:t>
      </w:r>
    </w:p>
    <w:p w:rsidR="00303349" w:rsidRDefault="000B6742" w:rsidP="00DA1A6F">
      <w:pPr>
        <w:bidi/>
        <w:spacing w:after="0" w:line="240" w:lineRule="auto"/>
        <w:ind w:firstLine="226"/>
        <w:jc w:val="both"/>
        <w:rPr>
          <w:sz w:val="36"/>
          <w:rtl/>
        </w:rPr>
      </w:pPr>
      <w:r>
        <w:rPr>
          <w:rFonts w:hint="cs"/>
          <w:sz w:val="36"/>
          <w:rtl/>
          <w:lang w:bidi="ar-SY"/>
        </w:rPr>
        <w:t>هذا شيء مما قرأت في الت</w:t>
      </w:r>
      <w:r w:rsidR="00C54767">
        <w:rPr>
          <w:rFonts w:hint="cs"/>
          <w:sz w:val="36"/>
          <w:rtl/>
          <w:lang w:bidi="ar-SY"/>
        </w:rPr>
        <w:t>َّ</w:t>
      </w:r>
      <w:r>
        <w:rPr>
          <w:rFonts w:hint="cs"/>
          <w:sz w:val="36"/>
          <w:rtl/>
          <w:lang w:bidi="ar-SY"/>
        </w:rPr>
        <w:t xml:space="preserve">حذير من اليأس. </w:t>
      </w:r>
    </w:p>
    <w:p w:rsidR="00E864F8" w:rsidRPr="004D17C3" w:rsidRDefault="00E864F8" w:rsidP="00DA609A">
      <w:pPr>
        <w:bidi/>
        <w:spacing w:after="0" w:line="240" w:lineRule="auto"/>
        <w:ind w:firstLine="226"/>
        <w:jc w:val="both"/>
        <w:rPr>
          <w:sz w:val="36"/>
          <w:rtl/>
        </w:rPr>
      </w:pPr>
      <w:r w:rsidRPr="004D17C3">
        <w:rPr>
          <w:rFonts w:hint="eastAsia"/>
          <w:sz w:val="36"/>
          <w:rtl/>
        </w:rPr>
        <w:t>أخرج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ابن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مردويه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</w:t>
      </w:r>
      <w:r w:rsidR="00646190" w:rsidRPr="004D17C3">
        <w:rPr>
          <w:rFonts w:hint="cs"/>
          <w:sz w:val="36"/>
          <w:rtl/>
        </w:rPr>
        <w:t>ّ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رضي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: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رسول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صلى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وسلم</w:t>
      </w:r>
      <w:r w:rsidR="003060CE">
        <w:rPr>
          <w:rFonts w:hint="cs"/>
          <w:sz w:val="36"/>
          <w:rtl/>
        </w:rPr>
        <w:t>:</w:t>
      </w:r>
    </w:p>
    <w:p w:rsidR="00E864F8" w:rsidRPr="00441B7D" w:rsidRDefault="00C169E2" w:rsidP="004D17C3">
      <w:pPr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441B7D">
        <w:rPr>
          <w:rFonts w:hint="cs"/>
          <w:color w:val="FF0000"/>
          <w:sz w:val="34"/>
          <w:szCs w:val="34"/>
          <w:rtl/>
        </w:rPr>
        <w:lastRenderedPageBreak/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4D17C3">
      <w:pPr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C169E2" w:rsidRPr="00441B7D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E864F8" w:rsidRPr="004D17C3" w:rsidRDefault="00E864F8" w:rsidP="00441B7D">
      <w:pPr>
        <w:bidi/>
        <w:spacing w:after="0" w:line="240" w:lineRule="auto"/>
        <w:ind w:firstLine="226"/>
        <w:jc w:val="center"/>
        <w:rPr>
          <w:rFonts w:ascii="Tahoma" w:hAnsi="Tahoma" w:cs="DecoType Naskh"/>
          <w:sz w:val="36"/>
          <w:rtl/>
          <w:lang w:bidi="ar-SY"/>
        </w:rPr>
      </w:pPr>
      <w:r w:rsidRPr="004D17C3">
        <w:rPr>
          <w:rFonts w:ascii="Tahoma" w:hAnsi="Tahoma" w:cs="DecoType Naskh" w:hint="eastAsia"/>
          <w:sz w:val="36"/>
          <w:rtl/>
          <w:lang w:bidi="ar-SY"/>
        </w:rPr>
        <w:t>والحمد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لله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رب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العالمين</w:t>
      </w:r>
    </w:p>
    <w:p w:rsidR="00AC5143" w:rsidRPr="004D17C3" w:rsidRDefault="00AC5143">
      <w:pPr>
        <w:bidi/>
        <w:spacing w:after="0" w:line="240" w:lineRule="auto"/>
        <w:ind w:firstLine="226"/>
        <w:jc w:val="center"/>
        <w:rPr>
          <w:rFonts w:ascii="Tahoma" w:hAnsi="Tahoma" w:cs="DecoType Naskh"/>
          <w:sz w:val="36"/>
          <w:lang w:bidi="ar-SY"/>
        </w:rPr>
      </w:pPr>
    </w:p>
    <w:sectPr w:rsidR="00AC5143" w:rsidRPr="004D17C3" w:rsidSect="00F41889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28A" w:rsidRDefault="0003228A" w:rsidP="00E64CB9">
      <w:pPr>
        <w:spacing w:after="0" w:line="240" w:lineRule="auto"/>
      </w:pPr>
      <w:r>
        <w:separator/>
      </w:r>
    </w:p>
  </w:endnote>
  <w:endnote w:type="continuationSeparator" w:id="0">
    <w:p w:rsidR="0003228A" w:rsidRDefault="0003228A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</w:rPr>
      <w:id w:val="1091758"/>
      <w:docPartObj>
        <w:docPartGallery w:val="Page Numbers (Bottom of Page)"/>
        <w:docPartUnique/>
      </w:docPartObj>
    </w:sdtPr>
    <w:sdtContent>
      <w:p w:rsidR="00A70C05" w:rsidRPr="00E64CB9" w:rsidRDefault="00632468" w:rsidP="00E64CB9">
        <w:pPr>
          <w:pStyle w:val="a6"/>
          <w:jc w:val="center"/>
          <w:rPr>
            <w:rFonts w:ascii="Traditional Arabic" w:hAnsi="Traditional Arabic"/>
            <w:sz w:val="32"/>
            <w:szCs w:val="32"/>
          </w:rPr>
        </w:pPr>
        <w:r w:rsidRPr="00E64CB9">
          <w:rPr>
            <w:rFonts w:ascii="Traditional Arabic" w:hAnsi="Traditional Arabic"/>
            <w:sz w:val="32"/>
            <w:szCs w:val="32"/>
          </w:rPr>
          <w:fldChar w:fldCharType="begin"/>
        </w:r>
        <w:r w:rsidR="00A70C05" w:rsidRPr="00E64CB9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E64CB9">
          <w:rPr>
            <w:rFonts w:ascii="Traditional Arabic" w:hAnsi="Traditional Arabic"/>
            <w:sz w:val="32"/>
            <w:szCs w:val="32"/>
          </w:rPr>
          <w:fldChar w:fldCharType="separate"/>
        </w:r>
        <w:r w:rsidR="003A0180" w:rsidRPr="003A0180">
          <w:rPr>
            <w:rFonts w:ascii="Traditional Arabic" w:hAnsi="Traditional Arabic"/>
            <w:noProof/>
            <w:sz w:val="32"/>
            <w:szCs w:val="32"/>
            <w:lang w:val="ar-SA"/>
          </w:rPr>
          <w:t>1</w:t>
        </w:r>
        <w:r w:rsidRPr="00E64CB9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28A" w:rsidRDefault="0003228A" w:rsidP="00E64CB9">
      <w:pPr>
        <w:spacing w:after="0" w:line="240" w:lineRule="auto"/>
      </w:pPr>
      <w:r>
        <w:separator/>
      </w:r>
    </w:p>
  </w:footnote>
  <w:footnote w:type="continuationSeparator" w:id="0">
    <w:p w:rsidR="0003228A" w:rsidRDefault="0003228A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20"/>
    <w:rsid w:val="00004600"/>
    <w:rsid w:val="000064E2"/>
    <w:rsid w:val="00011AEF"/>
    <w:rsid w:val="00016988"/>
    <w:rsid w:val="00022B32"/>
    <w:rsid w:val="00022CA9"/>
    <w:rsid w:val="00026D1C"/>
    <w:rsid w:val="000272EB"/>
    <w:rsid w:val="0003228A"/>
    <w:rsid w:val="00036930"/>
    <w:rsid w:val="0004032E"/>
    <w:rsid w:val="00041100"/>
    <w:rsid w:val="00041CDC"/>
    <w:rsid w:val="00043580"/>
    <w:rsid w:val="0004539F"/>
    <w:rsid w:val="00046DF8"/>
    <w:rsid w:val="00050B09"/>
    <w:rsid w:val="00050BB2"/>
    <w:rsid w:val="00051765"/>
    <w:rsid w:val="000557A7"/>
    <w:rsid w:val="0006015F"/>
    <w:rsid w:val="000616FF"/>
    <w:rsid w:val="00062444"/>
    <w:rsid w:val="00062F05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7F04"/>
    <w:rsid w:val="00083645"/>
    <w:rsid w:val="00085B24"/>
    <w:rsid w:val="00093C01"/>
    <w:rsid w:val="00094C04"/>
    <w:rsid w:val="000A0991"/>
    <w:rsid w:val="000A1150"/>
    <w:rsid w:val="000A3086"/>
    <w:rsid w:val="000A4B8E"/>
    <w:rsid w:val="000A7E29"/>
    <w:rsid w:val="000B0F9E"/>
    <w:rsid w:val="000B1025"/>
    <w:rsid w:val="000B2552"/>
    <w:rsid w:val="000B317A"/>
    <w:rsid w:val="000B3BFC"/>
    <w:rsid w:val="000B66AE"/>
    <w:rsid w:val="000B6742"/>
    <w:rsid w:val="000E23F4"/>
    <w:rsid w:val="000E4500"/>
    <w:rsid w:val="000E4560"/>
    <w:rsid w:val="000E6F8A"/>
    <w:rsid w:val="001017B6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4481"/>
    <w:rsid w:val="00120047"/>
    <w:rsid w:val="0012700D"/>
    <w:rsid w:val="00130E5B"/>
    <w:rsid w:val="001321B9"/>
    <w:rsid w:val="00133C3F"/>
    <w:rsid w:val="00133E0F"/>
    <w:rsid w:val="0013624C"/>
    <w:rsid w:val="00150CDF"/>
    <w:rsid w:val="00151BBA"/>
    <w:rsid w:val="00153BFB"/>
    <w:rsid w:val="00154BE8"/>
    <w:rsid w:val="00155525"/>
    <w:rsid w:val="00155B36"/>
    <w:rsid w:val="00157C1F"/>
    <w:rsid w:val="001609B9"/>
    <w:rsid w:val="00161818"/>
    <w:rsid w:val="001671D2"/>
    <w:rsid w:val="00172422"/>
    <w:rsid w:val="00173586"/>
    <w:rsid w:val="00181B9C"/>
    <w:rsid w:val="00185479"/>
    <w:rsid w:val="0018624E"/>
    <w:rsid w:val="001875DA"/>
    <w:rsid w:val="00192C6A"/>
    <w:rsid w:val="00193FEE"/>
    <w:rsid w:val="001960BA"/>
    <w:rsid w:val="001A54E2"/>
    <w:rsid w:val="001A5D0D"/>
    <w:rsid w:val="001A6307"/>
    <w:rsid w:val="001B1D7B"/>
    <w:rsid w:val="001B2CA1"/>
    <w:rsid w:val="001B3B47"/>
    <w:rsid w:val="001C0C08"/>
    <w:rsid w:val="001C234E"/>
    <w:rsid w:val="001C27E8"/>
    <w:rsid w:val="001C4806"/>
    <w:rsid w:val="001C5172"/>
    <w:rsid w:val="001D0093"/>
    <w:rsid w:val="001D1800"/>
    <w:rsid w:val="001D4C2E"/>
    <w:rsid w:val="001D64F1"/>
    <w:rsid w:val="001D66DE"/>
    <w:rsid w:val="001D7404"/>
    <w:rsid w:val="001E6176"/>
    <w:rsid w:val="001E65AB"/>
    <w:rsid w:val="001F014A"/>
    <w:rsid w:val="001F544A"/>
    <w:rsid w:val="001F6257"/>
    <w:rsid w:val="001F6F38"/>
    <w:rsid w:val="002005C5"/>
    <w:rsid w:val="00200655"/>
    <w:rsid w:val="00202981"/>
    <w:rsid w:val="002048DE"/>
    <w:rsid w:val="00205CB6"/>
    <w:rsid w:val="00207219"/>
    <w:rsid w:val="002074AF"/>
    <w:rsid w:val="00207617"/>
    <w:rsid w:val="00207962"/>
    <w:rsid w:val="00214C70"/>
    <w:rsid w:val="00222283"/>
    <w:rsid w:val="00222D9C"/>
    <w:rsid w:val="00225E5B"/>
    <w:rsid w:val="00226A7C"/>
    <w:rsid w:val="002270FA"/>
    <w:rsid w:val="002306AB"/>
    <w:rsid w:val="00230EDC"/>
    <w:rsid w:val="002310ED"/>
    <w:rsid w:val="00231BE3"/>
    <w:rsid w:val="002320F7"/>
    <w:rsid w:val="0023702F"/>
    <w:rsid w:val="0024010F"/>
    <w:rsid w:val="00240A26"/>
    <w:rsid w:val="00240CAC"/>
    <w:rsid w:val="00241049"/>
    <w:rsid w:val="00245D88"/>
    <w:rsid w:val="002466C2"/>
    <w:rsid w:val="00247F56"/>
    <w:rsid w:val="002500F7"/>
    <w:rsid w:val="00254FFC"/>
    <w:rsid w:val="00256E8F"/>
    <w:rsid w:val="00262814"/>
    <w:rsid w:val="00263D4F"/>
    <w:rsid w:val="00264A23"/>
    <w:rsid w:val="00266002"/>
    <w:rsid w:val="00270018"/>
    <w:rsid w:val="00271A3C"/>
    <w:rsid w:val="0027201B"/>
    <w:rsid w:val="0027259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4B30"/>
    <w:rsid w:val="002A4EF7"/>
    <w:rsid w:val="002A5A28"/>
    <w:rsid w:val="002A7768"/>
    <w:rsid w:val="002B0F63"/>
    <w:rsid w:val="002B3A82"/>
    <w:rsid w:val="002B55EC"/>
    <w:rsid w:val="002B5D9C"/>
    <w:rsid w:val="002C5835"/>
    <w:rsid w:val="002D108D"/>
    <w:rsid w:val="002D3D18"/>
    <w:rsid w:val="002D3F88"/>
    <w:rsid w:val="002D4442"/>
    <w:rsid w:val="002D48CE"/>
    <w:rsid w:val="002D699E"/>
    <w:rsid w:val="002E1794"/>
    <w:rsid w:val="002E1DCB"/>
    <w:rsid w:val="002E3DDB"/>
    <w:rsid w:val="002E4388"/>
    <w:rsid w:val="002F260D"/>
    <w:rsid w:val="002F2D9E"/>
    <w:rsid w:val="002F3E8E"/>
    <w:rsid w:val="002F4091"/>
    <w:rsid w:val="002F5724"/>
    <w:rsid w:val="002F629E"/>
    <w:rsid w:val="00303349"/>
    <w:rsid w:val="0030468F"/>
    <w:rsid w:val="003060CE"/>
    <w:rsid w:val="00307F8A"/>
    <w:rsid w:val="003216C5"/>
    <w:rsid w:val="00325EFE"/>
    <w:rsid w:val="003275A8"/>
    <w:rsid w:val="0033124A"/>
    <w:rsid w:val="003312B0"/>
    <w:rsid w:val="0033472E"/>
    <w:rsid w:val="00334A10"/>
    <w:rsid w:val="00335E73"/>
    <w:rsid w:val="00340E8E"/>
    <w:rsid w:val="003433DF"/>
    <w:rsid w:val="00345BA5"/>
    <w:rsid w:val="00351B86"/>
    <w:rsid w:val="00357F71"/>
    <w:rsid w:val="00362ADB"/>
    <w:rsid w:val="00366A6C"/>
    <w:rsid w:val="003713EA"/>
    <w:rsid w:val="00371859"/>
    <w:rsid w:val="0037262E"/>
    <w:rsid w:val="00373120"/>
    <w:rsid w:val="00373387"/>
    <w:rsid w:val="00374BAE"/>
    <w:rsid w:val="00377566"/>
    <w:rsid w:val="00384154"/>
    <w:rsid w:val="00384CA8"/>
    <w:rsid w:val="00386A89"/>
    <w:rsid w:val="00392E63"/>
    <w:rsid w:val="00393088"/>
    <w:rsid w:val="00393BAB"/>
    <w:rsid w:val="003A0180"/>
    <w:rsid w:val="003A1EE7"/>
    <w:rsid w:val="003A29F8"/>
    <w:rsid w:val="003A2BE2"/>
    <w:rsid w:val="003A3AAB"/>
    <w:rsid w:val="003B0B8A"/>
    <w:rsid w:val="003B1C97"/>
    <w:rsid w:val="003B3024"/>
    <w:rsid w:val="003B3B91"/>
    <w:rsid w:val="003C2A18"/>
    <w:rsid w:val="003C3743"/>
    <w:rsid w:val="003C459B"/>
    <w:rsid w:val="003C5B8A"/>
    <w:rsid w:val="003C758B"/>
    <w:rsid w:val="003D0AFF"/>
    <w:rsid w:val="003D2825"/>
    <w:rsid w:val="003D2B6B"/>
    <w:rsid w:val="003E18FE"/>
    <w:rsid w:val="003E791F"/>
    <w:rsid w:val="003E7F98"/>
    <w:rsid w:val="003F2446"/>
    <w:rsid w:val="003F3D66"/>
    <w:rsid w:val="003F4F66"/>
    <w:rsid w:val="003F727C"/>
    <w:rsid w:val="003F74D9"/>
    <w:rsid w:val="003F7AC6"/>
    <w:rsid w:val="00400352"/>
    <w:rsid w:val="00402A44"/>
    <w:rsid w:val="00412812"/>
    <w:rsid w:val="0041729C"/>
    <w:rsid w:val="00420FF1"/>
    <w:rsid w:val="0042573E"/>
    <w:rsid w:val="00427417"/>
    <w:rsid w:val="00432BA5"/>
    <w:rsid w:val="004331BD"/>
    <w:rsid w:val="00440376"/>
    <w:rsid w:val="00441B7D"/>
    <w:rsid w:val="004454A1"/>
    <w:rsid w:val="00451839"/>
    <w:rsid w:val="00451E1C"/>
    <w:rsid w:val="004531C5"/>
    <w:rsid w:val="004545B4"/>
    <w:rsid w:val="0045498C"/>
    <w:rsid w:val="00456370"/>
    <w:rsid w:val="00457F51"/>
    <w:rsid w:val="00461BF7"/>
    <w:rsid w:val="004678EB"/>
    <w:rsid w:val="00470796"/>
    <w:rsid w:val="004722FD"/>
    <w:rsid w:val="00480114"/>
    <w:rsid w:val="00480A0A"/>
    <w:rsid w:val="00481A8A"/>
    <w:rsid w:val="0048675B"/>
    <w:rsid w:val="00490F9C"/>
    <w:rsid w:val="0049455B"/>
    <w:rsid w:val="004A0022"/>
    <w:rsid w:val="004A1451"/>
    <w:rsid w:val="004A5C43"/>
    <w:rsid w:val="004A5CBE"/>
    <w:rsid w:val="004A5D74"/>
    <w:rsid w:val="004A65F0"/>
    <w:rsid w:val="004B0211"/>
    <w:rsid w:val="004B34BD"/>
    <w:rsid w:val="004B39D6"/>
    <w:rsid w:val="004C2E02"/>
    <w:rsid w:val="004C4E37"/>
    <w:rsid w:val="004C52A7"/>
    <w:rsid w:val="004C55FB"/>
    <w:rsid w:val="004C592F"/>
    <w:rsid w:val="004C5A18"/>
    <w:rsid w:val="004D17C3"/>
    <w:rsid w:val="004D34DF"/>
    <w:rsid w:val="004D516B"/>
    <w:rsid w:val="004D58C8"/>
    <w:rsid w:val="004D726C"/>
    <w:rsid w:val="004E0140"/>
    <w:rsid w:val="004E29DB"/>
    <w:rsid w:val="004E6625"/>
    <w:rsid w:val="004F6992"/>
    <w:rsid w:val="005020A3"/>
    <w:rsid w:val="00514C8F"/>
    <w:rsid w:val="00516A47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45A5F"/>
    <w:rsid w:val="00550BF3"/>
    <w:rsid w:val="00551D6F"/>
    <w:rsid w:val="00553F0E"/>
    <w:rsid w:val="00554B29"/>
    <w:rsid w:val="00555457"/>
    <w:rsid w:val="0055633D"/>
    <w:rsid w:val="00560BE1"/>
    <w:rsid w:val="00562EF3"/>
    <w:rsid w:val="00567046"/>
    <w:rsid w:val="00570B5F"/>
    <w:rsid w:val="00581D89"/>
    <w:rsid w:val="0058659D"/>
    <w:rsid w:val="00587B12"/>
    <w:rsid w:val="00590FED"/>
    <w:rsid w:val="005921FF"/>
    <w:rsid w:val="0059227E"/>
    <w:rsid w:val="00595853"/>
    <w:rsid w:val="00595EEE"/>
    <w:rsid w:val="00596E9B"/>
    <w:rsid w:val="0059738F"/>
    <w:rsid w:val="00597A92"/>
    <w:rsid w:val="005A0612"/>
    <w:rsid w:val="005A2F48"/>
    <w:rsid w:val="005A7607"/>
    <w:rsid w:val="005B11D9"/>
    <w:rsid w:val="005B18BC"/>
    <w:rsid w:val="005B2163"/>
    <w:rsid w:val="005B4BA2"/>
    <w:rsid w:val="005B6191"/>
    <w:rsid w:val="005C1686"/>
    <w:rsid w:val="005C3646"/>
    <w:rsid w:val="005C4A3D"/>
    <w:rsid w:val="005C766D"/>
    <w:rsid w:val="005C7731"/>
    <w:rsid w:val="005D023F"/>
    <w:rsid w:val="005E127D"/>
    <w:rsid w:val="005E2AD1"/>
    <w:rsid w:val="005E39A8"/>
    <w:rsid w:val="005E3F8F"/>
    <w:rsid w:val="005F3FB2"/>
    <w:rsid w:val="006014EF"/>
    <w:rsid w:val="006015F8"/>
    <w:rsid w:val="00605F45"/>
    <w:rsid w:val="00607F58"/>
    <w:rsid w:val="006106F7"/>
    <w:rsid w:val="00613FE5"/>
    <w:rsid w:val="00622A32"/>
    <w:rsid w:val="00622BEA"/>
    <w:rsid w:val="00632468"/>
    <w:rsid w:val="006331A0"/>
    <w:rsid w:val="00633505"/>
    <w:rsid w:val="00634FC8"/>
    <w:rsid w:val="0063580D"/>
    <w:rsid w:val="00636723"/>
    <w:rsid w:val="00637E68"/>
    <w:rsid w:val="006409EB"/>
    <w:rsid w:val="00641A5D"/>
    <w:rsid w:val="006426F4"/>
    <w:rsid w:val="0064365E"/>
    <w:rsid w:val="00646190"/>
    <w:rsid w:val="006517E0"/>
    <w:rsid w:val="00651C5A"/>
    <w:rsid w:val="006546C2"/>
    <w:rsid w:val="006579DC"/>
    <w:rsid w:val="006641FE"/>
    <w:rsid w:val="0067248F"/>
    <w:rsid w:val="00673514"/>
    <w:rsid w:val="00675CF8"/>
    <w:rsid w:val="00682907"/>
    <w:rsid w:val="00683E54"/>
    <w:rsid w:val="00684DED"/>
    <w:rsid w:val="00685EFA"/>
    <w:rsid w:val="0069077D"/>
    <w:rsid w:val="006921F7"/>
    <w:rsid w:val="0069272F"/>
    <w:rsid w:val="00693CEF"/>
    <w:rsid w:val="00694D99"/>
    <w:rsid w:val="006A1BC2"/>
    <w:rsid w:val="006A7786"/>
    <w:rsid w:val="006B0BDD"/>
    <w:rsid w:val="006B469B"/>
    <w:rsid w:val="006B51A7"/>
    <w:rsid w:val="006B565A"/>
    <w:rsid w:val="006B58C4"/>
    <w:rsid w:val="006C1E47"/>
    <w:rsid w:val="006C2F26"/>
    <w:rsid w:val="006C5FC0"/>
    <w:rsid w:val="006D084E"/>
    <w:rsid w:val="006D0E40"/>
    <w:rsid w:val="006D1A5A"/>
    <w:rsid w:val="006D4040"/>
    <w:rsid w:val="006D42DE"/>
    <w:rsid w:val="006D5DD4"/>
    <w:rsid w:val="006E1C33"/>
    <w:rsid w:val="006E4909"/>
    <w:rsid w:val="006E4A8F"/>
    <w:rsid w:val="006E6B46"/>
    <w:rsid w:val="006F4C82"/>
    <w:rsid w:val="006F63A0"/>
    <w:rsid w:val="007028ED"/>
    <w:rsid w:val="00702FE3"/>
    <w:rsid w:val="00703AB6"/>
    <w:rsid w:val="00704DA8"/>
    <w:rsid w:val="0070615E"/>
    <w:rsid w:val="007141B6"/>
    <w:rsid w:val="0071577E"/>
    <w:rsid w:val="00730650"/>
    <w:rsid w:val="00732C3F"/>
    <w:rsid w:val="007417E8"/>
    <w:rsid w:val="00742851"/>
    <w:rsid w:val="007474A3"/>
    <w:rsid w:val="00751575"/>
    <w:rsid w:val="0075368A"/>
    <w:rsid w:val="00753724"/>
    <w:rsid w:val="007547BF"/>
    <w:rsid w:val="0076454F"/>
    <w:rsid w:val="00771F42"/>
    <w:rsid w:val="00772EF8"/>
    <w:rsid w:val="00776593"/>
    <w:rsid w:val="0078045F"/>
    <w:rsid w:val="00783830"/>
    <w:rsid w:val="00785D2B"/>
    <w:rsid w:val="00787E34"/>
    <w:rsid w:val="00790374"/>
    <w:rsid w:val="00794659"/>
    <w:rsid w:val="00794C0F"/>
    <w:rsid w:val="007B0917"/>
    <w:rsid w:val="007B3371"/>
    <w:rsid w:val="007B3D3D"/>
    <w:rsid w:val="007B51C1"/>
    <w:rsid w:val="007B7586"/>
    <w:rsid w:val="007B7A1A"/>
    <w:rsid w:val="007C394C"/>
    <w:rsid w:val="007C725A"/>
    <w:rsid w:val="007C7F68"/>
    <w:rsid w:val="007D43F3"/>
    <w:rsid w:val="007D57F4"/>
    <w:rsid w:val="007D7067"/>
    <w:rsid w:val="007E1958"/>
    <w:rsid w:val="007E1D54"/>
    <w:rsid w:val="007E3B46"/>
    <w:rsid w:val="007E4EDB"/>
    <w:rsid w:val="007E6205"/>
    <w:rsid w:val="007F02CA"/>
    <w:rsid w:val="007F6A5E"/>
    <w:rsid w:val="0080555A"/>
    <w:rsid w:val="00810ED7"/>
    <w:rsid w:val="00811D6E"/>
    <w:rsid w:val="00825023"/>
    <w:rsid w:val="008264A3"/>
    <w:rsid w:val="00830D2E"/>
    <w:rsid w:val="00831FA6"/>
    <w:rsid w:val="008363DB"/>
    <w:rsid w:val="00837D3C"/>
    <w:rsid w:val="00841579"/>
    <w:rsid w:val="00841ECB"/>
    <w:rsid w:val="008428C1"/>
    <w:rsid w:val="008436EF"/>
    <w:rsid w:val="00846746"/>
    <w:rsid w:val="0085198F"/>
    <w:rsid w:val="0085779F"/>
    <w:rsid w:val="00861106"/>
    <w:rsid w:val="00861B99"/>
    <w:rsid w:val="00861DA9"/>
    <w:rsid w:val="00862A08"/>
    <w:rsid w:val="008664F6"/>
    <w:rsid w:val="00870B19"/>
    <w:rsid w:val="008712DB"/>
    <w:rsid w:val="00877ED1"/>
    <w:rsid w:val="00886768"/>
    <w:rsid w:val="00887EE5"/>
    <w:rsid w:val="0089008E"/>
    <w:rsid w:val="00894DAC"/>
    <w:rsid w:val="008A1B4D"/>
    <w:rsid w:val="008A3DF1"/>
    <w:rsid w:val="008A44C5"/>
    <w:rsid w:val="008A5B7D"/>
    <w:rsid w:val="008A7D39"/>
    <w:rsid w:val="008B00D0"/>
    <w:rsid w:val="008B0925"/>
    <w:rsid w:val="008B1741"/>
    <w:rsid w:val="008B38B4"/>
    <w:rsid w:val="008B4136"/>
    <w:rsid w:val="008B4CFF"/>
    <w:rsid w:val="008C0AE6"/>
    <w:rsid w:val="008C31E2"/>
    <w:rsid w:val="008C36CC"/>
    <w:rsid w:val="008C4331"/>
    <w:rsid w:val="008C5C38"/>
    <w:rsid w:val="008D2B7B"/>
    <w:rsid w:val="008D3DF8"/>
    <w:rsid w:val="008D4C20"/>
    <w:rsid w:val="008D52E6"/>
    <w:rsid w:val="008E09C4"/>
    <w:rsid w:val="008E272E"/>
    <w:rsid w:val="008E30B7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D8F"/>
    <w:rsid w:val="0091523D"/>
    <w:rsid w:val="009159DA"/>
    <w:rsid w:val="00920FCE"/>
    <w:rsid w:val="00921A99"/>
    <w:rsid w:val="00931E5E"/>
    <w:rsid w:val="00932D0F"/>
    <w:rsid w:val="009331B2"/>
    <w:rsid w:val="009343F3"/>
    <w:rsid w:val="009352D3"/>
    <w:rsid w:val="00935883"/>
    <w:rsid w:val="00936341"/>
    <w:rsid w:val="009403AB"/>
    <w:rsid w:val="00940488"/>
    <w:rsid w:val="00941368"/>
    <w:rsid w:val="00942FA9"/>
    <w:rsid w:val="009501D1"/>
    <w:rsid w:val="009523E3"/>
    <w:rsid w:val="00952EEA"/>
    <w:rsid w:val="0095418B"/>
    <w:rsid w:val="00954A25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35FD"/>
    <w:rsid w:val="00983965"/>
    <w:rsid w:val="00987217"/>
    <w:rsid w:val="00987B8E"/>
    <w:rsid w:val="00996D18"/>
    <w:rsid w:val="009A0B7A"/>
    <w:rsid w:val="009A1D51"/>
    <w:rsid w:val="009A225D"/>
    <w:rsid w:val="009A395E"/>
    <w:rsid w:val="009A45A5"/>
    <w:rsid w:val="009B07B1"/>
    <w:rsid w:val="009B3946"/>
    <w:rsid w:val="009B3A2A"/>
    <w:rsid w:val="009B5D46"/>
    <w:rsid w:val="009B6EAC"/>
    <w:rsid w:val="009C00DA"/>
    <w:rsid w:val="009C55DE"/>
    <w:rsid w:val="009C5FD5"/>
    <w:rsid w:val="009D52C5"/>
    <w:rsid w:val="009E2524"/>
    <w:rsid w:val="009E2735"/>
    <w:rsid w:val="009E44A4"/>
    <w:rsid w:val="009E46DA"/>
    <w:rsid w:val="009F266C"/>
    <w:rsid w:val="00A0105A"/>
    <w:rsid w:val="00A01421"/>
    <w:rsid w:val="00A02B96"/>
    <w:rsid w:val="00A03D74"/>
    <w:rsid w:val="00A10DD5"/>
    <w:rsid w:val="00A138CF"/>
    <w:rsid w:val="00A23FB7"/>
    <w:rsid w:val="00A24B39"/>
    <w:rsid w:val="00A279E0"/>
    <w:rsid w:val="00A30991"/>
    <w:rsid w:val="00A30A01"/>
    <w:rsid w:val="00A326C0"/>
    <w:rsid w:val="00A34DE5"/>
    <w:rsid w:val="00A35407"/>
    <w:rsid w:val="00A430AA"/>
    <w:rsid w:val="00A44DA7"/>
    <w:rsid w:val="00A457CE"/>
    <w:rsid w:val="00A45DAE"/>
    <w:rsid w:val="00A47F23"/>
    <w:rsid w:val="00A51DB8"/>
    <w:rsid w:val="00A54F41"/>
    <w:rsid w:val="00A553BA"/>
    <w:rsid w:val="00A5541F"/>
    <w:rsid w:val="00A572D8"/>
    <w:rsid w:val="00A60A5F"/>
    <w:rsid w:val="00A61B69"/>
    <w:rsid w:val="00A66052"/>
    <w:rsid w:val="00A668D5"/>
    <w:rsid w:val="00A70C05"/>
    <w:rsid w:val="00A7559D"/>
    <w:rsid w:val="00A7793E"/>
    <w:rsid w:val="00A80B57"/>
    <w:rsid w:val="00A80D3F"/>
    <w:rsid w:val="00A825D0"/>
    <w:rsid w:val="00A82BB6"/>
    <w:rsid w:val="00A845E4"/>
    <w:rsid w:val="00A8733B"/>
    <w:rsid w:val="00A90D0D"/>
    <w:rsid w:val="00A95EFD"/>
    <w:rsid w:val="00A96F4E"/>
    <w:rsid w:val="00AA2CA2"/>
    <w:rsid w:val="00AA5FBD"/>
    <w:rsid w:val="00AA7620"/>
    <w:rsid w:val="00AA76B3"/>
    <w:rsid w:val="00AB5367"/>
    <w:rsid w:val="00AB593C"/>
    <w:rsid w:val="00AB6844"/>
    <w:rsid w:val="00AC15C7"/>
    <w:rsid w:val="00AC3D5C"/>
    <w:rsid w:val="00AC44CA"/>
    <w:rsid w:val="00AC5143"/>
    <w:rsid w:val="00AD246A"/>
    <w:rsid w:val="00AD34F3"/>
    <w:rsid w:val="00AD5BE1"/>
    <w:rsid w:val="00AE13BB"/>
    <w:rsid w:val="00AE2C14"/>
    <w:rsid w:val="00AF6573"/>
    <w:rsid w:val="00B013B8"/>
    <w:rsid w:val="00B015C1"/>
    <w:rsid w:val="00B037C4"/>
    <w:rsid w:val="00B05E31"/>
    <w:rsid w:val="00B06187"/>
    <w:rsid w:val="00B101A5"/>
    <w:rsid w:val="00B11144"/>
    <w:rsid w:val="00B11295"/>
    <w:rsid w:val="00B11604"/>
    <w:rsid w:val="00B21BA7"/>
    <w:rsid w:val="00B266AA"/>
    <w:rsid w:val="00B31C2E"/>
    <w:rsid w:val="00B333C6"/>
    <w:rsid w:val="00B34EE4"/>
    <w:rsid w:val="00B35506"/>
    <w:rsid w:val="00B358E8"/>
    <w:rsid w:val="00B410CC"/>
    <w:rsid w:val="00B4333A"/>
    <w:rsid w:val="00B51A81"/>
    <w:rsid w:val="00B564A0"/>
    <w:rsid w:val="00B6107C"/>
    <w:rsid w:val="00B71DDA"/>
    <w:rsid w:val="00B81252"/>
    <w:rsid w:val="00B836C0"/>
    <w:rsid w:val="00B848DC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B0652"/>
    <w:rsid w:val="00BB0B92"/>
    <w:rsid w:val="00BB432F"/>
    <w:rsid w:val="00BC401D"/>
    <w:rsid w:val="00BC6123"/>
    <w:rsid w:val="00BC69A0"/>
    <w:rsid w:val="00BC714E"/>
    <w:rsid w:val="00BD0631"/>
    <w:rsid w:val="00BD5054"/>
    <w:rsid w:val="00BD6337"/>
    <w:rsid w:val="00BD6390"/>
    <w:rsid w:val="00BD6577"/>
    <w:rsid w:val="00BD7A0D"/>
    <w:rsid w:val="00BE050A"/>
    <w:rsid w:val="00BE0D17"/>
    <w:rsid w:val="00BE6E78"/>
    <w:rsid w:val="00BE70AD"/>
    <w:rsid w:val="00BE74FC"/>
    <w:rsid w:val="00BF171A"/>
    <w:rsid w:val="00BF2397"/>
    <w:rsid w:val="00BF5596"/>
    <w:rsid w:val="00BF5FA6"/>
    <w:rsid w:val="00BF6DE0"/>
    <w:rsid w:val="00BF7894"/>
    <w:rsid w:val="00C01629"/>
    <w:rsid w:val="00C01D26"/>
    <w:rsid w:val="00C04027"/>
    <w:rsid w:val="00C1075E"/>
    <w:rsid w:val="00C169E2"/>
    <w:rsid w:val="00C20E79"/>
    <w:rsid w:val="00C21A96"/>
    <w:rsid w:val="00C35865"/>
    <w:rsid w:val="00C40064"/>
    <w:rsid w:val="00C405D4"/>
    <w:rsid w:val="00C50482"/>
    <w:rsid w:val="00C54767"/>
    <w:rsid w:val="00C621B0"/>
    <w:rsid w:val="00C63C57"/>
    <w:rsid w:val="00C640C7"/>
    <w:rsid w:val="00C64FB6"/>
    <w:rsid w:val="00C66CED"/>
    <w:rsid w:val="00C670FC"/>
    <w:rsid w:val="00C67887"/>
    <w:rsid w:val="00C713D6"/>
    <w:rsid w:val="00C71544"/>
    <w:rsid w:val="00C73612"/>
    <w:rsid w:val="00C7644F"/>
    <w:rsid w:val="00C81305"/>
    <w:rsid w:val="00C81729"/>
    <w:rsid w:val="00C86BB9"/>
    <w:rsid w:val="00C875B4"/>
    <w:rsid w:val="00C9130E"/>
    <w:rsid w:val="00C937AF"/>
    <w:rsid w:val="00C9383C"/>
    <w:rsid w:val="00C977E1"/>
    <w:rsid w:val="00CA0822"/>
    <w:rsid w:val="00CA2B1A"/>
    <w:rsid w:val="00CA4CF6"/>
    <w:rsid w:val="00CA594A"/>
    <w:rsid w:val="00CB0FC0"/>
    <w:rsid w:val="00CB19D2"/>
    <w:rsid w:val="00CB5ECA"/>
    <w:rsid w:val="00CB7F12"/>
    <w:rsid w:val="00CC6E9E"/>
    <w:rsid w:val="00CC7208"/>
    <w:rsid w:val="00CD51B6"/>
    <w:rsid w:val="00CE0E36"/>
    <w:rsid w:val="00CE1233"/>
    <w:rsid w:val="00CE5487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D035CE"/>
    <w:rsid w:val="00D0557F"/>
    <w:rsid w:val="00D078D9"/>
    <w:rsid w:val="00D153D7"/>
    <w:rsid w:val="00D16149"/>
    <w:rsid w:val="00D16CC6"/>
    <w:rsid w:val="00D16E1A"/>
    <w:rsid w:val="00D219E0"/>
    <w:rsid w:val="00D30E7C"/>
    <w:rsid w:val="00D3283D"/>
    <w:rsid w:val="00D32D57"/>
    <w:rsid w:val="00D33CB8"/>
    <w:rsid w:val="00D344E6"/>
    <w:rsid w:val="00D35682"/>
    <w:rsid w:val="00D360F1"/>
    <w:rsid w:val="00D3627D"/>
    <w:rsid w:val="00D4184E"/>
    <w:rsid w:val="00D44FBA"/>
    <w:rsid w:val="00D50A9D"/>
    <w:rsid w:val="00D5446F"/>
    <w:rsid w:val="00D60518"/>
    <w:rsid w:val="00D66F13"/>
    <w:rsid w:val="00D74289"/>
    <w:rsid w:val="00D76E31"/>
    <w:rsid w:val="00D83FF3"/>
    <w:rsid w:val="00D8531F"/>
    <w:rsid w:val="00D85D75"/>
    <w:rsid w:val="00D85F9B"/>
    <w:rsid w:val="00D87DA5"/>
    <w:rsid w:val="00D97C60"/>
    <w:rsid w:val="00DA0255"/>
    <w:rsid w:val="00DA157F"/>
    <w:rsid w:val="00DA1A6F"/>
    <w:rsid w:val="00DA5B37"/>
    <w:rsid w:val="00DA609A"/>
    <w:rsid w:val="00DA6464"/>
    <w:rsid w:val="00DB2498"/>
    <w:rsid w:val="00DB4A40"/>
    <w:rsid w:val="00DC1486"/>
    <w:rsid w:val="00DC18C1"/>
    <w:rsid w:val="00DC38EB"/>
    <w:rsid w:val="00DD30EF"/>
    <w:rsid w:val="00DE2C7F"/>
    <w:rsid w:val="00DE4284"/>
    <w:rsid w:val="00DE57CB"/>
    <w:rsid w:val="00DE59A9"/>
    <w:rsid w:val="00DE5C0C"/>
    <w:rsid w:val="00DE722A"/>
    <w:rsid w:val="00DF0C34"/>
    <w:rsid w:val="00DF5E43"/>
    <w:rsid w:val="00E00249"/>
    <w:rsid w:val="00E006A6"/>
    <w:rsid w:val="00E019D1"/>
    <w:rsid w:val="00E0623E"/>
    <w:rsid w:val="00E064F0"/>
    <w:rsid w:val="00E1088B"/>
    <w:rsid w:val="00E12B5C"/>
    <w:rsid w:val="00E14E49"/>
    <w:rsid w:val="00E15597"/>
    <w:rsid w:val="00E1653C"/>
    <w:rsid w:val="00E20172"/>
    <w:rsid w:val="00E21917"/>
    <w:rsid w:val="00E246B7"/>
    <w:rsid w:val="00E269BC"/>
    <w:rsid w:val="00E26FC3"/>
    <w:rsid w:val="00E27D1A"/>
    <w:rsid w:val="00E345C5"/>
    <w:rsid w:val="00E35001"/>
    <w:rsid w:val="00E40D79"/>
    <w:rsid w:val="00E40EBA"/>
    <w:rsid w:val="00E44C72"/>
    <w:rsid w:val="00E45332"/>
    <w:rsid w:val="00E45A5D"/>
    <w:rsid w:val="00E47AC0"/>
    <w:rsid w:val="00E47DD8"/>
    <w:rsid w:val="00E5264F"/>
    <w:rsid w:val="00E56501"/>
    <w:rsid w:val="00E56ABB"/>
    <w:rsid w:val="00E56CC2"/>
    <w:rsid w:val="00E5721A"/>
    <w:rsid w:val="00E62CDB"/>
    <w:rsid w:val="00E643A9"/>
    <w:rsid w:val="00E64CB9"/>
    <w:rsid w:val="00E6511A"/>
    <w:rsid w:val="00E654A1"/>
    <w:rsid w:val="00E6617D"/>
    <w:rsid w:val="00E70C13"/>
    <w:rsid w:val="00E73A77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464C"/>
    <w:rsid w:val="00E947D7"/>
    <w:rsid w:val="00E94ECE"/>
    <w:rsid w:val="00E957AA"/>
    <w:rsid w:val="00E96B73"/>
    <w:rsid w:val="00EA04E6"/>
    <w:rsid w:val="00EA208E"/>
    <w:rsid w:val="00EA2F9F"/>
    <w:rsid w:val="00EA35C7"/>
    <w:rsid w:val="00EA3C66"/>
    <w:rsid w:val="00EA4445"/>
    <w:rsid w:val="00EA4F6D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D7A0B"/>
    <w:rsid w:val="00EE00C0"/>
    <w:rsid w:val="00EE3A66"/>
    <w:rsid w:val="00EF2902"/>
    <w:rsid w:val="00EF2E9A"/>
    <w:rsid w:val="00EF608A"/>
    <w:rsid w:val="00EF73F4"/>
    <w:rsid w:val="00F00C66"/>
    <w:rsid w:val="00F01C53"/>
    <w:rsid w:val="00F046A7"/>
    <w:rsid w:val="00F10962"/>
    <w:rsid w:val="00F11A70"/>
    <w:rsid w:val="00F12566"/>
    <w:rsid w:val="00F13033"/>
    <w:rsid w:val="00F1420D"/>
    <w:rsid w:val="00F15E0E"/>
    <w:rsid w:val="00F161EE"/>
    <w:rsid w:val="00F208F3"/>
    <w:rsid w:val="00F22134"/>
    <w:rsid w:val="00F22E5A"/>
    <w:rsid w:val="00F238F2"/>
    <w:rsid w:val="00F24711"/>
    <w:rsid w:val="00F2789E"/>
    <w:rsid w:val="00F27F71"/>
    <w:rsid w:val="00F30D93"/>
    <w:rsid w:val="00F33E72"/>
    <w:rsid w:val="00F34C8E"/>
    <w:rsid w:val="00F35A56"/>
    <w:rsid w:val="00F35A68"/>
    <w:rsid w:val="00F40537"/>
    <w:rsid w:val="00F41889"/>
    <w:rsid w:val="00F42183"/>
    <w:rsid w:val="00F421DD"/>
    <w:rsid w:val="00F424DD"/>
    <w:rsid w:val="00F45A42"/>
    <w:rsid w:val="00F47B5D"/>
    <w:rsid w:val="00F52936"/>
    <w:rsid w:val="00F57CFD"/>
    <w:rsid w:val="00F60356"/>
    <w:rsid w:val="00F61CAA"/>
    <w:rsid w:val="00F62695"/>
    <w:rsid w:val="00F66002"/>
    <w:rsid w:val="00F66630"/>
    <w:rsid w:val="00F67518"/>
    <w:rsid w:val="00F73418"/>
    <w:rsid w:val="00F75E6A"/>
    <w:rsid w:val="00F761B2"/>
    <w:rsid w:val="00F82E8E"/>
    <w:rsid w:val="00F838BF"/>
    <w:rsid w:val="00F84B46"/>
    <w:rsid w:val="00F87AD7"/>
    <w:rsid w:val="00F933AC"/>
    <w:rsid w:val="00F937E0"/>
    <w:rsid w:val="00F950F9"/>
    <w:rsid w:val="00FA6458"/>
    <w:rsid w:val="00FA7525"/>
    <w:rsid w:val="00FA7A59"/>
    <w:rsid w:val="00FC179C"/>
    <w:rsid w:val="00FC5290"/>
    <w:rsid w:val="00FC6C02"/>
    <w:rsid w:val="00FD1904"/>
    <w:rsid w:val="00FD4299"/>
    <w:rsid w:val="00FD48B4"/>
    <w:rsid w:val="00FE24D1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569</cp:revision>
  <dcterms:created xsi:type="dcterms:W3CDTF">2011-11-12T09:28:00Z</dcterms:created>
  <dcterms:modified xsi:type="dcterms:W3CDTF">2012-01-30T12:41:00Z</dcterms:modified>
</cp:coreProperties>
</file>