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948" w:rsidRPr="009A5948" w:rsidRDefault="009A5948" w:rsidP="009A5948">
      <w:pPr>
        <w:bidi/>
        <w:spacing w:after="0"/>
        <w:ind w:firstLine="720"/>
        <w:jc w:val="center"/>
        <w:rPr>
          <w:rFonts w:hint="cs"/>
          <w:sz w:val="36"/>
          <w:rtl/>
          <w:lang w:bidi="ar-SY"/>
        </w:rPr>
      </w:pPr>
    </w:p>
    <w:p w:rsidR="009A5948" w:rsidRPr="00D536F8" w:rsidRDefault="009A5948" w:rsidP="009A5948">
      <w:pPr>
        <w:pStyle w:val="a8"/>
        <w:shd w:val="clear" w:color="auto" w:fill="FFFFFF"/>
        <w:bidi/>
        <w:spacing w:before="0" w:beforeAutospacing="0" w:after="0" w:afterAutospacing="0" w:line="276" w:lineRule="auto"/>
        <w:ind w:firstLine="720"/>
        <w:jc w:val="center"/>
        <w:rPr>
          <w:rFonts w:ascii="Tahoma" w:hAnsi="Tahoma" w:cs="Traditional Arabic"/>
          <w:b/>
          <w:bCs/>
          <w:sz w:val="36"/>
          <w:szCs w:val="36"/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1980991</wp:posOffset>
            </wp:positionH>
            <wp:positionV relativeFrom="paragraph">
              <wp:posOffset>-562708</wp:posOffset>
            </wp:positionV>
            <wp:extent cx="1317381" cy="864159"/>
            <wp:effectExtent l="19050" t="0" r="0" b="0"/>
            <wp:wrapNone/>
            <wp:docPr id="2" name="صورة 1" descr="Description: Bi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1" descr="Bis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381" cy="864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5948" w:rsidRPr="00D536F8" w:rsidRDefault="009A5948" w:rsidP="009A5948">
      <w:pPr>
        <w:pStyle w:val="a8"/>
        <w:shd w:val="clear" w:color="auto" w:fill="FFFFFF"/>
        <w:bidi/>
        <w:spacing w:before="0" w:beforeAutospacing="0" w:after="0" w:afterAutospacing="0" w:line="276" w:lineRule="auto"/>
        <w:ind w:firstLine="720"/>
        <w:jc w:val="center"/>
        <w:rPr>
          <w:rFonts w:ascii="Tahoma" w:hAnsi="Tahoma" w:cs="Traditional Arabic" w:hint="cs"/>
          <w:b/>
          <w:bCs/>
          <w:sz w:val="36"/>
          <w:szCs w:val="36"/>
        </w:rPr>
      </w:pPr>
    </w:p>
    <w:p w:rsidR="009A5948" w:rsidRPr="00D536F8" w:rsidRDefault="009A5948" w:rsidP="009A5948">
      <w:pPr>
        <w:bidi/>
        <w:spacing w:after="0"/>
        <w:jc w:val="lowKashida"/>
        <w:rPr>
          <w:rFonts w:ascii="Arial" w:hAnsi="Arial"/>
          <w:b/>
          <w:bCs/>
          <w:sz w:val="36"/>
          <w:rtl/>
        </w:rPr>
      </w:pPr>
      <w:r>
        <w:rPr>
          <w:rFonts w:ascii="Arial" w:hAnsi="Arial" w:hint="cs"/>
          <w:b/>
          <w:bCs/>
          <w:sz w:val="36"/>
          <w:rtl/>
        </w:rPr>
        <w:t>خطبة الجمعة</w:t>
      </w:r>
      <w:r w:rsidRPr="009D3D19">
        <w:rPr>
          <w:rFonts w:ascii="Arial" w:hAnsi="Arial" w:hint="cs"/>
          <w:b/>
          <w:bCs/>
          <w:color w:val="000000"/>
          <w:sz w:val="36"/>
          <w:rtl/>
        </w:rPr>
        <w:t>:</w:t>
      </w:r>
      <w:r>
        <w:rPr>
          <w:rFonts w:ascii="Arial" w:hAnsi="Arial" w:hint="cs"/>
          <w:b/>
          <w:bCs/>
          <w:color w:val="000000"/>
          <w:sz w:val="36"/>
          <w:rtl/>
        </w:rPr>
        <w:t xml:space="preserve"> </w:t>
      </w:r>
      <w:r>
        <w:rPr>
          <w:rFonts w:ascii="Arial" w:hAnsi="Arial" w:hint="cs"/>
          <w:b/>
          <w:bCs/>
          <w:sz w:val="36"/>
          <w:rtl/>
        </w:rPr>
        <w:t>20</w:t>
      </w:r>
      <w:r w:rsidRPr="00D536F8">
        <w:rPr>
          <w:rFonts w:ascii="Arial" w:hAnsi="Arial" w:hint="cs"/>
          <w:b/>
          <w:bCs/>
          <w:sz w:val="36"/>
          <w:rtl/>
        </w:rPr>
        <w:t>/</w:t>
      </w:r>
      <w:r>
        <w:rPr>
          <w:rFonts w:ascii="Arial" w:hAnsi="Arial" w:hint="cs"/>
          <w:b/>
          <w:bCs/>
          <w:sz w:val="36"/>
          <w:rtl/>
        </w:rPr>
        <w:t xml:space="preserve">01/2012م               </w:t>
      </w:r>
      <w:r w:rsidRPr="00D536F8">
        <w:rPr>
          <w:rFonts w:ascii="Arial" w:hAnsi="Arial" w:hint="cs"/>
          <w:b/>
          <w:bCs/>
          <w:sz w:val="36"/>
          <w:rtl/>
        </w:rPr>
        <w:t>الشيخ الطبيب محمد خير الش</w:t>
      </w:r>
      <w:r>
        <w:rPr>
          <w:rFonts w:ascii="Arial" w:hAnsi="Arial" w:hint="cs"/>
          <w:b/>
          <w:bCs/>
          <w:sz w:val="36"/>
          <w:rtl/>
        </w:rPr>
        <w:t>َّ</w:t>
      </w:r>
      <w:r w:rsidRPr="00D536F8">
        <w:rPr>
          <w:rFonts w:ascii="Arial" w:hAnsi="Arial" w:hint="cs"/>
          <w:b/>
          <w:bCs/>
          <w:sz w:val="36"/>
          <w:rtl/>
        </w:rPr>
        <w:t xml:space="preserve">عَّال </w:t>
      </w:r>
    </w:p>
    <w:p w:rsidR="009A5948" w:rsidRPr="00D536F8" w:rsidRDefault="009A5948" w:rsidP="009A5948">
      <w:pPr>
        <w:spacing w:after="0"/>
        <w:jc w:val="center"/>
        <w:rPr>
          <w:rFonts w:ascii="Arial" w:hAnsi="Arial"/>
          <w:b/>
          <w:bCs/>
          <w:color w:val="FF0000"/>
          <w:sz w:val="36"/>
        </w:rPr>
      </w:pPr>
      <w:r w:rsidRPr="00D536F8">
        <w:rPr>
          <w:rFonts w:ascii="Arial" w:hAnsi="Arial" w:hint="cs"/>
          <w:b/>
          <w:bCs/>
          <w:color w:val="FF0000"/>
          <w:sz w:val="36"/>
          <w:rtl/>
        </w:rPr>
        <w:t xml:space="preserve">سلسلة </w:t>
      </w:r>
      <w:r>
        <w:rPr>
          <w:rFonts w:ascii="Arial" w:hAnsi="Arial" w:hint="cs"/>
          <w:b/>
          <w:bCs/>
          <w:color w:val="FF0000"/>
          <w:sz w:val="36"/>
          <w:rtl/>
        </w:rPr>
        <w:t>قرأت في كتاب</w:t>
      </w:r>
    </w:p>
    <w:p w:rsidR="009A5948" w:rsidRPr="00D536F8" w:rsidRDefault="009A5948" w:rsidP="009A5948">
      <w:pPr>
        <w:pStyle w:val="a8"/>
        <w:shd w:val="clear" w:color="auto" w:fill="FFFFFF"/>
        <w:bidi/>
        <w:spacing w:before="0" w:beforeAutospacing="0" w:after="0" w:afterAutospacing="0" w:line="276" w:lineRule="auto"/>
        <w:jc w:val="center"/>
        <w:rPr>
          <w:rFonts w:ascii="Tahoma" w:hAnsi="Tahoma" w:cs="Traditional Arabic"/>
          <w:b/>
          <w:bCs/>
          <w:color w:val="009900"/>
          <w:sz w:val="36"/>
          <w:szCs w:val="36"/>
          <w:rtl/>
        </w:rPr>
      </w:pPr>
      <w:r>
        <w:rPr>
          <w:rFonts w:ascii="Tahoma" w:hAnsi="Tahoma" w:cs="Traditional Arabic" w:hint="cs"/>
          <w:b/>
          <w:bCs/>
          <w:color w:val="009900"/>
          <w:sz w:val="36"/>
          <w:szCs w:val="36"/>
          <w:rtl/>
        </w:rPr>
        <w:t>(</w:t>
      </w:r>
      <w:r>
        <w:rPr>
          <w:rFonts w:ascii="Tahoma" w:hAnsi="Tahoma" w:cs="Traditional Arabic" w:hint="cs"/>
          <w:b/>
          <w:bCs/>
          <w:color w:val="009900"/>
          <w:sz w:val="40"/>
          <w:szCs w:val="40"/>
          <w:rtl/>
        </w:rPr>
        <w:t>الدفاع عن الرعية</w:t>
      </w:r>
      <w:r>
        <w:rPr>
          <w:rFonts w:ascii="Tahoma" w:hAnsi="Tahoma" w:cs="Traditional Arabic" w:hint="cs"/>
          <w:b/>
          <w:bCs/>
          <w:color w:val="009900"/>
          <w:sz w:val="36"/>
          <w:szCs w:val="36"/>
          <w:rtl/>
        </w:rPr>
        <w:t>)</w:t>
      </w:r>
    </w:p>
    <w:p w:rsidR="009A5948" w:rsidRPr="00D536F8" w:rsidRDefault="009A5948" w:rsidP="009A5948">
      <w:pPr>
        <w:bidi/>
        <w:spacing w:after="0"/>
        <w:ind w:firstLine="720"/>
        <w:jc w:val="lowKashida"/>
        <w:rPr>
          <w:rFonts w:ascii="Arial" w:hAnsi="Arial"/>
          <w:sz w:val="36"/>
          <w:rtl/>
        </w:rPr>
      </w:pPr>
      <w:r w:rsidRPr="00D536F8">
        <w:rPr>
          <w:rFonts w:ascii="Arial" w:hAnsi="Arial" w:hint="cs"/>
          <w:sz w:val="36"/>
          <w:rtl/>
        </w:rPr>
        <w:t>الحمد لله</w:t>
      </w:r>
      <w:r w:rsidRPr="009A5948">
        <w:rPr>
          <w:rFonts w:ascii="Arial" w:hAnsi="Arial" w:hint="cs"/>
          <w:sz w:val="36"/>
          <w:rtl/>
        </w:rPr>
        <w:t>،</w:t>
      </w:r>
      <w:r w:rsidRPr="00D536F8">
        <w:rPr>
          <w:rFonts w:ascii="Arial" w:hAnsi="Arial" w:hint="cs"/>
          <w:sz w:val="36"/>
          <w:rtl/>
        </w:rPr>
        <w:t xml:space="preserve"> الحمد لله ثم الحمد لله</w:t>
      </w:r>
      <w:r w:rsidRPr="009A5948">
        <w:rPr>
          <w:rFonts w:ascii="Arial" w:hAnsi="Arial" w:hint="cs"/>
          <w:sz w:val="36"/>
          <w:rtl/>
        </w:rPr>
        <w:t xml:space="preserve">، </w:t>
      </w:r>
      <w:r w:rsidRPr="00D536F8">
        <w:rPr>
          <w:rFonts w:ascii="Arial" w:hAnsi="Arial" w:hint="cs"/>
          <w:sz w:val="36"/>
          <w:rtl/>
        </w:rPr>
        <w:t>الحمد لله نحمده ونستعين به ونستهديه ونسترشده</w:t>
      </w:r>
      <w:r w:rsidRPr="009A5948">
        <w:rPr>
          <w:rFonts w:ascii="Arial" w:hAnsi="Arial" w:hint="cs"/>
          <w:sz w:val="36"/>
          <w:rtl/>
        </w:rPr>
        <w:t xml:space="preserve">، </w:t>
      </w:r>
      <w:r w:rsidRPr="00D536F8">
        <w:rPr>
          <w:rFonts w:ascii="Arial" w:hAnsi="Arial" w:hint="cs"/>
          <w:sz w:val="36"/>
          <w:rtl/>
        </w:rPr>
        <w:t>ونعوذ بالله من شرور أنفسنا و سيئات أعمالنا</w:t>
      </w:r>
      <w:r w:rsidRPr="009A5948">
        <w:rPr>
          <w:rFonts w:ascii="Arial" w:hAnsi="Arial" w:hint="cs"/>
          <w:sz w:val="36"/>
          <w:rtl/>
        </w:rPr>
        <w:t>،</w:t>
      </w:r>
      <w:r w:rsidRPr="00D536F8">
        <w:rPr>
          <w:rFonts w:ascii="Arial" w:hAnsi="Arial" w:hint="cs"/>
          <w:sz w:val="36"/>
          <w:rtl/>
        </w:rPr>
        <w:t xml:space="preserve"> من يهده الله فهو المهتد</w:t>
      </w:r>
      <w:r w:rsidRPr="009A5948">
        <w:rPr>
          <w:rFonts w:ascii="Arial" w:hAnsi="Arial" w:hint="cs"/>
          <w:sz w:val="36"/>
          <w:rtl/>
        </w:rPr>
        <w:t>،</w:t>
      </w:r>
      <w:r w:rsidRPr="00D536F8">
        <w:rPr>
          <w:rFonts w:ascii="Arial" w:hAnsi="Arial" w:hint="cs"/>
          <w:sz w:val="36"/>
          <w:rtl/>
        </w:rPr>
        <w:t xml:space="preserve"> ومن يضلل فلن تجد له ولياً مرشدا</w:t>
      </w:r>
      <w:r w:rsidRPr="009A5948">
        <w:rPr>
          <w:rFonts w:ascii="Arial" w:hAnsi="Arial" w:hint="cs"/>
          <w:sz w:val="36"/>
          <w:rtl/>
        </w:rPr>
        <w:t xml:space="preserve">، </w:t>
      </w:r>
      <w:r w:rsidRPr="00D536F8">
        <w:rPr>
          <w:rFonts w:ascii="Arial" w:hAnsi="Arial" w:hint="cs"/>
          <w:sz w:val="36"/>
          <w:rtl/>
        </w:rPr>
        <w:t>وأشهد أن لا اله إلا الله وحده لا شريك له وأشهد أن سيدنا محمد عبده ورسوله</w:t>
      </w:r>
      <w:r w:rsidRPr="009A5948">
        <w:rPr>
          <w:rFonts w:ascii="Arial" w:hAnsi="Arial" w:hint="cs"/>
          <w:sz w:val="36"/>
          <w:rtl/>
        </w:rPr>
        <w:t>،</w:t>
      </w:r>
      <w:r w:rsidRPr="00D536F8">
        <w:rPr>
          <w:rFonts w:ascii="Arial" w:hAnsi="Arial" w:hint="cs"/>
          <w:sz w:val="36"/>
          <w:rtl/>
        </w:rPr>
        <w:t xml:space="preserve"> وصفيه وخليله</w:t>
      </w:r>
      <w:r w:rsidRPr="009A5948">
        <w:rPr>
          <w:rFonts w:ascii="Arial" w:hAnsi="Arial" w:hint="cs"/>
          <w:sz w:val="36"/>
          <w:rtl/>
        </w:rPr>
        <w:t>،</w:t>
      </w:r>
      <w:r w:rsidRPr="00D536F8">
        <w:rPr>
          <w:rFonts w:ascii="Arial" w:hAnsi="Arial" w:hint="cs"/>
          <w:sz w:val="36"/>
          <w:rtl/>
        </w:rPr>
        <w:t xml:space="preserve"> خير نبي اجتباه</w:t>
      </w:r>
      <w:r w:rsidRPr="009A5948">
        <w:rPr>
          <w:rFonts w:ascii="Arial" w:hAnsi="Arial" w:hint="cs"/>
          <w:sz w:val="36"/>
          <w:rtl/>
        </w:rPr>
        <w:t>،</w:t>
      </w:r>
      <w:r w:rsidRPr="00D536F8">
        <w:rPr>
          <w:rFonts w:ascii="Arial" w:hAnsi="Arial" w:hint="cs"/>
          <w:sz w:val="36"/>
          <w:rtl/>
        </w:rPr>
        <w:t xml:space="preserve"> وهدى ورحمةً للعالمين أرسله</w:t>
      </w:r>
      <w:r w:rsidRPr="009A5948">
        <w:rPr>
          <w:rFonts w:ascii="Arial" w:hAnsi="Arial" w:hint="cs"/>
          <w:sz w:val="36"/>
          <w:rtl/>
        </w:rPr>
        <w:t>،</w:t>
      </w:r>
      <w:r w:rsidRPr="00D536F8">
        <w:rPr>
          <w:rFonts w:ascii="Arial" w:hAnsi="Arial" w:hint="cs"/>
          <w:sz w:val="36"/>
          <w:rtl/>
        </w:rPr>
        <w:t xml:space="preserve"> أرسله ربنا بالهدى ودين الحق ليظهره على الدين كله ولو كره الكافرون</w:t>
      </w:r>
      <w:r w:rsidRPr="009A5948">
        <w:rPr>
          <w:rFonts w:ascii="Arial" w:hAnsi="Arial" w:hint="cs"/>
          <w:sz w:val="36"/>
          <w:rtl/>
        </w:rPr>
        <w:t>،</w:t>
      </w:r>
      <w:r w:rsidRPr="00D536F8">
        <w:rPr>
          <w:rFonts w:ascii="Arial" w:hAnsi="Arial" w:hint="cs"/>
          <w:sz w:val="36"/>
          <w:rtl/>
        </w:rPr>
        <w:t xml:space="preserve"> ولو كره المشركون</w:t>
      </w:r>
      <w:r w:rsidRPr="009A5948">
        <w:rPr>
          <w:rFonts w:ascii="Arial" w:hAnsi="Arial" w:hint="cs"/>
          <w:sz w:val="36"/>
          <w:rtl/>
        </w:rPr>
        <w:t>،</w:t>
      </w:r>
      <w:r w:rsidRPr="00D536F8">
        <w:rPr>
          <w:rFonts w:ascii="Arial" w:hAnsi="Arial" w:hint="cs"/>
          <w:sz w:val="36"/>
          <w:rtl/>
        </w:rPr>
        <w:t xml:space="preserve"> ولو كره من كره</w:t>
      </w:r>
      <w:r w:rsidRPr="009D3D19">
        <w:rPr>
          <w:rFonts w:ascii="Arial" w:hAnsi="Arial" w:hint="cs"/>
          <w:color w:val="000000"/>
          <w:sz w:val="36"/>
          <w:rtl/>
        </w:rPr>
        <w:t>،</w:t>
      </w:r>
      <w:r w:rsidRPr="00D536F8">
        <w:rPr>
          <w:rFonts w:ascii="Arial" w:hAnsi="Arial" w:hint="cs"/>
          <w:sz w:val="36"/>
          <w:rtl/>
        </w:rPr>
        <w:t xml:space="preserve"> اللهم صلي على سيدنا محمد وعلى أله وصحبه وسلم</w:t>
      </w:r>
      <w:r w:rsidRPr="009D3D19">
        <w:rPr>
          <w:rFonts w:ascii="Arial" w:hAnsi="Arial" w:hint="cs"/>
          <w:color w:val="000000"/>
          <w:sz w:val="36"/>
          <w:rtl/>
        </w:rPr>
        <w:t>.</w:t>
      </w:r>
    </w:p>
    <w:p w:rsidR="00373120" w:rsidRPr="009A5948" w:rsidRDefault="009A5948" w:rsidP="009A5948">
      <w:pPr>
        <w:bidi/>
        <w:spacing w:after="0"/>
        <w:ind w:firstLine="720"/>
        <w:jc w:val="center"/>
        <w:rPr>
          <w:sz w:val="36"/>
          <w:rtl/>
        </w:rPr>
      </w:pPr>
      <w:r w:rsidRPr="00D536F8">
        <w:rPr>
          <w:rFonts w:ascii="Arial" w:hAnsi="Arial" w:hint="cs"/>
          <w:sz w:val="36"/>
          <w:rtl/>
        </w:rPr>
        <w:t xml:space="preserve"> </w:t>
      </w:r>
      <w:r w:rsidRPr="00D536F8">
        <w:rPr>
          <w:rFonts w:ascii="Arial" w:hAnsi="Arial" w:hint="cs"/>
          <w:color w:val="FF0000"/>
          <w:sz w:val="36"/>
          <w:rtl/>
        </w:rPr>
        <w:t>أما بعد</w:t>
      </w:r>
      <w:r w:rsidRPr="009D3D19">
        <w:rPr>
          <w:rFonts w:ascii="Arial" w:hAnsi="Arial" w:hint="cs"/>
          <w:color w:val="000000"/>
          <w:sz w:val="36"/>
          <w:rtl/>
        </w:rPr>
        <w:t>:</w:t>
      </w:r>
      <w:r>
        <w:rPr>
          <w:rFonts w:ascii="Arial" w:hAnsi="Arial" w:hint="cs"/>
          <w:color w:val="FF0000"/>
          <w:sz w:val="36"/>
          <w:rtl/>
        </w:rPr>
        <w:t xml:space="preserve"> </w:t>
      </w:r>
      <w:r w:rsidRPr="00D536F8">
        <w:rPr>
          <w:rFonts w:ascii="Arial" w:hAnsi="Arial" w:hint="cs"/>
          <w:sz w:val="36"/>
          <w:rtl/>
        </w:rPr>
        <w:t>فيا عباد الله</w:t>
      </w:r>
      <w:r w:rsidRPr="009D3D19">
        <w:rPr>
          <w:rFonts w:ascii="Arial" w:hAnsi="Arial" w:hint="cs"/>
          <w:color w:val="000000"/>
          <w:sz w:val="36"/>
          <w:rtl/>
        </w:rPr>
        <w:t>،</w:t>
      </w:r>
      <w:r w:rsidRPr="00D536F8">
        <w:rPr>
          <w:rFonts w:ascii="Arial" w:hAnsi="Arial" w:hint="cs"/>
          <w:sz w:val="36"/>
          <w:rtl/>
        </w:rPr>
        <w:t xml:space="preserve"> أوصيكم ونفسي بتقوى الله تعالى وأحثكم وإياي على طاعة الله</w:t>
      </w:r>
      <w:r w:rsidRPr="009D3D19">
        <w:rPr>
          <w:rFonts w:ascii="Arial" w:hAnsi="Arial" w:hint="cs"/>
          <w:color w:val="000000"/>
          <w:sz w:val="36"/>
          <w:rtl/>
        </w:rPr>
        <w:t>،</w:t>
      </w:r>
      <w:r w:rsidRPr="00D536F8">
        <w:rPr>
          <w:rFonts w:ascii="Arial" w:hAnsi="Arial" w:hint="cs"/>
          <w:sz w:val="36"/>
          <w:rtl/>
        </w:rPr>
        <w:t xml:space="preserve"> فنحن اليوم في دار ابتلاء فالسعيد من وعظ بغيره</w:t>
      </w:r>
      <w:r w:rsidRPr="009D3D19">
        <w:rPr>
          <w:rFonts w:ascii="Arial" w:hAnsi="Arial" w:hint="cs"/>
          <w:color w:val="000000"/>
          <w:sz w:val="36"/>
          <w:rtl/>
        </w:rPr>
        <w:t>،</w:t>
      </w:r>
      <w:r w:rsidRPr="00D536F8">
        <w:rPr>
          <w:rFonts w:ascii="Arial" w:hAnsi="Arial" w:hint="cs"/>
          <w:sz w:val="36"/>
          <w:rtl/>
        </w:rPr>
        <w:t xml:space="preserve"> والسعيد من ملأ حياته طاعة</w:t>
      </w:r>
      <w:r w:rsidRPr="009D3D19">
        <w:rPr>
          <w:rFonts w:ascii="Arial" w:hAnsi="Arial" w:hint="cs"/>
          <w:color w:val="000000"/>
          <w:sz w:val="36"/>
          <w:rtl/>
        </w:rPr>
        <w:t>،</w:t>
      </w:r>
      <w:r w:rsidRPr="00D536F8">
        <w:rPr>
          <w:rFonts w:ascii="Arial" w:hAnsi="Arial" w:hint="cs"/>
          <w:sz w:val="36"/>
          <w:rtl/>
        </w:rPr>
        <w:t xml:space="preserve"> وغير السعيد من ذهب اتجاه المعصية</w:t>
      </w:r>
      <w:r w:rsidRPr="009D3D19">
        <w:rPr>
          <w:rFonts w:ascii="Arial" w:hAnsi="Arial" w:hint="cs"/>
          <w:color w:val="000000"/>
          <w:sz w:val="36"/>
          <w:rtl/>
        </w:rPr>
        <w:t>،</w:t>
      </w:r>
      <w:r>
        <w:rPr>
          <w:rFonts w:ascii="Arial" w:hAnsi="Arial" w:hint="cs"/>
          <w:color w:val="000000"/>
          <w:sz w:val="36"/>
          <w:rtl/>
          <w:lang w:bidi="ar-SY"/>
        </w:rPr>
        <w:t xml:space="preserve"> </w:t>
      </w:r>
      <w:r w:rsidRPr="00D536F8">
        <w:rPr>
          <w:rFonts w:ascii="Arial" w:hAnsi="Arial" w:hint="cs"/>
          <w:sz w:val="36"/>
          <w:rtl/>
        </w:rPr>
        <w:t>أو انشغل عن الطاعات بالأهواء والملذات</w:t>
      </w:r>
      <w:r w:rsidRPr="009D3D19">
        <w:rPr>
          <w:rFonts w:ascii="Arial" w:hAnsi="Arial" w:hint="cs"/>
          <w:color w:val="000000"/>
          <w:sz w:val="36"/>
          <w:rtl/>
        </w:rPr>
        <w:t>،</w:t>
      </w:r>
      <w:r w:rsidRPr="00D536F8">
        <w:rPr>
          <w:rFonts w:ascii="Arial" w:hAnsi="Arial" w:hint="cs"/>
          <w:sz w:val="36"/>
          <w:rtl/>
        </w:rPr>
        <w:t xml:space="preserve"> إنه من يعمل مثقال ذرة خيرا يره ومن يعمل مثقال ذرة شرا يره  </w:t>
      </w:r>
      <w:r>
        <w:rPr>
          <w:rFonts w:ascii="Arial" w:hAnsi="Arial" w:hint="cs"/>
          <w:sz w:val="36"/>
          <w:rtl/>
        </w:rPr>
        <w:t>،</w:t>
      </w:r>
      <w:r w:rsidRPr="00D536F8">
        <w:rPr>
          <w:rFonts w:ascii="Arial" w:hAnsi="Arial" w:hint="cs"/>
          <w:sz w:val="36"/>
          <w:rtl/>
        </w:rPr>
        <w:t>ثم أستفتح بالذي هو خير</w:t>
      </w:r>
      <w:r w:rsidRPr="009D3D19">
        <w:rPr>
          <w:rFonts w:ascii="Arial" w:hAnsi="Arial" w:hint="cs"/>
          <w:color w:val="000000"/>
          <w:sz w:val="36"/>
          <w:rtl/>
        </w:rPr>
        <w:t>:</w:t>
      </w:r>
      <w:r>
        <w:rPr>
          <w:rFonts w:ascii="Arial" w:hAnsi="Arial" w:hint="cs"/>
          <w:sz w:val="36"/>
          <w:rtl/>
        </w:rPr>
        <w:t xml:space="preserve"> </w:t>
      </w:r>
      <w:r>
        <w:rPr>
          <w:rFonts w:ascii="Arial" w:hAnsi="Arial" w:hint="cs"/>
          <w:color w:val="FF0000"/>
          <w:sz w:val="36"/>
          <w:rtl/>
        </w:rPr>
        <w:t xml:space="preserve"> </w:t>
      </w:r>
    </w:p>
    <w:p w:rsidR="00D3627D" w:rsidRPr="009A5948" w:rsidRDefault="00A0105A" w:rsidP="009A5948">
      <w:pPr>
        <w:bidi/>
        <w:spacing w:after="0"/>
        <w:ind w:firstLine="720"/>
        <w:jc w:val="both"/>
        <w:rPr>
          <w:rFonts w:ascii="Traditional Arabic" w:hAnsi="Traditional Arabic"/>
          <w:sz w:val="34"/>
          <w:szCs w:val="34"/>
          <w:rtl/>
          <w:lang w:bidi="ar-SY"/>
        </w:rPr>
      </w:pPr>
      <w:r w:rsidRPr="009A5948">
        <w:rPr>
          <w:rFonts w:ascii="Traditional Arabic" w:hAnsi="Traditional Arabic" w:hint="eastAsia"/>
          <w:b/>
          <w:bCs/>
          <w:sz w:val="34"/>
          <w:szCs w:val="34"/>
          <w:rtl/>
          <w:lang w:bidi="ar-SY"/>
        </w:rPr>
        <w:t>قال</w:t>
      </w:r>
      <w:r w:rsidRPr="009A5948">
        <w:rPr>
          <w:rFonts w:ascii="Traditional Arabic" w:hAnsi="Traditional Arabic"/>
          <w:b/>
          <w:bCs/>
          <w:sz w:val="34"/>
          <w:szCs w:val="34"/>
          <w:rtl/>
          <w:lang w:bidi="ar-SY"/>
        </w:rPr>
        <w:t xml:space="preserve"> </w:t>
      </w:r>
      <w:r w:rsidRPr="009A5948">
        <w:rPr>
          <w:rFonts w:ascii="Traditional Arabic" w:hAnsi="Traditional Arabic" w:hint="cs"/>
          <w:b/>
          <w:bCs/>
          <w:sz w:val="34"/>
          <w:szCs w:val="34"/>
          <w:rtl/>
          <w:lang w:bidi="ar-SY"/>
        </w:rPr>
        <w:t xml:space="preserve">الله </w:t>
      </w:r>
      <w:r w:rsidRPr="009A5948">
        <w:rPr>
          <w:rFonts w:ascii="Traditional Arabic" w:hAnsi="Traditional Arabic" w:hint="eastAsia"/>
          <w:b/>
          <w:bCs/>
          <w:sz w:val="34"/>
          <w:szCs w:val="34"/>
          <w:rtl/>
          <w:lang w:bidi="ar-SY"/>
        </w:rPr>
        <w:t>تعالى</w:t>
      </w:r>
      <w:r w:rsidRPr="009A5948">
        <w:rPr>
          <w:rFonts w:ascii="Traditional Arabic" w:hAnsi="Traditional Arabic"/>
          <w:b/>
          <w:bCs/>
          <w:sz w:val="34"/>
          <w:szCs w:val="34"/>
          <w:rtl/>
          <w:lang w:bidi="ar-SY"/>
        </w:rPr>
        <w:t>:</w:t>
      </w:r>
      <w:r w:rsidR="00C169E2" w:rsidRPr="009A5948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="0059227E" w:rsidRPr="009A594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وَلَقَدْ</w:t>
      </w:r>
      <w:r w:rsidR="0059227E" w:rsidRPr="009A594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59227E" w:rsidRPr="009A594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آتَيْنَا</w:t>
      </w:r>
      <w:r w:rsidR="0059227E" w:rsidRPr="009A594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59227E" w:rsidRPr="009A594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مُوسَى</w:t>
      </w:r>
      <w:r w:rsidR="0059227E" w:rsidRPr="009A594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59227E" w:rsidRPr="009A594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الْكِتَابَ</w:t>
      </w:r>
      <w:r w:rsidR="0059227E" w:rsidRPr="009A594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59227E" w:rsidRPr="009A594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وَجَعَلْنَا</w:t>
      </w:r>
      <w:r w:rsidR="0059227E" w:rsidRPr="009A594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59227E" w:rsidRPr="009A594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مَعَهُ</w:t>
      </w:r>
      <w:r w:rsidR="0059227E" w:rsidRPr="009A594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59227E" w:rsidRPr="009A594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أَخَاهُ</w:t>
      </w:r>
      <w:r w:rsidR="0059227E" w:rsidRPr="009A594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59227E" w:rsidRPr="009A594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هَارُونَ</w:t>
      </w:r>
      <w:r w:rsidR="0059227E" w:rsidRPr="009A594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59227E" w:rsidRPr="009A594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وَزِيرًا</w:t>
      </w:r>
      <w:r w:rsidR="00C169E2" w:rsidRPr="009A5948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="00DA609A" w:rsidRPr="009A594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3A1EE7" w:rsidRPr="009A5948">
        <w:rPr>
          <w:rFonts w:ascii="Traditional Arabic" w:hAnsi="Traditional Arabic"/>
          <w:sz w:val="34"/>
          <w:szCs w:val="34"/>
          <w:rtl/>
          <w:lang w:bidi="ar-SY"/>
        </w:rPr>
        <w:t>[</w:t>
      </w:r>
      <w:r w:rsidR="003A1EE7" w:rsidRPr="009A5948">
        <w:rPr>
          <w:rFonts w:ascii="Traditional Arabic" w:hAnsi="Traditional Arabic" w:hint="eastAsia"/>
          <w:sz w:val="34"/>
          <w:szCs w:val="34"/>
          <w:rtl/>
          <w:lang w:bidi="ar-SY"/>
        </w:rPr>
        <w:t>الفرقان</w:t>
      </w:r>
      <w:r w:rsidR="003A1EE7" w:rsidRPr="009A5948">
        <w:rPr>
          <w:rFonts w:ascii="Traditional Arabic" w:hAnsi="Traditional Arabic"/>
          <w:sz w:val="34"/>
          <w:szCs w:val="34"/>
          <w:rtl/>
          <w:lang w:bidi="ar-SY"/>
        </w:rPr>
        <w:t>:35]</w:t>
      </w:r>
      <w:r w:rsidR="003A1EE7" w:rsidRPr="009A5948">
        <w:rPr>
          <w:rFonts w:ascii="Traditional Arabic" w:hAnsi="Traditional Arabic" w:hint="cs"/>
          <w:sz w:val="34"/>
          <w:szCs w:val="34"/>
          <w:rtl/>
          <w:lang w:bidi="ar-SY"/>
        </w:rPr>
        <w:t>.</w:t>
      </w:r>
      <w:r w:rsidR="00D3627D" w:rsidRPr="009A5948">
        <w:rPr>
          <w:rFonts w:ascii="Traditional Arabic" w:hAnsi="Traditional Arabic" w:hint="cs"/>
          <w:b/>
          <w:bCs/>
          <w:sz w:val="34"/>
          <w:szCs w:val="34"/>
          <w:rtl/>
          <w:lang w:bidi="ar-SY"/>
        </w:rPr>
        <w:t>وقال سبحانه على لسان موسى:</w:t>
      </w:r>
      <w:r w:rsidR="00D3627D" w:rsidRPr="009A5948">
        <w:rPr>
          <w:rFonts w:ascii="Traditional Arabic" w:hAnsi="Traditional Arabic" w:hint="cs"/>
          <w:sz w:val="34"/>
          <w:szCs w:val="34"/>
          <w:rtl/>
          <w:lang w:bidi="ar-SY"/>
        </w:rPr>
        <w:t xml:space="preserve"> </w:t>
      </w:r>
      <w:r w:rsidR="00D3627D" w:rsidRPr="009A5948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="00D3627D" w:rsidRPr="009A594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قَالَ</w:t>
      </w:r>
      <w:r w:rsidR="00D3627D" w:rsidRPr="009A594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3627D" w:rsidRPr="009A594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رَبِّ</w:t>
      </w:r>
      <w:r w:rsidR="00D3627D" w:rsidRPr="009A594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3627D" w:rsidRPr="009A594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اشْرَحْ</w:t>
      </w:r>
      <w:r w:rsidR="00D3627D" w:rsidRPr="009A594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3627D" w:rsidRPr="009A594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لِي</w:t>
      </w:r>
      <w:r w:rsidR="00D3627D" w:rsidRPr="009A594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3627D" w:rsidRPr="009A594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صَدْرِي</w:t>
      </w:r>
      <w:r w:rsidR="00D3627D" w:rsidRPr="009A594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3627D" w:rsidRPr="009A5948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*</w:t>
      </w:r>
      <w:r w:rsidR="00D3627D" w:rsidRPr="009A594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3627D" w:rsidRPr="009A594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وَيَسِّرْ</w:t>
      </w:r>
      <w:r w:rsidR="00D3627D" w:rsidRPr="009A594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3627D" w:rsidRPr="009A594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لِي</w:t>
      </w:r>
      <w:r w:rsidR="00D3627D" w:rsidRPr="009A594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3627D" w:rsidRPr="009A594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أَمْرِي</w:t>
      </w:r>
      <w:r w:rsidR="00D3627D" w:rsidRPr="009A594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3627D" w:rsidRPr="009A5948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*</w:t>
      </w:r>
      <w:r w:rsidR="00D3627D" w:rsidRPr="009A594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3627D" w:rsidRPr="009A594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وَاحْلُلْ</w:t>
      </w:r>
      <w:r w:rsidR="00D3627D" w:rsidRPr="009A594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3627D" w:rsidRPr="009A594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عُقْدَةً</w:t>
      </w:r>
      <w:r w:rsidR="00D3627D" w:rsidRPr="009A594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3627D" w:rsidRPr="009A594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مِنْ</w:t>
      </w:r>
      <w:r w:rsidR="00D3627D" w:rsidRPr="009A594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3627D" w:rsidRPr="009A594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لِسَانِي</w:t>
      </w:r>
      <w:r w:rsidR="00D3627D" w:rsidRPr="009A594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3627D" w:rsidRPr="009A5948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*</w:t>
      </w:r>
      <w:r w:rsidR="00D3627D" w:rsidRPr="009A594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3627D" w:rsidRPr="009A594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يَفْقَهُوا</w:t>
      </w:r>
      <w:r w:rsidR="00D3627D" w:rsidRPr="009A594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3627D" w:rsidRPr="009A594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قَوْلِي</w:t>
      </w:r>
      <w:r w:rsidR="00D3627D" w:rsidRPr="009A594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1C0C08" w:rsidRPr="009A5948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*</w:t>
      </w:r>
      <w:r w:rsidR="00D3627D" w:rsidRPr="009A594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3627D" w:rsidRPr="009A594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وَاجْعَلْ</w:t>
      </w:r>
      <w:r w:rsidR="00D3627D" w:rsidRPr="009A594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3627D" w:rsidRPr="009A594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لِي</w:t>
      </w:r>
      <w:r w:rsidR="00D3627D" w:rsidRPr="009A594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3627D" w:rsidRPr="009A594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وَزِيرًا</w:t>
      </w:r>
      <w:r w:rsidR="00D3627D" w:rsidRPr="009A594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3627D" w:rsidRPr="009A594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مِنْ</w:t>
      </w:r>
      <w:r w:rsidR="00D3627D" w:rsidRPr="009A594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3627D" w:rsidRPr="009A594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أَهْلِي</w:t>
      </w:r>
      <w:r w:rsidR="00D3627D" w:rsidRPr="009A594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1C0C08" w:rsidRPr="009A5948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*</w:t>
      </w:r>
      <w:r w:rsidR="00D3627D" w:rsidRPr="009A594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3627D" w:rsidRPr="009A594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هَارُونَ</w:t>
      </w:r>
      <w:r w:rsidR="00D3627D" w:rsidRPr="009A594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3627D" w:rsidRPr="009A594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أَخِي</w:t>
      </w:r>
      <w:r w:rsidR="00D3627D" w:rsidRPr="009A594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1C0C08" w:rsidRPr="009A5948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*</w:t>
      </w:r>
      <w:r w:rsidR="00D3627D" w:rsidRPr="009A594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3627D" w:rsidRPr="009A594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اشْدُدْ</w:t>
      </w:r>
      <w:r w:rsidR="00D3627D" w:rsidRPr="009A594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3627D" w:rsidRPr="009A594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بِهِ</w:t>
      </w:r>
      <w:r w:rsidR="00D3627D" w:rsidRPr="009A594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3627D" w:rsidRPr="009A594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أَزْرِي</w:t>
      </w:r>
      <w:r w:rsidR="00D3627D" w:rsidRPr="009A594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1C0C08" w:rsidRPr="009A5948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*</w:t>
      </w:r>
      <w:r w:rsidR="00D3627D" w:rsidRPr="009A594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3627D" w:rsidRPr="009A594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وَأَشْرِكْهُ</w:t>
      </w:r>
      <w:r w:rsidR="00D3627D" w:rsidRPr="009A594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3627D" w:rsidRPr="009A594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فِي</w:t>
      </w:r>
      <w:r w:rsidR="00D3627D" w:rsidRPr="009A594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3627D" w:rsidRPr="009A594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أَمْرِي</w:t>
      </w:r>
      <w:r w:rsidR="00D3627D" w:rsidRPr="009A594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1C0C08" w:rsidRPr="009A5948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*</w:t>
      </w:r>
      <w:r w:rsidR="00D3627D" w:rsidRPr="009A594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3627D" w:rsidRPr="009A594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كَيْ</w:t>
      </w:r>
      <w:r w:rsidR="00D3627D" w:rsidRPr="009A594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3627D" w:rsidRPr="009A594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نُسَبِّحَكَ</w:t>
      </w:r>
      <w:r w:rsidR="00D3627D" w:rsidRPr="009A594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3627D" w:rsidRPr="009A594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كَثِيرًا</w:t>
      </w:r>
      <w:r w:rsidR="00D3627D" w:rsidRPr="009A594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1C0C08" w:rsidRPr="009A5948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*</w:t>
      </w:r>
      <w:r w:rsidR="00D3627D" w:rsidRPr="009A594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3627D" w:rsidRPr="009A594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وَنَذْكُرَكَ</w:t>
      </w:r>
      <w:r w:rsidR="00D3627D" w:rsidRPr="009A594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3627D" w:rsidRPr="009A594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كَثِيرًا</w:t>
      </w:r>
      <w:r w:rsidR="00D3627D" w:rsidRPr="009A594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1C0C08" w:rsidRPr="009A5948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*</w:t>
      </w:r>
      <w:r w:rsidR="00D3627D" w:rsidRPr="009A594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3627D" w:rsidRPr="009A594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إِنَّكَ</w:t>
      </w:r>
      <w:r w:rsidR="00D3627D" w:rsidRPr="009A594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3627D" w:rsidRPr="009A594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كُنْتَ</w:t>
      </w:r>
      <w:r w:rsidR="00D3627D" w:rsidRPr="009A594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3627D" w:rsidRPr="009A594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بِنَا</w:t>
      </w:r>
      <w:r w:rsidR="00D3627D" w:rsidRPr="009A594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3627D" w:rsidRPr="009A594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بَصِيرًا</w:t>
      </w:r>
      <w:r w:rsidR="00D3627D" w:rsidRPr="009A5948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="00D3627D" w:rsidRPr="009A5948">
        <w:rPr>
          <w:rFonts w:ascii="Traditional Arabic" w:hAnsi="Traditional Arabic"/>
          <w:sz w:val="34"/>
          <w:szCs w:val="34"/>
          <w:rtl/>
          <w:lang w:bidi="ar-SY"/>
        </w:rPr>
        <w:t xml:space="preserve"> [</w:t>
      </w:r>
      <w:r w:rsidR="00D3627D" w:rsidRPr="009A5948">
        <w:rPr>
          <w:rFonts w:ascii="Traditional Arabic" w:hAnsi="Traditional Arabic" w:hint="eastAsia"/>
          <w:sz w:val="34"/>
          <w:szCs w:val="34"/>
          <w:rtl/>
          <w:lang w:bidi="ar-SY"/>
        </w:rPr>
        <w:t>طه</w:t>
      </w:r>
      <w:r w:rsidR="00D3627D" w:rsidRPr="009A5948">
        <w:rPr>
          <w:rFonts w:ascii="Traditional Arabic" w:hAnsi="Traditional Arabic"/>
          <w:sz w:val="34"/>
          <w:szCs w:val="34"/>
          <w:rtl/>
          <w:lang w:bidi="ar-SY"/>
        </w:rPr>
        <w:t>:</w:t>
      </w:r>
      <w:r w:rsidR="001C0C08" w:rsidRPr="009A5948">
        <w:rPr>
          <w:rFonts w:ascii="Traditional Arabic" w:hAnsi="Traditional Arabic"/>
          <w:sz w:val="34"/>
          <w:szCs w:val="34"/>
          <w:rtl/>
          <w:lang w:bidi="ar-SY"/>
        </w:rPr>
        <w:t>25</w:t>
      </w:r>
      <w:r w:rsidR="00D3627D" w:rsidRPr="009A5948">
        <w:rPr>
          <w:rFonts w:ascii="Traditional Arabic" w:hAnsi="Traditional Arabic"/>
          <w:sz w:val="34"/>
          <w:szCs w:val="34"/>
          <w:rtl/>
          <w:lang w:bidi="ar-SY"/>
        </w:rPr>
        <w:t>-35]</w:t>
      </w:r>
    </w:p>
    <w:p w:rsidR="003275A8" w:rsidRPr="009A5948" w:rsidRDefault="003275A8" w:rsidP="00931761">
      <w:pPr>
        <w:bidi/>
        <w:spacing w:after="0"/>
        <w:ind w:firstLine="720"/>
        <w:jc w:val="both"/>
        <w:rPr>
          <w:rFonts w:ascii="Traditional Arabic" w:hAnsi="Traditional Arabic"/>
          <w:sz w:val="36"/>
          <w:rtl/>
        </w:rPr>
      </w:pPr>
      <w:r w:rsidRPr="009A5948">
        <w:rPr>
          <w:rFonts w:ascii="Traditional Arabic" w:hAnsi="Traditional Arabic" w:hint="cs"/>
          <w:b/>
          <w:bCs/>
          <w:sz w:val="36"/>
          <w:rtl/>
        </w:rPr>
        <w:lastRenderedPageBreak/>
        <w:t>قال رسول الله صلى الله عليه وسلم:</w:t>
      </w:r>
      <w:r w:rsidRPr="009A5948">
        <w:rPr>
          <w:rFonts w:ascii="Traditional Arabic" w:hAnsi="Traditional Arabic" w:hint="cs"/>
          <w:sz w:val="36"/>
          <w:rtl/>
        </w:rPr>
        <w:t xml:space="preserve"> </w:t>
      </w:r>
      <w:r w:rsidRPr="009A5948">
        <w:rPr>
          <w:rFonts w:ascii="Traditional Arabic" w:hAnsi="Traditional Arabic" w:hint="cs"/>
          <w:color w:val="FF0000"/>
          <w:sz w:val="36"/>
          <w:rtl/>
        </w:rPr>
        <w:t>((</w:t>
      </w:r>
      <w:r w:rsidR="00016988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إِذَا</w:t>
      </w:r>
      <w:r w:rsidR="00016988"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016988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أَرَادَ</w:t>
      </w:r>
      <w:r w:rsidR="00016988"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016988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اللَّهُ</w:t>
      </w:r>
      <w:r w:rsidR="00016988"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016988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بِالأَمِيرِ</w:t>
      </w:r>
      <w:r w:rsidR="00016988"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016988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خَيْرًا</w:t>
      </w:r>
      <w:r w:rsidR="00016988"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016988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جَعَلَ</w:t>
      </w:r>
      <w:r w:rsidR="00016988"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016988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لَهُ</w:t>
      </w:r>
      <w:r w:rsidR="00016988"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016988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وَزِيرَ</w:t>
      </w:r>
      <w:r w:rsidR="00016988"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016988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صِدْقٍ</w:t>
      </w:r>
      <w:r w:rsidR="00240CAC" w:rsidRPr="009A594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؛</w:t>
      </w:r>
      <w:r w:rsidR="00016988"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016988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إِنْ</w:t>
      </w:r>
      <w:r w:rsidR="00016988"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016988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نَسِ</w:t>
      </w:r>
      <w:r w:rsidR="00240CAC" w:rsidRPr="009A594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ي</w:t>
      </w:r>
      <w:r w:rsidR="00016988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َ</w:t>
      </w:r>
      <w:r w:rsidR="00016988"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016988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ذَكَّرَهُ</w:t>
      </w:r>
      <w:r w:rsidR="00240CAC" w:rsidRPr="009A594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،</w:t>
      </w:r>
      <w:r w:rsidR="00016988"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016988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وَإِنْ</w:t>
      </w:r>
      <w:r w:rsidR="00016988"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016988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ذَكَرَ</w:t>
      </w:r>
      <w:r w:rsidR="00016988"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016988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أَعَانَهُ</w:t>
      </w:r>
      <w:r w:rsidR="00240CAC" w:rsidRPr="009A594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،</w:t>
      </w:r>
      <w:r w:rsidR="00016988"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016988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وَإِذَا</w:t>
      </w:r>
      <w:r w:rsidR="00016988"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016988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أَرَادَ</w:t>
      </w:r>
      <w:r w:rsidR="00016988"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016988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اللَّهُ</w:t>
      </w:r>
      <w:r w:rsidR="00016988"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016988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بِهِ</w:t>
      </w:r>
      <w:r w:rsidR="00016988"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016988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غَيْرَ</w:t>
      </w:r>
      <w:r w:rsidR="00016988"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016988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ذَلِكَ</w:t>
      </w:r>
      <w:r w:rsidR="00016988"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016988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جَعَلَ</w:t>
      </w:r>
      <w:r w:rsidR="00016988"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016988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لَهُ</w:t>
      </w:r>
      <w:r w:rsidR="00016988"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016988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وَزِيرَ</w:t>
      </w:r>
      <w:r w:rsidR="00016988"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016988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سُوءٍ</w:t>
      </w:r>
      <w:r w:rsidR="00240CAC" w:rsidRPr="009A594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؛</w:t>
      </w:r>
      <w:r w:rsidR="00016988"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016988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إِنْ</w:t>
      </w:r>
      <w:r w:rsidR="00016988"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016988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نَسِ</w:t>
      </w:r>
      <w:r w:rsidR="00240CAC" w:rsidRPr="009A594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ي</w:t>
      </w:r>
      <w:r w:rsidR="00016988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َ</w:t>
      </w:r>
      <w:r w:rsidR="00016988"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016988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لَمْ</w:t>
      </w:r>
      <w:r w:rsidR="00016988"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016988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يُذَكِّرْهُ</w:t>
      </w:r>
      <w:r w:rsidR="00240CAC" w:rsidRPr="009A594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،</w:t>
      </w:r>
      <w:r w:rsidR="00016988"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016988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وَإِنْ</w:t>
      </w:r>
      <w:r w:rsidR="00016988"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016988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ذَكَرَ</w:t>
      </w:r>
      <w:r w:rsidR="00016988"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016988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لَمْ</w:t>
      </w:r>
      <w:r w:rsidR="00016988"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016988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يُعِنْهُ</w:t>
      </w:r>
      <w:r w:rsidRPr="009A5948">
        <w:rPr>
          <w:rFonts w:ascii="Traditional Arabic" w:hAnsi="Traditional Arabic" w:hint="cs"/>
          <w:color w:val="FF0000"/>
          <w:sz w:val="36"/>
          <w:rtl/>
        </w:rPr>
        <w:t>))</w:t>
      </w:r>
      <w:r w:rsidRPr="009A5948">
        <w:rPr>
          <w:rFonts w:ascii="Traditional Arabic" w:hAnsi="Traditional Arabic" w:hint="cs"/>
          <w:sz w:val="36"/>
          <w:rtl/>
        </w:rPr>
        <w:t xml:space="preserve"> [</w:t>
      </w:r>
      <w:r w:rsidR="003B3B91" w:rsidRPr="009A5948">
        <w:rPr>
          <w:rFonts w:ascii="Traditional Arabic" w:hAnsi="Traditional Arabic" w:hint="cs"/>
          <w:sz w:val="36"/>
          <w:rtl/>
        </w:rPr>
        <w:t xml:space="preserve">رواه </w:t>
      </w:r>
      <w:r w:rsidR="00016988" w:rsidRPr="009A5948">
        <w:rPr>
          <w:rFonts w:ascii="Traditional Arabic" w:hAnsi="Traditional Arabic" w:hint="cs"/>
          <w:sz w:val="36"/>
          <w:rtl/>
        </w:rPr>
        <w:t>أبو داود</w:t>
      </w:r>
      <w:r w:rsidRPr="009A5948">
        <w:rPr>
          <w:rFonts w:ascii="Traditional Arabic" w:hAnsi="Traditional Arabic" w:hint="cs"/>
          <w:sz w:val="36"/>
          <w:rtl/>
        </w:rPr>
        <w:t>]</w:t>
      </w:r>
      <w:r w:rsidR="00240CAC" w:rsidRPr="009A5948">
        <w:rPr>
          <w:rFonts w:ascii="Traditional Arabic" w:hAnsi="Traditional Arabic" w:hint="cs"/>
          <w:sz w:val="36"/>
          <w:rtl/>
        </w:rPr>
        <w:t>.</w:t>
      </w:r>
    </w:p>
    <w:p w:rsidR="003B3B91" w:rsidRPr="009A5948" w:rsidRDefault="003B3B91" w:rsidP="00931761">
      <w:pPr>
        <w:bidi/>
        <w:spacing w:after="0"/>
        <w:ind w:firstLine="720"/>
        <w:jc w:val="both"/>
        <w:rPr>
          <w:rFonts w:ascii="Traditional Arabic" w:hAnsi="Traditional Arabic"/>
          <w:sz w:val="36"/>
          <w:rtl/>
        </w:rPr>
      </w:pPr>
      <w:r w:rsidRPr="00931761">
        <w:rPr>
          <w:rFonts w:ascii="Traditional Arabic" w:hAnsi="Traditional Arabic" w:hint="cs"/>
          <w:b/>
          <w:bCs/>
          <w:sz w:val="36"/>
          <w:rtl/>
        </w:rPr>
        <w:t xml:space="preserve">وفي رواية النسائي: </w:t>
      </w:r>
      <w:r w:rsidR="00B11604" w:rsidRPr="00931761">
        <w:rPr>
          <w:rFonts w:ascii="Traditional Arabic" w:hAnsi="Traditional Arabic" w:hint="cs"/>
          <w:b/>
          <w:bCs/>
          <w:sz w:val="36"/>
          <w:rtl/>
        </w:rPr>
        <w:t>قال رسول الله صلى الله عليه وسلم:</w:t>
      </w:r>
      <w:r w:rsidR="00B11604" w:rsidRPr="009A5948">
        <w:rPr>
          <w:rFonts w:ascii="Traditional Arabic" w:hAnsi="Traditional Arabic" w:hint="cs"/>
          <w:sz w:val="36"/>
          <w:rtl/>
        </w:rPr>
        <w:t xml:space="preserve"> </w:t>
      </w:r>
      <w:r w:rsidR="00B11604" w:rsidRPr="009A5948">
        <w:rPr>
          <w:rFonts w:ascii="Traditional Arabic" w:hAnsi="Traditional Arabic" w:hint="cs"/>
          <w:color w:val="FF0000"/>
          <w:sz w:val="36"/>
          <w:rtl/>
        </w:rPr>
        <w:t>((</w:t>
      </w:r>
      <w:r w:rsidR="00B11604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من</w:t>
      </w:r>
      <w:r w:rsidR="00B11604"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B11604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ول</w:t>
      </w:r>
      <w:r w:rsidR="00B11604" w:rsidRPr="009A594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ِيَ</w:t>
      </w:r>
      <w:r w:rsidR="00B11604"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B11604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منكم</w:t>
      </w:r>
      <w:r w:rsidR="00B11604"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B11604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عملا</w:t>
      </w:r>
      <w:r w:rsidR="00B11604" w:rsidRPr="009A594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ً</w:t>
      </w:r>
      <w:r w:rsidR="00B11604"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B11604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فأراد</w:t>
      </w:r>
      <w:r w:rsidR="00B11604"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B11604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الله</w:t>
      </w:r>
      <w:r w:rsidR="00B11604"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B11604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به</w:t>
      </w:r>
      <w:r w:rsidR="00B11604"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B11604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خيرا</w:t>
      </w:r>
      <w:r w:rsidR="00B11604" w:rsidRPr="009A594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ً</w:t>
      </w:r>
      <w:r w:rsidR="00B11604"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B11604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جعل</w:t>
      </w:r>
      <w:r w:rsidR="00B11604"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B11604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له</w:t>
      </w:r>
      <w:r w:rsidR="00B11604"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B11604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وزيرا</w:t>
      </w:r>
      <w:r w:rsidR="00B11604" w:rsidRPr="009A594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ً</w:t>
      </w:r>
      <w:r w:rsidR="00B11604"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B11604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صالحا</w:t>
      </w:r>
      <w:r w:rsidR="00B11604" w:rsidRPr="009A594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ً؛</w:t>
      </w:r>
      <w:r w:rsidR="00B11604"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B11604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إن</w:t>
      </w:r>
      <w:r w:rsidR="00B11604" w:rsidRPr="009A594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ْ</w:t>
      </w:r>
      <w:r w:rsidR="00B11604"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B11604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ن</w:t>
      </w:r>
      <w:r w:rsidR="00B11604" w:rsidRPr="009A594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َ</w:t>
      </w:r>
      <w:r w:rsidR="00B11604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سي</w:t>
      </w:r>
      <w:r w:rsidR="00B11604" w:rsidRPr="009A594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َ</w:t>
      </w:r>
      <w:r w:rsidR="00B11604"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B11604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ذ</w:t>
      </w:r>
      <w:r w:rsidR="00B11604" w:rsidRPr="009A594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َ</w:t>
      </w:r>
      <w:r w:rsidR="00B11604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ك</w:t>
      </w:r>
      <w:r w:rsidR="00B11604" w:rsidRPr="009A594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َّ</w:t>
      </w:r>
      <w:r w:rsidR="00B11604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ره</w:t>
      </w:r>
      <w:r w:rsidR="00B11604" w:rsidRPr="009A594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،</w:t>
      </w:r>
      <w:r w:rsidR="00B11604"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B11604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وإن</w:t>
      </w:r>
      <w:r w:rsidR="00B11604" w:rsidRPr="009A594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ْ</w:t>
      </w:r>
      <w:r w:rsidR="00B11604"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B11604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ذ</w:t>
      </w:r>
      <w:r w:rsidR="00B11604" w:rsidRPr="009A594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َ</w:t>
      </w:r>
      <w:r w:rsidR="00B11604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ك</w:t>
      </w:r>
      <w:r w:rsidR="00B11604" w:rsidRPr="009A594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َ</w:t>
      </w:r>
      <w:r w:rsidR="00B11604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ر</w:t>
      </w:r>
      <w:r w:rsidR="00B11604" w:rsidRPr="009A594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َ</w:t>
      </w:r>
      <w:r w:rsidR="00B11604"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B11604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أعانه</w:t>
      </w:r>
      <w:r w:rsidR="00B11604" w:rsidRPr="009A5948">
        <w:rPr>
          <w:rFonts w:ascii="Traditional Arabic" w:hAnsi="Traditional Arabic" w:hint="cs"/>
          <w:color w:val="FF0000"/>
          <w:sz w:val="36"/>
          <w:rtl/>
        </w:rPr>
        <w:t>))</w:t>
      </w:r>
      <w:r w:rsidR="00BC69A0" w:rsidRPr="009A5948">
        <w:rPr>
          <w:rFonts w:ascii="Traditional Arabic" w:hAnsi="Traditional Arabic" w:hint="cs"/>
          <w:sz w:val="36"/>
          <w:rtl/>
        </w:rPr>
        <w:t>.</w:t>
      </w:r>
    </w:p>
    <w:p w:rsidR="00BC69A0" w:rsidRPr="009A5948" w:rsidRDefault="00BC69A0" w:rsidP="00931761">
      <w:pPr>
        <w:bidi/>
        <w:spacing w:after="0"/>
        <w:ind w:firstLine="720"/>
        <w:jc w:val="both"/>
        <w:rPr>
          <w:rFonts w:ascii="Traditional Arabic" w:hAnsi="Traditional Arabic"/>
          <w:sz w:val="36"/>
          <w:rtl/>
        </w:rPr>
      </w:pPr>
      <w:r w:rsidRPr="00931761">
        <w:rPr>
          <w:rFonts w:ascii="Traditional Arabic" w:hAnsi="Traditional Arabic" w:hint="cs"/>
          <w:b/>
          <w:bCs/>
          <w:sz w:val="36"/>
          <w:rtl/>
        </w:rPr>
        <w:t>وعن أبي هريرة رضي الله عنه قال: قال رسول الله صلى الله عليه وسلم:</w:t>
      </w:r>
      <w:r w:rsidRPr="009A5948">
        <w:rPr>
          <w:rFonts w:ascii="Traditional Arabic" w:hAnsi="Traditional Arabic" w:hint="cs"/>
          <w:sz w:val="36"/>
          <w:rtl/>
        </w:rPr>
        <w:t xml:space="preserve"> </w:t>
      </w:r>
      <w:r w:rsidR="00F01F3D">
        <w:rPr>
          <w:rFonts w:ascii="Traditional Arabic" w:hAnsi="Traditional Arabic"/>
          <w:color w:val="FF0000"/>
          <w:sz w:val="36"/>
          <w:rtl/>
        </w:rPr>
        <w:br/>
      </w:r>
      <w:r w:rsidR="00EA35C7" w:rsidRPr="009A5948">
        <w:rPr>
          <w:rFonts w:ascii="Traditional Arabic" w:hAnsi="Traditional Arabic" w:hint="cs"/>
          <w:color w:val="FF0000"/>
          <w:sz w:val="36"/>
          <w:rtl/>
        </w:rPr>
        <w:t>((</w:t>
      </w:r>
      <w:r w:rsidR="00EA35C7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مَا</w:t>
      </w:r>
      <w:r w:rsidR="00EA35C7"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EA35C7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بَعَثَ</w:t>
      </w:r>
      <w:r w:rsidR="00EA35C7"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EA35C7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اللَّهُ</w:t>
      </w:r>
      <w:r w:rsidR="00EA35C7"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EA35C7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مِنْ</w:t>
      </w:r>
      <w:r w:rsidR="00EA35C7"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EA35C7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نَبِيٍّ</w:t>
      </w:r>
      <w:r w:rsidR="00EA35C7"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EA35C7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وَلَا</w:t>
      </w:r>
      <w:r w:rsidR="00EA35C7"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EA35C7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اسْتَخْلَفَ</w:t>
      </w:r>
      <w:r w:rsidR="00EA35C7"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EA35C7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مِنْ</w:t>
      </w:r>
      <w:r w:rsidR="00EA35C7"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EA35C7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خَلِيفَةٍ</w:t>
      </w:r>
      <w:r w:rsidR="00EA35C7"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EA35C7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إِلَّا</w:t>
      </w:r>
      <w:r w:rsidR="00EA35C7"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EA35C7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كَانَتْ</w:t>
      </w:r>
      <w:r w:rsidR="00EA35C7"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EA35C7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لَهُ</w:t>
      </w:r>
      <w:r w:rsidR="00EA35C7"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EA35C7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بِطَانَتَانِ</w:t>
      </w:r>
      <w:r w:rsidR="00ED7A0B" w:rsidRPr="009A594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:</w:t>
      </w:r>
      <w:r w:rsidR="00EA35C7"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EA35C7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بِطَانَةٌ</w:t>
      </w:r>
      <w:r w:rsidR="00EA35C7"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EA35C7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تَأْمُرُهُ</w:t>
      </w:r>
      <w:r w:rsidR="00EA35C7"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EA35C7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بِالْمَعْرُوفِ</w:t>
      </w:r>
      <w:r w:rsidR="00EA35C7"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EA35C7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وَتَحُضُّهُ</w:t>
      </w:r>
      <w:r w:rsidR="00EA35C7"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EA35C7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عَلَيْهِ</w:t>
      </w:r>
      <w:r w:rsidR="00ED7A0B" w:rsidRPr="009A594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،</w:t>
      </w:r>
      <w:r w:rsidR="00EA35C7"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EA35C7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وَبِطَانَةٌ</w:t>
      </w:r>
      <w:r w:rsidR="00EA35C7"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EA35C7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تَأْمُرُهُ</w:t>
      </w:r>
      <w:r w:rsidR="00EA35C7"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EA35C7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بِالشَّرِّ</w:t>
      </w:r>
      <w:r w:rsidR="00EA35C7"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EA35C7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وَتَحُضُّهُ</w:t>
      </w:r>
      <w:r w:rsidR="00EA35C7"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EA35C7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عَلَيْهِ</w:t>
      </w:r>
      <w:r w:rsidR="00ED7A0B" w:rsidRPr="009A594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،</w:t>
      </w:r>
      <w:r w:rsidR="00EA35C7"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EA35C7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فَالْمَعْصُومُ</w:t>
      </w:r>
      <w:r w:rsidR="00EA35C7"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EA35C7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مَنْ</w:t>
      </w:r>
      <w:r w:rsidR="00EA35C7"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EA35C7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عَصَمَ</w:t>
      </w:r>
      <w:r w:rsidR="00EA35C7"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EA35C7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اللَّهُ</w:t>
      </w:r>
      <w:r w:rsidR="00EA35C7"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EA35C7"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تَعَالَى</w:t>
      </w:r>
      <w:r w:rsidR="00EA35C7" w:rsidRPr="009A5948">
        <w:rPr>
          <w:rFonts w:ascii="Traditional Arabic" w:hAnsi="Traditional Arabic" w:hint="cs"/>
          <w:color w:val="FF0000"/>
          <w:sz w:val="36"/>
          <w:rtl/>
        </w:rPr>
        <w:t>))</w:t>
      </w:r>
      <w:r w:rsidR="00EA35C7" w:rsidRPr="009A5948">
        <w:rPr>
          <w:rFonts w:ascii="Traditional Arabic" w:hAnsi="Traditional Arabic" w:hint="cs"/>
          <w:sz w:val="36"/>
          <w:rtl/>
        </w:rPr>
        <w:t xml:space="preserve"> [رواه البخاري] </w:t>
      </w:r>
    </w:p>
    <w:p w:rsidR="00EA35C7" w:rsidRPr="009A5948" w:rsidRDefault="00EA35C7" w:rsidP="00931761">
      <w:pPr>
        <w:bidi/>
        <w:spacing w:after="0"/>
        <w:ind w:firstLine="720"/>
        <w:jc w:val="both"/>
        <w:rPr>
          <w:rFonts w:ascii="Traditional Arabic" w:hAnsi="Traditional Arabic"/>
          <w:sz w:val="36"/>
          <w:rtl/>
        </w:rPr>
      </w:pPr>
      <w:r w:rsidRPr="00F01F3D">
        <w:rPr>
          <w:rFonts w:ascii="Traditional Arabic" w:hAnsi="Traditional Arabic" w:hint="cs"/>
          <w:b/>
          <w:bCs/>
          <w:sz w:val="36"/>
          <w:rtl/>
        </w:rPr>
        <w:t>وفي رواية:</w:t>
      </w:r>
      <w:r w:rsidRPr="009A5948">
        <w:rPr>
          <w:rFonts w:ascii="Traditional Arabic" w:hAnsi="Traditional Arabic" w:hint="cs"/>
          <w:sz w:val="36"/>
          <w:rtl/>
        </w:rPr>
        <w:t xml:space="preserve"> </w:t>
      </w:r>
      <w:r w:rsidRPr="009A5948">
        <w:rPr>
          <w:rFonts w:ascii="Traditional Arabic" w:hAnsi="Traditional Arabic" w:hint="cs"/>
          <w:color w:val="FF0000"/>
          <w:sz w:val="36"/>
          <w:rtl/>
        </w:rPr>
        <w:t>((</w:t>
      </w:r>
      <w:r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ما</w:t>
      </w:r>
      <w:r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م</w:t>
      </w:r>
      <w:r w:rsidR="00ED7A0B" w:rsidRPr="009A594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ِ</w:t>
      </w:r>
      <w:r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ن</w:t>
      </w:r>
      <w:r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وال</w:t>
      </w:r>
      <w:r w:rsidR="00ED7A0B" w:rsidRPr="009A594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ٍ</w:t>
      </w:r>
      <w:r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إلا</w:t>
      </w:r>
      <w:r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وله</w:t>
      </w:r>
      <w:r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بطانتان</w:t>
      </w:r>
      <w:r w:rsidR="00ED7A0B" w:rsidRPr="009A594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:</w:t>
      </w:r>
      <w:r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بطانة</w:t>
      </w:r>
      <w:r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تأمره</w:t>
      </w:r>
      <w:r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بالمعروف</w:t>
      </w:r>
      <w:r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وتنهاه</w:t>
      </w:r>
      <w:r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عن</w:t>
      </w:r>
      <w:r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المنكر</w:t>
      </w:r>
      <w:r w:rsidR="00ED7A0B" w:rsidRPr="009A594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،</w:t>
      </w:r>
      <w:r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وبطانة</w:t>
      </w:r>
      <w:r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لا</w:t>
      </w:r>
      <w:r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تألوه</w:t>
      </w:r>
      <w:r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خبالا</w:t>
      </w:r>
      <w:r w:rsidR="00ED7A0B" w:rsidRPr="009A594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ً،</w:t>
      </w:r>
      <w:r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فمن</w:t>
      </w:r>
      <w:r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و</w:t>
      </w:r>
      <w:r w:rsidR="00ED7A0B" w:rsidRPr="009A594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ُ</w:t>
      </w:r>
      <w:r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ق</w:t>
      </w:r>
      <w:r w:rsidR="00ED7A0B" w:rsidRPr="009A594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ِ</w:t>
      </w:r>
      <w:r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ي</w:t>
      </w:r>
      <w:r w:rsidR="00ED7A0B" w:rsidRPr="009A594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َ</w:t>
      </w:r>
      <w:r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شر</w:t>
      </w:r>
      <w:r w:rsidR="00ED7A0B" w:rsidRPr="009A594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َّ</w:t>
      </w:r>
      <w:r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ها</w:t>
      </w:r>
      <w:r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فقد</w:t>
      </w:r>
      <w:r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و</w:t>
      </w:r>
      <w:r w:rsidR="004A5C43" w:rsidRPr="009A594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ُ</w:t>
      </w:r>
      <w:r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ق</w:t>
      </w:r>
      <w:r w:rsidR="004A5C43" w:rsidRPr="009A594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ِ</w:t>
      </w:r>
      <w:r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ي</w:t>
      </w:r>
      <w:r w:rsidR="004A5C43" w:rsidRPr="009A594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َ،</w:t>
      </w:r>
      <w:r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وهو</w:t>
      </w:r>
      <w:r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من</w:t>
      </w:r>
      <w:r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التي</w:t>
      </w:r>
      <w:r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تغلب</w:t>
      </w:r>
      <w:r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عليه</w:t>
      </w:r>
      <w:r w:rsidRPr="009A5948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Pr="009A5948">
        <w:rPr>
          <w:rFonts w:asciiTheme="minorHAnsi" w:eastAsiaTheme="minorHAnsi" w:hAnsiTheme="minorHAnsi" w:hint="eastAsia"/>
          <w:b/>
          <w:bCs/>
          <w:caps/>
          <w:color w:val="0000CC"/>
          <w:sz w:val="36"/>
          <w:rtl/>
          <w:lang w:eastAsia="en-US"/>
        </w:rPr>
        <w:t>منهما</w:t>
      </w:r>
      <w:r w:rsidRPr="009A5948">
        <w:rPr>
          <w:rFonts w:ascii="Traditional Arabic" w:hAnsi="Traditional Arabic" w:hint="cs"/>
          <w:color w:val="FF0000"/>
          <w:sz w:val="36"/>
          <w:rtl/>
        </w:rPr>
        <w:t>))</w:t>
      </w:r>
      <w:r w:rsidRPr="009A5948">
        <w:rPr>
          <w:rFonts w:ascii="Traditional Arabic" w:hAnsi="Traditional Arabic" w:hint="cs"/>
          <w:sz w:val="36"/>
          <w:rtl/>
        </w:rPr>
        <w:t xml:space="preserve"> [رواه النسائي]</w:t>
      </w:r>
    </w:p>
    <w:p w:rsidR="00EA35C7" w:rsidRPr="00F01F3D" w:rsidRDefault="00205CB6" w:rsidP="009A5948">
      <w:pPr>
        <w:bidi/>
        <w:spacing w:after="0"/>
        <w:ind w:firstLine="720"/>
        <w:jc w:val="lowKashida"/>
        <w:rPr>
          <w:rFonts w:ascii="Traditional Arabic" w:hAnsi="Traditional Arabic"/>
          <w:b/>
          <w:bCs/>
          <w:sz w:val="36"/>
          <w:rtl/>
        </w:rPr>
      </w:pPr>
      <w:r w:rsidRPr="00F01F3D">
        <w:rPr>
          <w:rFonts w:ascii="Traditional Arabic" w:hAnsi="Traditional Arabic" w:hint="cs"/>
          <w:b/>
          <w:bCs/>
          <w:sz w:val="36"/>
          <w:rtl/>
        </w:rPr>
        <w:t>أيها الإخوة:</w:t>
      </w:r>
    </w:p>
    <w:p w:rsidR="00D16CC6" w:rsidRPr="009A5948" w:rsidRDefault="00D16CC6" w:rsidP="00F01F3D">
      <w:pPr>
        <w:bidi/>
        <w:spacing w:after="0"/>
        <w:ind w:firstLine="720"/>
        <w:jc w:val="both"/>
        <w:rPr>
          <w:rFonts w:ascii="Traditional Arabic" w:hAnsi="Traditional Arabic"/>
          <w:sz w:val="36"/>
          <w:rtl/>
          <w:lang w:bidi="ar-SY"/>
        </w:rPr>
      </w:pPr>
      <w:r w:rsidRPr="009A5948">
        <w:rPr>
          <w:rFonts w:ascii="Traditional Arabic" w:hAnsi="Traditional Arabic" w:hint="eastAsia"/>
          <w:sz w:val="36"/>
          <w:rtl/>
          <w:lang w:bidi="ar-SY"/>
        </w:rPr>
        <w:t>هذه</w:t>
      </w:r>
      <w:r w:rsidRPr="009A5948">
        <w:rPr>
          <w:rFonts w:ascii="Traditional Arabic" w:hAnsi="Traditional Arabic"/>
          <w:sz w:val="36"/>
          <w:rtl/>
          <w:lang w:bidi="ar-SY"/>
        </w:rPr>
        <w:t xml:space="preserve"> </w:t>
      </w:r>
      <w:r w:rsidRPr="009A5948">
        <w:rPr>
          <w:rFonts w:ascii="Traditional Arabic" w:hAnsi="Traditional Arabic" w:hint="eastAsia"/>
          <w:sz w:val="36"/>
          <w:rtl/>
          <w:lang w:bidi="ar-SY"/>
        </w:rPr>
        <w:t>هي</w:t>
      </w:r>
      <w:r w:rsidRPr="009A5948">
        <w:rPr>
          <w:rFonts w:ascii="Traditional Arabic" w:hAnsi="Traditional Arabic"/>
          <w:sz w:val="36"/>
          <w:rtl/>
          <w:lang w:bidi="ar-SY"/>
        </w:rPr>
        <w:t xml:space="preserve"> </w:t>
      </w:r>
      <w:r w:rsidRPr="009A5948">
        <w:rPr>
          <w:rFonts w:ascii="Traditional Arabic" w:hAnsi="Traditional Arabic" w:hint="eastAsia"/>
          <w:sz w:val="36"/>
          <w:rtl/>
          <w:lang w:bidi="ar-SY"/>
        </w:rPr>
        <w:t>الخطبة</w:t>
      </w:r>
      <w:r w:rsidRPr="009A5948">
        <w:rPr>
          <w:rFonts w:ascii="Traditional Arabic" w:hAnsi="Traditional Arabic"/>
          <w:sz w:val="36"/>
          <w:rtl/>
          <w:lang w:bidi="ar-SY"/>
        </w:rPr>
        <w:t xml:space="preserve"> </w:t>
      </w:r>
      <w:r w:rsidR="00205CB6" w:rsidRPr="009A5948">
        <w:rPr>
          <w:rFonts w:ascii="Traditional Arabic" w:hAnsi="Traditional Arabic" w:hint="cs"/>
          <w:sz w:val="36"/>
          <w:rtl/>
          <w:lang w:bidi="ar-SY"/>
        </w:rPr>
        <w:t>الحادية و</w:t>
      </w:r>
      <w:r w:rsidR="00AC5143" w:rsidRPr="009A5948">
        <w:rPr>
          <w:rFonts w:ascii="Traditional Arabic" w:hAnsi="Traditional Arabic" w:hint="cs"/>
          <w:sz w:val="36"/>
          <w:rtl/>
        </w:rPr>
        <w:t xml:space="preserve">العشرون </w:t>
      </w:r>
      <w:r w:rsidRPr="009A5948">
        <w:rPr>
          <w:rFonts w:ascii="Traditional Arabic" w:hAnsi="Traditional Arabic" w:hint="eastAsia"/>
          <w:sz w:val="36"/>
          <w:rtl/>
          <w:lang w:bidi="ar-SY"/>
        </w:rPr>
        <w:t>في</w:t>
      </w:r>
      <w:r w:rsidRPr="009A5948">
        <w:rPr>
          <w:rFonts w:ascii="Traditional Arabic" w:hAnsi="Traditional Arabic"/>
          <w:sz w:val="36"/>
          <w:rtl/>
          <w:lang w:bidi="ar-SY"/>
        </w:rPr>
        <w:t xml:space="preserve"> </w:t>
      </w:r>
      <w:r w:rsidRPr="009A5948">
        <w:rPr>
          <w:rFonts w:ascii="Traditional Arabic" w:hAnsi="Traditional Arabic" w:hint="eastAsia"/>
          <w:sz w:val="36"/>
          <w:rtl/>
          <w:lang w:bidi="ar-SY"/>
        </w:rPr>
        <w:t>سلسلة</w:t>
      </w:r>
      <w:r w:rsidRPr="009A5948">
        <w:rPr>
          <w:rFonts w:ascii="Traditional Arabic" w:hAnsi="Traditional Arabic"/>
          <w:sz w:val="36"/>
          <w:rtl/>
          <w:lang w:bidi="ar-SY"/>
        </w:rPr>
        <w:t xml:space="preserve">: </w:t>
      </w:r>
      <w:r w:rsidR="00F01F3D">
        <w:rPr>
          <w:rFonts w:ascii="Traditional Arabic" w:hAnsi="Traditional Arabic" w:hint="cs"/>
          <w:sz w:val="36"/>
          <w:rtl/>
          <w:lang w:bidi="ar-SY"/>
        </w:rPr>
        <w:t>(</w:t>
      </w:r>
      <w:r w:rsidRPr="009A5948">
        <w:rPr>
          <w:rFonts w:ascii="Traditional Arabic" w:hAnsi="Traditional Arabic" w:hint="eastAsia"/>
          <w:sz w:val="36"/>
          <w:rtl/>
          <w:lang w:bidi="ar-SY"/>
        </w:rPr>
        <w:t>قرأت</w:t>
      </w:r>
      <w:r w:rsidRPr="009A5948">
        <w:rPr>
          <w:rFonts w:ascii="Traditional Arabic" w:hAnsi="Traditional Arabic"/>
          <w:sz w:val="36"/>
          <w:rtl/>
          <w:lang w:bidi="ar-SY"/>
        </w:rPr>
        <w:t xml:space="preserve"> </w:t>
      </w:r>
      <w:r w:rsidRPr="009A5948">
        <w:rPr>
          <w:rFonts w:ascii="Traditional Arabic" w:hAnsi="Traditional Arabic" w:hint="eastAsia"/>
          <w:sz w:val="36"/>
          <w:rtl/>
          <w:lang w:bidi="ar-SY"/>
        </w:rPr>
        <w:t>في</w:t>
      </w:r>
      <w:r w:rsidRPr="009A5948">
        <w:rPr>
          <w:rFonts w:ascii="Traditional Arabic" w:hAnsi="Traditional Arabic"/>
          <w:sz w:val="36"/>
          <w:rtl/>
          <w:lang w:bidi="ar-SY"/>
        </w:rPr>
        <w:t xml:space="preserve"> </w:t>
      </w:r>
      <w:r w:rsidRPr="009A5948">
        <w:rPr>
          <w:rFonts w:ascii="Traditional Arabic" w:hAnsi="Traditional Arabic" w:hint="eastAsia"/>
          <w:sz w:val="36"/>
          <w:rtl/>
          <w:lang w:bidi="ar-SY"/>
        </w:rPr>
        <w:t>كتاب</w:t>
      </w:r>
      <w:r w:rsidR="00F01F3D">
        <w:rPr>
          <w:rFonts w:ascii="Traditional Arabic" w:hAnsi="Traditional Arabic" w:hint="cs"/>
          <w:sz w:val="36"/>
          <w:rtl/>
          <w:lang w:bidi="ar-SY"/>
        </w:rPr>
        <w:t>)</w:t>
      </w:r>
      <w:r w:rsidRPr="009A5948">
        <w:rPr>
          <w:rFonts w:ascii="Traditional Arabic" w:hAnsi="Traditional Arabic" w:hint="eastAsia"/>
          <w:sz w:val="36"/>
          <w:rtl/>
          <w:lang w:bidi="ar-SY"/>
        </w:rPr>
        <w:t>،</w:t>
      </w:r>
      <w:r w:rsidRPr="009A5948">
        <w:rPr>
          <w:rFonts w:ascii="Traditional Arabic" w:hAnsi="Traditional Arabic"/>
          <w:sz w:val="36"/>
          <w:rtl/>
          <w:lang w:bidi="ar-SY"/>
        </w:rPr>
        <w:t xml:space="preserve"> </w:t>
      </w:r>
      <w:r w:rsidRPr="009A5948">
        <w:rPr>
          <w:rFonts w:ascii="Traditional Arabic" w:hAnsi="Traditional Arabic" w:hint="eastAsia"/>
          <w:sz w:val="36"/>
          <w:rtl/>
          <w:lang w:bidi="ar-SY"/>
        </w:rPr>
        <w:t>أختار</w:t>
      </w:r>
      <w:r w:rsidRPr="009A5948">
        <w:rPr>
          <w:rFonts w:ascii="Traditional Arabic" w:hAnsi="Traditional Arabic"/>
          <w:sz w:val="36"/>
          <w:rtl/>
          <w:lang w:bidi="ar-SY"/>
        </w:rPr>
        <w:t xml:space="preserve"> </w:t>
      </w:r>
      <w:r w:rsidRPr="009A5948">
        <w:rPr>
          <w:rFonts w:ascii="Traditional Arabic" w:hAnsi="Traditional Arabic" w:hint="eastAsia"/>
          <w:sz w:val="36"/>
          <w:rtl/>
          <w:lang w:bidi="ar-SY"/>
        </w:rPr>
        <w:t>لكم</w:t>
      </w:r>
      <w:r w:rsidRPr="009A5948">
        <w:rPr>
          <w:rFonts w:ascii="Traditional Arabic" w:hAnsi="Traditional Arabic"/>
          <w:sz w:val="36"/>
          <w:rtl/>
          <w:lang w:bidi="ar-SY"/>
        </w:rPr>
        <w:t xml:space="preserve"> </w:t>
      </w:r>
      <w:r w:rsidRPr="009A5948">
        <w:rPr>
          <w:rFonts w:ascii="Traditional Arabic" w:hAnsi="Traditional Arabic" w:hint="eastAsia"/>
          <w:sz w:val="36"/>
          <w:rtl/>
          <w:lang w:bidi="ar-SY"/>
        </w:rPr>
        <w:t>فيها</w:t>
      </w:r>
      <w:r w:rsidRPr="009A5948">
        <w:rPr>
          <w:rFonts w:ascii="Traditional Arabic" w:hAnsi="Traditional Arabic"/>
          <w:sz w:val="36"/>
          <w:rtl/>
          <w:lang w:bidi="ar-SY"/>
        </w:rPr>
        <w:t xml:space="preserve"> </w:t>
      </w:r>
      <w:r w:rsidRPr="009A5948">
        <w:rPr>
          <w:rFonts w:ascii="Traditional Arabic" w:hAnsi="Traditional Arabic" w:hint="eastAsia"/>
          <w:sz w:val="36"/>
          <w:rtl/>
          <w:lang w:bidi="ar-SY"/>
        </w:rPr>
        <w:t>فوائد</w:t>
      </w:r>
      <w:r w:rsidRPr="009A5948">
        <w:rPr>
          <w:rFonts w:ascii="Traditional Arabic" w:hAnsi="Traditional Arabic"/>
          <w:sz w:val="36"/>
          <w:rtl/>
          <w:lang w:bidi="ar-SY"/>
        </w:rPr>
        <w:t xml:space="preserve"> </w:t>
      </w:r>
      <w:r w:rsidRPr="009A5948">
        <w:rPr>
          <w:rFonts w:ascii="Traditional Arabic" w:hAnsi="Traditional Arabic" w:hint="eastAsia"/>
          <w:sz w:val="36"/>
          <w:rtl/>
          <w:lang w:bidi="ar-SY"/>
        </w:rPr>
        <w:t>منثورة،</w:t>
      </w:r>
      <w:r w:rsidRPr="009A5948">
        <w:rPr>
          <w:rFonts w:ascii="Traditional Arabic" w:hAnsi="Traditional Arabic"/>
          <w:sz w:val="36"/>
          <w:rtl/>
          <w:lang w:bidi="ar-SY"/>
        </w:rPr>
        <w:t xml:space="preserve"> </w:t>
      </w:r>
      <w:r w:rsidRPr="009A5948">
        <w:rPr>
          <w:rFonts w:ascii="Traditional Arabic" w:hAnsi="Traditional Arabic" w:hint="eastAsia"/>
          <w:sz w:val="36"/>
          <w:rtl/>
          <w:lang w:bidi="ar-SY"/>
        </w:rPr>
        <w:t>في</w:t>
      </w:r>
      <w:r w:rsidRPr="009A5948">
        <w:rPr>
          <w:rFonts w:ascii="Traditional Arabic" w:hAnsi="Traditional Arabic"/>
          <w:sz w:val="36"/>
          <w:rtl/>
          <w:lang w:bidi="ar-SY"/>
        </w:rPr>
        <w:t xml:space="preserve"> </w:t>
      </w:r>
      <w:r w:rsidRPr="009A5948">
        <w:rPr>
          <w:rFonts w:ascii="Traditional Arabic" w:hAnsi="Traditional Arabic" w:hint="eastAsia"/>
          <w:sz w:val="36"/>
          <w:rtl/>
          <w:lang w:bidi="ar-SY"/>
        </w:rPr>
        <w:t>كتب</w:t>
      </w:r>
      <w:r w:rsidRPr="009A5948">
        <w:rPr>
          <w:rFonts w:ascii="Traditional Arabic" w:hAnsi="Traditional Arabic"/>
          <w:sz w:val="36"/>
          <w:rtl/>
          <w:lang w:bidi="ar-SY"/>
        </w:rPr>
        <w:t xml:space="preserve"> </w:t>
      </w:r>
      <w:r w:rsidRPr="009A5948">
        <w:rPr>
          <w:rFonts w:ascii="Traditional Arabic" w:hAnsi="Traditional Arabic" w:hint="eastAsia"/>
          <w:sz w:val="36"/>
          <w:rtl/>
          <w:lang w:bidi="ar-SY"/>
        </w:rPr>
        <w:t>قرأتها</w:t>
      </w:r>
      <w:r w:rsidRPr="009A5948">
        <w:rPr>
          <w:rFonts w:ascii="Traditional Arabic" w:hAnsi="Traditional Arabic"/>
          <w:sz w:val="36"/>
          <w:rtl/>
          <w:lang w:bidi="ar-SY"/>
        </w:rPr>
        <w:t xml:space="preserve"> </w:t>
      </w:r>
      <w:r w:rsidRPr="009A5948">
        <w:rPr>
          <w:rFonts w:ascii="Traditional Arabic" w:hAnsi="Traditional Arabic" w:hint="eastAsia"/>
          <w:sz w:val="36"/>
          <w:rtl/>
          <w:lang w:bidi="ar-SY"/>
        </w:rPr>
        <w:t>أو</w:t>
      </w:r>
      <w:r w:rsidRPr="009A5948">
        <w:rPr>
          <w:rFonts w:ascii="Traditional Arabic" w:hAnsi="Traditional Arabic"/>
          <w:sz w:val="36"/>
          <w:rtl/>
          <w:lang w:bidi="ar-SY"/>
        </w:rPr>
        <w:t xml:space="preserve"> </w:t>
      </w:r>
      <w:r w:rsidRPr="009A5948">
        <w:rPr>
          <w:rFonts w:ascii="Traditional Arabic" w:hAnsi="Traditional Arabic" w:hint="eastAsia"/>
          <w:sz w:val="36"/>
          <w:rtl/>
          <w:lang w:bidi="ar-SY"/>
        </w:rPr>
        <w:t>بعضها؛</w:t>
      </w:r>
      <w:r w:rsidRPr="009A5948">
        <w:rPr>
          <w:rFonts w:ascii="Traditional Arabic" w:hAnsi="Traditional Arabic"/>
          <w:sz w:val="36"/>
          <w:rtl/>
          <w:lang w:bidi="ar-SY"/>
        </w:rPr>
        <w:t xml:space="preserve"> </w:t>
      </w:r>
      <w:r w:rsidRPr="009A5948">
        <w:rPr>
          <w:rFonts w:ascii="Traditional Arabic" w:hAnsi="Traditional Arabic" w:hint="eastAsia"/>
          <w:sz w:val="36"/>
          <w:rtl/>
          <w:lang w:bidi="ar-SY"/>
        </w:rPr>
        <w:t>ليفيد</w:t>
      </w:r>
      <w:r w:rsidRPr="009A5948">
        <w:rPr>
          <w:rFonts w:ascii="Traditional Arabic" w:hAnsi="Traditional Arabic"/>
          <w:sz w:val="36"/>
          <w:rtl/>
          <w:lang w:bidi="ar-SY"/>
        </w:rPr>
        <w:t xml:space="preserve"> </w:t>
      </w:r>
      <w:r w:rsidRPr="009A5948">
        <w:rPr>
          <w:rFonts w:ascii="Traditional Arabic" w:hAnsi="Traditional Arabic" w:hint="eastAsia"/>
          <w:sz w:val="36"/>
          <w:rtl/>
          <w:lang w:bidi="ar-SY"/>
        </w:rPr>
        <w:t>المرء</w:t>
      </w:r>
      <w:r w:rsidRPr="009A5948">
        <w:rPr>
          <w:rFonts w:ascii="Traditional Arabic" w:hAnsi="Traditional Arabic"/>
          <w:sz w:val="36"/>
          <w:rtl/>
          <w:lang w:bidi="ar-SY"/>
        </w:rPr>
        <w:t xml:space="preserve"> </w:t>
      </w:r>
      <w:r w:rsidRPr="009A5948">
        <w:rPr>
          <w:rFonts w:ascii="Traditional Arabic" w:hAnsi="Traditional Arabic" w:hint="eastAsia"/>
          <w:sz w:val="36"/>
          <w:rtl/>
          <w:lang w:bidi="ar-SY"/>
        </w:rPr>
        <w:t>علماً</w:t>
      </w:r>
      <w:r w:rsidRPr="009A5948">
        <w:rPr>
          <w:rFonts w:ascii="Traditional Arabic" w:hAnsi="Traditional Arabic"/>
          <w:sz w:val="36"/>
          <w:rtl/>
          <w:lang w:bidi="ar-SY"/>
        </w:rPr>
        <w:t xml:space="preserve"> </w:t>
      </w:r>
      <w:r w:rsidRPr="009A5948">
        <w:rPr>
          <w:rFonts w:ascii="Traditional Arabic" w:hAnsi="Traditional Arabic" w:hint="eastAsia"/>
          <w:sz w:val="36"/>
          <w:rtl/>
          <w:lang w:bidi="ar-SY"/>
        </w:rPr>
        <w:t>وعملاً</w:t>
      </w:r>
      <w:r w:rsidRPr="009A5948">
        <w:rPr>
          <w:rFonts w:ascii="Traditional Arabic" w:hAnsi="Traditional Arabic"/>
          <w:sz w:val="36"/>
          <w:lang w:bidi="ar-SY"/>
        </w:rPr>
        <w:t xml:space="preserve">. </w:t>
      </w:r>
    </w:p>
    <w:p w:rsidR="00D16CC6" w:rsidRPr="009A5948" w:rsidRDefault="00D16CC6" w:rsidP="009A5948">
      <w:pPr>
        <w:bidi/>
        <w:spacing w:after="0"/>
        <w:ind w:firstLine="720"/>
        <w:jc w:val="both"/>
        <w:rPr>
          <w:rFonts w:ascii="Traditional Arabic" w:hAnsi="Traditional Arabic"/>
          <w:sz w:val="36"/>
          <w:rtl/>
          <w:lang w:bidi="ar-SY"/>
        </w:rPr>
      </w:pPr>
      <w:r w:rsidRPr="009A5948">
        <w:rPr>
          <w:rFonts w:ascii="Traditional Arabic" w:hAnsi="Traditional Arabic" w:hint="eastAsia"/>
          <w:sz w:val="36"/>
          <w:rtl/>
          <w:lang w:bidi="ar-SY"/>
        </w:rPr>
        <w:t>عنوان</w:t>
      </w:r>
      <w:r w:rsidRPr="009A5948">
        <w:rPr>
          <w:rFonts w:ascii="Traditional Arabic" w:hAnsi="Traditional Arabic"/>
          <w:sz w:val="36"/>
          <w:rtl/>
          <w:lang w:bidi="ar-SY"/>
        </w:rPr>
        <w:t xml:space="preserve"> </w:t>
      </w:r>
      <w:r w:rsidRPr="009A5948">
        <w:rPr>
          <w:rFonts w:ascii="Traditional Arabic" w:hAnsi="Traditional Arabic" w:hint="eastAsia"/>
          <w:sz w:val="36"/>
          <w:rtl/>
          <w:lang w:bidi="ar-SY"/>
        </w:rPr>
        <w:t>خطبة</w:t>
      </w:r>
      <w:r w:rsidRPr="009A5948">
        <w:rPr>
          <w:rFonts w:ascii="Traditional Arabic" w:hAnsi="Traditional Arabic"/>
          <w:sz w:val="36"/>
          <w:rtl/>
          <w:lang w:bidi="ar-SY"/>
        </w:rPr>
        <w:t xml:space="preserve"> </w:t>
      </w:r>
      <w:r w:rsidRPr="009A5948">
        <w:rPr>
          <w:rFonts w:ascii="Traditional Arabic" w:hAnsi="Traditional Arabic" w:hint="eastAsia"/>
          <w:sz w:val="36"/>
          <w:rtl/>
          <w:lang w:bidi="ar-SY"/>
        </w:rPr>
        <w:t>اليوم</w:t>
      </w:r>
      <w:r w:rsidRPr="009A5948">
        <w:rPr>
          <w:rFonts w:ascii="Traditional Arabic" w:hAnsi="Traditional Arabic"/>
          <w:sz w:val="36"/>
          <w:lang w:bidi="ar-SY"/>
        </w:rPr>
        <w:t>:</w:t>
      </w:r>
    </w:p>
    <w:p w:rsidR="00D16CC6" w:rsidRPr="009A5948" w:rsidRDefault="00D16CC6" w:rsidP="009A5948">
      <w:pPr>
        <w:bidi/>
        <w:spacing w:after="0"/>
        <w:ind w:firstLine="720"/>
        <w:jc w:val="center"/>
        <w:outlineLvl w:val="0"/>
        <w:rPr>
          <w:rFonts w:ascii="Traditional Arabic" w:hAnsi="Traditional Arabic"/>
          <w:b/>
          <w:bCs/>
          <w:color w:val="FF0000"/>
          <w:sz w:val="36"/>
          <w:rtl/>
          <w:lang w:bidi="ar-SY"/>
        </w:rPr>
      </w:pPr>
      <w:r w:rsidRPr="009A5948">
        <w:rPr>
          <w:rFonts w:ascii="Traditional Arabic" w:hAnsi="Traditional Arabic" w:cs="Angsana New"/>
          <w:b/>
          <w:bCs/>
          <w:color w:val="FF0000"/>
          <w:sz w:val="36"/>
          <w:lang w:bidi="ar-SY"/>
        </w:rPr>
        <w:t>)</w:t>
      </w:r>
      <w:r w:rsidR="001671D2" w:rsidRPr="009A5948">
        <w:rPr>
          <w:rFonts w:ascii="Traditional Arabic" w:hAnsi="Traditional Arabic" w:hint="cs"/>
          <w:sz w:val="36"/>
          <w:rtl/>
        </w:rPr>
        <w:t xml:space="preserve"> </w:t>
      </w:r>
      <w:r w:rsidR="001D64F1" w:rsidRPr="009A5948">
        <w:rPr>
          <w:rFonts w:ascii="Traditional Arabic" w:hAnsi="Traditional Arabic" w:hint="eastAsia"/>
          <w:b/>
          <w:bCs/>
          <w:color w:val="FF0000"/>
          <w:sz w:val="36"/>
          <w:rtl/>
        </w:rPr>
        <w:t>الدفاع</w:t>
      </w:r>
      <w:r w:rsidR="001D64F1" w:rsidRPr="009A5948">
        <w:rPr>
          <w:rFonts w:ascii="Traditional Arabic" w:hAnsi="Traditional Arabic"/>
          <w:b/>
          <w:bCs/>
          <w:color w:val="FF0000"/>
          <w:sz w:val="36"/>
          <w:rtl/>
        </w:rPr>
        <w:t xml:space="preserve"> </w:t>
      </w:r>
      <w:r w:rsidR="001D64F1" w:rsidRPr="009A5948">
        <w:rPr>
          <w:rFonts w:ascii="Traditional Arabic" w:hAnsi="Traditional Arabic" w:hint="eastAsia"/>
          <w:b/>
          <w:bCs/>
          <w:color w:val="FF0000"/>
          <w:sz w:val="36"/>
          <w:rtl/>
        </w:rPr>
        <w:t>عن</w:t>
      </w:r>
      <w:r w:rsidR="001D64F1" w:rsidRPr="009A5948">
        <w:rPr>
          <w:rFonts w:ascii="Traditional Arabic" w:hAnsi="Traditional Arabic"/>
          <w:b/>
          <w:bCs/>
          <w:color w:val="FF0000"/>
          <w:sz w:val="36"/>
          <w:rtl/>
        </w:rPr>
        <w:t xml:space="preserve"> </w:t>
      </w:r>
      <w:r w:rsidR="001D64F1" w:rsidRPr="009A5948">
        <w:rPr>
          <w:rFonts w:ascii="Traditional Arabic" w:hAnsi="Traditional Arabic" w:hint="eastAsia"/>
          <w:b/>
          <w:bCs/>
          <w:color w:val="FF0000"/>
          <w:sz w:val="36"/>
          <w:rtl/>
        </w:rPr>
        <w:t>الرعية</w:t>
      </w:r>
      <w:r w:rsidR="001671D2" w:rsidRPr="009A5948">
        <w:rPr>
          <w:rFonts w:ascii="Traditional Arabic" w:hAnsi="Traditional Arabic"/>
          <w:b/>
          <w:bCs/>
          <w:color w:val="FF0000"/>
          <w:sz w:val="36"/>
          <w:lang w:bidi="ar-SY"/>
        </w:rPr>
        <w:t xml:space="preserve"> </w:t>
      </w:r>
      <w:r w:rsidRPr="009A5948">
        <w:rPr>
          <w:rFonts w:ascii="Traditional Arabic" w:hAnsi="Traditional Arabic"/>
          <w:b/>
          <w:bCs/>
          <w:color w:val="FF0000"/>
          <w:sz w:val="36"/>
          <w:lang w:bidi="ar-SY"/>
        </w:rPr>
        <w:t>(</w:t>
      </w:r>
    </w:p>
    <w:p w:rsidR="006331A0" w:rsidRPr="009A5948" w:rsidRDefault="00957F3D" w:rsidP="000664A5">
      <w:pPr>
        <w:bidi/>
        <w:spacing w:after="0"/>
        <w:ind w:firstLine="720"/>
        <w:jc w:val="both"/>
        <w:rPr>
          <w:rFonts w:ascii="Traditional Arabic" w:hAnsi="Traditional Arabic"/>
          <w:sz w:val="36"/>
          <w:rtl/>
          <w:lang w:bidi="ar-SY"/>
        </w:rPr>
      </w:pPr>
      <w:r w:rsidRPr="009A5948">
        <w:rPr>
          <w:rFonts w:ascii="Traditional Arabic" w:hAnsi="Traditional Arabic" w:hint="cs"/>
          <w:sz w:val="36"/>
          <w:rtl/>
          <w:lang w:bidi="ar-SY"/>
        </w:rPr>
        <w:t>قرأت في كتاب للماوردي عنوانه</w:t>
      </w:r>
      <w:r w:rsidR="000664A5">
        <w:rPr>
          <w:rFonts w:ascii="Traditional Arabic" w:hAnsi="Traditional Arabic" w:hint="cs"/>
          <w:sz w:val="36"/>
          <w:rtl/>
          <w:lang w:bidi="ar-SY"/>
        </w:rPr>
        <w:t>:</w:t>
      </w:r>
      <w:r w:rsidRPr="009A5948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="000664A5" w:rsidRPr="000664A5">
        <w:rPr>
          <w:rFonts w:ascii="Traditional Arabic" w:hAnsi="Traditional Arabic" w:hint="cs"/>
          <w:b/>
          <w:bCs/>
          <w:sz w:val="36"/>
          <w:rtl/>
          <w:lang w:bidi="ar-SY"/>
        </w:rPr>
        <w:t>(</w:t>
      </w:r>
      <w:r w:rsidRPr="000664A5">
        <w:rPr>
          <w:rFonts w:ascii="Traditional Arabic" w:hAnsi="Traditional Arabic" w:hint="cs"/>
          <w:b/>
          <w:bCs/>
          <w:sz w:val="36"/>
          <w:rtl/>
          <w:lang w:bidi="ar-SY"/>
        </w:rPr>
        <w:t>أدب الوزير</w:t>
      </w:r>
      <w:r w:rsidR="000664A5" w:rsidRPr="000664A5">
        <w:rPr>
          <w:rFonts w:ascii="Traditional Arabic" w:hAnsi="Traditional Arabic" w:hint="cs"/>
          <w:b/>
          <w:bCs/>
          <w:sz w:val="36"/>
          <w:rtl/>
          <w:lang w:bidi="ar-SY"/>
        </w:rPr>
        <w:t>)</w:t>
      </w:r>
      <w:r w:rsidRPr="009A5948">
        <w:rPr>
          <w:rFonts w:ascii="Traditional Arabic" w:hAnsi="Traditional Arabic" w:hint="cs"/>
          <w:sz w:val="36"/>
          <w:rtl/>
          <w:lang w:bidi="ar-SY"/>
        </w:rPr>
        <w:t xml:space="preserve"> كلمات</w:t>
      </w:r>
      <w:r w:rsidR="00F35A68" w:rsidRPr="009A5948">
        <w:rPr>
          <w:rFonts w:ascii="Traditional Arabic" w:hAnsi="Traditional Arabic" w:hint="cs"/>
          <w:sz w:val="36"/>
          <w:rtl/>
          <w:lang w:bidi="ar-SY"/>
        </w:rPr>
        <w:t>ٍ</w:t>
      </w:r>
      <w:r w:rsidRPr="009A5948">
        <w:rPr>
          <w:rFonts w:ascii="Traditional Arabic" w:hAnsi="Traditional Arabic" w:hint="cs"/>
          <w:sz w:val="36"/>
          <w:rtl/>
          <w:lang w:bidi="ar-SY"/>
        </w:rPr>
        <w:t xml:space="preserve"> نافعات في دفاع الوزير عن الرعية، فأحببت</w:t>
      </w:r>
      <w:r w:rsidR="00F35A68" w:rsidRPr="009A5948">
        <w:rPr>
          <w:rFonts w:ascii="Traditional Arabic" w:hAnsi="Traditional Arabic" w:hint="cs"/>
          <w:sz w:val="36"/>
          <w:rtl/>
          <w:lang w:bidi="ar-SY"/>
        </w:rPr>
        <w:t>ُ</w:t>
      </w:r>
      <w:r w:rsidRPr="009A5948">
        <w:rPr>
          <w:rFonts w:ascii="Traditional Arabic" w:hAnsi="Traditional Arabic" w:hint="cs"/>
          <w:sz w:val="36"/>
          <w:rtl/>
          <w:lang w:bidi="ar-SY"/>
        </w:rPr>
        <w:t xml:space="preserve"> أن أطلعكم عليها. </w:t>
      </w:r>
    </w:p>
    <w:p w:rsidR="00957F3D" w:rsidRPr="009A5948" w:rsidRDefault="00957F3D" w:rsidP="000664A5">
      <w:pPr>
        <w:bidi/>
        <w:spacing w:after="0"/>
        <w:ind w:firstLine="720"/>
        <w:jc w:val="both"/>
        <w:rPr>
          <w:rFonts w:ascii="Traditional Arabic" w:hAnsi="Traditional Arabic"/>
          <w:sz w:val="36"/>
          <w:rtl/>
          <w:lang w:bidi="ar-SY"/>
        </w:rPr>
      </w:pPr>
      <w:r w:rsidRPr="000664A5">
        <w:rPr>
          <w:rFonts w:ascii="Traditional Arabic" w:hAnsi="Traditional Arabic" w:hint="cs"/>
          <w:b/>
          <w:bCs/>
          <w:sz w:val="36"/>
          <w:rtl/>
          <w:lang w:bidi="ar-SY"/>
        </w:rPr>
        <w:t>مؤلف الكتاب:</w:t>
      </w:r>
      <w:r w:rsidRPr="009A5948">
        <w:rPr>
          <w:rFonts w:ascii="Traditional Arabic" w:hAnsi="Traditional Arabic" w:hint="cs"/>
          <w:sz w:val="36"/>
          <w:rtl/>
          <w:lang w:bidi="ar-SY"/>
        </w:rPr>
        <w:t xml:space="preserve"> أبو الحسن</w:t>
      </w:r>
      <w:r w:rsidR="00041CDC" w:rsidRPr="009A5948">
        <w:rPr>
          <w:rFonts w:ascii="Traditional Arabic" w:hAnsi="Traditional Arabic" w:hint="cs"/>
          <w:sz w:val="36"/>
          <w:rtl/>
          <w:lang w:bidi="ar-SY"/>
        </w:rPr>
        <w:t>،</w:t>
      </w:r>
      <w:r w:rsidRPr="009A5948">
        <w:rPr>
          <w:rFonts w:ascii="Traditional Arabic" w:hAnsi="Traditional Arabic" w:hint="cs"/>
          <w:sz w:val="36"/>
          <w:rtl/>
          <w:lang w:bidi="ar-SY"/>
        </w:rPr>
        <w:t xml:space="preserve"> علي بن محمد بن حبيب الماوردي، من وفيات سنة خمسين وأربعمائة </w:t>
      </w:r>
      <w:r w:rsidR="00562EF3" w:rsidRPr="009A5948">
        <w:rPr>
          <w:rFonts w:ascii="Traditional Arabic" w:hAnsi="Traditional Arabic" w:hint="cs"/>
          <w:sz w:val="36"/>
          <w:rtl/>
          <w:lang w:bidi="ar-SY"/>
        </w:rPr>
        <w:t>للهجرة، وهو قاض</w:t>
      </w:r>
      <w:r w:rsidR="00F937E0" w:rsidRPr="009A5948">
        <w:rPr>
          <w:rFonts w:ascii="Traditional Arabic" w:hAnsi="Traditional Arabic" w:hint="cs"/>
          <w:sz w:val="36"/>
          <w:rtl/>
          <w:lang w:bidi="ar-SY"/>
        </w:rPr>
        <w:t>ٍ</w:t>
      </w:r>
      <w:r w:rsidR="00562EF3" w:rsidRPr="009A5948">
        <w:rPr>
          <w:rFonts w:ascii="Traditional Arabic" w:hAnsi="Traditional Arabic" w:hint="cs"/>
          <w:sz w:val="36"/>
          <w:rtl/>
          <w:lang w:bidi="ar-SY"/>
        </w:rPr>
        <w:t xml:space="preserve"> أديب لغ</w:t>
      </w:r>
      <w:r w:rsidR="0030468F" w:rsidRPr="009A5948">
        <w:rPr>
          <w:rFonts w:ascii="Traditional Arabic" w:hAnsi="Traditional Arabic" w:hint="cs"/>
          <w:sz w:val="36"/>
          <w:rtl/>
          <w:lang w:bidi="ar-SY"/>
        </w:rPr>
        <w:t>وي فقيه، قريب من الخلفاء والملو</w:t>
      </w:r>
      <w:r w:rsidR="00562EF3" w:rsidRPr="009A5948">
        <w:rPr>
          <w:rFonts w:ascii="Traditional Arabic" w:hAnsi="Traditional Arabic" w:hint="cs"/>
          <w:sz w:val="36"/>
          <w:rtl/>
          <w:lang w:bidi="ar-SY"/>
        </w:rPr>
        <w:t xml:space="preserve">ك </w:t>
      </w:r>
      <w:r w:rsidR="00562EF3" w:rsidRPr="009A5948">
        <w:rPr>
          <w:rFonts w:ascii="Traditional Arabic" w:hAnsi="Traditional Arabic" w:hint="cs"/>
          <w:sz w:val="36"/>
          <w:rtl/>
          <w:lang w:bidi="ar-SY"/>
        </w:rPr>
        <w:lastRenderedPageBreak/>
        <w:t>والوزراء</w:t>
      </w:r>
      <w:r w:rsidR="0030468F" w:rsidRPr="009A5948">
        <w:rPr>
          <w:rFonts w:ascii="Traditional Arabic" w:hAnsi="Traditional Arabic" w:hint="cs"/>
          <w:sz w:val="36"/>
          <w:rtl/>
          <w:lang w:bidi="ar-SY"/>
        </w:rPr>
        <w:t>،</w:t>
      </w:r>
      <w:r w:rsidR="00562EF3" w:rsidRPr="009A5948">
        <w:rPr>
          <w:rFonts w:ascii="Traditional Arabic" w:hAnsi="Traditional Arabic" w:hint="cs"/>
          <w:sz w:val="36"/>
          <w:rtl/>
          <w:lang w:bidi="ar-SY"/>
        </w:rPr>
        <w:t xml:space="preserve"> اشتغل بالقضاء في الب</w:t>
      </w:r>
      <w:r w:rsidR="0030468F" w:rsidRPr="009A5948">
        <w:rPr>
          <w:rFonts w:ascii="Traditional Arabic" w:hAnsi="Traditional Arabic" w:hint="cs"/>
          <w:sz w:val="36"/>
          <w:rtl/>
          <w:lang w:bidi="ar-SY"/>
        </w:rPr>
        <w:t>ص</w:t>
      </w:r>
      <w:r w:rsidR="00562EF3" w:rsidRPr="009A5948">
        <w:rPr>
          <w:rFonts w:ascii="Traditional Arabic" w:hAnsi="Traditional Arabic" w:hint="cs"/>
          <w:sz w:val="36"/>
          <w:rtl/>
          <w:lang w:bidi="ar-SY"/>
        </w:rPr>
        <w:t>رة وبغداد</w:t>
      </w:r>
      <w:r w:rsidR="00F937E0" w:rsidRPr="009A5948">
        <w:rPr>
          <w:rFonts w:ascii="Traditional Arabic" w:hAnsi="Traditional Arabic" w:hint="cs"/>
          <w:sz w:val="36"/>
          <w:rtl/>
          <w:lang w:bidi="ar-SY"/>
        </w:rPr>
        <w:t>،</w:t>
      </w:r>
      <w:r w:rsidR="00562EF3" w:rsidRPr="009A5948">
        <w:rPr>
          <w:rFonts w:ascii="Traditional Arabic" w:hAnsi="Traditional Arabic" w:hint="cs"/>
          <w:sz w:val="36"/>
          <w:rtl/>
          <w:lang w:bidi="ar-SY"/>
        </w:rPr>
        <w:t xml:space="preserve"> ثم وصل إلى رتبة قاضي القضاة، له كتب شهيرة في </w:t>
      </w:r>
      <w:r w:rsidR="00730650" w:rsidRPr="009A5948">
        <w:rPr>
          <w:rFonts w:ascii="Traditional Arabic" w:hAnsi="Traditional Arabic" w:hint="cs"/>
          <w:sz w:val="36"/>
          <w:rtl/>
          <w:lang w:bidi="ar-SY"/>
        </w:rPr>
        <w:t xml:space="preserve">السياسة الشرعية، من أبرزها كتاب </w:t>
      </w:r>
      <w:r w:rsidR="000664A5">
        <w:rPr>
          <w:rFonts w:ascii="Traditional Arabic" w:hAnsi="Traditional Arabic" w:hint="cs"/>
          <w:sz w:val="36"/>
          <w:rtl/>
          <w:lang w:bidi="ar-SY"/>
        </w:rPr>
        <w:t>(</w:t>
      </w:r>
      <w:r w:rsidR="00730650" w:rsidRPr="009A5948">
        <w:rPr>
          <w:rFonts w:ascii="Traditional Arabic" w:hAnsi="Traditional Arabic" w:hint="cs"/>
          <w:sz w:val="36"/>
          <w:rtl/>
          <w:lang w:bidi="ar-SY"/>
        </w:rPr>
        <w:t>الأحكام السلطانية</w:t>
      </w:r>
      <w:r w:rsidR="000664A5">
        <w:rPr>
          <w:rFonts w:ascii="Traditional Arabic" w:hAnsi="Traditional Arabic" w:hint="cs"/>
          <w:sz w:val="36"/>
          <w:rtl/>
          <w:lang w:bidi="ar-SY"/>
        </w:rPr>
        <w:t>)</w:t>
      </w:r>
      <w:r w:rsidR="00730650" w:rsidRPr="009A5948">
        <w:rPr>
          <w:rFonts w:ascii="Traditional Arabic" w:hAnsi="Traditional Arabic" w:hint="cs"/>
          <w:sz w:val="36"/>
          <w:rtl/>
          <w:lang w:bidi="ar-SY"/>
        </w:rPr>
        <w:t>.</w:t>
      </w:r>
    </w:p>
    <w:p w:rsidR="00730650" w:rsidRPr="009A5948" w:rsidRDefault="00730650" w:rsidP="000664A5">
      <w:pPr>
        <w:bidi/>
        <w:spacing w:after="0"/>
        <w:ind w:firstLine="720"/>
        <w:jc w:val="both"/>
        <w:rPr>
          <w:rFonts w:ascii="Traditional Arabic" w:hAnsi="Traditional Arabic"/>
          <w:sz w:val="36"/>
          <w:rtl/>
          <w:lang w:bidi="ar-SY"/>
        </w:rPr>
      </w:pPr>
      <w:r w:rsidRPr="009A5948">
        <w:rPr>
          <w:rFonts w:ascii="Traditional Arabic" w:hAnsi="Traditional Arabic" w:hint="cs"/>
          <w:sz w:val="36"/>
          <w:rtl/>
          <w:lang w:bidi="ar-SY"/>
        </w:rPr>
        <w:t>وكتابه الذي أقرأ لكم منه اليوم اسمه</w:t>
      </w:r>
      <w:r w:rsidR="00386A89" w:rsidRPr="009A5948">
        <w:rPr>
          <w:rFonts w:ascii="Traditional Arabic" w:hAnsi="Traditional Arabic" w:hint="cs"/>
          <w:sz w:val="36"/>
          <w:rtl/>
          <w:lang w:bidi="ar-SY"/>
        </w:rPr>
        <w:t>:</w:t>
      </w:r>
      <w:r w:rsidRPr="009A5948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="000664A5">
        <w:rPr>
          <w:rFonts w:ascii="Traditional Arabic" w:hAnsi="Traditional Arabic" w:hint="cs"/>
          <w:sz w:val="36"/>
          <w:rtl/>
          <w:lang w:bidi="ar-SY"/>
        </w:rPr>
        <w:t>(</w:t>
      </w:r>
      <w:r w:rsidRPr="009A5948">
        <w:rPr>
          <w:rFonts w:ascii="Traditional Arabic" w:hAnsi="Traditional Arabic" w:hint="cs"/>
          <w:sz w:val="36"/>
          <w:rtl/>
          <w:lang w:bidi="ar-SY"/>
        </w:rPr>
        <w:t>الوزارة</w:t>
      </w:r>
      <w:r w:rsidR="000664A5">
        <w:rPr>
          <w:rFonts w:ascii="Traditional Arabic" w:hAnsi="Traditional Arabic" w:hint="cs"/>
          <w:sz w:val="36"/>
          <w:rtl/>
          <w:lang w:bidi="ar-SY"/>
        </w:rPr>
        <w:t>)</w:t>
      </w:r>
      <w:r w:rsidRPr="009A5948">
        <w:rPr>
          <w:rFonts w:ascii="Traditional Arabic" w:hAnsi="Traditional Arabic" w:hint="cs"/>
          <w:sz w:val="36"/>
          <w:rtl/>
          <w:lang w:bidi="ar-SY"/>
        </w:rPr>
        <w:t xml:space="preserve"> أو </w:t>
      </w:r>
      <w:r w:rsidR="000664A5">
        <w:rPr>
          <w:rFonts w:ascii="Traditional Arabic" w:hAnsi="Traditional Arabic" w:hint="cs"/>
          <w:sz w:val="36"/>
          <w:rtl/>
          <w:lang w:bidi="ar-SY"/>
        </w:rPr>
        <w:t>(</w:t>
      </w:r>
      <w:r w:rsidRPr="009A5948">
        <w:rPr>
          <w:rFonts w:ascii="Traditional Arabic" w:hAnsi="Traditional Arabic" w:hint="cs"/>
          <w:sz w:val="36"/>
          <w:rtl/>
          <w:lang w:bidi="ar-SY"/>
        </w:rPr>
        <w:t>أدب الوزير</w:t>
      </w:r>
      <w:r w:rsidR="000664A5">
        <w:rPr>
          <w:rFonts w:ascii="Traditional Arabic" w:hAnsi="Traditional Arabic" w:hint="cs"/>
          <w:sz w:val="36"/>
          <w:rtl/>
          <w:lang w:bidi="ar-SY"/>
        </w:rPr>
        <w:t>)</w:t>
      </w:r>
      <w:r w:rsidR="000E4560" w:rsidRPr="009A5948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="0030468F" w:rsidRPr="009A5948">
        <w:rPr>
          <w:rFonts w:ascii="Traditional Arabic" w:hAnsi="Traditional Arabic" w:hint="cs"/>
          <w:sz w:val="36"/>
          <w:rtl/>
          <w:lang w:bidi="ar-SY"/>
        </w:rPr>
        <w:t>أل</w:t>
      </w:r>
      <w:r w:rsidR="00130E5B" w:rsidRPr="009A5948">
        <w:rPr>
          <w:rFonts w:ascii="Traditional Arabic" w:hAnsi="Traditional Arabic" w:hint="cs"/>
          <w:sz w:val="36"/>
          <w:rtl/>
          <w:lang w:bidi="ar-SY"/>
        </w:rPr>
        <w:t>َّ</w:t>
      </w:r>
      <w:r w:rsidR="0030468F" w:rsidRPr="009A5948">
        <w:rPr>
          <w:rFonts w:ascii="Traditional Arabic" w:hAnsi="Traditional Arabic" w:hint="cs"/>
          <w:sz w:val="36"/>
          <w:rtl/>
          <w:lang w:bidi="ar-SY"/>
        </w:rPr>
        <w:t>فه ووج</w:t>
      </w:r>
      <w:r w:rsidR="00130E5B" w:rsidRPr="009A5948">
        <w:rPr>
          <w:rFonts w:ascii="Traditional Arabic" w:hAnsi="Traditional Arabic" w:hint="cs"/>
          <w:sz w:val="36"/>
          <w:rtl/>
          <w:lang w:bidi="ar-SY"/>
        </w:rPr>
        <w:t>َّ</w:t>
      </w:r>
      <w:r w:rsidRPr="009A5948">
        <w:rPr>
          <w:rFonts w:ascii="Traditional Arabic" w:hAnsi="Traditional Arabic" w:hint="cs"/>
          <w:sz w:val="36"/>
          <w:rtl/>
          <w:lang w:bidi="ar-SY"/>
        </w:rPr>
        <w:t>ه</w:t>
      </w:r>
      <w:r w:rsidR="00130E5B" w:rsidRPr="009A5948">
        <w:rPr>
          <w:rFonts w:ascii="Traditional Arabic" w:hAnsi="Traditional Arabic" w:hint="cs"/>
          <w:sz w:val="36"/>
          <w:rtl/>
          <w:lang w:bidi="ar-SY"/>
        </w:rPr>
        <w:t>َ</w:t>
      </w:r>
      <w:r w:rsidRPr="009A5948">
        <w:rPr>
          <w:rFonts w:ascii="Traditional Arabic" w:hAnsi="Traditional Arabic" w:hint="cs"/>
          <w:sz w:val="36"/>
          <w:rtl/>
          <w:lang w:bidi="ar-SY"/>
        </w:rPr>
        <w:t>ه إلى أحد الوزراء</w:t>
      </w:r>
      <w:r w:rsidR="00130E5B" w:rsidRPr="009A5948">
        <w:rPr>
          <w:rFonts w:ascii="Traditional Arabic" w:hAnsi="Traditional Arabic" w:hint="cs"/>
          <w:sz w:val="36"/>
          <w:rtl/>
          <w:lang w:bidi="ar-SY"/>
        </w:rPr>
        <w:t>،</w:t>
      </w:r>
      <w:r w:rsidRPr="009A5948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="00E345C5" w:rsidRPr="009A5948">
        <w:rPr>
          <w:rFonts w:ascii="Traditional Arabic" w:hAnsi="Traditional Arabic" w:hint="cs"/>
          <w:sz w:val="36"/>
          <w:rtl/>
          <w:lang w:bidi="ar-SY"/>
        </w:rPr>
        <w:t>وضم</w:t>
      </w:r>
      <w:r w:rsidR="00130E5B" w:rsidRPr="009A5948">
        <w:rPr>
          <w:rFonts w:ascii="Traditional Arabic" w:hAnsi="Traditional Arabic" w:hint="cs"/>
          <w:sz w:val="36"/>
          <w:rtl/>
          <w:lang w:bidi="ar-SY"/>
        </w:rPr>
        <w:t>َّ</w:t>
      </w:r>
      <w:r w:rsidR="00E345C5" w:rsidRPr="009A5948">
        <w:rPr>
          <w:rFonts w:ascii="Traditional Arabic" w:hAnsi="Traditional Arabic" w:hint="cs"/>
          <w:sz w:val="36"/>
          <w:rtl/>
          <w:lang w:bidi="ar-SY"/>
        </w:rPr>
        <w:t xml:space="preserve">نه قوانين الوزارة وأنواعها وحقوقها وواجباتها، وختمه بوصايا للوزير. </w:t>
      </w:r>
    </w:p>
    <w:p w:rsidR="00E345C5" w:rsidRPr="009A5948" w:rsidRDefault="00E654A1" w:rsidP="009A5948">
      <w:pPr>
        <w:bidi/>
        <w:spacing w:after="0"/>
        <w:ind w:firstLine="720"/>
        <w:jc w:val="both"/>
        <w:rPr>
          <w:rFonts w:ascii="Traditional Arabic" w:hAnsi="Traditional Arabic"/>
          <w:sz w:val="36"/>
          <w:rtl/>
          <w:lang w:bidi="ar-SY"/>
        </w:rPr>
      </w:pPr>
      <w:r w:rsidRPr="009A5948">
        <w:rPr>
          <w:rFonts w:ascii="Traditional Arabic" w:hAnsi="Traditional Arabic" w:hint="cs"/>
          <w:sz w:val="36"/>
          <w:rtl/>
          <w:lang w:bidi="ar-SY"/>
        </w:rPr>
        <w:t>وكان مما ذكره في واجبات الوزير</w:t>
      </w:r>
      <w:r w:rsidR="00130E5B" w:rsidRPr="009A5948">
        <w:rPr>
          <w:rFonts w:ascii="Traditional Arabic" w:hAnsi="Traditional Arabic" w:hint="cs"/>
          <w:sz w:val="36"/>
          <w:rtl/>
          <w:lang w:bidi="ar-SY"/>
        </w:rPr>
        <w:t>:</w:t>
      </w:r>
      <w:r w:rsidRPr="009A5948">
        <w:rPr>
          <w:rFonts w:ascii="Traditional Arabic" w:hAnsi="Traditional Arabic" w:hint="cs"/>
          <w:sz w:val="36"/>
          <w:rtl/>
          <w:lang w:bidi="ar-SY"/>
        </w:rPr>
        <w:t xml:space="preserve"> الدفاع عن الرعية، فقال: </w:t>
      </w:r>
    </w:p>
    <w:p w:rsidR="00E654A1" w:rsidRPr="009A5948" w:rsidRDefault="00E654A1" w:rsidP="009A5948">
      <w:pPr>
        <w:bidi/>
        <w:spacing w:after="0"/>
        <w:ind w:firstLine="720"/>
        <w:jc w:val="both"/>
        <w:rPr>
          <w:rFonts w:ascii="Traditional Arabic" w:hAnsi="Traditional Arabic"/>
          <w:sz w:val="36"/>
          <w:rtl/>
          <w:lang w:bidi="ar-SY"/>
        </w:rPr>
      </w:pPr>
      <w:r w:rsidRPr="009A5948">
        <w:rPr>
          <w:rFonts w:ascii="Traditional Arabic" w:hAnsi="Traditional Arabic" w:hint="cs"/>
          <w:sz w:val="36"/>
          <w:rtl/>
          <w:lang w:bidi="ar-SY"/>
        </w:rPr>
        <w:t>(وواجب</w:t>
      </w:r>
      <w:r w:rsidR="00130E5B" w:rsidRPr="009A5948">
        <w:rPr>
          <w:rFonts w:ascii="Traditional Arabic" w:hAnsi="Traditional Arabic" w:hint="cs"/>
          <w:sz w:val="36"/>
          <w:rtl/>
          <w:lang w:bidi="ar-SY"/>
        </w:rPr>
        <w:t>ٌ</w:t>
      </w:r>
      <w:r w:rsidRPr="009A5948">
        <w:rPr>
          <w:rFonts w:ascii="Traditional Arabic" w:hAnsi="Traditional Arabic" w:hint="cs"/>
          <w:sz w:val="36"/>
          <w:rtl/>
          <w:lang w:bidi="ar-SY"/>
        </w:rPr>
        <w:t xml:space="preserve"> عليه الدفاع عن الرعية من خوف وإخلال</w:t>
      </w:r>
      <w:r w:rsidR="00B35506" w:rsidRPr="009A5948">
        <w:rPr>
          <w:rFonts w:ascii="Traditional Arabic" w:hAnsi="Traditional Arabic" w:hint="cs"/>
          <w:sz w:val="36"/>
          <w:rtl/>
          <w:lang w:bidi="ar-SY"/>
        </w:rPr>
        <w:t>، فالخوف من نتائج الحي</w:t>
      </w:r>
      <w:r w:rsidR="0030468F" w:rsidRPr="009A5948">
        <w:rPr>
          <w:rFonts w:ascii="Traditional Arabic" w:hAnsi="Traditional Arabic" w:hint="cs"/>
          <w:sz w:val="36"/>
          <w:rtl/>
          <w:lang w:bidi="ar-SY"/>
        </w:rPr>
        <w:t>ف</w:t>
      </w:r>
      <w:r w:rsidR="00B35506" w:rsidRPr="009A5948">
        <w:rPr>
          <w:rFonts w:ascii="Traditional Arabic" w:hAnsi="Traditional Arabic" w:hint="cs"/>
          <w:sz w:val="36"/>
          <w:rtl/>
          <w:lang w:bidi="ar-SY"/>
        </w:rPr>
        <w:t>، والإ</w:t>
      </w:r>
      <w:r w:rsidR="004D34DF" w:rsidRPr="009A5948">
        <w:rPr>
          <w:rFonts w:ascii="Traditional Arabic" w:hAnsi="Traditional Arabic" w:hint="cs"/>
          <w:sz w:val="36"/>
          <w:rtl/>
          <w:lang w:bidi="ar-SY"/>
        </w:rPr>
        <w:t>خ</w:t>
      </w:r>
      <w:r w:rsidR="00B35506" w:rsidRPr="009A5948">
        <w:rPr>
          <w:rFonts w:ascii="Traditional Arabic" w:hAnsi="Traditional Arabic" w:hint="cs"/>
          <w:sz w:val="36"/>
          <w:rtl/>
          <w:lang w:bidi="ar-SY"/>
        </w:rPr>
        <w:t xml:space="preserve">لال من نتائج الإهمال، وكلاهما </w:t>
      </w:r>
      <w:r w:rsidR="004D34DF" w:rsidRPr="009A5948">
        <w:rPr>
          <w:rFonts w:ascii="Traditional Arabic" w:hAnsi="Traditional Arabic" w:hint="cs"/>
          <w:sz w:val="36"/>
          <w:rtl/>
          <w:lang w:bidi="ar-SY"/>
        </w:rPr>
        <w:t>-</w:t>
      </w:r>
      <w:r w:rsidR="00B35506" w:rsidRPr="009A5948">
        <w:rPr>
          <w:rFonts w:ascii="Traditional Arabic" w:hAnsi="Traditional Arabic" w:hint="cs"/>
          <w:sz w:val="36"/>
          <w:rtl/>
          <w:lang w:bidi="ar-SY"/>
        </w:rPr>
        <w:t>أي الحيف والإهمال</w:t>
      </w:r>
      <w:r w:rsidR="004D34DF" w:rsidRPr="009A5948">
        <w:rPr>
          <w:rFonts w:ascii="Traditional Arabic" w:hAnsi="Traditional Arabic" w:hint="cs"/>
          <w:sz w:val="36"/>
          <w:rtl/>
          <w:lang w:bidi="ar-SY"/>
        </w:rPr>
        <w:t>-</w:t>
      </w:r>
      <w:r w:rsidR="00B35506" w:rsidRPr="009A5948">
        <w:rPr>
          <w:rFonts w:ascii="Traditional Arabic" w:hAnsi="Traditional Arabic" w:hint="cs"/>
          <w:sz w:val="36"/>
          <w:rtl/>
          <w:lang w:bidi="ar-SY"/>
        </w:rPr>
        <w:t xml:space="preserve"> من سوء السيرة</w:t>
      </w:r>
      <w:r w:rsidR="004D34DF" w:rsidRPr="009A5948">
        <w:rPr>
          <w:rFonts w:ascii="Traditional Arabic" w:hAnsi="Traditional Arabic" w:hint="cs"/>
          <w:sz w:val="36"/>
          <w:rtl/>
          <w:lang w:bidi="ar-SY"/>
        </w:rPr>
        <w:t>.</w:t>
      </w:r>
    </w:p>
    <w:p w:rsidR="00B35506" w:rsidRPr="009A5948" w:rsidRDefault="00B35506" w:rsidP="009A5948">
      <w:pPr>
        <w:bidi/>
        <w:spacing w:after="0"/>
        <w:ind w:firstLine="720"/>
        <w:jc w:val="both"/>
        <w:rPr>
          <w:rFonts w:ascii="Traditional Arabic" w:hAnsi="Traditional Arabic"/>
          <w:sz w:val="36"/>
          <w:rtl/>
          <w:lang w:bidi="ar-SY"/>
        </w:rPr>
      </w:pPr>
      <w:r w:rsidRPr="009A5948">
        <w:rPr>
          <w:rFonts w:ascii="Traditional Arabic" w:hAnsi="Traditional Arabic" w:hint="cs"/>
          <w:sz w:val="36"/>
          <w:rtl/>
          <w:lang w:bidi="ar-SY"/>
        </w:rPr>
        <w:t>وفساد</w:t>
      </w:r>
      <w:r w:rsidR="004D34DF" w:rsidRPr="009A5948">
        <w:rPr>
          <w:rFonts w:ascii="Traditional Arabic" w:hAnsi="Traditional Arabic" w:hint="cs"/>
          <w:sz w:val="36"/>
          <w:rtl/>
          <w:lang w:bidi="ar-SY"/>
        </w:rPr>
        <w:t>ُ</w:t>
      </w:r>
      <w:r w:rsidRPr="009A5948">
        <w:rPr>
          <w:rFonts w:ascii="Traditional Arabic" w:hAnsi="Traditional Arabic" w:hint="cs"/>
          <w:sz w:val="36"/>
          <w:rtl/>
          <w:lang w:bidi="ar-SY"/>
        </w:rPr>
        <w:t xml:space="preserve"> السياسة بين إفراط وتفريط، وخروجهما عن العدل إلى تقصي</w:t>
      </w:r>
      <w:r w:rsidR="00E643A9" w:rsidRPr="009A5948">
        <w:rPr>
          <w:rFonts w:ascii="Traditional Arabic" w:hAnsi="Traditional Arabic" w:hint="cs"/>
          <w:sz w:val="36"/>
          <w:rtl/>
          <w:lang w:bidi="ar-SY"/>
        </w:rPr>
        <w:t>ر</w:t>
      </w:r>
      <w:r w:rsidRPr="009A5948">
        <w:rPr>
          <w:rFonts w:ascii="Traditional Arabic" w:hAnsi="Traditional Arabic" w:hint="cs"/>
          <w:sz w:val="36"/>
          <w:rtl/>
          <w:lang w:bidi="ar-SY"/>
        </w:rPr>
        <w:t xml:space="preserve"> أو إسراف.</w:t>
      </w:r>
    </w:p>
    <w:p w:rsidR="005F3FB2" w:rsidRPr="009A5948" w:rsidRDefault="00B35506" w:rsidP="009A5948">
      <w:pPr>
        <w:bidi/>
        <w:spacing w:after="0"/>
        <w:ind w:firstLine="720"/>
        <w:jc w:val="both"/>
        <w:rPr>
          <w:rFonts w:ascii="Traditional Arabic" w:hAnsi="Traditional Arabic"/>
          <w:sz w:val="36"/>
          <w:rtl/>
          <w:lang w:bidi="ar-SY"/>
        </w:rPr>
      </w:pPr>
      <w:r w:rsidRPr="009A5948">
        <w:rPr>
          <w:rFonts w:ascii="Traditional Arabic" w:hAnsi="Traditional Arabic" w:hint="cs"/>
          <w:sz w:val="36"/>
          <w:rtl/>
          <w:lang w:bidi="ar-SY"/>
        </w:rPr>
        <w:t xml:space="preserve">وهم -أي الرعية- </w:t>
      </w:r>
      <w:r w:rsidR="005F3FB2" w:rsidRPr="009A5948">
        <w:rPr>
          <w:rFonts w:ascii="Traditional Arabic" w:hAnsi="Traditional Arabic" w:hint="cs"/>
          <w:sz w:val="36"/>
          <w:rtl/>
          <w:lang w:bidi="ar-SY"/>
        </w:rPr>
        <w:t>قوام الملك المستم</w:t>
      </w:r>
      <w:r w:rsidR="007E3B46" w:rsidRPr="009A5948">
        <w:rPr>
          <w:rFonts w:ascii="Traditional Arabic" w:hAnsi="Traditional Arabic" w:hint="cs"/>
          <w:sz w:val="36"/>
          <w:rtl/>
          <w:lang w:bidi="ar-SY"/>
        </w:rPr>
        <w:t>َ</w:t>
      </w:r>
      <w:r w:rsidR="005F3FB2" w:rsidRPr="009A5948">
        <w:rPr>
          <w:rFonts w:ascii="Traditional Arabic" w:hAnsi="Traditional Arabic" w:hint="cs"/>
          <w:sz w:val="36"/>
          <w:rtl/>
          <w:lang w:bidi="ar-SY"/>
        </w:rPr>
        <w:t>د</w:t>
      </w:r>
      <w:r w:rsidR="007E3B46" w:rsidRPr="009A5948">
        <w:rPr>
          <w:rFonts w:ascii="Traditional Arabic" w:hAnsi="Traditional Arabic" w:hint="cs"/>
          <w:sz w:val="36"/>
          <w:rtl/>
          <w:lang w:bidi="ar-SY"/>
        </w:rPr>
        <w:t>ّ،</w:t>
      </w:r>
      <w:r w:rsidR="005F3FB2" w:rsidRPr="009A5948">
        <w:rPr>
          <w:rFonts w:ascii="Traditional Arabic" w:hAnsi="Traditional Arabic" w:hint="cs"/>
          <w:sz w:val="36"/>
          <w:rtl/>
          <w:lang w:bidi="ar-SY"/>
        </w:rPr>
        <w:t xml:space="preserve"> وذخره المستع</w:t>
      </w:r>
      <w:r w:rsidR="007E3B46" w:rsidRPr="009A5948">
        <w:rPr>
          <w:rFonts w:ascii="Traditional Arabic" w:hAnsi="Traditional Arabic" w:hint="cs"/>
          <w:sz w:val="36"/>
          <w:rtl/>
          <w:lang w:bidi="ar-SY"/>
        </w:rPr>
        <w:t>ِ</w:t>
      </w:r>
      <w:r w:rsidR="005F3FB2" w:rsidRPr="009A5948">
        <w:rPr>
          <w:rFonts w:ascii="Traditional Arabic" w:hAnsi="Traditional Arabic" w:hint="cs"/>
          <w:sz w:val="36"/>
          <w:rtl/>
          <w:lang w:bidi="ar-SY"/>
        </w:rPr>
        <w:t>د</w:t>
      </w:r>
      <w:r w:rsidR="007E3B46" w:rsidRPr="009A5948">
        <w:rPr>
          <w:rFonts w:ascii="Traditional Arabic" w:hAnsi="Traditional Arabic" w:hint="cs"/>
          <w:sz w:val="36"/>
          <w:rtl/>
          <w:lang w:bidi="ar-SY"/>
        </w:rPr>
        <w:t>ّ</w:t>
      </w:r>
      <w:r w:rsidR="005F3FB2" w:rsidRPr="009A5948">
        <w:rPr>
          <w:rFonts w:ascii="Traditional Arabic" w:hAnsi="Traditional Arabic" w:hint="cs"/>
          <w:sz w:val="36"/>
          <w:rtl/>
          <w:lang w:bidi="ar-SY"/>
        </w:rPr>
        <w:t>، إن أ</w:t>
      </w:r>
      <w:r w:rsidR="007E3B46" w:rsidRPr="009A5948">
        <w:rPr>
          <w:rFonts w:ascii="Traditional Arabic" w:hAnsi="Traditional Arabic" w:hint="cs"/>
          <w:sz w:val="36"/>
          <w:rtl/>
          <w:lang w:bidi="ar-SY"/>
        </w:rPr>
        <w:t>ُ</w:t>
      </w:r>
      <w:r w:rsidR="005F3FB2" w:rsidRPr="009A5948">
        <w:rPr>
          <w:rFonts w:ascii="Traditional Arabic" w:hAnsi="Traditional Arabic" w:hint="cs"/>
          <w:sz w:val="36"/>
          <w:rtl/>
          <w:lang w:bidi="ar-SY"/>
        </w:rPr>
        <w:t>هملوا ف</w:t>
      </w:r>
      <w:r w:rsidR="007E3B46" w:rsidRPr="009A5948">
        <w:rPr>
          <w:rFonts w:ascii="Traditional Arabic" w:hAnsi="Traditional Arabic" w:hint="cs"/>
          <w:sz w:val="36"/>
          <w:rtl/>
          <w:lang w:bidi="ar-SY"/>
        </w:rPr>
        <w:t>َ</w:t>
      </w:r>
      <w:r w:rsidR="005F3FB2" w:rsidRPr="009A5948">
        <w:rPr>
          <w:rFonts w:ascii="Traditional Arabic" w:hAnsi="Traditional Arabic" w:hint="cs"/>
          <w:sz w:val="36"/>
          <w:rtl/>
          <w:lang w:bidi="ar-SY"/>
        </w:rPr>
        <w:t>سدوا وأفسدوا، وإن ح</w:t>
      </w:r>
      <w:r w:rsidR="007E3B46" w:rsidRPr="009A5948">
        <w:rPr>
          <w:rFonts w:ascii="Traditional Arabic" w:hAnsi="Traditional Arabic" w:hint="cs"/>
          <w:sz w:val="36"/>
          <w:rtl/>
          <w:lang w:bidi="ar-SY"/>
        </w:rPr>
        <w:t>ِ</w:t>
      </w:r>
      <w:r w:rsidR="005F3FB2" w:rsidRPr="009A5948">
        <w:rPr>
          <w:rFonts w:ascii="Traditional Arabic" w:hAnsi="Traditional Arabic" w:hint="cs"/>
          <w:sz w:val="36"/>
          <w:rtl/>
          <w:lang w:bidi="ar-SY"/>
        </w:rPr>
        <w:t>يف عليهم ه</w:t>
      </w:r>
      <w:r w:rsidR="00550BF3" w:rsidRPr="009A5948">
        <w:rPr>
          <w:rFonts w:ascii="Traditional Arabic" w:hAnsi="Traditional Arabic" w:hint="cs"/>
          <w:sz w:val="36"/>
          <w:rtl/>
          <w:lang w:bidi="ar-SY"/>
        </w:rPr>
        <w:t>َ</w:t>
      </w:r>
      <w:r w:rsidR="005F3FB2" w:rsidRPr="009A5948">
        <w:rPr>
          <w:rFonts w:ascii="Traditional Arabic" w:hAnsi="Traditional Arabic" w:hint="cs"/>
          <w:sz w:val="36"/>
          <w:rtl/>
          <w:lang w:bidi="ar-SY"/>
        </w:rPr>
        <w:t>ل</w:t>
      </w:r>
      <w:r w:rsidR="00550BF3" w:rsidRPr="009A5948">
        <w:rPr>
          <w:rFonts w:ascii="Traditional Arabic" w:hAnsi="Traditional Arabic" w:hint="cs"/>
          <w:sz w:val="36"/>
          <w:rtl/>
          <w:lang w:bidi="ar-SY"/>
        </w:rPr>
        <w:t>َ</w:t>
      </w:r>
      <w:r w:rsidR="005F3FB2" w:rsidRPr="009A5948">
        <w:rPr>
          <w:rFonts w:ascii="Traditional Arabic" w:hAnsi="Traditional Arabic" w:hint="cs"/>
          <w:sz w:val="36"/>
          <w:rtl/>
          <w:lang w:bidi="ar-SY"/>
        </w:rPr>
        <w:t>كوا وأهل</w:t>
      </w:r>
      <w:r w:rsidR="00C63C57" w:rsidRPr="009A5948">
        <w:rPr>
          <w:rFonts w:ascii="Traditional Arabic" w:hAnsi="Traditional Arabic" w:hint="cs"/>
          <w:sz w:val="36"/>
          <w:rtl/>
          <w:lang w:bidi="ar-SY"/>
        </w:rPr>
        <w:t>َ</w:t>
      </w:r>
      <w:r w:rsidR="005F3FB2" w:rsidRPr="009A5948">
        <w:rPr>
          <w:rFonts w:ascii="Traditional Arabic" w:hAnsi="Traditional Arabic" w:hint="cs"/>
          <w:sz w:val="36"/>
          <w:rtl/>
          <w:lang w:bidi="ar-SY"/>
        </w:rPr>
        <w:t>كوا ، فلن يستقيم م</w:t>
      </w:r>
      <w:r w:rsidR="00EA4F6D" w:rsidRPr="009A5948">
        <w:rPr>
          <w:rFonts w:ascii="Traditional Arabic" w:hAnsi="Traditional Arabic" w:hint="cs"/>
          <w:sz w:val="36"/>
          <w:rtl/>
          <w:lang w:bidi="ar-SY"/>
        </w:rPr>
        <w:t>ُ</w:t>
      </w:r>
      <w:r w:rsidR="005F3FB2" w:rsidRPr="009A5948">
        <w:rPr>
          <w:rFonts w:ascii="Traditional Arabic" w:hAnsi="Traditional Arabic" w:hint="cs"/>
          <w:sz w:val="36"/>
          <w:rtl/>
          <w:lang w:bidi="ar-SY"/>
        </w:rPr>
        <w:t>لك</w:t>
      </w:r>
      <w:r w:rsidR="00EA4F6D" w:rsidRPr="009A5948">
        <w:rPr>
          <w:rFonts w:ascii="Traditional Arabic" w:hAnsi="Traditional Arabic" w:hint="cs"/>
          <w:sz w:val="36"/>
          <w:rtl/>
          <w:lang w:bidi="ar-SY"/>
        </w:rPr>
        <w:t>ٌ</w:t>
      </w:r>
      <w:r w:rsidR="005F3FB2" w:rsidRPr="009A5948">
        <w:rPr>
          <w:rFonts w:ascii="Traditional Arabic" w:hAnsi="Traditional Arabic" w:hint="cs"/>
          <w:sz w:val="36"/>
          <w:rtl/>
          <w:lang w:bidi="ar-SY"/>
        </w:rPr>
        <w:t xml:space="preserve"> ف</w:t>
      </w:r>
      <w:r w:rsidR="00EA4F6D" w:rsidRPr="009A5948">
        <w:rPr>
          <w:rFonts w:ascii="Traditional Arabic" w:hAnsi="Traditional Arabic" w:hint="cs"/>
          <w:sz w:val="36"/>
          <w:rtl/>
          <w:lang w:bidi="ar-SY"/>
        </w:rPr>
        <w:t>َ</w:t>
      </w:r>
      <w:r w:rsidR="005F3FB2" w:rsidRPr="009A5948">
        <w:rPr>
          <w:rFonts w:ascii="Traditional Arabic" w:hAnsi="Traditional Arabic" w:hint="cs"/>
          <w:sz w:val="36"/>
          <w:rtl/>
          <w:lang w:bidi="ar-SY"/>
        </w:rPr>
        <w:t>س</w:t>
      </w:r>
      <w:r w:rsidR="00EA4F6D" w:rsidRPr="009A5948">
        <w:rPr>
          <w:rFonts w:ascii="Traditional Arabic" w:hAnsi="Traditional Arabic" w:hint="cs"/>
          <w:sz w:val="36"/>
          <w:rtl/>
          <w:lang w:bidi="ar-SY"/>
        </w:rPr>
        <w:t>َ</w:t>
      </w:r>
      <w:r w:rsidR="005F3FB2" w:rsidRPr="009A5948">
        <w:rPr>
          <w:rFonts w:ascii="Traditional Arabic" w:hAnsi="Traditional Arabic" w:hint="cs"/>
          <w:sz w:val="36"/>
          <w:rtl/>
          <w:lang w:bidi="ar-SY"/>
        </w:rPr>
        <w:t>د</w:t>
      </w:r>
      <w:r w:rsidR="00EA4F6D" w:rsidRPr="009A5948">
        <w:rPr>
          <w:rFonts w:ascii="Traditional Arabic" w:hAnsi="Traditional Arabic" w:hint="cs"/>
          <w:sz w:val="36"/>
          <w:rtl/>
          <w:lang w:bidi="ar-SY"/>
        </w:rPr>
        <w:t>َ</w:t>
      </w:r>
      <w:r w:rsidR="00181B9C" w:rsidRPr="009A5948">
        <w:rPr>
          <w:rFonts w:ascii="Traditional Arabic" w:hAnsi="Traditional Arabic" w:hint="cs"/>
          <w:sz w:val="36"/>
          <w:rtl/>
          <w:lang w:bidi="ar-SY"/>
        </w:rPr>
        <w:t xml:space="preserve">ت فيه أحوال الرعايا؛ </w:t>
      </w:r>
      <w:r w:rsidR="005F3FB2" w:rsidRPr="009A5948">
        <w:rPr>
          <w:rFonts w:ascii="Traditional Arabic" w:hAnsi="Traditional Arabic" w:hint="cs"/>
          <w:sz w:val="36"/>
          <w:rtl/>
          <w:lang w:bidi="ar-SY"/>
        </w:rPr>
        <w:t xml:space="preserve">لأنه منهم بمنزلة الرأس من الجسد، لا ينهض إلا </w:t>
      </w:r>
      <w:r w:rsidR="00BF7894" w:rsidRPr="009A5948">
        <w:rPr>
          <w:rFonts w:ascii="Traditional Arabic" w:hAnsi="Traditional Arabic" w:hint="cs"/>
          <w:sz w:val="36"/>
          <w:rtl/>
          <w:lang w:bidi="ar-SY"/>
        </w:rPr>
        <w:t>بقو</w:t>
      </w:r>
      <w:r w:rsidR="00181B9C" w:rsidRPr="009A5948">
        <w:rPr>
          <w:rFonts w:ascii="Traditional Arabic" w:hAnsi="Traditional Arabic" w:hint="cs"/>
          <w:sz w:val="36"/>
          <w:rtl/>
          <w:lang w:bidi="ar-SY"/>
        </w:rPr>
        <w:t>َّ</w:t>
      </w:r>
      <w:r w:rsidR="00BF7894" w:rsidRPr="009A5948">
        <w:rPr>
          <w:rFonts w:ascii="Traditional Arabic" w:hAnsi="Traditional Arabic" w:hint="cs"/>
          <w:sz w:val="36"/>
          <w:rtl/>
          <w:lang w:bidi="ar-SY"/>
        </w:rPr>
        <w:t>ته</w:t>
      </w:r>
      <w:r w:rsidR="00181B9C" w:rsidRPr="009A5948">
        <w:rPr>
          <w:rFonts w:ascii="Traditional Arabic" w:hAnsi="Traditional Arabic" w:hint="cs"/>
          <w:sz w:val="36"/>
          <w:rtl/>
          <w:lang w:bidi="ar-SY"/>
        </w:rPr>
        <w:t>،</w:t>
      </w:r>
      <w:r w:rsidR="00BF7894" w:rsidRPr="009A5948">
        <w:rPr>
          <w:rFonts w:ascii="Traditional Arabic" w:hAnsi="Traditional Arabic" w:hint="cs"/>
          <w:sz w:val="36"/>
          <w:rtl/>
          <w:lang w:bidi="ar-SY"/>
        </w:rPr>
        <w:t xml:space="preserve"> ولا يستقل</w:t>
      </w:r>
      <w:r w:rsidR="00181B9C" w:rsidRPr="009A5948">
        <w:rPr>
          <w:rFonts w:ascii="Traditional Arabic" w:hAnsi="Traditional Arabic" w:hint="cs"/>
          <w:sz w:val="36"/>
          <w:rtl/>
          <w:lang w:bidi="ar-SY"/>
        </w:rPr>
        <w:t>ُّ</w:t>
      </w:r>
      <w:r w:rsidR="00BF7894" w:rsidRPr="009A5948">
        <w:rPr>
          <w:rFonts w:ascii="Traditional Arabic" w:hAnsi="Traditional Arabic" w:hint="cs"/>
          <w:sz w:val="36"/>
          <w:rtl/>
          <w:lang w:bidi="ar-SY"/>
        </w:rPr>
        <w:t xml:space="preserve"> إلا بمعونته. </w:t>
      </w:r>
    </w:p>
    <w:p w:rsidR="00BF7894" w:rsidRPr="009A5948" w:rsidRDefault="00BF7894" w:rsidP="009A5948">
      <w:pPr>
        <w:bidi/>
        <w:spacing w:after="0"/>
        <w:ind w:firstLine="720"/>
        <w:jc w:val="both"/>
        <w:rPr>
          <w:rFonts w:ascii="Traditional Arabic" w:hAnsi="Traditional Arabic"/>
          <w:sz w:val="36"/>
          <w:rtl/>
          <w:lang w:bidi="ar-SY"/>
        </w:rPr>
      </w:pPr>
      <w:r w:rsidRPr="009A5948">
        <w:rPr>
          <w:rFonts w:ascii="Traditional Arabic" w:hAnsi="Traditional Arabic" w:hint="cs"/>
          <w:sz w:val="36"/>
          <w:rtl/>
          <w:lang w:bidi="ar-SY"/>
        </w:rPr>
        <w:t xml:space="preserve">ولهم عليك ثلاثة حقوق: </w:t>
      </w:r>
    </w:p>
    <w:p w:rsidR="00BF7894" w:rsidRPr="009A5948" w:rsidRDefault="00BF7894" w:rsidP="009A5948">
      <w:pPr>
        <w:bidi/>
        <w:spacing w:after="0"/>
        <w:ind w:firstLine="720"/>
        <w:jc w:val="both"/>
        <w:rPr>
          <w:rFonts w:ascii="Traditional Arabic" w:hAnsi="Traditional Arabic"/>
          <w:sz w:val="36"/>
          <w:rtl/>
          <w:lang w:bidi="ar-SY"/>
        </w:rPr>
      </w:pPr>
      <w:r w:rsidRPr="000664A5">
        <w:rPr>
          <w:rFonts w:ascii="Traditional Arabic" w:hAnsi="Traditional Arabic" w:hint="cs"/>
          <w:b/>
          <w:bCs/>
          <w:sz w:val="36"/>
          <w:rtl/>
          <w:lang w:bidi="ar-SY"/>
        </w:rPr>
        <w:t>أحدها:</w:t>
      </w:r>
      <w:r w:rsidRPr="009A5948">
        <w:rPr>
          <w:rFonts w:ascii="Traditional Arabic" w:hAnsi="Traditional Arabic" w:hint="cs"/>
          <w:sz w:val="36"/>
          <w:rtl/>
          <w:lang w:bidi="ar-SY"/>
        </w:rPr>
        <w:t xml:space="preserve"> أن تعينهم على صلاح معايشهم ووفور مكاسبهم، لتتوفر بهم موادك</w:t>
      </w:r>
      <w:r w:rsidR="001A6307" w:rsidRPr="009A5948">
        <w:rPr>
          <w:rFonts w:ascii="Traditional Arabic" w:hAnsi="Traditional Arabic" w:hint="cs"/>
          <w:sz w:val="36"/>
          <w:rtl/>
          <w:lang w:bidi="ar-SY"/>
        </w:rPr>
        <w:t>،</w:t>
      </w:r>
      <w:r w:rsidRPr="009A5948">
        <w:rPr>
          <w:rFonts w:ascii="Traditional Arabic" w:hAnsi="Traditional Arabic" w:hint="cs"/>
          <w:sz w:val="36"/>
          <w:rtl/>
          <w:lang w:bidi="ar-SY"/>
        </w:rPr>
        <w:t xml:space="preserve"> وتعمر </w:t>
      </w:r>
      <w:r w:rsidR="001A6307" w:rsidRPr="009A5948">
        <w:rPr>
          <w:rFonts w:ascii="Traditional Arabic" w:hAnsi="Traditional Arabic" w:hint="cs"/>
          <w:sz w:val="36"/>
          <w:rtl/>
          <w:lang w:bidi="ar-SY"/>
        </w:rPr>
        <w:t>ب</w:t>
      </w:r>
      <w:r w:rsidRPr="009A5948">
        <w:rPr>
          <w:rFonts w:ascii="Traditional Arabic" w:hAnsi="Traditional Arabic" w:hint="cs"/>
          <w:sz w:val="36"/>
          <w:rtl/>
          <w:lang w:bidi="ar-SY"/>
        </w:rPr>
        <w:t>هم بلادك، وقد روى عطاء عن جابر</w:t>
      </w:r>
      <w:r w:rsidR="008428C1" w:rsidRPr="009A5948">
        <w:rPr>
          <w:rFonts w:ascii="Traditional Arabic" w:hAnsi="Traditional Arabic" w:hint="cs"/>
          <w:sz w:val="36"/>
          <w:rtl/>
          <w:lang w:bidi="ar-SY"/>
        </w:rPr>
        <w:t xml:space="preserve"> -رضي الله عنه-</w:t>
      </w:r>
      <w:r w:rsidRPr="009A5948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Pr="000664A5">
        <w:rPr>
          <w:rFonts w:ascii="Traditional Arabic" w:hAnsi="Traditional Arabic" w:hint="cs"/>
          <w:b/>
          <w:bCs/>
          <w:sz w:val="36"/>
          <w:rtl/>
          <w:lang w:bidi="ar-SY"/>
        </w:rPr>
        <w:t>عن النبي صلى الله عليه وسلم أنه قال:</w:t>
      </w:r>
      <w:r w:rsidRPr="009A5948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Pr="009A5948">
        <w:rPr>
          <w:rFonts w:ascii="Traditional Arabic" w:hAnsi="Traditional Arabic" w:hint="cs"/>
          <w:color w:val="FF0000"/>
          <w:sz w:val="36"/>
          <w:rtl/>
          <w:lang w:bidi="ar-SY"/>
        </w:rPr>
        <w:t>((</w:t>
      </w:r>
      <w:r w:rsidRPr="009A5948">
        <w:rPr>
          <w:rFonts w:asciiTheme="minorHAnsi" w:eastAsiaTheme="minorHAnsi" w:hAnsiTheme="minorHAnsi" w:hint="cs"/>
          <w:b/>
          <w:bCs/>
          <w:color w:val="0000CC"/>
          <w:sz w:val="36"/>
          <w:rtl/>
          <w:lang w:eastAsia="en-US"/>
        </w:rPr>
        <w:t xml:space="preserve">خير الناس </w:t>
      </w:r>
      <w:r w:rsidR="003F2446" w:rsidRPr="009A5948">
        <w:rPr>
          <w:rFonts w:asciiTheme="minorHAnsi" w:eastAsiaTheme="minorHAnsi" w:hAnsiTheme="minorHAnsi" w:hint="cs"/>
          <w:b/>
          <w:bCs/>
          <w:color w:val="0000CC"/>
          <w:sz w:val="36"/>
          <w:rtl/>
          <w:lang w:eastAsia="en-US"/>
        </w:rPr>
        <w:t>أنفعهم للناس</w:t>
      </w:r>
      <w:r w:rsidR="003F2446" w:rsidRPr="009A5948">
        <w:rPr>
          <w:rFonts w:ascii="Traditional Arabic" w:hAnsi="Traditional Arabic" w:hint="cs"/>
          <w:color w:val="FF0000"/>
          <w:sz w:val="36"/>
          <w:rtl/>
          <w:lang w:bidi="ar-SY"/>
        </w:rPr>
        <w:t>))</w:t>
      </w:r>
      <w:r w:rsidR="003F2446" w:rsidRPr="009A5948">
        <w:rPr>
          <w:rFonts w:ascii="Traditional Arabic" w:hAnsi="Traditional Arabic" w:hint="cs"/>
          <w:sz w:val="36"/>
          <w:rtl/>
          <w:lang w:bidi="ar-SY"/>
        </w:rPr>
        <w:t>، وقال وهب بن منبه: (</w:t>
      </w:r>
      <w:r w:rsidR="003F2446" w:rsidRPr="000664A5">
        <w:rPr>
          <w:rFonts w:ascii="Traditional Arabic" w:hAnsi="Traditional Arabic" w:hint="cs"/>
          <w:b/>
          <w:bCs/>
          <w:sz w:val="36"/>
          <w:rtl/>
          <w:lang w:bidi="ar-SY"/>
        </w:rPr>
        <w:t>إن أ</w:t>
      </w:r>
      <w:r w:rsidR="008428C1" w:rsidRPr="000664A5">
        <w:rPr>
          <w:rFonts w:ascii="Traditional Arabic" w:hAnsi="Traditional Arabic" w:hint="cs"/>
          <w:b/>
          <w:bCs/>
          <w:sz w:val="36"/>
          <w:rtl/>
          <w:lang w:bidi="ar-SY"/>
        </w:rPr>
        <w:t>َ</w:t>
      </w:r>
      <w:r w:rsidR="003F2446" w:rsidRPr="000664A5">
        <w:rPr>
          <w:rFonts w:ascii="Traditional Arabic" w:hAnsi="Traditional Arabic" w:hint="cs"/>
          <w:b/>
          <w:bCs/>
          <w:sz w:val="36"/>
          <w:rtl/>
          <w:lang w:bidi="ar-SY"/>
        </w:rPr>
        <w:t>حس</w:t>
      </w:r>
      <w:r w:rsidR="008428C1" w:rsidRPr="000664A5">
        <w:rPr>
          <w:rFonts w:ascii="Traditional Arabic" w:hAnsi="Traditional Arabic" w:hint="cs"/>
          <w:b/>
          <w:bCs/>
          <w:sz w:val="36"/>
          <w:rtl/>
          <w:lang w:bidi="ar-SY"/>
        </w:rPr>
        <w:t>َ</w:t>
      </w:r>
      <w:r w:rsidR="003F2446" w:rsidRPr="000664A5">
        <w:rPr>
          <w:rFonts w:ascii="Traditional Arabic" w:hAnsi="Traditional Arabic" w:hint="cs"/>
          <w:b/>
          <w:bCs/>
          <w:sz w:val="36"/>
          <w:rtl/>
          <w:lang w:bidi="ar-SY"/>
        </w:rPr>
        <w:t>ن</w:t>
      </w:r>
      <w:r w:rsidR="008428C1" w:rsidRPr="000664A5">
        <w:rPr>
          <w:rFonts w:ascii="Traditional Arabic" w:hAnsi="Traditional Arabic" w:hint="cs"/>
          <w:b/>
          <w:bCs/>
          <w:sz w:val="36"/>
          <w:rtl/>
          <w:lang w:bidi="ar-SY"/>
        </w:rPr>
        <w:t>َ</w:t>
      </w:r>
      <w:r w:rsidR="003F2446" w:rsidRPr="000664A5">
        <w:rPr>
          <w:rFonts w:ascii="Traditional Arabic" w:hAnsi="Traditional Arabic" w:hint="cs"/>
          <w:b/>
          <w:bCs/>
          <w:sz w:val="36"/>
          <w:rtl/>
          <w:lang w:bidi="ar-SY"/>
        </w:rPr>
        <w:t xml:space="preserve"> الناس عيشاً من ح</w:t>
      </w:r>
      <w:r w:rsidR="008428C1" w:rsidRPr="000664A5">
        <w:rPr>
          <w:rFonts w:ascii="Traditional Arabic" w:hAnsi="Traditional Arabic" w:hint="cs"/>
          <w:b/>
          <w:bCs/>
          <w:sz w:val="36"/>
          <w:rtl/>
          <w:lang w:bidi="ar-SY"/>
        </w:rPr>
        <w:t>َ</w:t>
      </w:r>
      <w:r w:rsidR="003F2446" w:rsidRPr="000664A5">
        <w:rPr>
          <w:rFonts w:ascii="Traditional Arabic" w:hAnsi="Traditional Arabic" w:hint="cs"/>
          <w:b/>
          <w:bCs/>
          <w:sz w:val="36"/>
          <w:rtl/>
          <w:lang w:bidi="ar-SY"/>
        </w:rPr>
        <w:t>س</w:t>
      </w:r>
      <w:r w:rsidR="008428C1" w:rsidRPr="000664A5">
        <w:rPr>
          <w:rFonts w:ascii="Traditional Arabic" w:hAnsi="Traditional Arabic" w:hint="cs"/>
          <w:b/>
          <w:bCs/>
          <w:sz w:val="36"/>
          <w:rtl/>
          <w:lang w:bidi="ar-SY"/>
        </w:rPr>
        <w:t>ُ</w:t>
      </w:r>
      <w:r w:rsidR="003F2446" w:rsidRPr="000664A5">
        <w:rPr>
          <w:rFonts w:ascii="Traditional Arabic" w:hAnsi="Traditional Arabic" w:hint="cs"/>
          <w:b/>
          <w:bCs/>
          <w:sz w:val="36"/>
          <w:rtl/>
          <w:lang w:bidi="ar-SY"/>
        </w:rPr>
        <w:t>ن</w:t>
      </w:r>
      <w:r w:rsidR="008428C1" w:rsidRPr="000664A5">
        <w:rPr>
          <w:rFonts w:ascii="Traditional Arabic" w:hAnsi="Traditional Arabic" w:hint="cs"/>
          <w:b/>
          <w:bCs/>
          <w:sz w:val="36"/>
          <w:rtl/>
          <w:lang w:bidi="ar-SY"/>
        </w:rPr>
        <w:t>َ</w:t>
      </w:r>
      <w:r w:rsidR="003F2446" w:rsidRPr="000664A5">
        <w:rPr>
          <w:rFonts w:ascii="Traditional Arabic" w:hAnsi="Traditional Arabic" w:hint="cs"/>
          <w:b/>
          <w:bCs/>
          <w:sz w:val="36"/>
          <w:rtl/>
          <w:lang w:bidi="ar-SY"/>
        </w:rPr>
        <w:t xml:space="preserve"> عيش</w:t>
      </w:r>
      <w:r w:rsidR="008428C1" w:rsidRPr="000664A5">
        <w:rPr>
          <w:rFonts w:ascii="Traditional Arabic" w:hAnsi="Traditional Arabic" w:hint="cs"/>
          <w:b/>
          <w:bCs/>
          <w:sz w:val="36"/>
          <w:rtl/>
          <w:lang w:bidi="ar-SY"/>
        </w:rPr>
        <w:t>ُ</w:t>
      </w:r>
      <w:r w:rsidR="003F2446" w:rsidRPr="000664A5">
        <w:rPr>
          <w:rFonts w:ascii="Traditional Arabic" w:hAnsi="Traditional Arabic" w:hint="cs"/>
          <w:b/>
          <w:bCs/>
          <w:sz w:val="36"/>
          <w:rtl/>
          <w:lang w:bidi="ar-SY"/>
        </w:rPr>
        <w:t xml:space="preserve"> الناس في عيشه</w:t>
      </w:r>
      <w:r w:rsidR="003F2446" w:rsidRPr="009A5948">
        <w:rPr>
          <w:rFonts w:ascii="Traditional Arabic" w:hAnsi="Traditional Arabic" w:hint="cs"/>
          <w:sz w:val="36"/>
          <w:rtl/>
          <w:lang w:bidi="ar-SY"/>
        </w:rPr>
        <w:t xml:space="preserve">). </w:t>
      </w:r>
    </w:p>
    <w:p w:rsidR="00787E34" w:rsidRPr="009A5948" w:rsidRDefault="00787E34" w:rsidP="009A5948">
      <w:pPr>
        <w:bidi/>
        <w:spacing w:after="0"/>
        <w:ind w:firstLine="720"/>
        <w:jc w:val="both"/>
        <w:rPr>
          <w:rFonts w:ascii="Traditional Arabic" w:hAnsi="Traditional Arabic"/>
          <w:sz w:val="36"/>
          <w:rtl/>
          <w:lang w:bidi="ar-SY"/>
        </w:rPr>
      </w:pPr>
      <w:r w:rsidRPr="009A5948">
        <w:rPr>
          <w:rFonts w:ascii="Traditional Arabic" w:hAnsi="Traditional Arabic" w:hint="cs"/>
          <w:sz w:val="36"/>
          <w:rtl/>
          <w:lang w:bidi="ar-SY"/>
        </w:rPr>
        <w:t>حدّث التابعي الثقة قسامة بن زهير المازني البصري، قال</w:t>
      </w:r>
      <w:r w:rsidR="00966175" w:rsidRPr="009A5948">
        <w:rPr>
          <w:rFonts w:ascii="Traditional Arabic" w:hAnsi="Traditional Arabic" w:hint="cs"/>
          <w:sz w:val="36"/>
          <w:rtl/>
          <w:lang w:bidi="ar-SY"/>
        </w:rPr>
        <w:t>:</w:t>
      </w:r>
      <w:r w:rsidRPr="009A5948">
        <w:rPr>
          <w:rFonts w:ascii="Traditional Arabic" w:hAnsi="Traditional Arabic" w:hint="cs"/>
          <w:sz w:val="36"/>
          <w:rtl/>
          <w:lang w:bidi="ar-SY"/>
        </w:rPr>
        <w:t xml:space="preserve"> وقف أعرابي على عمر بن الخطاب</w:t>
      </w:r>
      <w:r w:rsidR="003F727C" w:rsidRPr="009A5948">
        <w:rPr>
          <w:rFonts w:ascii="Traditional Arabic" w:hAnsi="Traditional Arabic" w:hint="cs"/>
          <w:sz w:val="36"/>
          <w:rtl/>
          <w:lang w:bidi="ar-SY"/>
        </w:rPr>
        <w:t xml:space="preserve"> -رضي الله عنه-</w:t>
      </w:r>
      <w:r w:rsidRPr="009A5948">
        <w:rPr>
          <w:rFonts w:ascii="Traditional Arabic" w:hAnsi="Traditional Arabic" w:hint="cs"/>
          <w:sz w:val="36"/>
          <w:rtl/>
          <w:lang w:bidi="ar-SY"/>
        </w:rPr>
        <w:t xml:space="preserve"> فقال: </w:t>
      </w:r>
    </w:p>
    <w:tbl>
      <w:tblPr>
        <w:tblStyle w:val="a4"/>
        <w:bidiVisual/>
        <w:tblW w:w="0" w:type="auto"/>
        <w:jc w:val="center"/>
        <w:tblInd w:w="13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00"/>
        <w:gridCol w:w="2311"/>
      </w:tblGrid>
      <w:tr w:rsidR="006106F7" w:rsidRPr="009A5948" w:rsidTr="000664A5">
        <w:trPr>
          <w:jc w:val="center"/>
        </w:trPr>
        <w:tc>
          <w:tcPr>
            <w:tcW w:w="2700" w:type="dxa"/>
            <w:vAlign w:val="center"/>
          </w:tcPr>
          <w:p w:rsidR="006106F7" w:rsidRPr="009A5948" w:rsidRDefault="006106F7" w:rsidP="000664A5">
            <w:pPr>
              <w:bidi/>
              <w:spacing w:line="276" w:lineRule="auto"/>
              <w:jc w:val="center"/>
              <w:rPr>
                <w:rFonts w:ascii="Traditional Arabic" w:hAnsi="Traditional Arabic"/>
                <w:sz w:val="36"/>
                <w:rtl/>
                <w:lang w:bidi="ar-SY"/>
              </w:rPr>
            </w:pPr>
            <w:r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يا ع</w:t>
            </w:r>
            <w:r w:rsidR="003B1C97"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ُ</w:t>
            </w:r>
            <w:r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مر</w:t>
            </w:r>
            <w:r w:rsidR="000664A5">
              <w:rPr>
                <w:rFonts w:ascii="Traditional Arabic" w:hAnsi="Traditional Arabic" w:hint="cs"/>
                <w:sz w:val="36"/>
                <w:rtl/>
                <w:lang w:bidi="ar-SY"/>
              </w:rPr>
              <w:t>َ</w:t>
            </w:r>
            <w:r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 xml:space="preserve"> الخير</w:t>
            </w:r>
            <w:r w:rsidR="003B1C97"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ِ</w:t>
            </w:r>
            <w:r w:rsidR="000664A5">
              <w:rPr>
                <w:rFonts w:ascii="Traditional Arabic" w:hAnsi="Traditional Arabic" w:hint="cs"/>
                <w:sz w:val="36"/>
                <w:rtl/>
                <w:lang w:bidi="ar-SY"/>
              </w:rPr>
              <w:t>:</w:t>
            </w:r>
            <w:r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 xml:space="preserve"> ج</w:t>
            </w:r>
            <w:r w:rsidR="003B1C97"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ُ</w:t>
            </w:r>
            <w:r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زيت</w:t>
            </w:r>
            <w:r w:rsidR="003B1C97"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َ</w:t>
            </w:r>
            <w:r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 xml:space="preserve"> الج</w:t>
            </w:r>
            <w:r w:rsidR="003B1C97"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َ</w:t>
            </w:r>
            <w:r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ن</w:t>
            </w:r>
            <w:r w:rsidR="003B1C97"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ّ</w:t>
            </w:r>
            <w:r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ة</w:t>
            </w:r>
          </w:p>
        </w:tc>
        <w:tc>
          <w:tcPr>
            <w:tcW w:w="2311" w:type="dxa"/>
            <w:vAlign w:val="center"/>
          </w:tcPr>
          <w:p w:rsidR="006106F7" w:rsidRPr="009A5948" w:rsidRDefault="006106F7" w:rsidP="000664A5">
            <w:pPr>
              <w:bidi/>
              <w:spacing w:line="276" w:lineRule="auto"/>
              <w:jc w:val="center"/>
              <w:rPr>
                <w:rFonts w:ascii="Traditional Arabic" w:hAnsi="Traditional Arabic"/>
                <w:sz w:val="36"/>
                <w:rtl/>
                <w:lang w:bidi="ar-SY"/>
              </w:rPr>
            </w:pPr>
            <w:r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ج</w:t>
            </w:r>
            <w:r w:rsidR="003B1C97"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َ</w:t>
            </w:r>
            <w:r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ه</w:t>
            </w:r>
            <w:r w:rsidR="003B1C97"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ِّ</w:t>
            </w:r>
            <w:r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ز ب</w:t>
            </w:r>
            <w:r w:rsidR="003B1C97"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ُ</w:t>
            </w:r>
            <w:r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ني</w:t>
            </w:r>
            <w:r w:rsidR="003B1C97"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َّ</w:t>
            </w:r>
            <w:r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ا</w:t>
            </w:r>
            <w:r w:rsidR="003B1C97"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ت</w:t>
            </w:r>
            <w:r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ي واكس</w:t>
            </w:r>
            <w:r w:rsidR="003B1C97"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ُ</w:t>
            </w:r>
            <w:r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ه</w:t>
            </w:r>
            <w:r w:rsidR="003B1C97"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ُ</w:t>
            </w:r>
            <w:r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ن</w:t>
            </w:r>
            <w:r w:rsidR="003B1C97"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َّ</w:t>
            </w:r>
            <w:r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ه</w:t>
            </w:r>
          </w:p>
        </w:tc>
      </w:tr>
      <w:tr w:rsidR="006106F7" w:rsidRPr="009A5948" w:rsidTr="000664A5">
        <w:trPr>
          <w:jc w:val="center"/>
        </w:trPr>
        <w:tc>
          <w:tcPr>
            <w:tcW w:w="5011" w:type="dxa"/>
            <w:gridSpan w:val="2"/>
            <w:vAlign w:val="center"/>
          </w:tcPr>
          <w:p w:rsidR="006106F7" w:rsidRPr="009A5948" w:rsidRDefault="006106F7" w:rsidP="000664A5">
            <w:pPr>
              <w:bidi/>
              <w:spacing w:line="276" w:lineRule="auto"/>
              <w:jc w:val="center"/>
              <w:rPr>
                <w:rFonts w:ascii="Traditional Arabic" w:hAnsi="Traditional Arabic"/>
                <w:sz w:val="36"/>
                <w:rtl/>
                <w:lang w:bidi="ar-SY"/>
              </w:rPr>
            </w:pPr>
            <w:r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أ</w:t>
            </w:r>
            <w:r w:rsidR="003B1C97"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ُ</w:t>
            </w:r>
            <w:r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قسِم بالله لت</w:t>
            </w:r>
            <w:r w:rsidR="003B1C97"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َ</w:t>
            </w:r>
            <w:r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فع</w:t>
            </w:r>
            <w:r w:rsidR="003B1C97"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َ</w:t>
            </w:r>
            <w:r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ل</w:t>
            </w:r>
            <w:r w:rsidR="003B1C97"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َ</w:t>
            </w:r>
            <w:r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ن</w:t>
            </w:r>
            <w:r w:rsidR="003B1C97"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َّ</w:t>
            </w:r>
            <w:r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ه</w:t>
            </w:r>
          </w:p>
        </w:tc>
      </w:tr>
    </w:tbl>
    <w:p w:rsidR="003F727C" w:rsidRPr="009A5948" w:rsidRDefault="003F727C" w:rsidP="009A5948">
      <w:pPr>
        <w:bidi/>
        <w:spacing w:after="0"/>
        <w:ind w:firstLine="720"/>
        <w:jc w:val="both"/>
        <w:rPr>
          <w:rFonts w:ascii="Traditional Arabic" w:hAnsi="Traditional Arabic"/>
          <w:sz w:val="36"/>
          <w:rtl/>
          <w:lang w:bidi="ar-SY"/>
        </w:rPr>
      </w:pPr>
    </w:p>
    <w:p w:rsidR="00787E34" w:rsidRPr="009A5948" w:rsidRDefault="00D219E0" w:rsidP="009A5948">
      <w:pPr>
        <w:bidi/>
        <w:spacing w:after="0"/>
        <w:ind w:firstLine="720"/>
        <w:jc w:val="both"/>
        <w:rPr>
          <w:rFonts w:ascii="Traditional Arabic" w:hAnsi="Traditional Arabic"/>
          <w:sz w:val="36"/>
          <w:rtl/>
          <w:lang w:bidi="ar-SY"/>
        </w:rPr>
      </w:pPr>
      <w:r w:rsidRPr="009A5948">
        <w:rPr>
          <w:rFonts w:ascii="Traditional Arabic" w:hAnsi="Traditional Arabic" w:hint="cs"/>
          <w:sz w:val="36"/>
          <w:rtl/>
          <w:lang w:bidi="ar-SY"/>
        </w:rPr>
        <w:tab/>
      </w:r>
    </w:p>
    <w:p w:rsidR="00D219E0" w:rsidRPr="009A5948" w:rsidRDefault="00D219E0" w:rsidP="009A5948">
      <w:pPr>
        <w:bidi/>
        <w:spacing w:after="0"/>
        <w:ind w:firstLine="720"/>
        <w:jc w:val="both"/>
        <w:rPr>
          <w:rFonts w:ascii="Traditional Arabic" w:hAnsi="Traditional Arabic"/>
          <w:sz w:val="36"/>
          <w:rtl/>
          <w:lang w:bidi="ar-SY"/>
        </w:rPr>
      </w:pPr>
    </w:p>
    <w:p w:rsidR="00D219E0" w:rsidRPr="009A5948" w:rsidRDefault="00D219E0" w:rsidP="009A5948">
      <w:pPr>
        <w:bidi/>
        <w:spacing w:after="0"/>
        <w:ind w:firstLine="720"/>
        <w:jc w:val="both"/>
        <w:rPr>
          <w:rFonts w:ascii="Traditional Arabic" w:hAnsi="Traditional Arabic"/>
          <w:sz w:val="36"/>
          <w:rtl/>
          <w:lang w:bidi="ar-SY"/>
        </w:rPr>
      </w:pPr>
      <w:r w:rsidRPr="009A5948">
        <w:rPr>
          <w:rFonts w:ascii="Traditional Arabic" w:hAnsi="Traditional Arabic" w:hint="cs"/>
          <w:sz w:val="36"/>
          <w:rtl/>
          <w:lang w:bidi="ar-SY"/>
        </w:rPr>
        <w:t xml:space="preserve">قال عمر: فإن لم أفعل يكون ماذا يا أعرابي؟ </w:t>
      </w:r>
    </w:p>
    <w:p w:rsidR="00D219E0" w:rsidRPr="009A5948" w:rsidRDefault="00D219E0" w:rsidP="009A5948">
      <w:pPr>
        <w:bidi/>
        <w:spacing w:after="0"/>
        <w:ind w:firstLine="720"/>
        <w:jc w:val="both"/>
        <w:rPr>
          <w:rFonts w:ascii="Traditional Arabic" w:hAnsi="Traditional Arabic"/>
          <w:sz w:val="36"/>
          <w:rtl/>
          <w:lang w:bidi="ar-SY"/>
        </w:rPr>
      </w:pPr>
      <w:r w:rsidRPr="009A5948">
        <w:rPr>
          <w:rFonts w:ascii="Traditional Arabic" w:hAnsi="Traditional Arabic" w:hint="cs"/>
          <w:sz w:val="36"/>
          <w:rtl/>
          <w:lang w:bidi="ar-SY"/>
        </w:rPr>
        <w:t>قال: أ</w:t>
      </w:r>
      <w:r w:rsidR="00155525" w:rsidRPr="009A5948">
        <w:rPr>
          <w:rFonts w:ascii="Traditional Arabic" w:hAnsi="Traditional Arabic" w:hint="cs"/>
          <w:sz w:val="36"/>
          <w:rtl/>
          <w:lang w:bidi="ar-SY"/>
        </w:rPr>
        <w:t>ُ</w:t>
      </w:r>
      <w:r w:rsidRPr="009A5948">
        <w:rPr>
          <w:rFonts w:ascii="Traditional Arabic" w:hAnsi="Traditional Arabic" w:hint="cs"/>
          <w:sz w:val="36"/>
          <w:rtl/>
          <w:lang w:bidi="ar-SY"/>
        </w:rPr>
        <w:t>قس</w:t>
      </w:r>
      <w:r w:rsidR="00155525" w:rsidRPr="009A5948">
        <w:rPr>
          <w:rFonts w:ascii="Traditional Arabic" w:hAnsi="Traditional Arabic" w:hint="cs"/>
          <w:sz w:val="36"/>
          <w:rtl/>
          <w:lang w:bidi="ar-SY"/>
        </w:rPr>
        <w:t>ِ</w:t>
      </w:r>
      <w:r w:rsidRPr="009A5948">
        <w:rPr>
          <w:rFonts w:ascii="Traditional Arabic" w:hAnsi="Traditional Arabic" w:hint="cs"/>
          <w:sz w:val="36"/>
          <w:rtl/>
          <w:lang w:bidi="ar-SY"/>
        </w:rPr>
        <w:t>م بالله لأمضين</w:t>
      </w:r>
      <w:r w:rsidR="0004032E" w:rsidRPr="009A5948">
        <w:rPr>
          <w:rFonts w:ascii="Traditional Arabic" w:hAnsi="Traditional Arabic" w:hint="cs"/>
          <w:sz w:val="36"/>
          <w:rtl/>
          <w:lang w:bidi="ar-SY"/>
        </w:rPr>
        <w:t>َّ</w:t>
      </w:r>
      <w:r w:rsidRPr="009A5948">
        <w:rPr>
          <w:rFonts w:ascii="Traditional Arabic" w:hAnsi="Traditional Arabic" w:hint="cs"/>
          <w:sz w:val="36"/>
          <w:rtl/>
          <w:lang w:bidi="ar-SY"/>
        </w:rPr>
        <w:t xml:space="preserve">ه. </w:t>
      </w:r>
    </w:p>
    <w:p w:rsidR="00D219E0" w:rsidRPr="009A5948" w:rsidRDefault="00D219E0" w:rsidP="009A5948">
      <w:pPr>
        <w:bidi/>
        <w:spacing w:after="0"/>
        <w:ind w:firstLine="720"/>
        <w:jc w:val="both"/>
        <w:rPr>
          <w:rFonts w:ascii="Traditional Arabic" w:hAnsi="Traditional Arabic"/>
          <w:sz w:val="36"/>
          <w:rtl/>
          <w:lang w:bidi="ar-SY"/>
        </w:rPr>
      </w:pPr>
      <w:r w:rsidRPr="009A5948">
        <w:rPr>
          <w:rFonts w:ascii="Traditional Arabic" w:hAnsi="Traditional Arabic" w:hint="cs"/>
          <w:sz w:val="36"/>
          <w:rtl/>
          <w:lang w:bidi="ar-SY"/>
        </w:rPr>
        <w:t>قال: فإن مضيت يكون ماذا يا أعرابي؟</w:t>
      </w:r>
    </w:p>
    <w:p w:rsidR="00D219E0" w:rsidRPr="009A5948" w:rsidRDefault="00D219E0" w:rsidP="009A5948">
      <w:pPr>
        <w:bidi/>
        <w:spacing w:after="0"/>
        <w:ind w:firstLine="720"/>
        <w:jc w:val="both"/>
        <w:rPr>
          <w:rFonts w:ascii="Traditional Arabic" w:hAnsi="Traditional Arabic"/>
          <w:sz w:val="36"/>
          <w:rtl/>
          <w:lang w:bidi="ar-SY"/>
        </w:rPr>
      </w:pPr>
      <w:r w:rsidRPr="009A5948">
        <w:rPr>
          <w:rFonts w:ascii="Traditional Arabic" w:hAnsi="Traditional Arabic" w:hint="cs"/>
          <w:sz w:val="36"/>
          <w:rtl/>
          <w:lang w:bidi="ar-SY"/>
        </w:rPr>
        <w:t>قال</w:t>
      </w:r>
      <w:r w:rsidR="00F424DD" w:rsidRPr="009A5948">
        <w:rPr>
          <w:rFonts w:ascii="Traditional Arabic" w:hAnsi="Traditional Arabic" w:hint="cs"/>
          <w:sz w:val="36"/>
          <w:rtl/>
          <w:lang w:bidi="ar-SY"/>
        </w:rPr>
        <w:t xml:space="preserve">: </w:t>
      </w:r>
    </w:p>
    <w:tbl>
      <w:tblPr>
        <w:tblStyle w:val="a4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73"/>
        <w:gridCol w:w="844"/>
        <w:gridCol w:w="2331"/>
      </w:tblGrid>
      <w:tr w:rsidR="00E77C6A" w:rsidRPr="009A5948" w:rsidTr="000664A5">
        <w:trPr>
          <w:trHeight w:hRule="exact" w:val="567"/>
          <w:jc w:val="center"/>
        </w:trPr>
        <w:tc>
          <w:tcPr>
            <w:tcW w:w="2573" w:type="dxa"/>
            <w:vAlign w:val="center"/>
          </w:tcPr>
          <w:p w:rsidR="00E77C6A" w:rsidRPr="009A5948" w:rsidRDefault="00E77C6A" w:rsidP="000664A5">
            <w:pPr>
              <w:bidi/>
              <w:spacing w:line="276" w:lineRule="auto"/>
              <w:jc w:val="lowKashida"/>
              <w:rPr>
                <w:rFonts w:ascii="Traditional Arabic" w:hAnsi="Traditional Arabic"/>
                <w:sz w:val="36"/>
                <w:rtl/>
                <w:lang w:bidi="ar-SY"/>
              </w:rPr>
            </w:pPr>
            <w:r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والله</w:t>
            </w:r>
            <w:r w:rsidR="003B1C97"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ِ</w:t>
            </w:r>
            <w:r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 xml:space="preserve"> ع</w:t>
            </w:r>
            <w:r w:rsidR="003B1C97"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َ</w:t>
            </w:r>
            <w:r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ن حالي لت</w:t>
            </w:r>
            <w:r w:rsidR="003B1C97"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ُ</w:t>
            </w:r>
            <w:r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سأ</w:t>
            </w:r>
            <w:r w:rsidR="003B1C97"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َ</w:t>
            </w:r>
            <w:r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لن</w:t>
            </w:r>
            <w:r w:rsidR="009E44A4"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َّ</w:t>
            </w:r>
            <w:r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ه</w:t>
            </w:r>
            <w:r w:rsidRPr="009A5948">
              <w:rPr>
                <w:rFonts w:ascii="Traditional Arabic" w:hAnsi="Traditional Arabic"/>
                <w:sz w:val="36"/>
                <w:rtl/>
                <w:lang w:bidi="ar-SY"/>
              </w:rPr>
              <w:br/>
            </w:r>
          </w:p>
        </w:tc>
        <w:tc>
          <w:tcPr>
            <w:tcW w:w="844" w:type="dxa"/>
          </w:tcPr>
          <w:p w:rsidR="00E77C6A" w:rsidRPr="009A5948" w:rsidRDefault="00E77C6A" w:rsidP="000664A5">
            <w:pPr>
              <w:bidi/>
              <w:spacing w:line="276" w:lineRule="auto"/>
              <w:jc w:val="lowKashida"/>
              <w:rPr>
                <w:rFonts w:ascii="Traditional Arabic" w:hAnsi="Traditional Arabic"/>
                <w:sz w:val="36"/>
                <w:rtl/>
                <w:lang w:bidi="ar-SY"/>
              </w:rPr>
            </w:pPr>
          </w:p>
        </w:tc>
        <w:tc>
          <w:tcPr>
            <w:tcW w:w="2331" w:type="dxa"/>
            <w:vAlign w:val="center"/>
          </w:tcPr>
          <w:p w:rsidR="00E77C6A" w:rsidRPr="009A5948" w:rsidRDefault="00E77C6A" w:rsidP="000664A5">
            <w:pPr>
              <w:bidi/>
              <w:spacing w:line="276" w:lineRule="auto"/>
              <w:jc w:val="lowKashida"/>
              <w:rPr>
                <w:rFonts w:ascii="Traditional Arabic" w:hAnsi="Traditional Arabic"/>
                <w:sz w:val="36"/>
                <w:rtl/>
                <w:lang w:bidi="ar-SY"/>
              </w:rPr>
            </w:pPr>
            <w:r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ثم ت</w:t>
            </w:r>
            <w:r w:rsidR="00BF2397"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َ</w:t>
            </w:r>
            <w:r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كون المسألات</w:t>
            </w:r>
            <w:r w:rsidR="009B3946"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ُ</w:t>
            </w:r>
            <w:r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 xml:space="preserve"> عن</w:t>
            </w:r>
            <w:r w:rsidR="009B3946"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َّ</w:t>
            </w:r>
            <w:r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ه</w:t>
            </w:r>
            <w:r w:rsidRPr="009A5948">
              <w:rPr>
                <w:rFonts w:ascii="Traditional Arabic" w:hAnsi="Traditional Arabic"/>
                <w:sz w:val="36"/>
                <w:rtl/>
                <w:lang w:bidi="ar-SY"/>
              </w:rPr>
              <w:br/>
            </w:r>
          </w:p>
        </w:tc>
      </w:tr>
      <w:tr w:rsidR="00E77C6A" w:rsidRPr="009A5948" w:rsidTr="000664A5">
        <w:trPr>
          <w:trHeight w:hRule="exact" w:val="567"/>
          <w:jc w:val="center"/>
        </w:trPr>
        <w:tc>
          <w:tcPr>
            <w:tcW w:w="2573" w:type="dxa"/>
            <w:vAlign w:val="center"/>
          </w:tcPr>
          <w:p w:rsidR="00E77C6A" w:rsidRPr="009A5948" w:rsidRDefault="00E77C6A" w:rsidP="000664A5">
            <w:pPr>
              <w:bidi/>
              <w:spacing w:line="276" w:lineRule="auto"/>
              <w:jc w:val="lowKashida"/>
              <w:rPr>
                <w:rFonts w:ascii="Traditional Arabic" w:hAnsi="Traditional Arabic"/>
                <w:sz w:val="36"/>
                <w:rtl/>
                <w:lang w:bidi="ar-SY"/>
              </w:rPr>
            </w:pPr>
            <w:r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والواق</w:t>
            </w:r>
            <w:r w:rsidR="009B3946"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ِ</w:t>
            </w:r>
            <w:r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ف المسؤول</w:t>
            </w:r>
            <w:r w:rsidR="009B3946"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ُ</w:t>
            </w:r>
            <w:r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 xml:space="preserve"> بين</w:t>
            </w:r>
            <w:r w:rsidR="009B3946"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َ</w:t>
            </w:r>
            <w:r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هنَّه</w:t>
            </w:r>
            <w:r w:rsidRPr="009A5948">
              <w:rPr>
                <w:rFonts w:ascii="Traditional Arabic" w:hAnsi="Traditional Arabic"/>
                <w:sz w:val="36"/>
                <w:rtl/>
                <w:lang w:bidi="ar-SY"/>
              </w:rPr>
              <w:br/>
            </w:r>
          </w:p>
        </w:tc>
        <w:tc>
          <w:tcPr>
            <w:tcW w:w="844" w:type="dxa"/>
          </w:tcPr>
          <w:p w:rsidR="00E77C6A" w:rsidRPr="009A5948" w:rsidRDefault="00E77C6A" w:rsidP="000664A5">
            <w:pPr>
              <w:bidi/>
              <w:spacing w:line="276" w:lineRule="auto"/>
              <w:jc w:val="lowKashida"/>
              <w:rPr>
                <w:rFonts w:ascii="Traditional Arabic" w:hAnsi="Traditional Arabic"/>
                <w:sz w:val="36"/>
                <w:rtl/>
                <w:lang w:bidi="ar-SY"/>
              </w:rPr>
            </w:pPr>
          </w:p>
        </w:tc>
        <w:tc>
          <w:tcPr>
            <w:tcW w:w="2331" w:type="dxa"/>
            <w:vAlign w:val="center"/>
          </w:tcPr>
          <w:p w:rsidR="00E77C6A" w:rsidRPr="009A5948" w:rsidRDefault="00E77C6A" w:rsidP="000664A5">
            <w:pPr>
              <w:bidi/>
              <w:spacing w:line="276" w:lineRule="auto"/>
              <w:jc w:val="lowKashida"/>
              <w:rPr>
                <w:rFonts w:ascii="Traditional Arabic" w:hAnsi="Traditional Arabic"/>
                <w:sz w:val="36"/>
                <w:rtl/>
                <w:lang w:bidi="ar-SY"/>
              </w:rPr>
            </w:pPr>
            <w:r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إم</w:t>
            </w:r>
            <w:r w:rsidR="009B3946"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َّ</w:t>
            </w:r>
            <w:r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ا إلى نار</w:t>
            </w:r>
            <w:r w:rsidR="009B3946"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ٍ</w:t>
            </w:r>
            <w:r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 xml:space="preserve"> وإم</w:t>
            </w:r>
            <w:r w:rsidR="009B3946"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َّ</w:t>
            </w:r>
            <w:r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ا جن</w:t>
            </w:r>
            <w:r w:rsidR="00CA594A"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َّ</w:t>
            </w:r>
            <w:r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ه</w:t>
            </w:r>
            <w:r w:rsidRPr="009A5948">
              <w:rPr>
                <w:rFonts w:ascii="Traditional Arabic" w:hAnsi="Traditional Arabic"/>
                <w:sz w:val="36"/>
                <w:rtl/>
                <w:lang w:bidi="ar-SY"/>
              </w:rPr>
              <w:br/>
            </w:r>
          </w:p>
        </w:tc>
      </w:tr>
    </w:tbl>
    <w:p w:rsidR="00F424DD" w:rsidRPr="009A5948" w:rsidRDefault="00F424DD" w:rsidP="000664A5">
      <w:pPr>
        <w:bidi/>
        <w:spacing w:after="0"/>
        <w:ind w:firstLine="720"/>
        <w:jc w:val="both"/>
        <w:rPr>
          <w:rFonts w:ascii="Traditional Arabic" w:hAnsi="Traditional Arabic"/>
          <w:sz w:val="36"/>
          <w:rtl/>
          <w:lang w:bidi="ar-SY"/>
        </w:rPr>
      </w:pPr>
      <w:r w:rsidRPr="009A5948">
        <w:rPr>
          <w:rFonts w:ascii="Traditional Arabic" w:hAnsi="Traditional Arabic" w:hint="cs"/>
          <w:sz w:val="36"/>
          <w:rtl/>
          <w:lang w:bidi="ar-SY"/>
        </w:rPr>
        <w:t>قال: فبكى عمر حتى اخضل</w:t>
      </w:r>
      <w:r w:rsidR="00966175" w:rsidRPr="009A5948">
        <w:rPr>
          <w:rFonts w:ascii="Traditional Arabic" w:hAnsi="Traditional Arabic" w:hint="cs"/>
          <w:sz w:val="36"/>
          <w:rtl/>
          <w:lang w:bidi="ar-SY"/>
        </w:rPr>
        <w:t>َّ</w:t>
      </w:r>
      <w:r w:rsidRPr="009A5948">
        <w:rPr>
          <w:rFonts w:ascii="Traditional Arabic" w:hAnsi="Traditional Arabic" w:hint="cs"/>
          <w:sz w:val="36"/>
          <w:rtl/>
          <w:lang w:bidi="ar-SY"/>
        </w:rPr>
        <w:t xml:space="preserve">ت لحيته بدموعه، ثم قال: </w:t>
      </w:r>
      <w:r w:rsidR="00AB593C" w:rsidRPr="009A5948">
        <w:rPr>
          <w:rFonts w:ascii="Traditional Arabic" w:hAnsi="Traditional Arabic" w:hint="cs"/>
          <w:sz w:val="36"/>
          <w:rtl/>
          <w:lang w:bidi="ar-SY"/>
        </w:rPr>
        <w:t>يا غلام، أعطه قميصي هذا، لذلك اليوم</w:t>
      </w:r>
      <w:r w:rsidR="001C4806" w:rsidRPr="009A5948">
        <w:rPr>
          <w:rFonts w:ascii="Traditional Arabic" w:hAnsi="Traditional Arabic" w:hint="cs"/>
          <w:sz w:val="36"/>
          <w:rtl/>
          <w:lang w:bidi="ar-SY"/>
        </w:rPr>
        <w:t>،</w:t>
      </w:r>
      <w:r w:rsidR="00AB593C" w:rsidRPr="009A5948">
        <w:rPr>
          <w:rFonts w:ascii="Traditional Arabic" w:hAnsi="Traditional Arabic" w:hint="cs"/>
          <w:sz w:val="36"/>
          <w:rtl/>
          <w:lang w:bidi="ar-SY"/>
        </w:rPr>
        <w:t xml:space="preserve"> لا </w:t>
      </w:r>
      <w:r w:rsidR="000664A5">
        <w:rPr>
          <w:rFonts w:ascii="Traditional Arabic" w:hAnsi="Traditional Arabic" w:hint="cs"/>
          <w:sz w:val="36"/>
          <w:rtl/>
          <w:lang w:bidi="ar-SY"/>
        </w:rPr>
        <w:t>ل</w:t>
      </w:r>
      <w:r w:rsidR="00AB593C" w:rsidRPr="009A5948">
        <w:rPr>
          <w:rFonts w:ascii="Traditional Arabic" w:hAnsi="Traditional Arabic" w:hint="cs"/>
          <w:sz w:val="36"/>
          <w:rtl/>
          <w:lang w:bidi="ar-SY"/>
        </w:rPr>
        <w:t>شعر</w:t>
      </w:r>
      <w:r w:rsidR="001C4806" w:rsidRPr="009A5948">
        <w:rPr>
          <w:rFonts w:ascii="Traditional Arabic" w:hAnsi="Traditional Arabic" w:hint="cs"/>
          <w:sz w:val="36"/>
          <w:rtl/>
          <w:lang w:bidi="ar-SY"/>
        </w:rPr>
        <w:t>ْ</w:t>
      </w:r>
      <w:r w:rsidR="00AB593C" w:rsidRPr="009A5948">
        <w:rPr>
          <w:rFonts w:ascii="Traditional Arabic" w:hAnsi="Traditional Arabic" w:hint="cs"/>
          <w:sz w:val="36"/>
          <w:rtl/>
          <w:lang w:bidi="ar-SY"/>
        </w:rPr>
        <w:t>ه، والله ما أملك قميصاً غيره.</w:t>
      </w:r>
    </w:p>
    <w:p w:rsidR="00E14E49" w:rsidRPr="009A5948" w:rsidRDefault="003F2446" w:rsidP="009A5948">
      <w:pPr>
        <w:bidi/>
        <w:spacing w:after="0"/>
        <w:ind w:firstLine="720"/>
        <w:jc w:val="both"/>
        <w:rPr>
          <w:rFonts w:ascii="Traditional Arabic" w:hAnsi="Traditional Arabic"/>
          <w:sz w:val="36"/>
          <w:rtl/>
          <w:lang w:bidi="ar-SY"/>
        </w:rPr>
      </w:pPr>
      <w:r w:rsidRPr="009A5948">
        <w:rPr>
          <w:rFonts w:ascii="Traditional Arabic" w:hAnsi="Traditional Arabic" w:hint="cs"/>
          <w:sz w:val="36"/>
          <w:rtl/>
          <w:lang w:bidi="ar-SY"/>
        </w:rPr>
        <w:t xml:space="preserve">يقول الماوردي في أدب الوزير: </w:t>
      </w:r>
    </w:p>
    <w:p w:rsidR="003F2446" w:rsidRPr="009A5948" w:rsidRDefault="003F2446" w:rsidP="009A5948">
      <w:pPr>
        <w:bidi/>
        <w:spacing w:after="0"/>
        <w:ind w:firstLine="720"/>
        <w:jc w:val="both"/>
        <w:rPr>
          <w:rFonts w:ascii="Traditional Arabic" w:hAnsi="Traditional Arabic"/>
          <w:sz w:val="36"/>
          <w:rtl/>
          <w:lang w:bidi="ar-SY"/>
        </w:rPr>
      </w:pPr>
      <w:r w:rsidRPr="009A5948">
        <w:rPr>
          <w:rFonts w:ascii="Traditional Arabic" w:hAnsi="Traditional Arabic" w:hint="cs"/>
          <w:sz w:val="36"/>
          <w:rtl/>
          <w:lang w:bidi="ar-SY"/>
        </w:rPr>
        <w:t xml:space="preserve">(لهم -أي الرعية في الدفاع عنهم- عليك ثلاثة حقوق: </w:t>
      </w:r>
    </w:p>
    <w:p w:rsidR="003F2446" w:rsidRPr="009A5948" w:rsidRDefault="00787E34" w:rsidP="009A5948">
      <w:pPr>
        <w:bidi/>
        <w:spacing w:after="0"/>
        <w:ind w:firstLine="720"/>
        <w:jc w:val="both"/>
        <w:rPr>
          <w:rFonts w:ascii="Traditional Arabic" w:hAnsi="Traditional Arabic"/>
          <w:sz w:val="36"/>
          <w:rtl/>
          <w:lang w:bidi="ar-SY"/>
        </w:rPr>
      </w:pPr>
      <w:r w:rsidRPr="000664A5">
        <w:rPr>
          <w:rFonts w:ascii="Traditional Arabic" w:hAnsi="Traditional Arabic" w:hint="cs"/>
          <w:b/>
          <w:bCs/>
          <w:sz w:val="36"/>
          <w:rtl/>
          <w:lang w:bidi="ar-SY"/>
        </w:rPr>
        <w:t>أحدها:</w:t>
      </w:r>
      <w:r w:rsidRPr="009A5948">
        <w:rPr>
          <w:rFonts w:ascii="Traditional Arabic" w:hAnsi="Traditional Arabic" w:hint="cs"/>
          <w:sz w:val="36"/>
          <w:rtl/>
          <w:lang w:bidi="ar-SY"/>
        </w:rPr>
        <w:t xml:space="preserve"> أن تعينهم على صلاح معايشهم</w:t>
      </w:r>
      <w:r w:rsidR="00E14E49" w:rsidRPr="009A5948">
        <w:rPr>
          <w:rFonts w:ascii="Traditional Arabic" w:hAnsi="Traditional Arabic" w:hint="cs"/>
          <w:sz w:val="36"/>
          <w:rtl/>
          <w:lang w:bidi="ar-SY"/>
        </w:rPr>
        <w:t>،</w:t>
      </w:r>
      <w:r w:rsidRPr="009A5948">
        <w:rPr>
          <w:rFonts w:ascii="Traditional Arabic" w:hAnsi="Traditional Arabic" w:hint="cs"/>
          <w:sz w:val="36"/>
          <w:rtl/>
          <w:lang w:bidi="ar-SY"/>
        </w:rPr>
        <w:t xml:space="preserve"> ووفور مكاسبهم، لتتوفر بهم موادك</w:t>
      </w:r>
      <w:r w:rsidR="00E14E49" w:rsidRPr="009A5948">
        <w:rPr>
          <w:rFonts w:ascii="Traditional Arabic" w:hAnsi="Traditional Arabic" w:hint="cs"/>
          <w:sz w:val="36"/>
          <w:rtl/>
          <w:lang w:bidi="ar-SY"/>
        </w:rPr>
        <w:t>،</w:t>
      </w:r>
      <w:r w:rsidRPr="009A5948">
        <w:rPr>
          <w:rFonts w:ascii="Traditional Arabic" w:hAnsi="Traditional Arabic" w:hint="cs"/>
          <w:sz w:val="36"/>
          <w:rtl/>
          <w:lang w:bidi="ar-SY"/>
        </w:rPr>
        <w:t xml:space="preserve"> وتعمر </w:t>
      </w:r>
      <w:r w:rsidR="00E14E49" w:rsidRPr="009A5948">
        <w:rPr>
          <w:rFonts w:ascii="Traditional Arabic" w:hAnsi="Traditional Arabic" w:hint="cs"/>
          <w:sz w:val="36"/>
          <w:rtl/>
          <w:lang w:bidi="ar-SY"/>
        </w:rPr>
        <w:t>ب</w:t>
      </w:r>
      <w:r w:rsidRPr="009A5948">
        <w:rPr>
          <w:rFonts w:ascii="Traditional Arabic" w:hAnsi="Traditional Arabic" w:hint="cs"/>
          <w:sz w:val="36"/>
          <w:rtl/>
          <w:lang w:bidi="ar-SY"/>
        </w:rPr>
        <w:t>هم بلادك.</w:t>
      </w:r>
    </w:p>
    <w:p w:rsidR="00D16E1A" w:rsidRPr="009A5948" w:rsidRDefault="00AB593C" w:rsidP="009A5948">
      <w:pPr>
        <w:bidi/>
        <w:spacing w:after="0"/>
        <w:ind w:firstLine="720"/>
        <w:jc w:val="both"/>
        <w:rPr>
          <w:rFonts w:ascii="Traditional Arabic" w:hAnsi="Traditional Arabic"/>
          <w:sz w:val="36"/>
          <w:rtl/>
          <w:lang w:bidi="ar-SY"/>
        </w:rPr>
      </w:pPr>
      <w:r w:rsidRPr="000664A5">
        <w:rPr>
          <w:rFonts w:ascii="Traditional Arabic" w:hAnsi="Traditional Arabic" w:hint="cs"/>
          <w:b/>
          <w:bCs/>
          <w:sz w:val="36"/>
          <w:rtl/>
          <w:lang w:bidi="ar-SY"/>
        </w:rPr>
        <w:t>والثاني:</w:t>
      </w:r>
      <w:r w:rsidRPr="009A5948">
        <w:rPr>
          <w:rFonts w:ascii="Traditional Arabic" w:hAnsi="Traditional Arabic" w:hint="cs"/>
          <w:sz w:val="36"/>
          <w:rtl/>
          <w:lang w:bidi="ar-SY"/>
        </w:rPr>
        <w:t xml:space="preserve"> أن تقتصر منهم على حقوقك، وتحم</w:t>
      </w:r>
      <w:r w:rsidR="00E14E49" w:rsidRPr="009A5948">
        <w:rPr>
          <w:rFonts w:ascii="Traditional Arabic" w:hAnsi="Traditional Arabic" w:hint="cs"/>
          <w:sz w:val="36"/>
          <w:rtl/>
          <w:lang w:bidi="ar-SY"/>
        </w:rPr>
        <w:t>ِ</w:t>
      </w:r>
      <w:r w:rsidRPr="009A5948">
        <w:rPr>
          <w:rFonts w:ascii="Traditional Arabic" w:hAnsi="Traditional Arabic" w:hint="cs"/>
          <w:sz w:val="36"/>
          <w:rtl/>
          <w:lang w:bidi="ar-SY"/>
        </w:rPr>
        <w:t>لهم فيها على إنصافك</w:t>
      </w:r>
      <w:r w:rsidR="00DE4284" w:rsidRPr="009A5948">
        <w:rPr>
          <w:rFonts w:ascii="Traditional Arabic" w:hAnsi="Traditional Arabic" w:hint="cs"/>
          <w:sz w:val="36"/>
          <w:rtl/>
          <w:lang w:bidi="ar-SY"/>
        </w:rPr>
        <w:t>؛</w:t>
      </w:r>
      <w:r w:rsidRPr="009A5948">
        <w:rPr>
          <w:rFonts w:ascii="Traditional Arabic" w:hAnsi="Traditional Arabic" w:hint="cs"/>
          <w:sz w:val="36"/>
          <w:rtl/>
          <w:lang w:bidi="ar-SY"/>
        </w:rPr>
        <w:t xml:space="preserve"> ليكونوا على الا</w:t>
      </w:r>
      <w:r w:rsidR="00392E63" w:rsidRPr="009A5948">
        <w:rPr>
          <w:rFonts w:ascii="Traditional Arabic" w:hAnsi="Traditional Arabic" w:hint="cs"/>
          <w:sz w:val="36"/>
          <w:rtl/>
          <w:lang w:bidi="ar-SY"/>
        </w:rPr>
        <w:t>ستكثار أ</w:t>
      </w:r>
      <w:r w:rsidR="008A5B7D" w:rsidRPr="009A5948">
        <w:rPr>
          <w:rFonts w:ascii="Traditional Arabic" w:hAnsi="Traditional Arabic" w:hint="cs"/>
          <w:sz w:val="36"/>
          <w:rtl/>
          <w:lang w:bidi="ar-SY"/>
        </w:rPr>
        <w:t>َ</w:t>
      </w:r>
      <w:r w:rsidR="00392E63" w:rsidRPr="009A5948">
        <w:rPr>
          <w:rFonts w:ascii="Traditional Arabic" w:hAnsi="Traditional Arabic" w:hint="cs"/>
          <w:sz w:val="36"/>
          <w:rtl/>
          <w:lang w:bidi="ar-SY"/>
        </w:rPr>
        <w:t>حر</w:t>
      </w:r>
      <w:r w:rsidR="008A5B7D" w:rsidRPr="009A5948">
        <w:rPr>
          <w:rFonts w:ascii="Traditional Arabic" w:hAnsi="Traditional Arabic" w:hint="cs"/>
          <w:sz w:val="36"/>
          <w:rtl/>
          <w:lang w:bidi="ar-SY"/>
        </w:rPr>
        <w:t>َ</w:t>
      </w:r>
      <w:r w:rsidR="00392E63" w:rsidRPr="009A5948">
        <w:rPr>
          <w:rFonts w:ascii="Traditional Arabic" w:hAnsi="Traditional Arabic" w:hint="cs"/>
          <w:sz w:val="36"/>
          <w:rtl/>
          <w:lang w:bidi="ar-SY"/>
        </w:rPr>
        <w:t>ص</w:t>
      </w:r>
      <w:r w:rsidR="00D16E1A" w:rsidRPr="009A5948">
        <w:rPr>
          <w:rFonts w:ascii="Traditional Arabic" w:hAnsi="Traditional Arabic" w:hint="cs"/>
          <w:sz w:val="36"/>
          <w:rtl/>
          <w:lang w:bidi="ar-SY"/>
        </w:rPr>
        <w:t>،</w:t>
      </w:r>
      <w:r w:rsidR="00392E63" w:rsidRPr="009A5948">
        <w:rPr>
          <w:rFonts w:ascii="Traditional Arabic" w:hAnsi="Traditional Arabic" w:hint="cs"/>
          <w:sz w:val="36"/>
          <w:rtl/>
          <w:lang w:bidi="ar-SY"/>
        </w:rPr>
        <w:t xml:space="preserve"> وفي الطاعة أ</w:t>
      </w:r>
      <w:r w:rsidR="008A5B7D" w:rsidRPr="009A5948">
        <w:rPr>
          <w:rFonts w:ascii="Traditional Arabic" w:hAnsi="Traditional Arabic" w:hint="cs"/>
          <w:sz w:val="36"/>
          <w:rtl/>
          <w:lang w:bidi="ar-SY"/>
        </w:rPr>
        <w:t>َ</w:t>
      </w:r>
      <w:r w:rsidR="00392E63" w:rsidRPr="009A5948">
        <w:rPr>
          <w:rFonts w:ascii="Traditional Arabic" w:hAnsi="Traditional Arabic" w:hint="cs"/>
          <w:sz w:val="36"/>
          <w:rtl/>
          <w:lang w:bidi="ar-SY"/>
        </w:rPr>
        <w:t>خل</w:t>
      </w:r>
      <w:r w:rsidR="008A5B7D" w:rsidRPr="009A5948">
        <w:rPr>
          <w:rFonts w:ascii="Traditional Arabic" w:hAnsi="Traditional Arabic" w:hint="cs"/>
          <w:sz w:val="36"/>
          <w:rtl/>
          <w:lang w:bidi="ar-SY"/>
        </w:rPr>
        <w:t>َ</w:t>
      </w:r>
      <w:r w:rsidR="00392E63" w:rsidRPr="009A5948">
        <w:rPr>
          <w:rFonts w:ascii="Traditional Arabic" w:hAnsi="Traditional Arabic" w:hint="cs"/>
          <w:sz w:val="36"/>
          <w:rtl/>
          <w:lang w:bidi="ar-SY"/>
        </w:rPr>
        <w:t xml:space="preserve">ص. </w:t>
      </w:r>
    </w:p>
    <w:p w:rsidR="00AB593C" w:rsidRPr="009A5948" w:rsidRDefault="00392E63" w:rsidP="009A5948">
      <w:pPr>
        <w:bidi/>
        <w:spacing w:after="0"/>
        <w:ind w:firstLine="720"/>
        <w:jc w:val="both"/>
        <w:rPr>
          <w:rFonts w:ascii="Traditional Arabic" w:hAnsi="Traditional Arabic"/>
          <w:sz w:val="36"/>
          <w:rtl/>
          <w:lang w:bidi="ar-SY"/>
        </w:rPr>
      </w:pPr>
      <w:r w:rsidRPr="009A5948">
        <w:rPr>
          <w:rFonts w:ascii="Traditional Arabic" w:hAnsi="Traditional Arabic" w:hint="cs"/>
          <w:sz w:val="36"/>
          <w:rtl/>
          <w:lang w:bidi="ar-SY"/>
        </w:rPr>
        <w:t xml:space="preserve">وقد قيل: </w:t>
      </w:r>
      <w:r w:rsidR="00D16E1A" w:rsidRPr="009A5948">
        <w:rPr>
          <w:rFonts w:ascii="Traditional Arabic" w:hAnsi="Traditional Arabic" w:hint="cs"/>
          <w:sz w:val="36"/>
          <w:rtl/>
          <w:lang w:bidi="ar-SY"/>
        </w:rPr>
        <w:t>(</w:t>
      </w:r>
      <w:r w:rsidRPr="009A5948">
        <w:rPr>
          <w:rFonts w:ascii="Traditional Arabic" w:hAnsi="Traditional Arabic" w:hint="cs"/>
          <w:sz w:val="36"/>
          <w:rtl/>
          <w:lang w:bidi="ar-SY"/>
        </w:rPr>
        <w:t>من خاف إساءتك اعتقد مساءتك</w:t>
      </w:r>
      <w:r w:rsidR="00D16E1A" w:rsidRPr="009A5948">
        <w:rPr>
          <w:rFonts w:ascii="Traditional Arabic" w:hAnsi="Traditional Arabic" w:hint="cs"/>
          <w:sz w:val="36"/>
          <w:rtl/>
          <w:lang w:bidi="ar-SY"/>
        </w:rPr>
        <w:t>)</w:t>
      </w:r>
      <w:r w:rsidRPr="009A5948">
        <w:rPr>
          <w:rFonts w:ascii="Traditional Arabic" w:hAnsi="Traditional Arabic" w:hint="cs"/>
          <w:sz w:val="36"/>
          <w:rtl/>
          <w:lang w:bidi="ar-SY"/>
        </w:rPr>
        <w:t>، ولا ت</w:t>
      </w:r>
      <w:r w:rsidR="00D16E1A" w:rsidRPr="009A5948">
        <w:rPr>
          <w:rFonts w:ascii="Traditional Arabic" w:hAnsi="Traditional Arabic" w:hint="cs"/>
          <w:sz w:val="36"/>
          <w:rtl/>
          <w:lang w:bidi="ar-SY"/>
        </w:rPr>
        <w:t>َ</w:t>
      </w:r>
      <w:r w:rsidRPr="009A5948">
        <w:rPr>
          <w:rFonts w:ascii="Traditional Arabic" w:hAnsi="Traditional Arabic" w:hint="cs"/>
          <w:sz w:val="36"/>
          <w:rtl/>
          <w:lang w:bidi="ar-SY"/>
        </w:rPr>
        <w:t>ك</w:t>
      </w:r>
      <w:r w:rsidR="00D16E1A" w:rsidRPr="009A5948">
        <w:rPr>
          <w:rFonts w:ascii="Traditional Arabic" w:hAnsi="Traditional Arabic" w:hint="cs"/>
          <w:sz w:val="36"/>
          <w:rtl/>
          <w:lang w:bidi="ar-SY"/>
        </w:rPr>
        <w:t>ِ</w:t>
      </w:r>
      <w:r w:rsidRPr="009A5948">
        <w:rPr>
          <w:rFonts w:ascii="Traditional Arabic" w:hAnsi="Traditional Arabic" w:hint="cs"/>
          <w:sz w:val="36"/>
          <w:rtl/>
          <w:lang w:bidi="ar-SY"/>
        </w:rPr>
        <w:t>ل</w:t>
      </w:r>
      <w:r w:rsidR="00D16E1A" w:rsidRPr="009A5948">
        <w:rPr>
          <w:rFonts w:ascii="Traditional Arabic" w:hAnsi="Traditional Arabic" w:hint="cs"/>
          <w:sz w:val="36"/>
          <w:rtl/>
          <w:lang w:bidi="ar-SY"/>
        </w:rPr>
        <w:t>ْ</w:t>
      </w:r>
      <w:r w:rsidRPr="009A5948">
        <w:rPr>
          <w:rFonts w:ascii="Traditional Arabic" w:hAnsi="Traditional Arabic" w:hint="cs"/>
          <w:sz w:val="36"/>
          <w:rtl/>
          <w:lang w:bidi="ar-SY"/>
        </w:rPr>
        <w:t>هم في مقادير الحقوق إلى غيرك، فيكونوا له أرجا</w:t>
      </w:r>
      <w:r w:rsidR="00794659" w:rsidRPr="009A5948">
        <w:rPr>
          <w:rFonts w:ascii="Traditional Arabic" w:hAnsi="Traditional Arabic" w:hint="cs"/>
          <w:sz w:val="36"/>
          <w:rtl/>
          <w:lang w:bidi="ar-SY"/>
        </w:rPr>
        <w:t>،</w:t>
      </w:r>
      <w:r w:rsidRPr="009A5948">
        <w:rPr>
          <w:rFonts w:ascii="Traditional Arabic" w:hAnsi="Traditional Arabic" w:hint="cs"/>
          <w:sz w:val="36"/>
          <w:rtl/>
          <w:lang w:bidi="ar-SY"/>
        </w:rPr>
        <w:t xml:space="preserve"> وعليه أحنا، فقد قيل  في سالف الحكم: إنما ي</w:t>
      </w:r>
      <w:r w:rsidR="00BF6DE0" w:rsidRPr="009A5948">
        <w:rPr>
          <w:rFonts w:ascii="Traditional Arabic" w:hAnsi="Traditional Arabic" w:hint="cs"/>
          <w:sz w:val="36"/>
          <w:rtl/>
          <w:lang w:bidi="ar-SY"/>
        </w:rPr>
        <w:t>َ</w:t>
      </w:r>
      <w:r w:rsidRPr="009A5948">
        <w:rPr>
          <w:rFonts w:ascii="Traditional Arabic" w:hAnsi="Traditional Arabic" w:hint="cs"/>
          <w:sz w:val="36"/>
          <w:rtl/>
          <w:lang w:bidi="ar-SY"/>
        </w:rPr>
        <w:t>ستخر</w:t>
      </w:r>
      <w:r w:rsidR="00BF6DE0" w:rsidRPr="009A5948">
        <w:rPr>
          <w:rFonts w:ascii="Traditional Arabic" w:hAnsi="Traditional Arabic" w:hint="cs"/>
          <w:sz w:val="36"/>
          <w:rtl/>
          <w:lang w:bidi="ar-SY"/>
        </w:rPr>
        <w:t>ِ</w:t>
      </w:r>
      <w:r w:rsidRPr="009A5948">
        <w:rPr>
          <w:rFonts w:ascii="Traditional Arabic" w:hAnsi="Traditional Arabic" w:hint="cs"/>
          <w:sz w:val="36"/>
          <w:rtl/>
          <w:lang w:bidi="ar-SY"/>
        </w:rPr>
        <w:t>ج</w:t>
      </w:r>
      <w:r w:rsidR="00EE3A66" w:rsidRPr="009A5948">
        <w:rPr>
          <w:rFonts w:ascii="Traditional Arabic" w:hAnsi="Traditional Arabic" w:hint="cs"/>
          <w:sz w:val="36"/>
          <w:rtl/>
          <w:lang w:bidi="ar-SY"/>
        </w:rPr>
        <w:t xml:space="preserve"> ما عند الرعية ولاتها، وما عند الجند قادتها، وما في الدين والتأويل علماؤه. </w:t>
      </w:r>
    </w:p>
    <w:p w:rsidR="00EE3A66" w:rsidRPr="009A5948" w:rsidRDefault="00EE3A66" w:rsidP="009A5948">
      <w:pPr>
        <w:bidi/>
        <w:spacing w:after="0"/>
        <w:ind w:firstLine="720"/>
        <w:jc w:val="both"/>
        <w:rPr>
          <w:rFonts w:ascii="Traditional Arabic" w:hAnsi="Traditional Arabic"/>
          <w:sz w:val="36"/>
          <w:rtl/>
          <w:lang w:bidi="ar-SY"/>
        </w:rPr>
      </w:pPr>
      <w:r w:rsidRPr="00A0062A">
        <w:rPr>
          <w:rFonts w:ascii="Traditional Arabic" w:hAnsi="Traditional Arabic" w:hint="cs"/>
          <w:b/>
          <w:bCs/>
          <w:sz w:val="36"/>
          <w:rtl/>
          <w:lang w:bidi="ar-SY"/>
        </w:rPr>
        <w:t>والثالث:</w:t>
      </w:r>
      <w:r w:rsidRPr="009A5948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="00966175" w:rsidRPr="009A5948">
        <w:rPr>
          <w:rFonts w:ascii="Traditional Arabic" w:hAnsi="Traditional Arabic" w:hint="cs"/>
          <w:sz w:val="36"/>
          <w:rtl/>
          <w:lang w:bidi="ar-SY"/>
        </w:rPr>
        <w:t>أ</w:t>
      </w:r>
      <w:r w:rsidRPr="009A5948">
        <w:rPr>
          <w:rFonts w:ascii="Traditional Arabic" w:hAnsi="Traditional Arabic" w:hint="cs"/>
          <w:sz w:val="36"/>
          <w:rtl/>
          <w:lang w:bidi="ar-SY"/>
        </w:rPr>
        <w:t>ن تحوطهم بكف الأذى عنهم، ومنع الأيدي الغالبة منهم، لتكون لهم كالأب الرؤوف، ويكونوا لك كالأولاد البررة، فإنك كافل م</w:t>
      </w:r>
      <w:r w:rsidR="00BF6DE0" w:rsidRPr="009A5948">
        <w:rPr>
          <w:rFonts w:ascii="Traditional Arabic" w:hAnsi="Traditional Arabic" w:hint="cs"/>
          <w:sz w:val="36"/>
          <w:rtl/>
          <w:lang w:bidi="ar-SY"/>
        </w:rPr>
        <w:t>ُ</w:t>
      </w:r>
      <w:r w:rsidR="00966175" w:rsidRPr="009A5948">
        <w:rPr>
          <w:rFonts w:ascii="Traditional Arabic" w:hAnsi="Traditional Arabic" w:hint="cs"/>
          <w:sz w:val="36"/>
          <w:rtl/>
          <w:lang w:bidi="ar-SY"/>
        </w:rPr>
        <w:t>س</w:t>
      </w:r>
      <w:r w:rsidRPr="009A5948">
        <w:rPr>
          <w:rFonts w:ascii="Traditional Arabic" w:hAnsi="Traditional Arabic" w:hint="cs"/>
          <w:sz w:val="36"/>
          <w:rtl/>
          <w:lang w:bidi="ar-SY"/>
        </w:rPr>
        <w:t>ت</w:t>
      </w:r>
      <w:r w:rsidR="00BF6DE0" w:rsidRPr="009A5948">
        <w:rPr>
          <w:rFonts w:ascii="Traditional Arabic" w:hAnsi="Traditional Arabic" w:hint="cs"/>
          <w:sz w:val="36"/>
          <w:rtl/>
          <w:lang w:bidi="ar-SY"/>
        </w:rPr>
        <w:t>َ</w:t>
      </w:r>
      <w:r w:rsidRPr="009A5948">
        <w:rPr>
          <w:rFonts w:ascii="Traditional Arabic" w:hAnsi="Traditional Arabic" w:hint="cs"/>
          <w:sz w:val="36"/>
          <w:rtl/>
          <w:lang w:bidi="ar-SY"/>
        </w:rPr>
        <w:t>رعى</w:t>
      </w:r>
      <w:r w:rsidR="00BF6DE0" w:rsidRPr="009A5948">
        <w:rPr>
          <w:rFonts w:ascii="Traditional Arabic" w:hAnsi="Traditional Arabic" w:hint="cs"/>
          <w:sz w:val="36"/>
          <w:rtl/>
          <w:lang w:bidi="ar-SY"/>
        </w:rPr>
        <w:t>،</w:t>
      </w:r>
      <w:r w:rsidRPr="009A5948">
        <w:rPr>
          <w:rFonts w:ascii="Traditional Arabic" w:hAnsi="Traditional Arabic" w:hint="cs"/>
          <w:sz w:val="36"/>
          <w:rtl/>
          <w:lang w:bidi="ar-SY"/>
        </w:rPr>
        <w:t xml:space="preserve"> ومسؤول مؤاخ</w:t>
      </w:r>
      <w:r w:rsidR="00BF6DE0" w:rsidRPr="009A5948">
        <w:rPr>
          <w:rFonts w:ascii="Traditional Arabic" w:hAnsi="Traditional Arabic" w:hint="cs"/>
          <w:sz w:val="36"/>
          <w:rtl/>
          <w:lang w:bidi="ar-SY"/>
        </w:rPr>
        <w:t>َ</w:t>
      </w:r>
      <w:r w:rsidRPr="009A5948">
        <w:rPr>
          <w:rFonts w:ascii="Traditional Arabic" w:hAnsi="Traditional Arabic" w:hint="cs"/>
          <w:sz w:val="36"/>
          <w:rtl/>
          <w:lang w:bidi="ar-SY"/>
        </w:rPr>
        <w:t>ذ</w:t>
      </w:r>
      <w:r w:rsidR="00075824" w:rsidRPr="009A5948">
        <w:rPr>
          <w:rFonts w:ascii="Traditional Arabic" w:hAnsi="Traditional Arabic" w:hint="cs"/>
          <w:sz w:val="36"/>
          <w:rtl/>
          <w:lang w:bidi="ar-SY"/>
        </w:rPr>
        <w:t xml:space="preserve">، </w:t>
      </w:r>
      <w:r w:rsidR="00075824" w:rsidRPr="00A0062A">
        <w:rPr>
          <w:rFonts w:ascii="Traditional Arabic" w:hAnsi="Traditional Arabic" w:hint="cs"/>
          <w:b/>
          <w:bCs/>
          <w:sz w:val="36"/>
          <w:rtl/>
          <w:lang w:bidi="ar-SY"/>
        </w:rPr>
        <w:t>وقد قال النبي صلى الله عليه وسلم:</w:t>
      </w:r>
      <w:r w:rsidR="00075824" w:rsidRPr="009A5948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="00075824" w:rsidRPr="009A5948">
        <w:rPr>
          <w:rFonts w:ascii="Traditional Arabic" w:hAnsi="Traditional Arabic" w:hint="cs"/>
          <w:color w:val="FF0000"/>
          <w:sz w:val="36"/>
          <w:rtl/>
          <w:lang w:bidi="ar-SY"/>
        </w:rPr>
        <w:t>((</w:t>
      </w:r>
      <w:r w:rsidR="00075824" w:rsidRPr="009A5948">
        <w:rPr>
          <w:rFonts w:asciiTheme="minorHAnsi" w:eastAsiaTheme="minorHAnsi" w:hAnsiTheme="minorHAnsi" w:hint="cs"/>
          <w:b/>
          <w:bCs/>
          <w:color w:val="0000CC"/>
          <w:sz w:val="36"/>
          <w:rtl/>
          <w:lang w:eastAsia="en-US"/>
        </w:rPr>
        <w:t>كل</w:t>
      </w:r>
      <w:r w:rsidR="00BF6DE0" w:rsidRPr="009A5948">
        <w:rPr>
          <w:rFonts w:asciiTheme="minorHAnsi" w:eastAsiaTheme="minorHAnsi" w:hAnsiTheme="minorHAnsi" w:hint="cs"/>
          <w:b/>
          <w:bCs/>
          <w:color w:val="0000CC"/>
          <w:sz w:val="36"/>
          <w:rtl/>
          <w:lang w:eastAsia="en-US"/>
        </w:rPr>
        <w:t>ُّ</w:t>
      </w:r>
      <w:r w:rsidR="00075824" w:rsidRPr="009A5948">
        <w:rPr>
          <w:rFonts w:asciiTheme="minorHAnsi" w:eastAsiaTheme="minorHAnsi" w:hAnsiTheme="minorHAnsi" w:hint="cs"/>
          <w:b/>
          <w:bCs/>
          <w:color w:val="0000CC"/>
          <w:sz w:val="36"/>
          <w:rtl/>
          <w:lang w:eastAsia="en-US"/>
        </w:rPr>
        <w:t>كم راع</w:t>
      </w:r>
      <w:r w:rsidR="00BF6DE0" w:rsidRPr="009A5948">
        <w:rPr>
          <w:rFonts w:asciiTheme="minorHAnsi" w:eastAsiaTheme="minorHAnsi" w:hAnsiTheme="minorHAnsi" w:hint="cs"/>
          <w:b/>
          <w:bCs/>
          <w:color w:val="0000CC"/>
          <w:sz w:val="36"/>
          <w:rtl/>
          <w:lang w:eastAsia="en-US"/>
        </w:rPr>
        <w:t>ٍ</w:t>
      </w:r>
      <w:r w:rsidR="00075824" w:rsidRPr="009A5948">
        <w:rPr>
          <w:rFonts w:asciiTheme="minorHAnsi" w:eastAsiaTheme="minorHAnsi" w:hAnsiTheme="minorHAnsi" w:hint="cs"/>
          <w:b/>
          <w:bCs/>
          <w:color w:val="0000CC"/>
          <w:sz w:val="36"/>
          <w:rtl/>
          <w:lang w:eastAsia="en-US"/>
        </w:rPr>
        <w:t>، وكل</w:t>
      </w:r>
      <w:r w:rsidR="00BF6DE0" w:rsidRPr="009A5948">
        <w:rPr>
          <w:rFonts w:asciiTheme="minorHAnsi" w:eastAsiaTheme="minorHAnsi" w:hAnsiTheme="minorHAnsi" w:hint="cs"/>
          <w:b/>
          <w:bCs/>
          <w:color w:val="0000CC"/>
          <w:sz w:val="36"/>
          <w:rtl/>
          <w:lang w:eastAsia="en-US"/>
        </w:rPr>
        <w:t>ُّ</w:t>
      </w:r>
      <w:r w:rsidR="00075824" w:rsidRPr="009A5948">
        <w:rPr>
          <w:rFonts w:asciiTheme="minorHAnsi" w:eastAsiaTheme="minorHAnsi" w:hAnsiTheme="minorHAnsi" w:hint="cs"/>
          <w:b/>
          <w:bCs/>
          <w:color w:val="0000CC"/>
          <w:sz w:val="36"/>
          <w:rtl/>
          <w:lang w:eastAsia="en-US"/>
        </w:rPr>
        <w:t>كم مسؤول عن رعي</w:t>
      </w:r>
      <w:r w:rsidR="00BF6DE0" w:rsidRPr="009A5948">
        <w:rPr>
          <w:rFonts w:asciiTheme="minorHAnsi" w:eastAsiaTheme="minorHAnsi" w:hAnsiTheme="minorHAnsi" w:hint="cs"/>
          <w:b/>
          <w:bCs/>
          <w:color w:val="0000CC"/>
          <w:sz w:val="36"/>
          <w:rtl/>
          <w:lang w:eastAsia="en-US"/>
        </w:rPr>
        <w:t>َّ</w:t>
      </w:r>
      <w:r w:rsidR="00075824" w:rsidRPr="009A5948">
        <w:rPr>
          <w:rFonts w:asciiTheme="minorHAnsi" w:eastAsiaTheme="minorHAnsi" w:hAnsiTheme="minorHAnsi" w:hint="cs"/>
          <w:b/>
          <w:bCs/>
          <w:color w:val="0000CC"/>
          <w:sz w:val="36"/>
          <w:rtl/>
          <w:lang w:eastAsia="en-US"/>
        </w:rPr>
        <w:t>ته</w:t>
      </w:r>
      <w:r w:rsidR="00075824" w:rsidRPr="009A5948">
        <w:rPr>
          <w:rFonts w:ascii="Traditional Arabic" w:hAnsi="Traditional Arabic" w:hint="cs"/>
          <w:color w:val="FF0000"/>
          <w:sz w:val="36"/>
          <w:rtl/>
          <w:lang w:bidi="ar-SY"/>
        </w:rPr>
        <w:t>))</w:t>
      </w:r>
      <w:r w:rsidR="00075824" w:rsidRPr="009A5948">
        <w:rPr>
          <w:rFonts w:ascii="Traditional Arabic" w:hAnsi="Traditional Arabic" w:hint="cs"/>
          <w:sz w:val="36"/>
          <w:rtl/>
          <w:lang w:bidi="ar-SY"/>
        </w:rPr>
        <w:t xml:space="preserve">. </w:t>
      </w:r>
    </w:p>
    <w:p w:rsidR="00075824" w:rsidRPr="009A5948" w:rsidRDefault="00075824" w:rsidP="009A5948">
      <w:pPr>
        <w:bidi/>
        <w:spacing w:after="0"/>
        <w:ind w:firstLine="720"/>
        <w:jc w:val="both"/>
        <w:rPr>
          <w:rFonts w:ascii="Traditional Arabic" w:hAnsi="Traditional Arabic"/>
          <w:sz w:val="36"/>
          <w:rtl/>
          <w:lang w:bidi="ar-SY"/>
        </w:rPr>
      </w:pPr>
      <w:r w:rsidRPr="009A5948">
        <w:rPr>
          <w:rFonts w:ascii="Traditional Arabic" w:hAnsi="Traditional Arabic" w:hint="cs"/>
          <w:sz w:val="36"/>
          <w:rtl/>
          <w:lang w:bidi="ar-SY"/>
        </w:rPr>
        <w:lastRenderedPageBreak/>
        <w:t xml:space="preserve">يقول الماوردي: (وأنت </w:t>
      </w:r>
      <w:r w:rsidR="00BF6DE0" w:rsidRPr="009A5948">
        <w:rPr>
          <w:rFonts w:ascii="Traditional Arabic" w:hAnsi="Traditional Arabic" w:hint="cs"/>
          <w:sz w:val="36"/>
          <w:rtl/>
          <w:lang w:bidi="ar-SY"/>
        </w:rPr>
        <w:t>-</w:t>
      </w:r>
      <w:r w:rsidRPr="009A5948">
        <w:rPr>
          <w:rFonts w:ascii="Traditional Arabic" w:hAnsi="Traditional Arabic" w:hint="cs"/>
          <w:sz w:val="36"/>
          <w:rtl/>
          <w:lang w:bidi="ar-SY"/>
        </w:rPr>
        <w:t>أيها الوزير أمدك الله بتوفيقه- في منصب مختلف الأطراف، تد</w:t>
      </w:r>
      <w:r w:rsidR="00BF6DE0" w:rsidRPr="009A5948">
        <w:rPr>
          <w:rFonts w:ascii="Traditional Arabic" w:hAnsi="Traditional Arabic" w:hint="cs"/>
          <w:sz w:val="36"/>
          <w:rtl/>
          <w:lang w:bidi="ar-SY"/>
        </w:rPr>
        <w:t>َ</w:t>
      </w:r>
      <w:r w:rsidRPr="009A5948">
        <w:rPr>
          <w:rFonts w:ascii="Traditional Arabic" w:hAnsi="Traditional Arabic" w:hint="cs"/>
          <w:sz w:val="36"/>
          <w:rtl/>
          <w:lang w:bidi="ar-SY"/>
        </w:rPr>
        <w:t>ب</w:t>
      </w:r>
      <w:r w:rsidR="00BF6DE0" w:rsidRPr="009A5948">
        <w:rPr>
          <w:rFonts w:ascii="Traditional Arabic" w:hAnsi="Traditional Arabic" w:hint="cs"/>
          <w:sz w:val="36"/>
          <w:rtl/>
          <w:lang w:bidi="ar-SY"/>
        </w:rPr>
        <w:t>ِّ</w:t>
      </w:r>
      <w:r w:rsidRPr="009A5948">
        <w:rPr>
          <w:rFonts w:ascii="Traditional Arabic" w:hAnsi="Traditional Arabic" w:hint="cs"/>
          <w:sz w:val="36"/>
          <w:rtl/>
          <w:lang w:bidi="ar-SY"/>
        </w:rPr>
        <w:t>ر غيرك من الرعايا وت</w:t>
      </w:r>
      <w:r w:rsidR="003E18FE" w:rsidRPr="009A5948">
        <w:rPr>
          <w:rFonts w:ascii="Traditional Arabic" w:hAnsi="Traditional Arabic" w:hint="cs"/>
          <w:sz w:val="36"/>
          <w:rtl/>
          <w:lang w:bidi="ar-SY"/>
        </w:rPr>
        <w:t>َ</w:t>
      </w:r>
      <w:r w:rsidRPr="009A5948">
        <w:rPr>
          <w:rFonts w:ascii="Traditional Arabic" w:hAnsi="Traditional Arabic" w:hint="cs"/>
          <w:sz w:val="36"/>
          <w:rtl/>
          <w:lang w:bidi="ar-SY"/>
        </w:rPr>
        <w:t>تدب</w:t>
      </w:r>
      <w:r w:rsidR="003E18FE" w:rsidRPr="009A5948">
        <w:rPr>
          <w:rFonts w:ascii="Traditional Arabic" w:hAnsi="Traditional Arabic" w:hint="cs"/>
          <w:sz w:val="36"/>
          <w:rtl/>
          <w:lang w:bidi="ar-SY"/>
        </w:rPr>
        <w:t>َّ</w:t>
      </w:r>
      <w:r w:rsidRPr="009A5948">
        <w:rPr>
          <w:rFonts w:ascii="Traditional Arabic" w:hAnsi="Traditional Arabic" w:hint="cs"/>
          <w:sz w:val="36"/>
          <w:rtl/>
          <w:lang w:bidi="ar-SY"/>
        </w:rPr>
        <w:t xml:space="preserve">ر </w:t>
      </w:r>
      <w:r w:rsidR="00595EEE" w:rsidRPr="009A5948">
        <w:rPr>
          <w:rFonts w:ascii="Traditional Arabic" w:hAnsi="Traditional Arabic" w:hint="cs"/>
          <w:sz w:val="36"/>
          <w:rtl/>
          <w:lang w:bidi="ar-SY"/>
        </w:rPr>
        <w:t>بغيرك من الملوك، فأنت س</w:t>
      </w:r>
      <w:r w:rsidR="003E18FE" w:rsidRPr="009A5948">
        <w:rPr>
          <w:rFonts w:ascii="Traditional Arabic" w:hAnsi="Traditional Arabic" w:hint="cs"/>
          <w:sz w:val="36"/>
          <w:rtl/>
          <w:lang w:bidi="ar-SY"/>
        </w:rPr>
        <w:t>َ</w:t>
      </w:r>
      <w:r w:rsidR="00595EEE" w:rsidRPr="009A5948">
        <w:rPr>
          <w:rFonts w:ascii="Traditional Arabic" w:hAnsi="Traditional Arabic" w:hint="cs"/>
          <w:sz w:val="36"/>
          <w:rtl/>
          <w:lang w:bidi="ar-SY"/>
        </w:rPr>
        <w:t>ائس</w:t>
      </w:r>
      <w:r w:rsidR="003E18FE" w:rsidRPr="009A5948">
        <w:rPr>
          <w:rFonts w:ascii="Traditional Arabic" w:hAnsi="Traditional Arabic" w:hint="cs"/>
          <w:sz w:val="36"/>
          <w:rtl/>
          <w:lang w:bidi="ar-SY"/>
        </w:rPr>
        <w:t>ٌ</w:t>
      </w:r>
      <w:r w:rsidR="00595EEE" w:rsidRPr="009A5948">
        <w:rPr>
          <w:rFonts w:ascii="Traditional Arabic" w:hAnsi="Traditional Arabic" w:hint="cs"/>
          <w:sz w:val="36"/>
          <w:rtl/>
          <w:lang w:bidi="ar-SY"/>
        </w:rPr>
        <w:t xml:space="preserve"> م</w:t>
      </w:r>
      <w:r w:rsidR="00783830" w:rsidRPr="009A5948">
        <w:rPr>
          <w:rFonts w:ascii="Traditional Arabic" w:hAnsi="Traditional Arabic" w:hint="cs"/>
          <w:sz w:val="36"/>
          <w:rtl/>
          <w:lang w:bidi="ar-SY"/>
        </w:rPr>
        <w:t>َ</w:t>
      </w:r>
      <w:r w:rsidR="00595EEE" w:rsidRPr="009A5948">
        <w:rPr>
          <w:rFonts w:ascii="Traditional Arabic" w:hAnsi="Traditional Arabic" w:hint="cs"/>
          <w:sz w:val="36"/>
          <w:rtl/>
          <w:lang w:bidi="ar-SY"/>
        </w:rPr>
        <w:t>س</w:t>
      </w:r>
      <w:r w:rsidR="00783830" w:rsidRPr="009A5948">
        <w:rPr>
          <w:rFonts w:ascii="Traditional Arabic" w:hAnsi="Traditional Arabic" w:hint="cs"/>
          <w:sz w:val="36"/>
          <w:rtl/>
          <w:lang w:bidi="ar-SY"/>
        </w:rPr>
        <w:t>ُ</w:t>
      </w:r>
      <w:r w:rsidR="00595EEE" w:rsidRPr="009A5948">
        <w:rPr>
          <w:rFonts w:ascii="Traditional Arabic" w:hAnsi="Traditional Arabic" w:hint="cs"/>
          <w:sz w:val="36"/>
          <w:rtl/>
          <w:lang w:bidi="ar-SY"/>
        </w:rPr>
        <w:t>و</w:t>
      </w:r>
      <w:r w:rsidR="00783830" w:rsidRPr="009A5948">
        <w:rPr>
          <w:rFonts w:ascii="Traditional Arabic" w:hAnsi="Traditional Arabic" w:hint="cs"/>
          <w:sz w:val="36"/>
          <w:rtl/>
          <w:lang w:bidi="ar-SY"/>
        </w:rPr>
        <w:t>ْ</w:t>
      </w:r>
      <w:r w:rsidR="00595EEE" w:rsidRPr="009A5948">
        <w:rPr>
          <w:rFonts w:ascii="Traditional Arabic" w:hAnsi="Traditional Arabic" w:hint="cs"/>
          <w:sz w:val="36"/>
          <w:rtl/>
          <w:lang w:bidi="ar-SY"/>
        </w:rPr>
        <w:t>س</w:t>
      </w:r>
      <w:r w:rsidR="003E18FE" w:rsidRPr="009A5948">
        <w:rPr>
          <w:rFonts w:ascii="Traditional Arabic" w:hAnsi="Traditional Arabic" w:hint="cs"/>
          <w:sz w:val="36"/>
          <w:rtl/>
          <w:lang w:bidi="ar-SY"/>
        </w:rPr>
        <w:t>ٌ</w:t>
      </w:r>
      <w:r w:rsidR="00595EEE" w:rsidRPr="009A5948">
        <w:rPr>
          <w:rFonts w:ascii="Traditional Arabic" w:hAnsi="Traditional Arabic" w:hint="cs"/>
          <w:sz w:val="36"/>
          <w:rtl/>
          <w:lang w:bidi="ar-SY"/>
        </w:rPr>
        <w:t>، فانتهز فرصة الإمكان، وخ</w:t>
      </w:r>
      <w:r w:rsidR="003E18FE" w:rsidRPr="009A5948">
        <w:rPr>
          <w:rFonts w:ascii="Traditional Arabic" w:hAnsi="Traditional Arabic" w:hint="cs"/>
          <w:sz w:val="36"/>
          <w:rtl/>
          <w:lang w:bidi="ar-SY"/>
        </w:rPr>
        <w:t>ُ</w:t>
      </w:r>
      <w:r w:rsidR="00595EEE" w:rsidRPr="009A5948">
        <w:rPr>
          <w:rFonts w:ascii="Traditional Arabic" w:hAnsi="Traditional Arabic" w:hint="cs"/>
          <w:sz w:val="36"/>
          <w:rtl/>
          <w:lang w:bidi="ar-SY"/>
        </w:rPr>
        <w:t>ذ من نفسك لنفسك، وتزو</w:t>
      </w:r>
      <w:r w:rsidR="00B93CA3" w:rsidRPr="009A5948">
        <w:rPr>
          <w:rFonts w:ascii="Traditional Arabic" w:hAnsi="Traditional Arabic" w:hint="cs"/>
          <w:sz w:val="36"/>
          <w:rtl/>
          <w:lang w:bidi="ar-SY"/>
        </w:rPr>
        <w:t>َّ</w:t>
      </w:r>
      <w:r w:rsidR="00595EEE" w:rsidRPr="009A5948">
        <w:rPr>
          <w:rFonts w:ascii="Traditional Arabic" w:hAnsi="Traditional Arabic" w:hint="cs"/>
          <w:sz w:val="36"/>
          <w:rtl/>
          <w:lang w:bidi="ar-SY"/>
        </w:rPr>
        <w:t>د من يومك لغ</w:t>
      </w:r>
      <w:r w:rsidR="00B93CA3" w:rsidRPr="009A5948">
        <w:rPr>
          <w:rFonts w:ascii="Traditional Arabic" w:hAnsi="Traditional Arabic" w:hint="cs"/>
          <w:sz w:val="36"/>
          <w:rtl/>
          <w:lang w:bidi="ar-SY"/>
        </w:rPr>
        <w:t>َ</w:t>
      </w:r>
      <w:r w:rsidR="00595EEE" w:rsidRPr="009A5948">
        <w:rPr>
          <w:rFonts w:ascii="Traditional Arabic" w:hAnsi="Traditional Arabic" w:hint="cs"/>
          <w:sz w:val="36"/>
          <w:rtl/>
          <w:lang w:bidi="ar-SY"/>
        </w:rPr>
        <w:t>د</w:t>
      </w:r>
      <w:r w:rsidR="00B93CA3" w:rsidRPr="009A5948">
        <w:rPr>
          <w:rFonts w:ascii="Traditional Arabic" w:hAnsi="Traditional Arabic" w:hint="cs"/>
          <w:sz w:val="36"/>
          <w:rtl/>
          <w:lang w:bidi="ar-SY"/>
        </w:rPr>
        <w:t>ِ</w:t>
      </w:r>
      <w:r w:rsidR="00595EEE" w:rsidRPr="009A5948">
        <w:rPr>
          <w:rFonts w:ascii="Traditional Arabic" w:hAnsi="Traditional Arabic" w:hint="cs"/>
          <w:sz w:val="36"/>
          <w:rtl/>
          <w:lang w:bidi="ar-SY"/>
        </w:rPr>
        <w:t>ك...</w:t>
      </w:r>
    </w:p>
    <w:p w:rsidR="00595EEE" w:rsidRPr="009A5948" w:rsidRDefault="00595EEE" w:rsidP="009A5948">
      <w:pPr>
        <w:bidi/>
        <w:spacing w:after="0"/>
        <w:ind w:firstLine="720"/>
        <w:jc w:val="both"/>
        <w:rPr>
          <w:rFonts w:ascii="Traditional Arabic" w:hAnsi="Traditional Arabic"/>
          <w:sz w:val="36"/>
          <w:rtl/>
          <w:lang w:bidi="ar-SY"/>
        </w:rPr>
      </w:pPr>
      <w:r w:rsidRPr="009A5948">
        <w:rPr>
          <w:rFonts w:ascii="Traditional Arabic" w:hAnsi="Traditional Arabic" w:hint="cs"/>
          <w:sz w:val="36"/>
          <w:rtl/>
          <w:lang w:bidi="ar-SY"/>
        </w:rPr>
        <w:t>واعلم أنك م</w:t>
      </w:r>
      <w:r w:rsidR="00F761B2" w:rsidRPr="009A5948">
        <w:rPr>
          <w:rFonts w:ascii="Traditional Arabic" w:hAnsi="Traditional Arabic" w:hint="cs"/>
          <w:sz w:val="36"/>
          <w:rtl/>
          <w:lang w:bidi="ar-SY"/>
        </w:rPr>
        <w:t>ُ</w:t>
      </w:r>
      <w:r w:rsidRPr="009A5948">
        <w:rPr>
          <w:rFonts w:ascii="Traditional Arabic" w:hAnsi="Traditional Arabic" w:hint="cs"/>
          <w:sz w:val="36"/>
          <w:rtl/>
          <w:lang w:bidi="ar-SY"/>
        </w:rPr>
        <w:t>رص</w:t>
      </w:r>
      <w:r w:rsidR="00F761B2" w:rsidRPr="009A5948">
        <w:rPr>
          <w:rFonts w:ascii="Traditional Arabic" w:hAnsi="Traditional Arabic" w:hint="cs"/>
          <w:sz w:val="36"/>
          <w:rtl/>
          <w:lang w:bidi="ar-SY"/>
        </w:rPr>
        <w:t>َ</w:t>
      </w:r>
      <w:r w:rsidRPr="009A5948">
        <w:rPr>
          <w:rFonts w:ascii="Traditional Arabic" w:hAnsi="Traditional Arabic" w:hint="cs"/>
          <w:sz w:val="36"/>
          <w:rtl/>
          <w:lang w:bidi="ar-SY"/>
        </w:rPr>
        <w:t>د</w:t>
      </w:r>
      <w:r w:rsidR="00F761B2" w:rsidRPr="009A5948">
        <w:rPr>
          <w:rFonts w:ascii="Traditional Arabic" w:hAnsi="Traditional Arabic" w:hint="cs"/>
          <w:sz w:val="36"/>
          <w:rtl/>
          <w:lang w:bidi="ar-SY"/>
        </w:rPr>
        <w:t>ٌ</w:t>
      </w:r>
      <w:r w:rsidRPr="009A5948">
        <w:rPr>
          <w:rFonts w:ascii="Traditional Arabic" w:hAnsi="Traditional Arabic" w:hint="cs"/>
          <w:sz w:val="36"/>
          <w:rtl/>
          <w:lang w:bidi="ar-SY"/>
        </w:rPr>
        <w:t xml:space="preserve"> لحوائج الناس</w:t>
      </w:r>
      <w:r w:rsidR="00E269BC" w:rsidRPr="009A5948">
        <w:rPr>
          <w:rFonts w:ascii="Traditional Arabic" w:hAnsi="Traditional Arabic" w:hint="cs"/>
          <w:sz w:val="36"/>
          <w:rtl/>
          <w:lang w:bidi="ar-SY"/>
        </w:rPr>
        <w:t>؛</w:t>
      </w:r>
      <w:r w:rsidRPr="009A5948">
        <w:rPr>
          <w:rFonts w:ascii="Traditional Arabic" w:hAnsi="Traditional Arabic" w:hint="cs"/>
          <w:sz w:val="36"/>
          <w:rtl/>
          <w:lang w:bidi="ar-SY"/>
        </w:rPr>
        <w:t xml:space="preserve"> لأن بيدك أ</w:t>
      </w:r>
      <w:r w:rsidR="003713EA" w:rsidRPr="009A5948">
        <w:rPr>
          <w:rFonts w:ascii="Traditional Arabic" w:hAnsi="Traditional Arabic" w:hint="cs"/>
          <w:sz w:val="36"/>
          <w:rtl/>
          <w:lang w:bidi="ar-SY"/>
        </w:rPr>
        <w:t>زِ</w:t>
      </w:r>
      <w:r w:rsidRPr="009A5948">
        <w:rPr>
          <w:rFonts w:ascii="Traditional Arabic" w:hAnsi="Traditional Arabic" w:hint="cs"/>
          <w:sz w:val="36"/>
          <w:rtl/>
          <w:lang w:bidi="ar-SY"/>
        </w:rPr>
        <w:t>م</w:t>
      </w:r>
      <w:r w:rsidR="003713EA" w:rsidRPr="009A5948">
        <w:rPr>
          <w:rFonts w:ascii="Traditional Arabic" w:hAnsi="Traditional Arabic" w:hint="cs"/>
          <w:sz w:val="36"/>
          <w:rtl/>
          <w:lang w:bidi="ar-SY"/>
        </w:rPr>
        <w:t>َّ</w:t>
      </w:r>
      <w:r w:rsidRPr="009A5948">
        <w:rPr>
          <w:rFonts w:ascii="Traditional Arabic" w:hAnsi="Traditional Arabic" w:hint="cs"/>
          <w:sz w:val="36"/>
          <w:rtl/>
          <w:lang w:bidi="ar-SY"/>
        </w:rPr>
        <w:t xml:space="preserve">ة الأمور، وإليك غاية الطلب، فكن </w:t>
      </w:r>
      <w:r w:rsidR="006546C2" w:rsidRPr="009A5948">
        <w:rPr>
          <w:rFonts w:ascii="Traditional Arabic" w:hAnsi="Traditional Arabic" w:hint="cs"/>
          <w:sz w:val="36"/>
          <w:rtl/>
          <w:lang w:bidi="ar-SY"/>
        </w:rPr>
        <w:t>عليها صبورا</w:t>
      </w:r>
      <w:r w:rsidR="003713EA" w:rsidRPr="009A5948">
        <w:rPr>
          <w:rFonts w:ascii="Traditional Arabic" w:hAnsi="Traditional Arabic" w:hint="cs"/>
          <w:sz w:val="36"/>
          <w:rtl/>
          <w:lang w:bidi="ar-SY"/>
        </w:rPr>
        <w:t>ً</w:t>
      </w:r>
      <w:r w:rsidR="006546C2" w:rsidRPr="009A5948">
        <w:rPr>
          <w:rFonts w:ascii="Traditional Arabic" w:hAnsi="Traditional Arabic" w:hint="cs"/>
          <w:sz w:val="36"/>
          <w:rtl/>
          <w:lang w:bidi="ar-SY"/>
        </w:rPr>
        <w:t xml:space="preserve"> تكن بقضائها شكورا</w:t>
      </w:r>
      <w:r w:rsidR="003713EA" w:rsidRPr="009A5948">
        <w:rPr>
          <w:rFonts w:ascii="Traditional Arabic" w:hAnsi="Traditional Arabic" w:hint="cs"/>
          <w:sz w:val="36"/>
          <w:rtl/>
          <w:lang w:bidi="ar-SY"/>
        </w:rPr>
        <w:t>ً</w:t>
      </w:r>
      <w:r w:rsidR="006546C2" w:rsidRPr="009A5948">
        <w:rPr>
          <w:rFonts w:ascii="Traditional Arabic" w:hAnsi="Traditional Arabic" w:hint="cs"/>
          <w:sz w:val="36"/>
          <w:rtl/>
          <w:lang w:bidi="ar-SY"/>
        </w:rPr>
        <w:t>، ولا تضجر على طالبها وقد أم</w:t>
      </w:r>
      <w:r w:rsidR="003713EA" w:rsidRPr="009A5948">
        <w:rPr>
          <w:rFonts w:ascii="Traditional Arabic" w:hAnsi="Traditional Arabic" w:hint="cs"/>
          <w:sz w:val="36"/>
          <w:rtl/>
          <w:lang w:bidi="ar-SY"/>
        </w:rPr>
        <w:t>َّ</w:t>
      </w:r>
      <w:r w:rsidR="006546C2" w:rsidRPr="009A5948">
        <w:rPr>
          <w:rFonts w:ascii="Traditional Arabic" w:hAnsi="Traditional Arabic" w:hint="cs"/>
          <w:sz w:val="36"/>
          <w:rtl/>
          <w:lang w:bidi="ar-SY"/>
        </w:rPr>
        <w:t>ل</w:t>
      </w:r>
      <w:r w:rsidR="003713EA" w:rsidRPr="009A5948">
        <w:rPr>
          <w:rFonts w:ascii="Traditional Arabic" w:hAnsi="Traditional Arabic" w:hint="cs"/>
          <w:sz w:val="36"/>
          <w:rtl/>
          <w:lang w:bidi="ar-SY"/>
        </w:rPr>
        <w:t>َ</w:t>
      </w:r>
      <w:r w:rsidR="006546C2" w:rsidRPr="009A5948">
        <w:rPr>
          <w:rFonts w:ascii="Traditional Arabic" w:hAnsi="Traditional Arabic" w:hint="cs"/>
          <w:sz w:val="36"/>
          <w:rtl/>
          <w:lang w:bidi="ar-SY"/>
        </w:rPr>
        <w:t>ك، ولا تن</w:t>
      </w:r>
      <w:r w:rsidR="000272EB" w:rsidRPr="009A5948">
        <w:rPr>
          <w:rFonts w:ascii="Traditional Arabic" w:hAnsi="Traditional Arabic" w:hint="cs"/>
          <w:sz w:val="36"/>
          <w:rtl/>
          <w:lang w:bidi="ar-SY"/>
        </w:rPr>
        <w:t>ف</w:t>
      </w:r>
      <w:r w:rsidR="006546C2" w:rsidRPr="009A5948">
        <w:rPr>
          <w:rFonts w:ascii="Traditional Arabic" w:hAnsi="Traditional Arabic" w:hint="cs"/>
          <w:sz w:val="36"/>
          <w:rtl/>
          <w:lang w:bidi="ar-SY"/>
        </w:rPr>
        <w:t>ر عليه إن راجعك، فما يجد الناس من سؤالك بداً، ول</w:t>
      </w:r>
      <w:r w:rsidR="000272EB" w:rsidRPr="009A5948">
        <w:rPr>
          <w:rFonts w:ascii="Traditional Arabic" w:hAnsi="Traditional Arabic" w:hint="cs"/>
          <w:sz w:val="36"/>
          <w:rtl/>
          <w:lang w:bidi="ar-SY"/>
        </w:rPr>
        <w:t>َ</w:t>
      </w:r>
      <w:r w:rsidR="006546C2" w:rsidRPr="009A5948">
        <w:rPr>
          <w:rFonts w:ascii="Traditional Arabic" w:hAnsi="Traditional Arabic" w:hint="cs"/>
          <w:sz w:val="36"/>
          <w:rtl/>
          <w:lang w:bidi="ar-SY"/>
        </w:rPr>
        <w:t>خ</w:t>
      </w:r>
      <w:r w:rsidR="000272EB" w:rsidRPr="009A5948">
        <w:rPr>
          <w:rFonts w:ascii="Traditional Arabic" w:hAnsi="Traditional Arabic" w:hint="cs"/>
          <w:sz w:val="36"/>
          <w:rtl/>
          <w:lang w:bidi="ar-SY"/>
        </w:rPr>
        <w:t>َ</w:t>
      </w:r>
      <w:r w:rsidR="006546C2" w:rsidRPr="009A5948">
        <w:rPr>
          <w:rFonts w:ascii="Traditional Arabic" w:hAnsi="Traditional Arabic" w:hint="cs"/>
          <w:sz w:val="36"/>
          <w:rtl/>
          <w:lang w:bidi="ar-SY"/>
        </w:rPr>
        <w:t>ير</w:t>
      </w:r>
      <w:r w:rsidR="000272EB" w:rsidRPr="009A5948">
        <w:rPr>
          <w:rFonts w:ascii="Traditional Arabic" w:hAnsi="Traditional Arabic" w:hint="cs"/>
          <w:sz w:val="36"/>
          <w:rtl/>
          <w:lang w:bidi="ar-SY"/>
        </w:rPr>
        <w:t>ُ</w:t>
      </w:r>
      <w:r w:rsidR="006546C2" w:rsidRPr="009A5948">
        <w:rPr>
          <w:rFonts w:ascii="Traditional Arabic" w:hAnsi="Traditional Arabic" w:hint="cs"/>
          <w:sz w:val="36"/>
          <w:rtl/>
          <w:lang w:bidi="ar-SY"/>
        </w:rPr>
        <w:t xml:space="preserve"> دهرك أن تكون مرجو</w:t>
      </w:r>
      <w:r w:rsidR="00073ABF" w:rsidRPr="009A5948">
        <w:rPr>
          <w:rFonts w:ascii="Traditional Arabic" w:hAnsi="Traditional Arabic" w:hint="cs"/>
          <w:sz w:val="36"/>
          <w:rtl/>
          <w:lang w:bidi="ar-SY"/>
        </w:rPr>
        <w:t>ّاً</w:t>
      </w:r>
      <w:r w:rsidR="006546C2" w:rsidRPr="009A5948">
        <w:rPr>
          <w:rFonts w:ascii="Traditional Arabic" w:hAnsi="Traditional Arabic" w:hint="cs"/>
          <w:sz w:val="36"/>
          <w:rtl/>
          <w:lang w:bidi="ar-SY"/>
        </w:rPr>
        <w:t xml:space="preserve">. </w:t>
      </w:r>
    </w:p>
    <w:p w:rsidR="006546C2" w:rsidRPr="009A5948" w:rsidRDefault="006546C2" w:rsidP="009A5948">
      <w:pPr>
        <w:bidi/>
        <w:spacing w:after="0"/>
        <w:ind w:firstLine="720"/>
        <w:jc w:val="both"/>
        <w:rPr>
          <w:rFonts w:ascii="Traditional Arabic" w:hAnsi="Traditional Arabic"/>
          <w:sz w:val="36"/>
          <w:rtl/>
          <w:lang w:bidi="ar-SY"/>
        </w:rPr>
      </w:pPr>
      <w:r w:rsidRPr="009A5948">
        <w:rPr>
          <w:rFonts w:ascii="Traditional Arabic" w:hAnsi="Traditional Arabic" w:hint="cs"/>
          <w:sz w:val="36"/>
          <w:rtl/>
          <w:lang w:bidi="ar-SY"/>
        </w:rPr>
        <w:t xml:space="preserve">أنشد ابن </w:t>
      </w:r>
      <w:r w:rsidR="00783830" w:rsidRPr="009A5948">
        <w:rPr>
          <w:rFonts w:ascii="Traditional Arabic" w:hAnsi="Traditional Arabic" w:hint="cs"/>
          <w:sz w:val="36"/>
          <w:rtl/>
          <w:lang w:bidi="ar-SY"/>
        </w:rPr>
        <w:t>در</w:t>
      </w:r>
      <w:r w:rsidR="00E00249" w:rsidRPr="009A5948">
        <w:rPr>
          <w:rFonts w:ascii="Traditional Arabic" w:hAnsi="Traditional Arabic" w:hint="cs"/>
          <w:sz w:val="36"/>
          <w:rtl/>
          <w:lang w:bidi="ar-SY"/>
        </w:rPr>
        <w:t>يد</w:t>
      </w:r>
      <w:r w:rsidRPr="009A5948">
        <w:rPr>
          <w:rFonts w:ascii="Traditional Arabic" w:hAnsi="Traditional Arabic" w:hint="cs"/>
          <w:sz w:val="36"/>
          <w:rtl/>
          <w:lang w:bidi="ar-SY"/>
        </w:rPr>
        <w:t xml:space="preserve">: </w:t>
      </w:r>
    </w:p>
    <w:tbl>
      <w:tblPr>
        <w:tblStyle w:val="a4"/>
        <w:tblpPr w:leftFromText="180" w:rightFromText="180" w:vertAnchor="text" w:tblpXSpec="center" w:tblpY="1"/>
        <w:tblOverlap w:val="never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30"/>
        <w:gridCol w:w="844"/>
        <w:gridCol w:w="3103"/>
      </w:tblGrid>
      <w:tr w:rsidR="00106723" w:rsidRPr="009A5948" w:rsidTr="00A0062A">
        <w:trPr>
          <w:trHeight w:hRule="exact" w:val="567"/>
        </w:trPr>
        <w:tc>
          <w:tcPr>
            <w:tcW w:w="3030" w:type="dxa"/>
            <w:vAlign w:val="center"/>
          </w:tcPr>
          <w:p w:rsidR="00106723" w:rsidRPr="009A5948" w:rsidRDefault="00106723" w:rsidP="00A0062A">
            <w:pPr>
              <w:bidi/>
              <w:spacing w:line="276" w:lineRule="auto"/>
              <w:jc w:val="both"/>
              <w:rPr>
                <w:rFonts w:ascii="Traditional Arabic" w:hAnsi="Traditional Arabic"/>
                <w:sz w:val="36"/>
                <w:rtl/>
                <w:lang w:bidi="ar-SY"/>
              </w:rPr>
            </w:pPr>
            <w:r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لا ت</w:t>
            </w:r>
            <w:r w:rsidR="008E5CA9"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َ</w:t>
            </w:r>
            <w:r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دخ</w:t>
            </w:r>
            <w:r w:rsidR="008E5CA9"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ُ</w:t>
            </w:r>
            <w:r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لن</w:t>
            </w:r>
            <w:r w:rsidR="008E5CA9"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َّ</w:t>
            </w:r>
            <w:r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ك ضجرة</w:t>
            </w:r>
            <w:r w:rsidR="008E5CA9"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ٌ</w:t>
            </w:r>
            <w:r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 xml:space="preserve"> من سائل</w:t>
            </w:r>
            <w:r w:rsidRPr="009A5948">
              <w:rPr>
                <w:rFonts w:ascii="Traditional Arabic" w:hAnsi="Traditional Arabic"/>
                <w:sz w:val="36"/>
                <w:rtl/>
                <w:lang w:bidi="ar-SY"/>
              </w:rPr>
              <w:br/>
            </w:r>
          </w:p>
        </w:tc>
        <w:tc>
          <w:tcPr>
            <w:tcW w:w="844" w:type="dxa"/>
          </w:tcPr>
          <w:p w:rsidR="00106723" w:rsidRPr="009A5948" w:rsidRDefault="00106723" w:rsidP="00A0062A">
            <w:pPr>
              <w:bidi/>
              <w:spacing w:line="276" w:lineRule="auto"/>
              <w:jc w:val="both"/>
              <w:rPr>
                <w:rFonts w:ascii="Traditional Arabic" w:hAnsi="Traditional Arabic"/>
                <w:sz w:val="36"/>
                <w:rtl/>
                <w:lang w:bidi="ar-SY"/>
              </w:rPr>
            </w:pPr>
          </w:p>
        </w:tc>
        <w:tc>
          <w:tcPr>
            <w:tcW w:w="3103" w:type="dxa"/>
            <w:vAlign w:val="center"/>
          </w:tcPr>
          <w:p w:rsidR="00106723" w:rsidRPr="009A5948" w:rsidRDefault="00106723" w:rsidP="00A0062A">
            <w:pPr>
              <w:bidi/>
              <w:spacing w:line="276" w:lineRule="auto"/>
              <w:jc w:val="both"/>
              <w:rPr>
                <w:rFonts w:ascii="Traditional Arabic" w:hAnsi="Traditional Arabic"/>
                <w:sz w:val="36"/>
                <w:rtl/>
                <w:lang w:bidi="ar-SY"/>
              </w:rPr>
            </w:pPr>
            <w:r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فل</w:t>
            </w:r>
            <w:r w:rsidR="00605F45"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َ</w:t>
            </w:r>
            <w:r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خ</w:t>
            </w:r>
            <w:r w:rsidR="00605F45"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َ</w:t>
            </w:r>
            <w:r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ير</w:t>
            </w:r>
            <w:r w:rsidR="00605F45"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ُ</w:t>
            </w:r>
            <w:r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 xml:space="preserve"> دهر</w:t>
            </w:r>
            <w:r w:rsidR="00605F45"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ِ</w:t>
            </w:r>
            <w:r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ك أن</w:t>
            </w:r>
            <w:r w:rsidR="00605F45"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ْ</w:t>
            </w:r>
            <w:r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 xml:space="preserve"> ت</w:t>
            </w:r>
            <w:r w:rsidR="00605F45"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ُ</w:t>
            </w:r>
            <w:r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ر</w:t>
            </w:r>
            <w:r w:rsidR="00605F45"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َ</w:t>
            </w:r>
            <w:r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ى مسؤولا</w:t>
            </w:r>
            <w:r w:rsidRPr="009A5948">
              <w:rPr>
                <w:rFonts w:ascii="Traditional Arabic" w:hAnsi="Traditional Arabic"/>
                <w:sz w:val="36"/>
                <w:rtl/>
                <w:lang w:bidi="ar-SY"/>
              </w:rPr>
              <w:br/>
            </w:r>
          </w:p>
        </w:tc>
      </w:tr>
      <w:tr w:rsidR="00106723" w:rsidRPr="009A5948" w:rsidTr="00A0062A">
        <w:trPr>
          <w:trHeight w:hRule="exact" w:val="567"/>
        </w:trPr>
        <w:tc>
          <w:tcPr>
            <w:tcW w:w="3030" w:type="dxa"/>
            <w:vAlign w:val="center"/>
          </w:tcPr>
          <w:p w:rsidR="00106723" w:rsidRPr="009A5948" w:rsidRDefault="00106723" w:rsidP="00A0062A">
            <w:pPr>
              <w:bidi/>
              <w:spacing w:line="276" w:lineRule="auto"/>
              <w:jc w:val="both"/>
              <w:rPr>
                <w:rFonts w:ascii="Traditional Arabic" w:hAnsi="Traditional Arabic"/>
                <w:sz w:val="36"/>
                <w:rtl/>
                <w:lang w:bidi="ar-SY"/>
              </w:rPr>
            </w:pPr>
            <w:r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لا ت</w:t>
            </w:r>
            <w:r w:rsidR="005020A3"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َ</w:t>
            </w:r>
            <w:r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ج</w:t>
            </w:r>
            <w:r w:rsidR="005020A3"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ْ</w:t>
            </w:r>
            <w:r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ب</w:t>
            </w:r>
            <w:r w:rsidR="005020A3"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َ</w:t>
            </w:r>
            <w:r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ه</w:t>
            </w:r>
            <w:r w:rsidR="005020A3"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َ</w:t>
            </w:r>
            <w:r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ن</w:t>
            </w:r>
            <w:r w:rsidR="005020A3"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ّ</w:t>
            </w:r>
            <w:r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 xml:space="preserve"> بالرد</w:t>
            </w:r>
            <w:r w:rsidR="005020A3"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ِّ</w:t>
            </w:r>
            <w:r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 xml:space="preserve"> و</w:t>
            </w:r>
            <w:r w:rsidR="005020A3"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َ</w:t>
            </w:r>
            <w:r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جه</w:t>
            </w:r>
            <w:r w:rsidR="005020A3"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َ</w:t>
            </w:r>
            <w:r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 xml:space="preserve"> مؤم</w:t>
            </w:r>
            <w:r w:rsidR="005020A3"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ِّ</w:t>
            </w:r>
            <w:r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ل</w:t>
            </w:r>
            <w:r w:rsidRPr="009A5948">
              <w:rPr>
                <w:rFonts w:ascii="Traditional Arabic" w:hAnsi="Traditional Arabic"/>
                <w:sz w:val="36"/>
                <w:rtl/>
                <w:lang w:bidi="ar-SY"/>
              </w:rPr>
              <w:br/>
            </w:r>
          </w:p>
        </w:tc>
        <w:tc>
          <w:tcPr>
            <w:tcW w:w="844" w:type="dxa"/>
          </w:tcPr>
          <w:p w:rsidR="00106723" w:rsidRPr="009A5948" w:rsidRDefault="00106723" w:rsidP="00A0062A">
            <w:pPr>
              <w:bidi/>
              <w:spacing w:line="276" w:lineRule="auto"/>
              <w:jc w:val="both"/>
              <w:rPr>
                <w:rFonts w:ascii="Traditional Arabic" w:hAnsi="Traditional Arabic"/>
                <w:sz w:val="36"/>
                <w:rtl/>
                <w:lang w:bidi="ar-SY"/>
              </w:rPr>
            </w:pPr>
          </w:p>
        </w:tc>
        <w:tc>
          <w:tcPr>
            <w:tcW w:w="3103" w:type="dxa"/>
            <w:vAlign w:val="center"/>
          </w:tcPr>
          <w:p w:rsidR="00106723" w:rsidRPr="009A5948" w:rsidRDefault="00106723" w:rsidP="00A0062A">
            <w:pPr>
              <w:bidi/>
              <w:spacing w:line="276" w:lineRule="auto"/>
              <w:jc w:val="both"/>
              <w:rPr>
                <w:rFonts w:ascii="Traditional Arabic" w:hAnsi="Traditional Arabic"/>
                <w:sz w:val="36"/>
                <w:rtl/>
                <w:lang w:bidi="ar-SY"/>
              </w:rPr>
            </w:pPr>
            <w:r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فبقاء عز</w:t>
            </w:r>
            <w:r w:rsidR="005020A3"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ِّ</w:t>
            </w:r>
            <w:r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ك أن ت</w:t>
            </w:r>
            <w:r w:rsidR="00161818"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ُ</w:t>
            </w:r>
            <w:r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رى م</w:t>
            </w:r>
            <w:r w:rsidR="00161818"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َ</w:t>
            </w:r>
            <w:r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أمولا</w:t>
            </w:r>
            <w:r w:rsidRPr="009A5948">
              <w:rPr>
                <w:rFonts w:ascii="Traditional Arabic" w:hAnsi="Traditional Arabic"/>
                <w:sz w:val="36"/>
                <w:rtl/>
                <w:lang w:bidi="ar-SY"/>
              </w:rPr>
              <w:br/>
            </w:r>
          </w:p>
        </w:tc>
      </w:tr>
      <w:tr w:rsidR="008E5CA9" w:rsidRPr="009A5948" w:rsidTr="00A0062A">
        <w:trPr>
          <w:trHeight w:hRule="exact" w:val="567"/>
        </w:trPr>
        <w:tc>
          <w:tcPr>
            <w:tcW w:w="3030" w:type="dxa"/>
            <w:vAlign w:val="center"/>
          </w:tcPr>
          <w:p w:rsidR="008E5CA9" w:rsidRPr="009A5948" w:rsidRDefault="008E5CA9" w:rsidP="00A0062A">
            <w:pPr>
              <w:bidi/>
              <w:spacing w:line="276" w:lineRule="auto"/>
              <w:jc w:val="both"/>
              <w:rPr>
                <w:rFonts w:ascii="Traditional Arabic" w:hAnsi="Traditional Arabic"/>
                <w:sz w:val="36"/>
                <w:rtl/>
                <w:lang w:bidi="ar-SY"/>
              </w:rPr>
            </w:pPr>
            <w:r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واعلم بأنك عن قليل</w:t>
            </w:r>
            <w:r w:rsidR="00161818"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ٍ</w:t>
            </w:r>
            <w:r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 xml:space="preserve"> صائر</w:t>
            </w:r>
            <w:r w:rsidR="00161818"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ٌ</w:t>
            </w:r>
            <w:r w:rsidRPr="009A5948">
              <w:rPr>
                <w:rFonts w:ascii="Traditional Arabic" w:hAnsi="Traditional Arabic"/>
                <w:sz w:val="36"/>
                <w:rtl/>
                <w:lang w:bidi="ar-SY"/>
              </w:rPr>
              <w:br/>
            </w:r>
          </w:p>
        </w:tc>
        <w:tc>
          <w:tcPr>
            <w:tcW w:w="844" w:type="dxa"/>
          </w:tcPr>
          <w:p w:rsidR="008E5CA9" w:rsidRPr="009A5948" w:rsidRDefault="008E5CA9" w:rsidP="00A0062A">
            <w:pPr>
              <w:bidi/>
              <w:spacing w:line="276" w:lineRule="auto"/>
              <w:jc w:val="both"/>
              <w:rPr>
                <w:rFonts w:ascii="Traditional Arabic" w:hAnsi="Traditional Arabic"/>
                <w:sz w:val="36"/>
                <w:rtl/>
                <w:lang w:bidi="ar-SY"/>
              </w:rPr>
            </w:pPr>
          </w:p>
        </w:tc>
        <w:tc>
          <w:tcPr>
            <w:tcW w:w="3103" w:type="dxa"/>
            <w:vAlign w:val="center"/>
          </w:tcPr>
          <w:p w:rsidR="008E5CA9" w:rsidRPr="009A5948" w:rsidRDefault="008E5CA9" w:rsidP="00A0062A">
            <w:pPr>
              <w:bidi/>
              <w:spacing w:line="276" w:lineRule="auto"/>
              <w:jc w:val="both"/>
              <w:rPr>
                <w:rFonts w:ascii="Traditional Arabic" w:hAnsi="Traditional Arabic"/>
                <w:sz w:val="36"/>
                <w:rtl/>
                <w:lang w:bidi="ar-SY"/>
              </w:rPr>
            </w:pPr>
            <w:r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خ</w:t>
            </w:r>
            <w:r w:rsidR="00161818"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َ</w:t>
            </w:r>
            <w:r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ب</w:t>
            </w:r>
            <w:r w:rsidR="00161818"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َ</w:t>
            </w:r>
            <w:r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راً فك</w:t>
            </w:r>
            <w:r w:rsidR="00161818"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ُ</w:t>
            </w:r>
            <w:r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ن خ</w:t>
            </w:r>
            <w:r w:rsidR="00161818"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َ</w:t>
            </w:r>
            <w:r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ب</w:t>
            </w:r>
            <w:r w:rsidR="00161818"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َ</w:t>
            </w:r>
            <w:r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راً يروق</w:t>
            </w:r>
            <w:r w:rsidR="00161818"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>ُ</w:t>
            </w:r>
            <w:r w:rsidRPr="009A5948">
              <w:rPr>
                <w:rFonts w:ascii="Traditional Arabic" w:hAnsi="Traditional Arabic" w:hint="cs"/>
                <w:sz w:val="36"/>
                <w:rtl/>
                <w:lang w:bidi="ar-SY"/>
              </w:rPr>
              <w:t xml:space="preserve"> جميلا</w:t>
            </w:r>
            <w:r w:rsidRPr="009A5948">
              <w:rPr>
                <w:rFonts w:ascii="Traditional Arabic" w:hAnsi="Traditional Arabic"/>
                <w:sz w:val="36"/>
                <w:rtl/>
                <w:lang w:bidi="ar-SY"/>
              </w:rPr>
              <w:br/>
            </w:r>
          </w:p>
        </w:tc>
      </w:tr>
    </w:tbl>
    <w:p w:rsidR="00A0062A" w:rsidRDefault="00106723" w:rsidP="009A5948">
      <w:pPr>
        <w:bidi/>
        <w:spacing w:after="0"/>
        <w:ind w:firstLine="720"/>
        <w:jc w:val="both"/>
        <w:rPr>
          <w:rFonts w:ascii="Traditional Arabic" w:hAnsi="Traditional Arabic" w:hint="cs"/>
          <w:sz w:val="36"/>
          <w:rtl/>
          <w:lang w:bidi="ar-SY"/>
        </w:rPr>
      </w:pPr>
      <w:r w:rsidRPr="009A5948">
        <w:rPr>
          <w:rFonts w:ascii="Traditional Arabic" w:hAnsi="Traditional Arabic"/>
          <w:sz w:val="36"/>
          <w:rtl/>
          <w:lang w:bidi="ar-SY"/>
        </w:rPr>
        <w:br w:type="textWrapping" w:clear="all"/>
      </w:r>
    </w:p>
    <w:p w:rsidR="004531C5" w:rsidRPr="009A5948" w:rsidRDefault="004531C5" w:rsidP="00A0062A">
      <w:pPr>
        <w:bidi/>
        <w:spacing w:after="0"/>
        <w:ind w:firstLine="720"/>
        <w:jc w:val="both"/>
        <w:rPr>
          <w:rFonts w:ascii="Traditional Arabic" w:hAnsi="Traditional Arabic"/>
          <w:sz w:val="36"/>
          <w:rtl/>
          <w:lang w:bidi="ar-SY"/>
        </w:rPr>
      </w:pPr>
      <w:r w:rsidRPr="009A5948">
        <w:rPr>
          <w:rFonts w:ascii="Traditional Arabic" w:hAnsi="Traditional Arabic" w:hint="cs"/>
          <w:sz w:val="36"/>
          <w:rtl/>
          <w:lang w:bidi="ar-SY"/>
        </w:rPr>
        <w:t xml:space="preserve">وقد قيل في الصحف الأولى: </w:t>
      </w:r>
      <w:r w:rsidR="001F6257" w:rsidRPr="009A5948">
        <w:rPr>
          <w:rFonts w:ascii="Traditional Arabic" w:hAnsi="Traditional Arabic" w:hint="cs"/>
          <w:sz w:val="36"/>
          <w:rtl/>
          <w:lang w:bidi="ar-SY"/>
        </w:rPr>
        <w:t>(</w:t>
      </w:r>
      <w:r w:rsidRPr="009A5948">
        <w:rPr>
          <w:rFonts w:ascii="Traditional Arabic" w:hAnsi="Traditional Arabic" w:hint="cs"/>
          <w:sz w:val="36"/>
          <w:rtl/>
          <w:lang w:bidi="ar-SY"/>
        </w:rPr>
        <w:t>القلب الضيق لا ت</w:t>
      </w:r>
      <w:r w:rsidR="00161818" w:rsidRPr="009A5948">
        <w:rPr>
          <w:rFonts w:ascii="Traditional Arabic" w:hAnsi="Traditional Arabic" w:hint="cs"/>
          <w:sz w:val="36"/>
          <w:rtl/>
          <w:lang w:bidi="ar-SY"/>
        </w:rPr>
        <w:t>َ</w:t>
      </w:r>
      <w:r w:rsidRPr="009A5948">
        <w:rPr>
          <w:rFonts w:ascii="Traditional Arabic" w:hAnsi="Traditional Arabic" w:hint="cs"/>
          <w:sz w:val="36"/>
          <w:rtl/>
          <w:lang w:bidi="ar-SY"/>
        </w:rPr>
        <w:t>حس</w:t>
      </w:r>
      <w:r w:rsidR="00161818" w:rsidRPr="009A5948">
        <w:rPr>
          <w:rFonts w:ascii="Traditional Arabic" w:hAnsi="Traditional Arabic" w:hint="cs"/>
          <w:sz w:val="36"/>
          <w:rtl/>
          <w:lang w:bidi="ar-SY"/>
        </w:rPr>
        <w:t>ُ</w:t>
      </w:r>
      <w:r w:rsidRPr="009A5948">
        <w:rPr>
          <w:rFonts w:ascii="Traditional Arabic" w:hAnsi="Traditional Arabic" w:hint="cs"/>
          <w:sz w:val="36"/>
          <w:rtl/>
          <w:lang w:bidi="ar-SY"/>
        </w:rPr>
        <w:t>ن به الرياسة، والرجل الأثيم لا ي</w:t>
      </w:r>
      <w:r w:rsidR="001F6257" w:rsidRPr="009A5948">
        <w:rPr>
          <w:rFonts w:ascii="Traditional Arabic" w:hAnsi="Traditional Arabic" w:hint="cs"/>
          <w:sz w:val="36"/>
          <w:rtl/>
          <w:lang w:bidi="ar-SY"/>
        </w:rPr>
        <w:t>َ</w:t>
      </w:r>
      <w:r w:rsidRPr="009A5948">
        <w:rPr>
          <w:rFonts w:ascii="Traditional Arabic" w:hAnsi="Traditional Arabic" w:hint="cs"/>
          <w:sz w:val="36"/>
          <w:rtl/>
          <w:lang w:bidi="ar-SY"/>
        </w:rPr>
        <w:t>حس</w:t>
      </w:r>
      <w:r w:rsidR="001F6257" w:rsidRPr="009A5948">
        <w:rPr>
          <w:rFonts w:ascii="Traditional Arabic" w:hAnsi="Traditional Arabic" w:hint="cs"/>
          <w:sz w:val="36"/>
          <w:rtl/>
          <w:lang w:bidi="ar-SY"/>
        </w:rPr>
        <w:t>ُ</w:t>
      </w:r>
      <w:r w:rsidRPr="009A5948">
        <w:rPr>
          <w:rFonts w:ascii="Traditional Arabic" w:hAnsi="Traditional Arabic" w:hint="cs"/>
          <w:sz w:val="36"/>
          <w:rtl/>
          <w:lang w:bidi="ar-SY"/>
        </w:rPr>
        <w:t>ن له الغنى</w:t>
      </w:r>
      <w:r w:rsidR="001F6257" w:rsidRPr="009A5948">
        <w:rPr>
          <w:rFonts w:ascii="Traditional Arabic" w:hAnsi="Traditional Arabic" w:hint="cs"/>
          <w:sz w:val="36"/>
          <w:rtl/>
          <w:lang w:bidi="ar-SY"/>
        </w:rPr>
        <w:t>)</w:t>
      </w:r>
      <w:r w:rsidRPr="009A5948">
        <w:rPr>
          <w:rFonts w:ascii="Traditional Arabic" w:hAnsi="Traditional Arabic" w:hint="cs"/>
          <w:sz w:val="36"/>
          <w:rtl/>
          <w:lang w:bidi="ar-SY"/>
        </w:rPr>
        <w:t xml:space="preserve">. </w:t>
      </w:r>
    </w:p>
    <w:p w:rsidR="004531C5" w:rsidRPr="009A5948" w:rsidRDefault="004531C5" w:rsidP="009A5948">
      <w:pPr>
        <w:bidi/>
        <w:spacing w:after="0"/>
        <w:ind w:firstLine="720"/>
        <w:jc w:val="both"/>
        <w:rPr>
          <w:rFonts w:ascii="Traditional Arabic" w:hAnsi="Traditional Arabic"/>
          <w:sz w:val="36"/>
          <w:rtl/>
          <w:lang w:bidi="ar-SY"/>
        </w:rPr>
      </w:pPr>
      <w:r w:rsidRPr="009A5948">
        <w:rPr>
          <w:rFonts w:ascii="Traditional Arabic" w:hAnsi="Traditional Arabic" w:hint="cs"/>
          <w:sz w:val="36"/>
          <w:rtl/>
          <w:lang w:bidi="ar-SY"/>
        </w:rPr>
        <w:t xml:space="preserve">وقد جاء في الأثر: </w:t>
      </w:r>
      <w:r w:rsidR="001F6257" w:rsidRPr="009A5948">
        <w:rPr>
          <w:rFonts w:ascii="Traditional Arabic" w:hAnsi="Traditional Arabic" w:hint="cs"/>
          <w:sz w:val="36"/>
          <w:rtl/>
          <w:lang w:bidi="ar-SY"/>
        </w:rPr>
        <w:t>(</w:t>
      </w:r>
      <w:r w:rsidRPr="009A5948">
        <w:rPr>
          <w:rFonts w:ascii="Traditional Arabic" w:hAnsi="Traditional Arabic" w:hint="cs"/>
          <w:sz w:val="36"/>
          <w:rtl/>
          <w:lang w:bidi="ar-SY"/>
        </w:rPr>
        <w:t>ما ع</w:t>
      </w:r>
      <w:r w:rsidR="001F6257" w:rsidRPr="009A5948">
        <w:rPr>
          <w:rFonts w:ascii="Traditional Arabic" w:hAnsi="Traditional Arabic" w:hint="cs"/>
          <w:sz w:val="36"/>
          <w:rtl/>
          <w:lang w:bidi="ar-SY"/>
        </w:rPr>
        <w:t>َ</w:t>
      </w:r>
      <w:r w:rsidRPr="009A5948">
        <w:rPr>
          <w:rFonts w:ascii="Traditional Arabic" w:hAnsi="Traditional Arabic" w:hint="cs"/>
          <w:sz w:val="36"/>
          <w:rtl/>
          <w:lang w:bidi="ar-SY"/>
        </w:rPr>
        <w:t>ظ</w:t>
      </w:r>
      <w:r w:rsidR="001F6257" w:rsidRPr="009A5948">
        <w:rPr>
          <w:rFonts w:ascii="Traditional Arabic" w:hAnsi="Traditional Arabic" w:hint="cs"/>
          <w:sz w:val="36"/>
          <w:rtl/>
          <w:lang w:bidi="ar-SY"/>
        </w:rPr>
        <w:t>ُ</w:t>
      </w:r>
      <w:r w:rsidRPr="009A5948">
        <w:rPr>
          <w:rFonts w:ascii="Traditional Arabic" w:hAnsi="Traditional Arabic" w:hint="cs"/>
          <w:sz w:val="36"/>
          <w:rtl/>
          <w:lang w:bidi="ar-SY"/>
        </w:rPr>
        <w:t>م</w:t>
      </w:r>
      <w:r w:rsidR="001F6257" w:rsidRPr="009A5948">
        <w:rPr>
          <w:rFonts w:ascii="Traditional Arabic" w:hAnsi="Traditional Arabic" w:hint="cs"/>
          <w:sz w:val="36"/>
          <w:rtl/>
          <w:lang w:bidi="ar-SY"/>
        </w:rPr>
        <w:t>َت نعمةُ</w:t>
      </w:r>
      <w:r w:rsidRPr="009A5948">
        <w:rPr>
          <w:rFonts w:ascii="Traditional Arabic" w:hAnsi="Traditional Arabic" w:hint="cs"/>
          <w:sz w:val="36"/>
          <w:rtl/>
          <w:lang w:bidi="ar-SY"/>
        </w:rPr>
        <w:t xml:space="preserve"> الله على عبد إلا ع</w:t>
      </w:r>
      <w:r w:rsidR="001F6257" w:rsidRPr="009A5948">
        <w:rPr>
          <w:rFonts w:ascii="Traditional Arabic" w:hAnsi="Traditional Arabic" w:hint="cs"/>
          <w:sz w:val="36"/>
          <w:rtl/>
          <w:lang w:bidi="ar-SY"/>
        </w:rPr>
        <w:t>َ</w:t>
      </w:r>
      <w:r w:rsidRPr="009A5948">
        <w:rPr>
          <w:rFonts w:ascii="Traditional Arabic" w:hAnsi="Traditional Arabic" w:hint="cs"/>
          <w:sz w:val="36"/>
          <w:rtl/>
          <w:lang w:bidi="ar-SY"/>
        </w:rPr>
        <w:t>ظ</w:t>
      </w:r>
      <w:r w:rsidR="001F6257" w:rsidRPr="009A5948">
        <w:rPr>
          <w:rFonts w:ascii="Traditional Arabic" w:hAnsi="Traditional Arabic" w:hint="cs"/>
          <w:sz w:val="36"/>
          <w:rtl/>
          <w:lang w:bidi="ar-SY"/>
        </w:rPr>
        <w:t>ُ</w:t>
      </w:r>
      <w:r w:rsidRPr="009A5948">
        <w:rPr>
          <w:rFonts w:ascii="Traditional Arabic" w:hAnsi="Traditional Arabic" w:hint="cs"/>
          <w:sz w:val="36"/>
          <w:rtl/>
          <w:lang w:bidi="ar-SY"/>
        </w:rPr>
        <w:t>م</w:t>
      </w:r>
      <w:r w:rsidR="001F6257" w:rsidRPr="009A5948">
        <w:rPr>
          <w:rFonts w:ascii="Traditional Arabic" w:hAnsi="Traditional Arabic" w:hint="cs"/>
          <w:sz w:val="36"/>
          <w:rtl/>
          <w:lang w:bidi="ar-SY"/>
        </w:rPr>
        <w:t>َ</w:t>
      </w:r>
      <w:r w:rsidRPr="009A5948">
        <w:rPr>
          <w:rFonts w:ascii="Traditional Arabic" w:hAnsi="Traditional Arabic" w:hint="cs"/>
          <w:sz w:val="36"/>
          <w:rtl/>
          <w:lang w:bidi="ar-SY"/>
        </w:rPr>
        <w:t>ت م</w:t>
      </w:r>
      <w:r w:rsidR="001F6257" w:rsidRPr="009A5948">
        <w:rPr>
          <w:rFonts w:ascii="Traditional Arabic" w:hAnsi="Traditional Arabic" w:hint="cs"/>
          <w:sz w:val="36"/>
          <w:rtl/>
          <w:lang w:bidi="ar-SY"/>
        </w:rPr>
        <w:t>َ</w:t>
      </w:r>
      <w:r w:rsidRPr="009A5948">
        <w:rPr>
          <w:rFonts w:ascii="Traditional Arabic" w:hAnsi="Traditional Arabic" w:hint="cs"/>
          <w:sz w:val="36"/>
          <w:rtl/>
          <w:lang w:bidi="ar-SY"/>
        </w:rPr>
        <w:t>ؤ</w:t>
      </w:r>
      <w:r w:rsidR="001F6257" w:rsidRPr="009A5948">
        <w:rPr>
          <w:rFonts w:ascii="Traditional Arabic" w:hAnsi="Traditional Arabic" w:hint="cs"/>
          <w:sz w:val="36"/>
          <w:rtl/>
          <w:lang w:bidi="ar-SY"/>
        </w:rPr>
        <w:t>و</w:t>
      </w:r>
      <w:r w:rsidRPr="009A5948">
        <w:rPr>
          <w:rFonts w:ascii="Traditional Arabic" w:hAnsi="Traditional Arabic" w:hint="cs"/>
          <w:sz w:val="36"/>
          <w:rtl/>
          <w:lang w:bidi="ar-SY"/>
        </w:rPr>
        <w:t>نة الناس عليه، فم</w:t>
      </w:r>
      <w:r w:rsidR="001F6257" w:rsidRPr="009A5948">
        <w:rPr>
          <w:rFonts w:ascii="Traditional Arabic" w:hAnsi="Traditional Arabic" w:hint="cs"/>
          <w:sz w:val="36"/>
          <w:rtl/>
          <w:lang w:bidi="ar-SY"/>
        </w:rPr>
        <w:t>َ</w:t>
      </w:r>
      <w:r w:rsidRPr="009A5948">
        <w:rPr>
          <w:rFonts w:ascii="Traditional Arabic" w:hAnsi="Traditional Arabic" w:hint="cs"/>
          <w:sz w:val="36"/>
          <w:rtl/>
          <w:lang w:bidi="ar-SY"/>
        </w:rPr>
        <w:t xml:space="preserve">ن لم </w:t>
      </w:r>
      <w:r w:rsidR="004A1451" w:rsidRPr="009A5948">
        <w:rPr>
          <w:rFonts w:ascii="Traditional Arabic" w:hAnsi="Traditional Arabic" w:hint="cs"/>
          <w:sz w:val="36"/>
          <w:rtl/>
          <w:lang w:bidi="ar-SY"/>
        </w:rPr>
        <w:t>يحتمل مؤونة الناس عر</w:t>
      </w:r>
      <w:r w:rsidR="001F6257" w:rsidRPr="009A5948">
        <w:rPr>
          <w:rFonts w:ascii="Traditional Arabic" w:hAnsi="Traditional Arabic" w:hint="cs"/>
          <w:sz w:val="36"/>
          <w:rtl/>
          <w:lang w:bidi="ar-SY"/>
        </w:rPr>
        <w:t>َّ</w:t>
      </w:r>
      <w:r w:rsidR="004A1451" w:rsidRPr="009A5948">
        <w:rPr>
          <w:rFonts w:ascii="Traditional Arabic" w:hAnsi="Traditional Arabic" w:hint="cs"/>
          <w:sz w:val="36"/>
          <w:rtl/>
          <w:lang w:bidi="ar-SY"/>
        </w:rPr>
        <w:t>ض تلك الن</w:t>
      </w:r>
      <w:r w:rsidR="001F6257" w:rsidRPr="009A5948">
        <w:rPr>
          <w:rFonts w:ascii="Traditional Arabic" w:hAnsi="Traditional Arabic" w:hint="cs"/>
          <w:sz w:val="36"/>
          <w:rtl/>
          <w:lang w:bidi="ar-SY"/>
        </w:rPr>
        <w:t>ع</w:t>
      </w:r>
      <w:r w:rsidR="004A1451" w:rsidRPr="009A5948">
        <w:rPr>
          <w:rFonts w:ascii="Traditional Arabic" w:hAnsi="Traditional Arabic" w:hint="cs"/>
          <w:sz w:val="36"/>
          <w:rtl/>
          <w:lang w:bidi="ar-SY"/>
        </w:rPr>
        <w:t>مة للزوال</w:t>
      </w:r>
      <w:r w:rsidR="001F6257" w:rsidRPr="009A5948">
        <w:rPr>
          <w:rFonts w:ascii="Traditional Arabic" w:hAnsi="Traditional Arabic" w:hint="cs"/>
          <w:sz w:val="36"/>
          <w:rtl/>
          <w:lang w:bidi="ar-SY"/>
        </w:rPr>
        <w:t>)</w:t>
      </w:r>
      <w:r w:rsidR="004A1451" w:rsidRPr="009A5948">
        <w:rPr>
          <w:rFonts w:ascii="Traditional Arabic" w:hAnsi="Traditional Arabic" w:hint="cs"/>
          <w:sz w:val="36"/>
          <w:rtl/>
          <w:lang w:bidi="ar-SY"/>
        </w:rPr>
        <w:t xml:space="preserve">. </w:t>
      </w:r>
    </w:p>
    <w:p w:rsidR="004A1451" w:rsidRPr="009A5948" w:rsidRDefault="004A1451" w:rsidP="00A0062A">
      <w:pPr>
        <w:bidi/>
        <w:spacing w:after="0"/>
        <w:ind w:firstLine="720"/>
        <w:jc w:val="both"/>
        <w:rPr>
          <w:rFonts w:ascii="Traditional Arabic" w:hAnsi="Traditional Arabic"/>
          <w:sz w:val="36"/>
          <w:rtl/>
          <w:lang w:bidi="ar-SY"/>
        </w:rPr>
      </w:pPr>
      <w:r w:rsidRPr="009A5948">
        <w:rPr>
          <w:rFonts w:ascii="Traditional Arabic" w:hAnsi="Traditional Arabic" w:hint="cs"/>
          <w:sz w:val="36"/>
          <w:rtl/>
          <w:lang w:bidi="ar-SY"/>
        </w:rPr>
        <w:t>ختم الماوردي كتابه أدب الوزير بوصايا قدمها للوزراء</w:t>
      </w:r>
      <w:r w:rsidR="00906CB2" w:rsidRPr="009A5948">
        <w:rPr>
          <w:rFonts w:ascii="Traditional Arabic" w:hAnsi="Traditional Arabic" w:hint="cs"/>
          <w:sz w:val="36"/>
          <w:rtl/>
          <w:lang w:bidi="ar-SY"/>
        </w:rPr>
        <w:t>،</w:t>
      </w:r>
      <w:r w:rsidRPr="009A5948">
        <w:rPr>
          <w:rFonts w:ascii="Traditional Arabic" w:hAnsi="Traditional Arabic" w:hint="cs"/>
          <w:sz w:val="36"/>
          <w:rtl/>
          <w:lang w:bidi="ar-SY"/>
        </w:rPr>
        <w:t xml:space="preserve"> وكان في خواتيم هذه الوصايا قوله: احذر دعوة المظلوم وت</w:t>
      </w:r>
      <w:r w:rsidR="00906CB2" w:rsidRPr="009A5948">
        <w:rPr>
          <w:rFonts w:ascii="Traditional Arabic" w:hAnsi="Traditional Arabic" w:hint="cs"/>
          <w:sz w:val="36"/>
          <w:rtl/>
          <w:lang w:bidi="ar-SY"/>
        </w:rPr>
        <w:t>َ</w:t>
      </w:r>
      <w:r w:rsidRPr="009A5948">
        <w:rPr>
          <w:rFonts w:ascii="Traditional Arabic" w:hAnsi="Traditional Arabic" w:hint="cs"/>
          <w:sz w:val="36"/>
          <w:rtl/>
          <w:lang w:bidi="ar-SY"/>
        </w:rPr>
        <w:t>و</w:t>
      </w:r>
      <w:r w:rsidR="00906CB2" w:rsidRPr="009A5948">
        <w:rPr>
          <w:rFonts w:ascii="Traditional Arabic" w:hAnsi="Traditional Arabic" w:hint="cs"/>
          <w:sz w:val="36"/>
          <w:rtl/>
          <w:lang w:bidi="ar-SY"/>
        </w:rPr>
        <w:t>َ</w:t>
      </w:r>
      <w:r w:rsidRPr="009A5948">
        <w:rPr>
          <w:rFonts w:ascii="Traditional Arabic" w:hAnsi="Traditional Arabic" w:hint="cs"/>
          <w:sz w:val="36"/>
          <w:rtl/>
          <w:lang w:bidi="ar-SY"/>
        </w:rPr>
        <w:t>ق</w:t>
      </w:r>
      <w:r w:rsidR="00906CB2" w:rsidRPr="009A5948">
        <w:rPr>
          <w:rFonts w:ascii="Traditional Arabic" w:hAnsi="Traditional Arabic" w:hint="cs"/>
          <w:sz w:val="36"/>
          <w:rtl/>
          <w:lang w:bidi="ar-SY"/>
        </w:rPr>
        <w:t>َّ</w:t>
      </w:r>
      <w:r w:rsidRPr="009A5948">
        <w:rPr>
          <w:rFonts w:ascii="Traditional Arabic" w:hAnsi="Traditional Arabic" w:hint="cs"/>
          <w:sz w:val="36"/>
          <w:rtl/>
          <w:lang w:bidi="ar-SY"/>
        </w:rPr>
        <w:t>ها، ور</w:t>
      </w:r>
      <w:r w:rsidR="007F02CA" w:rsidRPr="009A5948">
        <w:rPr>
          <w:rFonts w:ascii="Traditional Arabic" w:hAnsi="Traditional Arabic" w:hint="cs"/>
          <w:sz w:val="36"/>
          <w:rtl/>
          <w:lang w:bidi="ar-SY"/>
        </w:rPr>
        <w:t>ِ</w:t>
      </w:r>
      <w:r w:rsidRPr="009A5948">
        <w:rPr>
          <w:rFonts w:ascii="Traditional Arabic" w:hAnsi="Traditional Arabic" w:hint="cs"/>
          <w:sz w:val="36"/>
          <w:rtl/>
          <w:lang w:bidi="ar-SY"/>
        </w:rPr>
        <w:t>ق</w:t>
      </w:r>
      <w:r w:rsidR="007F02CA" w:rsidRPr="009A5948">
        <w:rPr>
          <w:rFonts w:ascii="Traditional Arabic" w:hAnsi="Traditional Arabic" w:hint="cs"/>
          <w:sz w:val="36"/>
          <w:rtl/>
          <w:lang w:bidi="ar-SY"/>
        </w:rPr>
        <w:t>َّ</w:t>
      </w:r>
      <w:r w:rsidRPr="009A5948">
        <w:rPr>
          <w:rFonts w:ascii="Traditional Arabic" w:hAnsi="Traditional Arabic" w:hint="cs"/>
          <w:sz w:val="36"/>
          <w:rtl/>
          <w:lang w:bidi="ar-SY"/>
        </w:rPr>
        <w:t xml:space="preserve"> لها إن واج</w:t>
      </w:r>
      <w:r w:rsidR="007F02CA" w:rsidRPr="009A5948">
        <w:rPr>
          <w:rFonts w:ascii="Traditional Arabic" w:hAnsi="Traditional Arabic" w:hint="cs"/>
          <w:sz w:val="36"/>
          <w:rtl/>
          <w:lang w:bidi="ar-SY"/>
        </w:rPr>
        <w:t>َ</w:t>
      </w:r>
      <w:r w:rsidRPr="009A5948">
        <w:rPr>
          <w:rFonts w:ascii="Traditional Arabic" w:hAnsi="Traditional Arabic" w:hint="cs"/>
          <w:sz w:val="36"/>
          <w:rtl/>
          <w:lang w:bidi="ar-SY"/>
        </w:rPr>
        <w:t>ه</w:t>
      </w:r>
      <w:r w:rsidR="007F02CA" w:rsidRPr="009A5948">
        <w:rPr>
          <w:rFonts w:ascii="Traditional Arabic" w:hAnsi="Traditional Arabic" w:hint="cs"/>
          <w:sz w:val="36"/>
          <w:rtl/>
          <w:lang w:bidi="ar-SY"/>
        </w:rPr>
        <w:t>َ</w:t>
      </w:r>
      <w:r w:rsidRPr="009A5948">
        <w:rPr>
          <w:rFonts w:ascii="Traditional Arabic" w:hAnsi="Traditional Arabic" w:hint="cs"/>
          <w:sz w:val="36"/>
          <w:rtl/>
          <w:lang w:bidi="ar-SY"/>
        </w:rPr>
        <w:t>ك</w:t>
      </w:r>
      <w:r w:rsidR="007F02CA" w:rsidRPr="009A5948">
        <w:rPr>
          <w:rFonts w:ascii="Traditional Arabic" w:hAnsi="Traditional Arabic" w:hint="cs"/>
          <w:sz w:val="36"/>
          <w:rtl/>
          <w:lang w:bidi="ar-SY"/>
        </w:rPr>
        <w:t>َ</w:t>
      </w:r>
      <w:r w:rsidRPr="009A5948">
        <w:rPr>
          <w:rFonts w:ascii="Traditional Arabic" w:hAnsi="Traditional Arabic" w:hint="cs"/>
          <w:sz w:val="36"/>
          <w:rtl/>
          <w:lang w:bidi="ar-SY"/>
        </w:rPr>
        <w:t xml:space="preserve"> بها، ولا ت</w:t>
      </w:r>
      <w:r w:rsidR="007F02CA" w:rsidRPr="009A5948">
        <w:rPr>
          <w:rFonts w:ascii="Traditional Arabic" w:hAnsi="Traditional Arabic" w:hint="cs"/>
          <w:sz w:val="36"/>
          <w:rtl/>
          <w:lang w:bidi="ar-SY"/>
        </w:rPr>
        <w:t>َ</w:t>
      </w:r>
      <w:r w:rsidRPr="009A5948">
        <w:rPr>
          <w:rFonts w:ascii="Traditional Arabic" w:hAnsi="Traditional Arabic" w:hint="cs"/>
          <w:sz w:val="36"/>
          <w:rtl/>
          <w:lang w:bidi="ar-SY"/>
        </w:rPr>
        <w:t>بعثك العزة على البطش، فتزداد ببطشك ظلما</w:t>
      </w:r>
      <w:r w:rsidR="007F02CA" w:rsidRPr="009A5948">
        <w:rPr>
          <w:rFonts w:ascii="Traditional Arabic" w:hAnsi="Traditional Arabic" w:hint="cs"/>
          <w:sz w:val="36"/>
          <w:rtl/>
          <w:lang w:bidi="ar-SY"/>
        </w:rPr>
        <w:t>ً</w:t>
      </w:r>
      <w:r w:rsidRPr="009A5948">
        <w:rPr>
          <w:rFonts w:ascii="Traditional Arabic" w:hAnsi="Traditional Arabic" w:hint="cs"/>
          <w:sz w:val="36"/>
          <w:rtl/>
          <w:lang w:bidi="ar-SY"/>
        </w:rPr>
        <w:t>، وبعزتك بغياً، و</w:t>
      </w:r>
      <w:r w:rsidR="00783830" w:rsidRPr="009A5948">
        <w:rPr>
          <w:rFonts w:ascii="Traditional Arabic" w:hAnsi="Traditional Arabic" w:hint="cs"/>
          <w:sz w:val="36"/>
          <w:rtl/>
          <w:lang w:bidi="ar-SY"/>
        </w:rPr>
        <w:t>حسب</w:t>
      </w:r>
      <w:r w:rsidRPr="009A5948">
        <w:rPr>
          <w:rFonts w:ascii="Traditional Arabic" w:hAnsi="Traditional Arabic" w:hint="cs"/>
          <w:sz w:val="36"/>
          <w:rtl/>
          <w:lang w:bidi="ar-SY"/>
        </w:rPr>
        <w:t>ك بمنصور</w:t>
      </w:r>
      <w:r w:rsidR="007F02CA" w:rsidRPr="009A5948">
        <w:rPr>
          <w:rFonts w:ascii="Traditional Arabic" w:hAnsi="Traditional Arabic" w:hint="cs"/>
          <w:sz w:val="36"/>
          <w:rtl/>
          <w:lang w:bidi="ar-SY"/>
        </w:rPr>
        <w:t>ٍ</w:t>
      </w:r>
      <w:r w:rsidRPr="009A5948">
        <w:rPr>
          <w:rFonts w:ascii="Traditional Arabic" w:hAnsi="Traditional Arabic" w:hint="cs"/>
          <w:sz w:val="36"/>
          <w:rtl/>
          <w:lang w:bidi="ar-SY"/>
        </w:rPr>
        <w:t xml:space="preserve"> عليك من كان الله ناصر</w:t>
      </w:r>
      <w:r w:rsidR="00D344E6" w:rsidRPr="009A5948">
        <w:rPr>
          <w:rFonts w:ascii="Traditional Arabic" w:hAnsi="Traditional Arabic" w:hint="cs"/>
          <w:sz w:val="36"/>
          <w:rtl/>
          <w:lang w:bidi="ar-SY"/>
        </w:rPr>
        <w:t>ُ</w:t>
      </w:r>
      <w:r w:rsidRPr="009A5948">
        <w:rPr>
          <w:rFonts w:ascii="Traditional Arabic" w:hAnsi="Traditional Arabic" w:hint="cs"/>
          <w:sz w:val="36"/>
          <w:rtl/>
          <w:lang w:bidi="ar-SY"/>
        </w:rPr>
        <w:t xml:space="preserve">ه منك، </w:t>
      </w:r>
      <w:r w:rsidRPr="00A0062A">
        <w:rPr>
          <w:rFonts w:ascii="Traditional Arabic" w:hAnsi="Traditional Arabic" w:hint="cs"/>
          <w:b/>
          <w:bCs/>
          <w:sz w:val="36"/>
          <w:rtl/>
          <w:lang w:bidi="ar-SY"/>
        </w:rPr>
        <w:t>وقد روي عن النبي صلى الله عليه وسلم</w:t>
      </w:r>
      <w:r w:rsidRPr="009A5948">
        <w:rPr>
          <w:rFonts w:ascii="Traditional Arabic" w:hAnsi="Traditional Arabic" w:hint="cs"/>
          <w:sz w:val="36"/>
          <w:rtl/>
          <w:lang w:bidi="ar-SY"/>
        </w:rPr>
        <w:t xml:space="preserve">: </w:t>
      </w:r>
      <w:r w:rsidRPr="009A5948">
        <w:rPr>
          <w:rFonts w:ascii="Traditional Arabic" w:hAnsi="Traditional Arabic" w:hint="cs"/>
          <w:color w:val="FF0000"/>
          <w:sz w:val="36"/>
          <w:rtl/>
          <w:lang w:bidi="ar-SY"/>
        </w:rPr>
        <w:t>((</w:t>
      </w:r>
      <w:r w:rsidRPr="009A5948">
        <w:rPr>
          <w:rFonts w:asciiTheme="minorHAnsi" w:eastAsiaTheme="minorHAnsi" w:hAnsiTheme="minorHAnsi" w:hint="cs"/>
          <w:b/>
          <w:bCs/>
          <w:color w:val="0000CC"/>
          <w:sz w:val="36"/>
          <w:rtl/>
          <w:lang w:eastAsia="en-US"/>
        </w:rPr>
        <w:t>وات</w:t>
      </w:r>
      <w:r w:rsidR="00D4184E" w:rsidRPr="009A5948">
        <w:rPr>
          <w:rFonts w:asciiTheme="minorHAnsi" w:eastAsiaTheme="minorHAnsi" w:hAnsiTheme="minorHAnsi" w:hint="cs"/>
          <w:b/>
          <w:bCs/>
          <w:color w:val="0000CC"/>
          <w:sz w:val="36"/>
          <w:rtl/>
          <w:lang w:eastAsia="en-US"/>
        </w:rPr>
        <w:t>ِّ</w:t>
      </w:r>
      <w:r w:rsidRPr="009A5948">
        <w:rPr>
          <w:rFonts w:asciiTheme="minorHAnsi" w:eastAsiaTheme="minorHAnsi" w:hAnsiTheme="minorHAnsi" w:hint="cs"/>
          <w:b/>
          <w:bCs/>
          <w:color w:val="0000CC"/>
          <w:sz w:val="36"/>
          <w:rtl/>
          <w:lang w:eastAsia="en-US"/>
        </w:rPr>
        <w:t xml:space="preserve">ق دعوة المظلوم، </w:t>
      </w:r>
      <w:r w:rsidR="00374BAE" w:rsidRPr="009A5948">
        <w:rPr>
          <w:rFonts w:asciiTheme="minorHAnsi" w:eastAsiaTheme="minorHAnsi" w:hAnsiTheme="minorHAnsi" w:hint="cs"/>
          <w:b/>
          <w:bCs/>
          <w:color w:val="0000CC"/>
          <w:sz w:val="36"/>
          <w:rtl/>
          <w:lang w:eastAsia="en-US"/>
        </w:rPr>
        <w:t>فإنها ليس بينها وبين الله حجاب</w:t>
      </w:r>
      <w:r w:rsidR="00374BAE" w:rsidRPr="009A5948">
        <w:rPr>
          <w:rFonts w:ascii="Traditional Arabic" w:hAnsi="Traditional Arabic" w:hint="cs"/>
          <w:color w:val="FF0000"/>
          <w:sz w:val="36"/>
          <w:rtl/>
          <w:lang w:bidi="ar-SY"/>
        </w:rPr>
        <w:t>))</w:t>
      </w:r>
      <w:r w:rsidR="00374BAE" w:rsidRPr="009A5948">
        <w:rPr>
          <w:rFonts w:ascii="Traditional Arabic" w:hAnsi="Traditional Arabic" w:hint="cs"/>
          <w:sz w:val="36"/>
          <w:rtl/>
          <w:lang w:bidi="ar-SY"/>
        </w:rPr>
        <w:t xml:space="preserve"> [البخاري ومسلم]، وفي رواية: </w:t>
      </w:r>
      <w:r w:rsidR="00374BAE" w:rsidRPr="009A5948">
        <w:rPr>
          <w:rFonts w:ascii="Traditional Arabic" w:hAnsi="Traditional Arabic" w:hint="cs"/>
          <w:color w:val="FF0000"/>
          <w:sz w:val="36"/>
          <w:rtl/>
          <w:lang w:bidi="ar-SY"/>
        </w:rPr>
        <w:t>((</w:t>
      </w:r>
      <w:r w:rsidR="00374BAE" w:rsidRPr="009A5948">
        <w:rPr>
          <w:rFonts w:asciiTheme="minorHAnsi" w:eastAsiaTheme="minorHAnsi" w:hAnsiTheme="minorHAnsi" w:hint="cs"/>
          <w:b/>
          <w:bCs/>
          <w:color w:val="0000CC"/>
          <w:sz w:val="36"/>
          <w:rtl/>
          <w:lang w:eastAsia="en-US"/>
        </w:rPr>
        <w:t>اتقوا دعوة المظلوم، فإنها ت</w:t>
      </w:r>
      <w:r w:rsidR="00D344E6" w:rsidRPr="009A5948">
        <w:rPr>
          <w:rFonts w:asciiTheme="minorHAnsi" w:eastAsiaTheme="minorHAnsi" w:hAnsiTheme="minorHAnsi" w:hint="cs"/>
          <w:b/>
          <w:bCs/>
          <w:color w:val="0000CC"/>
          <w:sz w:val="36"/>
          <w:rtl/>
          <w:lang w:eastAsia="en-US"/>
        </w:rPr>
        <w:t>ُ</w:t>
      </w:r>
      <w:r w:rsidR="00374BAE" w:rsidRPr="009A5948">
        <w:rPr>
          <w:rFonts w:asciiTheme="minorHAnsi" w:eastAsiaTheme="minorHAnsi" w:hAnsiTheme="minorHAnsi" w:hint="cs"/>
          <w:b/>
          <w:bCs/>
          <w:color w:val="0000CC"/>
          <w:sz w:val="36"/>
          <w:rtl/>
          <w:lang w:eastAsia="en-US"/>
        </w:rPr>
        <w:t>حم</w:t>
      </w:r>
      <w:r w:rsidR="00D344E6" w:rsidRPr="009A5948">
        <w:rPr>
          <w:rFonts w:asciiTheme="minorHAnsi" w:eastAsiaTheme="minorHAnsi" w:hAnsiTheme="minorHAnsi" w:hint="cs"/>
          <w:b/>
          <w:bCs/>
          <w:color w:val="0000CC"/>
          <w:sz w:val="36"/>
          <w:rtl/>
          <w:lang w:eastAsia="en-US"/>
        </w:rPr>
        <w:t>َ</w:t>
      </w:r>
      <w:r w:rsidR="00374BAE" w:rsidRPr="009A5948">
        <w:rPr>
          <w:rFonts w:asciiTheme="minorHAnsi" w:eastAsiaTheme="minorHAnsi" w:hAnsiTheme="minorHAnsi" w:hint="cs"/>
          <w:b/>
          <w:bCs/>
          <w:color w:val="0000CC"/>
          <w:sz w:val="36"/>
          <w:rtl/>
          <w:lang w:eastAsia="en-US"/>
        </w:rPr>
        <w:t>ل على الغمام، يقول الله: وعزتي وجلالي لأنصرن</w:t>
      </w:r>
      <w:r w:rsidR="00D4184E" w:rsidRPr="009A5948">
        <w:rPr>
          <w:rFonts w:asciiTheme="minorHAnsi" w:eastAsiaTheme="minorHAnsi" w:hAnsiTheme="minorHAnsi" w:hint="cs"/>
          <w:b/>
          <w:bCs/>
          <w:color w:val="0000CC"/>
          <w:sz w:val="36"/>
          <w:rtl/>
          <w:lang w:eastAsia="en-US"/>
        </w:rPr>
        <w:t>َّ</w:t>
      </w:r>
      <w:r w:rsidR="00374BAE" w:rsidRPr="009A5948">
        <w:rPr>
          <w:rFonts w:asciiTheme="minorHAnsi" w:eastAsiaTheme="minorHAnsi" w:hAnsiTheme="minorHAnsi" w:hint="cs"/>
          <w:b/>
          <w:bCs/>
          <w:color w:val="0000CC"/>
          <w:sz w:val="36"/>
          <w:rtl/>
          <w:lang w:eastAsia="en-US"/>
        </w:rPr>
        <w:t>ك ولو بعد حين</w:t>
      </w:r>
      <w:r w:rsidR="00374BAE" w:rsidRPr="009A5948">
        <w:rPr>
          <w:rFonts w:ascii="Traditional Arabic" w:hAnsi="Traditional Arabic" w:hint="cs"/>
          <w:color w:val="FF0000"/>
          <w:sz w:val="36"/>
          <w:rtl/>
          <w:lang w:bidi="ar-SY"/>
        </w:rPr>
        <w:t>))</w:t>
      </w:r>
      <w:r w:rsidR="00374BAE" w:rsidRPr="009A5948">
        <w:rPr>
          <w:rFonts w:ascii="Traditional Arabic" w:hAnsi="Traditional Arabic" w:hint="cs"/>
          <w:sz w:val="36"/>
          <w:rtl/>
          <w:lang w:bidi="ar-SY"/>
        </w:rPr>
        <w:t xml:space="preserve"> [الطبراني]. </w:t>
      </w:r>
    </w:p>
    <w:p w:rsidR="00374BAE" w:rsidRPr="009A5948" w:rsidRDefault="00682907" w:rsidP="00A0062A">
      <w:pPr>
        <w:bidi/>
        <w:spacing w:after="0"/>
        <w:jc w:val="both"/>
        <w:rPr>
          <w:rFonts w:ascii="Traditional Arabic" w:hAnsi="Traditional Arabic"/>
          <w:sz w:val="36"/>
          <w:rtl/>
          <w:lang w:bidi="ar-SY"/>
        </w:rPr>
      </w:pPr>
      <w:r w:rsidRPr="00A0062A">
        <w:rPr>
          <w:rFonts w:ascii="Traditional Arabic" w:hAnsi="Traditional Arabic" w:hint="cs"/>
          <w:b/>
          <w:bCs/>
          <w:sz w:val="36"/>
          <w:rtl/>
          <w:lang w:bidi="ar-SY"/>
        </w:rPr>
        <w:t>وفي رواية:</w:t>
      </w:r>
      <w:r w:rsidRPr="009A5948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Pr="009A5948">
        <w:rPr>
          <w:rFonts w:ascii="Traditional Arabic" w:hAnsi="Traditional Arabic" w:hint="cs"/>
          <w:color w:val="FF0000"/>
          <w:sz w:val="36"/>
          <w:rtl/>
          <w:lang w:bidi="ar-SY"/>
        </w:rPr>
        <w:t>((</w:t>
      </w:r>
      <w:r w:rsidRPr="009A5948">
        <w:rPr>
          <w:rFonts w:asciiTheme="minorHAnsi" w:eastAsiaTheme="minorHAnsi" w:hAnsiTheme="minorHAnsi" w:hint="cs"/>
          <w:b/>
          <w:bCs/>
          <w:color w:val="0000CC"/>
          <w:sz w:val="36"/>
          <w:rtl/>
          <w:lang w:eastAsia="en-US"/>
        </w:rPr>
        <w:t>اتقوا دعوة المظلوم وإن كان كافراً، فإنه ليس دونه حجاب</w:t>
      </w:r>
      <w:r w:rsidRPr="009A5948">
        <w:rPr>
          <w:rFonts w:ascii="Traditional Arabic" w:hAnsi="Traditional Arabic" w:hint="cs"/>
          <w:color w:val="FF0000"/>
          <w:sz w:val="36"/>
          <w:rtl/>
          <w:lang w:bidi="ar-SY"/>
        </w:rPr>
        <w:t>))</w:t>
      </w:r>
      <w:r w:rsidRPr="009A5948">
        <w:rPr>
          <w:rFonts w:ascii="Traditional Arabic" w:hAnsi="Traditional Arabic" w:hint="cs"/>
          <w:sz w:val="36"/>
          <w:rtl/>
          <w:lang w:bidi="ar-SY"/>
        </w:rPr>
        <w:t xml:space="preserve"> [أحمد]</w:t>
      </w:r>
    </w:p>
    <w:p w:rsidR="00682907" w:rsidRPr="00A4259E" w:rsidRDefault="00682907" w:rsidP="009A5948">
      <w:pPr>
        <w:bidi/>
        <w:spacing w:after="0"/>
        <w:ind w:firstLine="720"/>
        <w:jc w:val="both"/>
        <w:rPr>
          <w:rFonts w:ascii="Traditional Arabic" w:hAnsi="Traditional Arabic"/>
          <w:b/>
          <w:bCs/>
          <w:sz w:val="36"/>
          <w:rtl/>
          <w:lang w:bidi="ar-SY"/>
        </w:rPr>
      </w:pPr>
      <w:r w:rsidRPr="00A4259E">
        <w:rPr>
          <w:rFonts w:ascii="Traditional Arabic" w:hAnsi="Traditional Arabic" w:hint="cs"/>
          <w:b/>
          <w:bCs/>
          <w:sz w:val="36"/>
          <w:rtl/>
          <w:lang w:bidi="ar-SY"/>
        </w:rPr>
        <w:lastRenderedPageBreak/>
        <w:t xml:space="preserve">أيها الإخوة: </w:t>
      </w:r>
    </w:p>
    <w:p w:rsidR="00E345C5" w:rsidRPr="009A5948" w:rsidRDefault="00682907" w:rsidP="005F7DD3">
      <w:pPr>
        <w:bidi/>
        <w:spacing w:after="0"/>
        <w:ind w:firstLine="720"/>
        <w:jc w:val="both"/>
        <w:rPr>
          <w:rFonts w:ascii="Traditional Arabic" w:hAnsi="Traditional Arabic"/>
          <w:sz w:val="36"/>
          <w:rtl/>
          <w:lang w:bidi="ar-SY"/>
        </w:rPr>
      </w:pPr>
      <w:r w:rsidRPr="009A5948">
        <w:rPr>
          <w:rFonts w:ascii="Traditional Arabic" w:hAnsi="Traditional Arabic" w:hint="cs"/>
          <w:sz w:val="36"/>
          <w:rtl/>
          <w:lang w:bidi="ar-SY"/>
        </w:rPr>
        <w:t xml:space="preserve">هذا شيء مما قرأت في كتاب </w:t>
      </w:r>
      <w:r w:rsidR="005F7DD3">
        <w:rPr>
          <w:rFonts w:ascii="Traditional Arabic" w:hAnsi="Traditional Arabic" w:hint="cs"/>
          <w:sz w:val="36"/>
          <w:rtl/>
          <w:lang w:bidi="ar-SY"/>
        </w:rPr>
        <w:t>(</w:t>
      </w:r>
      <w:r w:rsidRPr="009A5948">
        <w:rPr>
          <w:rFonts w:ascii="Traditional Arabic" w:hAnsi="Traditional Arabic" w:hint="cs"/>
          <w:sz w:val="36"/>
          <w:rtl/>
          <w:lang w:bidi="ar-SY"/>
        </w:rPr>
        <w:t>أدب الوزير</w:t>
      </w:r>
      <w:r w:rsidR="005F7DD3">
        <w:rPr>
          <w:rFonts w:ascii="Traditional Arabic" w:hAnsi="Traditional Arabic" w:hint="cs"/>
          <w:sz w:val="36"/>
          <w:rtl/>
          <w:lang w:bidi="ar-SY"/>
        </w:rPr>
        <w:t>)</w:t>
      </w:r>
      <w:r w:rsidRPr="009A5948">
        <w:rPr>
          <w:rFonts w:ascii="Traditional Arabic" w:hAnsi="Traditional Arabic" w:hint="cs"/>
          <w:sz w:val="36"/>
          <w:rtl/>
          <w:lang w:bidi="ar-SY"/>
        </w:rPr>
        <w:t xml:space="preserve"> عن الدفاع عن الرعية. </w:t>
      </w:r>
    </w:p>
    <w:p w:rsidR="00E864F8" w:rsidRPr="009A5948" w:rsidRDefault="00E864F8" w:rsidP="009A5948">
      <w:pPr>
        <w:bidi/>
        <w:spacing w:after="0"/>
        <w:ind w:firstLine="720"/>
        <w:jc w:val="both"/>
        <w:rPr>
          <w:sz w:val="36"/>
          <w:rtl/>
        </w:rPr>
      </w:pPr>
      <w:r w:rsidRPr="009A5948">
        <w:rPr>
          <w:rFonts w:hint="eastAsia"/>
          <w:sz w:val="36"/>
          <w:rtl/>
        </w:rPr>
        <w:t>أخرج</w:t>
      </w:r>
      <w:r w:rsidRPr="009A5948">
        <w:rPr>
          <w:sz w:val="36"/>
          <w:rtl/>
        </w:rPr>
        <w:t xml:space="preserve"> </w:t>
      </w:r>
      <w:r w:rsidRPr="009A5948">
        <w:rPr>
          <w:rFonts w:hint="eastAsia"/>
          <w:sz w:val="36"/>
          <w:rtl/>
        </w:rPr>
        <w:t>ابن</w:t>
      </w:r>
      <w:r w:rsidRPr="009A5948">
        <w:rPr>
          <w:sz w:val="36"/>
          <w:rtl/>
        </w:rPr>
        <w:t xml:space="preserve"> </w:t>
      </w:r>
      <w:r w:rsidRPr="009A5948">
        <w:rPr>
          <w:rFonts w:hint="eastAsia"/>
          <w:sz w:val="36"/>
          <w:rtl/>
        </w:rPr>
        <w:t>مردويه</w:t>
      </w:r>
      <w:r w:rsidRPr="009A5948">
        <w:rPr>
          <w:sz w:val="36"/>
          <w:rtl/>
        </w:rPr>
        <w:t xml:space="preserve"> </w:t>
      </w:r>
      <w:r w:rsidRPr="009A5948">
        <w:rPr>
          <w:rFonts w:hint="eastAsia"/>
          <w:sz w:val="36"/>
          <w:rtl/>
        </w:rPr>
        <w:t>عن</w:t>
      </w:r>
      <w:r w:rsidRPr="009A5948">
        <w:rPr>
          <w:sz w:val="36"/>
          <w:rtl/>
        </w:rPr>
        <w:t xml:space="preserve"> </w:t>
      </w:r>
      <w:r w:rsidRPr="009A5948">
        <w:rPr>
          <w:rFonts w:hint="eastAsia"/>
          <w:sz w:val="36"/>
          <w:rtl/>
        </w:rPr>
        <w:t>علي</w:t>
      </w:r>
      <w:r w:rsidR="00646190" w:rsidRPr="009A5948">
        <w:rPr>
          <w:rFonts w:hint="cs"/>
          <w:sz w:val="36"/>
          <w:rtl/>
        </w:rPr>
        <w:t>ّ</w:t>
      </w:r>
      <w:r w:rsidRPr="009A5948">
        <w:rPr>
          <w:sz w:val="36"/>
          <w:rtl/>
        </w:rPr>
        <w:t xml:space="preserve"> </w:t>
      </w:r>
      <w:r w:rsidRPr="009A5948">
        <w:rPr>
          <w:rFonts w:hint="eastAsia"/>
          <w:sz w:val="36"/>
          <w:rtl/>
        </w:rPr>
        <w:t>رضي</w:t>
      </w:r>
      <w:r w:rsidRPr="009A5948">
        <w:rPr>
          <w:sz w:val="36"/>
          <w:rtl/>
        </w:rPr>
        <w:t xml:space="preserve"> </w:t>
      </w:r>
      <w:r w:rsidRPr="009A5948">
        <w:rPr>
          <w:rFonts w:hint="eastAsia"/>
          <w:sz w:val="36"/>
          <w:rtl/>
        </w:rPr>
        <w:t>الله</w:t>
      </w:r>
      <w:r w:rsidRPr="009A5948">
        <w:rPr>
          <w:sz w:val="36"/>
          <w:rtl/>
        </w:rPr>
        <w:t xml:space="preserve"> </w:t>
      </w:r>
      <w:r w:rsidRPr="009A5948">
        <w:rPr>
          <w:rFonts w:hint="eastAsia"/>
          <w:sz w:val="36"/>
          <w:rtl/>
        </w:rPr>
        <w:t>عنه</w:t>
      </w:r>
      <w:r w:rsidRPr="009A5948">
        <w:rPr>
          <w:sz w:val="36"/>
          <w:rtl/>
        </w:rPr>
        <w:t xml:space="preserve"> </w:t>
      </w:r>
      <w:r w:rsidRPr="009A5948">
        <w:rPr>
          <w:rFonts w:hint="eastAsia"/>
          <w:sz w:val="36"/>
          <w:rtl/>
        </w:rPr>
        <w:t>قال</w:t>
      </w:r>
      <w:r w:rsidRPr="009A5948">
        <w:rPr>
          <w:sz w:val="36"/>
          <w:rtl/>
        </w:rPr>
        <w:t xml:space="preserve">: </w:t>
      </w:r>
      <w:r w:rsidRPr="009A5948">
        <w:rPr>
          <w:rFonts w:hint="eastAsia"/>
          <w:sz w:val="36"/>
          <w:rtl/>
        </w:rPr>
        <w:t>قال</w:t>
      </w:r>
      <w:r w:rsidRPr="009A5948">
        <w:rPr>
          <w:sz w:val="36"/>
          <w:rtl/>
        </w:rPr>
        <w:t xml:space="preserve"> </w:t>
      </w:r>
      <w:r w:rsidRPr="009A5948">
        <w:rPr>
          <w:rFonts w:hint="eastAsia"/>
          <w:sz w:val="36"/>
          <w:rtl/>
        </w:rPr>
        <w:t>رسول</w:t>
      </w:r>
      <w:r w:rsidRPr="009A5948">
        <w:rPr>
          <w:sz w:val="36"/>
          <w:rtl/>
        </w:rPr>
        <w:t xml:space="preserve"> </w:t>
      </w:r>
      <w:r w:rsidRPr="009A5948">
        <w:rPr>
          <w:rFonts w:hint="eastAsia"/>
          <w:sz w:val="36"/>
          <w:rtl/>
        </w:rPr>
        <w:t>الله</w:t>
      </w:r>
      <w:r w:rsidRPr="009A5948">
        <w:rPr>
          <w:sz w:val="36"/>
          <w:rtl/>
        </w:rPr>
        <w:t xml:space="preserve"> </w:t>
      </w:r>
      <w:r w:rsidRPr="009A5948">
        <w:rPr>
          <w:rFonts w:hint="eastAsia"/>
          <w:sz w:val="36"/>
          <w:rtl/>
        </w:rPr>
        <w:t>صلى</w:t>
      </w:r>
      <w:r w:rsidRPr="009A5948">
        <w:rPr>
          <w:sz w:val="36"/>
          <w:rtl/>
        </w:rPr>
        <w:t xml:space="preserve"> </w:t>
      </w:r>
      <w:r w:rsidRPr="009A5948">
        <w:rPr>
          <w:rFonts w:hint="eastAsia"/>
          <w:sz w:val="36"/>
          <w:rtl/>
        </w:rPr>
        <w:t>الله</w:t>
      </w:r>
      <w:r w:rsidRPr="009A5948">
        <w:rPr>
          <w:sz w:val="36"/>
          <w:rtl/>
        </w:rPr>
        <w:t xml:space="preserve"> </w:t>
      </w:r>
      <w:r w:rsidRPr="009A5948">
        <w:rPr>
          <w:rFonts w:hint="eastAsia"/>
          <w:sz w:val="36"/>
          <w:rtl/>
        </w:rPr>
        <w:t>عليه</w:t>
      </w:r>
      <w:r w:rsidRPr="009A5948">
        <w:rPr>
          <w:sz w:val="36"/>
          <w:rtl/>
        </w:rPr>
        <w:t xml:space="preserve"> </w:t>
      </w:r>
      <w:r w:rsidRPr="009A5948">
        <w:rPr>
          <w:rFonts w:hint="eastAsia"/>
          <w:sz w:val="36"/>
          <w:rtl/>
        </w:rPr>
        <w:t>وسلم</w:t>
      </w:r>
      <w:r w:rsidR="003060CE" w:rsidRPr="009A5948">
        <w:rPr>
          <w:rFonts w:hint="cs"/>
          <w:sz w:val="36"/>
          <w:rtl/>
        </w:rPr>
        <w:t>:</w:t>
      </w:r>
    </w:p>
    <w:p w:rsidR="00E864F8" w:rsidRPr="009A5948" w:rsidRDefault="00C169E2" w:rsidP="009A5948">
      <w:pPr>
        <w:bidi/>
        <w:spacing w:after="0"/>
        <w:ind w:firstLine="720"/>
        <w:jc w:val="both"/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</w:pPr>
      <w:r w:rsidRPr="009A5948">
        <w:rPr>
          <w:rFonts w:hint="cs"/>
          <w:color w:val="FF0000"/>
          <w:sz w:val="36"/>
          <w:rtl/>
        </w:rPr>
        <w:t>((</w:t>
      </w:r>
      <w:r w:rsidR="00E864F8" w:rsidRPr="009A594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يقول</w:t>
      </w:r>
      <w:r w:rsidR="00E864F8" w:rsidRPr="009A594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="00E864F8" w:rsidRPr="009A594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الله</w:t>
      </w:r>
      <w:r w:rsidR="00E864F8" w:rsidRPr="009A594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="00E864F8" w:rsidRPr="009A594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عز</w:t>
      </w:r>
      <w:r w:rsidR="00646190" w:rsidRPr="009A5948">
        <w:rPr>
          <w:rFonts w:asciiTheme="minorHAnsi" w:eastAsiaTheme="minorHAnsi" w:hAnsiTheme="minorHAnsi" w:hint="cs"/>
          <w:b/>
          <w:bCs/>
          <w:color w:val="0000CC"/>
          <w:sz w:val="36"/>
          <w:rtl/>
          <w:lang w:eastAsia="en-US"/>
        </w:rPr>
        <w:t>َّ</w:t>
      </w:r>
      <w:r w:rsidR="00E864F8" w:rsidRPr="009A594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="00E864F8" w:rsidRPr="009A594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وجل</w:t>
      </w:r>
      <w:r w:rsidR="00646190" w:rsidRPr="009A5948">
        <w:rPr>
          <w:rFonts w:asciiTheme="minorHAnsi" w:eastAsiaTheme="minorHAnsi" w:hAnsiTheme="minorHAnsi" w:hint="cs"/>
          <w:b/>
          <w:bCs/>
          <w:color w:val="0000CC"/>
          <w:sz w:val="36"/>
          <w:rtl/>
          <w:lang w:eastAsia="en-US"/>
        </w:rPr>
        <w:t>َّ</w:t>
      </w:r>
      <w:r w:rsidR="00E864F8" w:rsidRPr="009A594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: </w:t>
      </w:r>
      <w:r w:rsidR="00E864F8" w:rsidRPr="009A594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وارتفاعي</w:t>
      </w:r>
      <w:r w:rsidR="00E864F8" w:rsidRPr="009A594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="00E864F8" w:rsidRPr="009A594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فوق</w:t>
      </w:r>
      <w:r w:rsidR="00E864F8" w:rsidRPr="009A594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="00E864F8" w:rsidRPr="009A594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عرشي،</w:t>
      </w:r>
      <w:r w:rsidR="00E864F8" w:rsidRPr="009A594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="00E864F8" w:rsidRPr="009A594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ما</w:t>
      </w:r>
      <w:r w:rsidR="00E864F8" w:rsidRPr="009A594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="00E864F8" w:rsidRPr="009A594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من</w:t>
      </w:r>
      <w:r w:rsidR="00E864F8" w:rsidRPr="009A594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="00E864F8" w:rsidRPr="009A594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أهل</w:t>
      </w:r>
      <w:r w:rsidR="00E864F8" w:rsidRPr="009A594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="00E864F8" w:rsidRPr="009A594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قرية</w:t>
      </w:r>
      <w:r w:rsidR="00E864F8" w:rsidRPr="009A594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="00E864F8" w:rsidRPr="009A594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ولا</w:t>
      </w:r>
      <w:r w:rsidR="00E864F8" w:rsidRPr="009A594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="00E864F8" w:rsidRPr="009A594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أهل</w:t>
      </w:r>
      <w:r w:rsidR="00E864F8" w:rsidRPr="009A594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="00E864F8" w:rsidRPr="009A594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بيت</w:t>
      </w:r>
      <w:r w:rsidR="00E864F8" w:rsidRPr="009A594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="00E864F8" w:rsidRPr="009A594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ولا</w:t>
      </w:r>
      <w:r w:rsidR="00E864F8" w:rsidRPr="009A594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="00E864F8" w:rsidRPr="009A594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رجل</w:t>
      </w:r>
      <w:r w:rsidR="00646190" w:rsidRPr="009A5948">
        <w:rPr>
          <w:rFonts w:asciiTheme="minorHAnsi" w:eastAsiaTheme="minorHAnsi" w:hAnsiTheme="minorHAnsi" w:hint="cs"/>
          <w:b/>
          <w:bCs/>
          <w:color w:val="0000CC"/>
          <w:sz w:val="36"/>
          <w:rtl/>
          <w:lang w:eastAsia="en-US"/>
        </w:rPr>
        <w:t>ٍ</w:t>
      </w:r>
      <w:r w:rsidR="00E864F8" w:rsidRPr="009A594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="00E864F8" w:rsidRPr="009A594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ببادية</w:t>
      </w:r>
      <w:r w:rsidR="00646190" w:rsidRPr="009A5948">
        <w:rPr>
          <w:rFonts w:asciiTheme="minorHAnsi" w:eastAsiaTheme="minorHAnsi" w:hAnsiTheme="minorHAnsi" w:hint="cs"/>
          <w:b/>
          <w:bCs/>
          <w:color w:val="0000CC"/>
          <w:sz w:val="36"/>
          <w:rtl/>
          <w:lang w:eastAsia="en-US"/>
        </w:rPr>
        <w:t>ٍ</w:t>
      </w:r>
      <w:r w:rsidR="00E864F8" w:rsidRPr="009A594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="00E864F8" w:rsidRPr="009A594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كانوا</w:t>
      </w:r>
      <w:r w:rsidR="00E864F8" w:rsidRPr="009A594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="00E864F8" w:rsidRPr="009A594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على</w:t>
      </w:r>
      <w:r w:rsidR="00E864F8" w:rsidRPr="009A594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="00E864F8" w:rsidRPr="009A594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ما</w:t>
      </w:r>
      <w:r w:rsidR="00E864F8" w:rsidRPr="009A594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="00E864F8" w:rsidRPr="009A594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كرهتُ</w:t>
      </w:r>
      <w:r w:rsidR="00E864F8" w:rsidRPr="009A594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="00E864F8" w:rsidRPr="009A594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من</w:t>
      </w:r>
      <w:r w:rsidR="00E864F8" w:rsidRPr="009A594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="00E864F8" w:rsidRPr="009A594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معصيتي</w:t>
      </w:r>
      <w:r w:rsidR="00E864F8" w:rsidRPr="009A594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="005D023F" w:rsidRPr="009A594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ثمَّ</w:t>
      </w:r>
      <w:r w:rsidR="00E864F8" w:rsidRPr="009A594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="00E864F8" w:rsidRPr="009A594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تحولوا</w:t>
      </w:r>
      <w:r w:rsidR="00E864F8" w:rsidRPr="009A594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="00E864F8" w:rsidRPr="009A594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عنها</w:t>
      </w:r>
      <w:r w:rsidR="00E864F8" w:rsidRPr="009A594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="00E864F8" w:rsidRPr="009A594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إلى</w:t>
      </w:r>
      <w:r w:rsidR="00E864F8" w:rsidRPr="009A594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="00E864F8" w:rsidRPr="009A594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ما</w:t>
      </w:r>
      <w:r w:rsidR="00E864F8" w:rsidRPr="009A594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="00E864F8" w:rsidRPr="009A594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أحببتُ</w:t>
      </w:r>
      <w:r w:rsidR="00E864F8" w:rsidRPr="009A594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="00E864F8" w:rsidRPr="009A594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من</w:t>
      </w:r>
      <w:r w:rsidR="00E864F8" w:rsidRPr="009A594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="00E864F8" w:rsidRPr="009A594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طاعتي</w:t>
      </w:r>
      <w:r w:rsidR="00E864F8" w:rsidRPr="009A594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="00E864F8" w:rsidRPr="009A594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إلا</w:t>
      </w:r>
      <w:r w:rsidR="00E864F8" w:rsidRPr="009A594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="00E864F8" w:rsidRPr="009A594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تحولتُ</w:t>
      </w:r>
      <w:r w:rsidR="00E864F8" w:rsidRPr="009A594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="00E864F8" w:rsidRPr="009A594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لهم</w:t>
      </w:r>
      <w:r w:rsidR="00E864F8" w:rsidRPr="009A594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="00E864F8" w:rsidRPr="009A594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عمَّا</w:t>
      </w:r>
      <w:r w:rsidR="00E864F8" w:rsidRPr="009A594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="00E864F8" w:rsidRPr="009A594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يكرهون</w:t>
      </w:r>
      <w:r w:rsidR="00E864F8" w:rsidRPr="009A594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="00E864F8" w:rsidRPr="009A594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من</w:t>
      </w:r>
      <w:r w:rsidR="00E864F8" w:rsidRPr="009A594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="00E864F8" w:rsidRPr="009A594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عذابي</w:t>
      </w:r>
      <w:r w:rsidR="00E864F8" w:rsidRPr="009A594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="00E864F8" w:rsidRPr="009A594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إلى</w:t>
      </w:r>
      <w:r w:rsidR="00E864F8" w:rsidRPr="009A594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="00E864F8" w:rsidRPr="009A594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ما</w:t>
      </w:r>
      <w:r w:rsidR="00E864F8" w:rsidRPr="009A594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="00E864F8" w:rsidRPr="009A594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يحبون</w:t>
      </w:r>
      <w:r w:rsidR="00E864F8" w:rsidRPr="009A594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="00E864F8" w:rsidRPr="009A594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من</w:t>
      </w:r>
      <w:r w:rsidR="00E864F8" w:rsidRPr="009A594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="00E864F8" w:rsidRPr="009A594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رحمتي</w:t>
      </w:r>
      <w:r w:rsidR="00E864F8" w:rsidRPr="009A5948">
        <w:rPr>
          <w:rFonts w:asciiTheme="minorHAnsi" w:eastAsiaTheme="minorHAnsi" w:hAnsiTheme="minorHAnsi" w:hint="cs"/>
          <w:b/>
          <w:bCs/>
          <w:color w:val="0000CC"/>
          <w:sz w:val="36"/>
          <w:rtl/>
          <w:lang w:eastAsia="en-US"/>
        </w:rPr>
        <w:t>.</w:t>
      </w:r>
      <w:r w:rsidR="00E864F8" w:rsidRPr="009A5948">
        <w:rPr>
          <w:rFonts w:asciiTheme="minorHAnsi" w:eastAsiaTheme="minorHAnsi" w:hAnsiTheme="minorHAnsi"/>
          <w:b/>
          <w:bCs/>
          <w:color w:val="0000CC"/>
          <w:sz w:val="36"/>
          <w:lang w:eastAsia="en-US"/>
        </w:rPr>
        <w:t xml:space="preserve"> </w:t>
      </w:r>
    </w:p>
    <w:p w:rsidR="00E864F8" w:rsidRPr="009A5948" w:rsidRDefault="00E864F8" w:rsidP="009A5948">
      <w:pPr>
        <w:bidi/>
        <w:spacing w:after="0"/>
        <w:ind w:firstLine="720"/>
        <w:jc w:val="both"/>
        <w:rPr>
          <w:rFonts w:ascii="Tahoma" w:hAnsi="Tahoma" w:cs="DecoType Naskh"/>
          <w:sz w:val="36"/>
          <w:rtl/>
          <w:lang w:bidi="ar-SY"/>
        </w:rPr>
      </w:pPr>
      <w:r w:rsidRPr="009A594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وما</w:t>
      </w:r>
      <w:r w:rsidRPr="009A594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Pr="009A594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من</w:t>
      </w:r>
      <w:r w:rsidRPr="009A594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Pr="009A594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أهل</w:t>
      </w:r>
      <w:r w:rsidRPr="009A594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Pr="009A594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قرية</w:t>
      </w:r>
      <w:r w:rsidR="00F12566" w:rsidRPr="009A5948">
        <w:rPr>
          <w:rFonts w:asciiTheme="minorHAnsi" w:eastAsiaTheme="minorHAnsi" w:hAnsiTheme="minorHAnsi" w:hint="cs"/>
          <w:b/>
          <w:bCs/>
          <w:color w:val="0000CC"/>
          <w:sz w:val="36"/>
          <w:rtl/>
          <w:lang w:eastAsia="en-US"/>
        </w:rPr>
        <w:t>ٍ</w:t>
      </w:r>
      <w:r w:rsidRPr="009A594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Pr="009A594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ولا</w:t>
      </w:r>
      <w:r w:rsidRPr="009A594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Pr="009A594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أهل</w:t>
      </w:r>
      <w:r w:rsidRPr="009A594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Pr="009A594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بيت</w:t>
      </w:r>
      <w:r w:rsidR="00F12566" w:rsidRPr="009A5948">
        <w:rPr>
          <w:rFonts w:asciiTheme="minorHAnsi" w:eastAsiaTheme="minorHAnsi" w:hAnsiTheme="minorHAnsi" w:hint="cs"/>
          <w:b/>
          <w:bCs/>
          <w:color w:val="0000CC"/>
          <w:sz w:val="36"/>
          <w:rtl/>
          <w:lang w:eastAsia="en-US"/>
        </w:rPr>
        <w:t>ٍ</w:t>
      </w:r>
      <w:r w:rsidRPr="009A594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Pr="009A594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ولا</w:t>
      </w:r>
      <w:r w:rsidRPr="009A594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Pr="009A594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رجل</w:t>
      </w:r>
      <w:r w:rsidR="00F12566" w:rsidRPr="009A5948">
        <w:rPr>
          <w:rFonts w:asciiTheme="minorHAnsi" w:eastAsiaTheme="minorHAnsi" w:hAnsiTheme="minorHAnsi" w:hint="cs"/>
          <w:b/>
          <w:bCs/>
          <w:color w:val="0000CC"/>
          <w:sz w:val="36"/>
          <w:rtl/>
          <w:lang w:eastAsia="en-US"/>
        </w:rPr>
        <w:t>ٍ</w:t>
      </w:r>
      <w:r w:rsidRPr="009A594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Pr="009A594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ببادية</w:t>
      </w:r>
      <w:r w:rsidR="00F12566" w:rsidRPr="009A5948">
        <w:rPr>
          <w:rFonts w:asciiTheme="minorHAnsi" w:eastAsiaTheme="minorHAnsi" w:hAnsiTheme="minorHAnsi" w:hint="cs"/>
          <w:b/>
          <w:bCs/>
          <w:color w:val="0000CC"/>
          <w:sz w:val="36"/>
          <w:rtl/>
          <w:lang w:eastAsia="en-US"/>
        </w:rPr>
        <w:t>ٍ</w:t>
      </w:r>
      <w:r w:rsidRPr="009A594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Pr="009A594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كانوا</w:t>
      </w:r>
      <w:r w:rsidRPr="009A594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Pr="009A594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على</w:t>
      </w:r>
      <w:r w:rsidRPr="009A594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Pr="009A594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ما</w:t>
      </w:r>
      <w:r w:rsidRPr="009A594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Pr="009A594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أحببتُ</w:t>
      </w:r>
      <w:r w:rsidRPr="009A594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Pr="009A594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من</w:t>
      </w:r>
      <w:r w:rsidRPr="009A594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Pr="009A594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طاعتي</w:t>
      </w:r>
      <w:r w:rsidRPr="009A594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="005D023F" w:rsidRPr="009A594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ثمَّ</w:t>
      </w:r>
      <w:r w:rsidRPr="009A594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Pr="009A594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تحولوا</w:t>
      </w:r>
      <w:r w:rsidRPr="009A594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Pr="009A594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عنها</w:t>
      </w:r>
      <w:r w:rsidRPr="009A594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Pr="009A594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إلى</w:t>
      </w:r>
      <w:r w:rsidRPr="009A594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Pr="009A594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ما</w:t>
      </w:r>
      <w:r w:rsidRPr="009A594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Pr="009A594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كرهتُ</w:t>
      </w:r>
      <w:r w:rsidRPr="009A594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Pr="009A594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من</w:t>
      </w:r>
      <w:r w:rsidRPr="009A594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Pr="009A594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معصيتي</w:t>
      </w:r>
      <w:r w:rsidRPr="009A594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Pr="009A594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إلا</w:t>
      </w:r>
      <w:r w:rsidRPr="009A594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Pr="009A594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تحولتُ</w:t>
      </w:r>
      <w:r w:rsidRPr="009A594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Pr="009A594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لهم</w:t>
      </w:r>
      <w:r w:rsidRPr="009A594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Pr="009A594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عمَّا</w:t>
      </w:r>
      <w:r w:rsidRPr="009A594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Pr="009A594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يحبون</w:t>
      </w:r>
      <w:r w:rsidRPr="009A594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Pr="009A594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من</w:t>
      </w:r>
      <w:r w:rsidRPr="009A594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Pr="009A594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رحمتي</w:t>
      </w:r>
      <w:r w:rsidRPr="009A594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Pr="009A594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إلى</w:t>
      </w:r>
      <w:r w:rsidRPr="009A594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Pr="009A594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ما</w:t>
      </w:r>
      <w:r w:rsidRPr="009A594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Pr="009A594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يكرهون</w:t>
      </w:r>
      <w:r w:rsidRPr="009A594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Pr="009A594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من</w:t>
      </w:r>
      <w:r w:rsidRPr="009A594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Pr="009A594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غضبي</w:t>
      </w:r>
      <w:r w:rsidR="00C169E2" w:rsidRPr="009A5948">
        <w:rPr>
          <w:rFonts w:hint="cs"/>
          <w:color w:val="FF0000"/>
          <w:sz w:val="36"/>
          <w:rtl/>
        </w:rPr>
        <w:t>))</w:t>
      </w:r>
      <w:r w:rsidRPr="009A5948">
        <w:rPr>
          <w:rFonts w:hint="cs"/>
          <w:sz w:val="36"/>
          <w:rtl/>
        </w:rPr>
        <w:t>.</w:t>
      </w:r>
      <w:r w:rsidRPr="009A5948">
        <w:rPr>
          <w:sz w:val="36"/>
        </w:rPr>
        <w:t xml:space="preserve"> </w:t>
      </w:r>
    </w:p>
    <w:p w:rsidR="00E864F8" w:rsidRPr="009A5948" w:rsidRDefault="00E864F8" w:rsidP="009A5948">
      <w:pPr>
        <w:bidi/>
        <w:spacing w:after="0"/>
        <w:ind w:firstLine="720"/>
        <w:jc w:val="center"/>
        <w:rPr>
          <w:rFonts w:ascii="Tahoma" w:hAnsi="Tahoma" w:cs="DecoType Naskh"/>
          <w:sz w:val="36"/>
          <w:rtl/>
          <w:lang w:bidi="ar-SY"/>
        </w:rPr>
      </w:pPr>
      <w:r w:rsidRPr="009A5948">
        <w:rPr>
          <w:rFonts w:ascii="Tahoma" w:hAnsi="Tahoma" w:cs="DecoType Naskh" w:hint="eastAsia"/>
          <w:sz w:val="36"/>
          <w:rtl/>
          <w:lang w:bidi="ar-SY"/>
        </w:rPr>
        <w:t>والحمد</w:t>
      </w:r>
      <w:r w:rsidRPr="009A5948">
        <w:rPr>
          <w:rFonts w:ascii="Tahoma" w:hAnsi="Tahoma" w:cs="DecoType Naskh"/>
          <w:sz w:val="36"/>
          <w:rtl/>
          <w:lang w:bidi="ar-SY"/>
        </w:rPr>
        <w:t xml:space="preserve"> </w:t>
      </w:r>
      <w:r w:rsidRPr="009A5948">
        <w:rPr>
          <w:rFonts w:ascii="Tahoma" w:hAnsi="Tahoma" w:cs="DecoType Naskh" w:hint="eastAsia"/>
          <w:sz w:val="36"/>
          <w:rtl/>
          <w:lang w:bidi="ar-SY"/>
        </w:rPr>
        <w:t>لله</w:t>
      </w:r>
      <w:r w:rsidRPr="009A5948">
        <w:rPr>
          <w:rFonts w:ascii="Tahoma" w:hAnsi="Tahoma" w:cs="DecoType Naskh"/>
          <w:sz w:val="36"/>
          <w:rtl/>
          <w:lang w:bidi="ar-SY"/>
        </w:rPr>
        <w:t xml:space="preserve"> </w:t>
      </w:r>
      <w:r w:rsidRPr="009A5948">
        <w:rPr>
          <w:rFonts w:ascii="Tahoma" w:hAnsi="Tahoma" w:cs="DecoType Naskh" w:hint="eastAsia"/>
          <w:sz w:val="36"/>
          <w:rtl/>
          <w:lang w:bidi="ar-SY"/>
        </w:rPr>
        <w:t>رب</w:t>
      </w:r>
      <w:r w:rsidRPr="009A5948">
        <w:rPr>
          <w:rFonts w:ascii="Tahoma" w:hAnsi="Tahoma" w:cs="DecoType Naskh"/>
          <w:sz w:val="36"/>
          <w:rtl/>
          <w:lang w:bidi="ar-SY"/>
        </w:rPr>
        <w:t xml:space="preserve"> </w:t>
      </w:r>
      <w:r w:rsidRPr="009A5948">
        <w:rPr>
          <w:rFonts w:ascii="Tahoma" w:hAnsi="Tahoma" w:cs="DecoType Naskh" w:hint="eastAsia"/>
          <w:sz w:val="36"/>
          <w:rtl/>
          <w:lang w:bidi="ar-SY"/>
        </w:rPr>
        <w:t>العالمين</w:t>
      </w:r>
    </w:p>
    <w:p w:rsidR="00AC5143" w:rsidRPr="009A5948" w:rsidRDefault="00AC5143" w:rsidP="009A5948">
      <w:pPr>
        <w:bidi/>
        <w:spacing w:after="0"/>
        <w:ind w:firstLine="720"/>
        <w:jc w:val="center"/>
        <w:rPr>
          <w:rFonts w:ascii="Tahoma" w:hAnsi="Tahoma" w:cs="DecoType Naskh"/>
          <w:sz w:val="36"/>
          <w:lang w:bidi="ar-SY"/>
        </w:rPr>
      </w:pPr>
    </w:p>
    <w:sectPr w:rsidR="00AC5143" w:rsidRPr="009A5948" w:rsidSect="00F41889"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47C5" w:rsidRDefault="000647C5" w:rsidP="00E64CB9">
      <w:pPr>
        <w:spacing w:after="0" w:line="240" w:lineRule="auto"/>
      </w:pPr>
      <w:r>
        <w:separator/>
      </w:r>
    </w:p>
  </w:endnote>
  <w:endnote w:type="continuationSeparator" w:id="1">
    <w:p w:rsidR="000647C5" w:rsidRDefault="000647C5" w:rsidP="00E64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raditional Arabic" w:hAnsi="Traditional Arabic"/>
        <w:sz w:val="32"/>
        <w:szCs w:val="32"/>
      </w:rPr>
      <w:id w:val="1091758"/>
      <w:docPartObj>
        <w:docPartGallery w:val="Page Numbers (Bottom of Page)"/>
        <w:docPartUnique/>
      </w:docPartObj>
    </w:sdtPr>
    <w:sdtContent>
      <w:p w:rsidR="003F727C" w:rsidRPr="00E64CB9" w:rsidRDefault="00541CBF" w:rsidP="00E64CB9">
        <w:pPr>
          <w:pStyle w:val="a6"/>
          <w:jc w:val="center"/>
          <w:rPr>
            <w:rFonts w:ascii="Traditional Arabic" w:hAnsi="Traditional Arabic"/>
            <w:sz w:val="32"/>
            <w:szCs w:val="32"/>
          </w:rPr>
        </w:pPr>
        <w:r w:rsidRPr="00E64CB9">
          <w:rPr>
            <w:rFonts w:ascii="Traditional Arabic" w:hAnsi="Traditional Arabic"/>
            <w:sz w:val="32"/>
            <w:szCs w:val="32"/>
          </w:rPr>
          <w:fldChar w:fldCharType="begin"/>
        </w:r>
        <w:r w:rsidR="003F727C" w:rsidRPr="00E64CB9">
          <w:rPr>
            <w:rFonts w:ascii="Traditional Arabic" w:hAnsi="Traditional Arabic"/>
            <w:sz w:val="32"/>
            <w:szCs w:val="32"/>
          </w:rPr>
          <w:instrText xml:space="preserve"> PAGE   \* MERGEFORMAT </w:instrText>
        </w:r>
        <w:r w:rsidRPr="00E64CB9">
          <w:rPr>
            <w:rFonts w:ascii="Traditional Arabic" w:hAnsi="Traditional Arabic"/>
            <w:sz w:val="32"/>
            <w:szCs w:val="32"/>
          </w:rPr>
          <w:fldChar w:fldCharType="separate"/>
        </w:r>
        <w:r w:rsidR="005F7DD3" w:rsidRPr="005F7DD3">
          <w:rPr>
            <w:rFonts w:ascii="Traditional Arabic" w:hAnsi="Traditional Arabic"/>
            <w:noProof/>
            <w:sz w:val="32"/>
            <w:szCs w:val="32"/>
            <w:lang w:val="ar-SA"/>
          </w:rPr>
          <w:t>5</w:t>
        </w:r>
        <w:r w:rsidRPr="00E64CB9">
          <w:rPr>
            <w:rFonts w:ascii="Traditional Arabic" w:hAnsi="Traditional Arabic"/>
            <w:sz w:val="32"/>
            <w:szCs w:val="3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47C5" w:rsidRDefault="000647C5" w:rsidP="00E64CB9">
      <w:pPr>
        <w:spacing w:after="0" w:line="240" w:lineRule="auto"/>
      </w:pPr>
      <w:r>
        <w:separator/>
      </w:r>
    </w:p>
  </w:footnote>
  <w:footnote w:type="continuationSeparator" w:id="1">
    <w:p w:rsidR="000647C5" w:rsidRDefault="000647C5" w:rsidP="00E64C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9528E"/>
    <w:multiLevelType w:val="hybridMultilevel"/>
    <w:tmpl w:val="6A721E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D1147"/>
    <w:multiLevelType w:val="hybridMultilevel"/>
    <w:tmpl w:val="B614A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B22FE"/>
    <w:multiLevelType w:val="hybridMultilevel"/>
    <w:tmpl w:val="4622EF36"/>
    <w:lvl w:ilvl="0" w:tplc="330CDE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1128A2"/>
    <w:multiLevelType w:val="hybridMultilevel"/>
    <w:tmpl w:val="B07AEAD8"/>
    <w:lvl w:ilvl="0" w:tplc="E8B2A2B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8F7B26"/>
    <w:multiLevelType w:val="hybridMultilevel"/>
    <w:tmpl w:val="2E52757A"/>
    <w:lvl w:ilvl="0" w:tplc="5A4A20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F853C1"/>
    <w:multiLevelType w:val="hybridMultilevel"/>
    <w:tmpl w:val="37CACE66"/>
    <w:lvl w:ilvl="0" w:tplc="B7DE4D5A">
      <w:start w:val="1"/>
      <w:numFmt w:val="decimal"/>
      <w:lvlText w:val="%1)"/>
      <w:lvlJc w:val="left"/>
      <w:pPr>
        <w:ind w:left="946" w:hanging="720"/>
      </w:pPr>
      <w:rPr>
        <w:rFonts w:hint="default"/>
        <w:b/>
        <w:bCs/>
        <w:sz w:val="34"/>
        <w:szCs w:val="34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3120"/>
    <w:rsid w:val="00004600"/>
    <w:rsid w:val="000064E2"/>
    <w:rsid w:val="00016988"/>
    <w:rsid w:val="00022B32"/>
    <w:rsid w:val="00022CA9"/>
    <w:rsid w:val="00026D1C"/>
    <w:rsid w:val="000272EB"/>
    <w:rsid w:val="00036930"/>
    <w:rsid w:val="0004032E"/>
    <w:rsid w:val="00041100"/>
    <w:rsid w:val="00041CDC"/>
    <w:rsid w:val="00043580"/>
    <w:rsid w:val="0004539F"/>
    <w:rsid w:val="00046DF8"/>
    <w:rsid w:val="00050B09"/>
    <w:rsid w:val="00050BB2"/>
    <w:rsid w:val="00051765"/>
    <w:rsid w:val="000557A7"/>
    <w:rsid w:val="000616FF"/>
    <w:rsid w:val="00062444"/>
    <w:rsid w:val="00063B90"/>
    <w:rsid w:val="000647C5"/>
    <w:rsid w:val="00064AD5"/>
    <w:rsid w:val="00065414"/>
    <w:rsid w:val="00065E60"/>
    <w:rsid w:val="000664A5"/>
    <w:rsid w:val="000667AF"/>
    <w:rsid w:val="00070527"/>
    <w:rsid w:val="000710AA"/>
    <w:rsid w:val="00073ABF"/>
    <w:rsid w:val="000751FA"/>
    <w:rsid w:val="00075824"/>
    <w:rsid w:val="00075DD9"/>
    <w:rsid w:val="00076282"/>
    <w:rsid w:val="00093C01"/>
    <w:rsid w:val="00094C04"/>
    <w:rsid w:val="000A0991"/>
    <w:rsid w:val="000A1150"/>
    <w:rsid w:val="000A3086"/>
    <w:rsid w:val="000A4B8E"/>
    <w:rsid w:val="000A7E29"/>
    <w:rsid w:val="000B0F9E"/>
    <w:rsid w:val="000B2552"/>
    <w:rsid w:val="000B317A"/>
    <w:rsid w:val="000B3BFC"/>
    <w:rsid w:val="000B66AE"/>
    <w:rsid w:val="000E23F4"/>
    <w:rsid w:val="000E4500"/>
    <w:rsid w:val="000E4560"/>
    <w:rsid w:val="000E6F8A"/>
    <w:rsid w:val="00101C8C"/>
    <w:rsid w:val="001035A3"/>
    <w:rsid w:val="00105852"/>
    <w:rsid w:val="00106723"/>
    <w:rsid w:val="0011029C"/>
    <w:rsid w:val="001106CF"/>
    <w:rsid w:val="0011099D"/>
    <w:rsid w:val="00114481"/>
    <w:rsid w:val="00120047"/>
    <w:rsid w:val="0012700D"/>
    <w:rsid w:val="00130E5B"/>
    <w:rsid w:val="001321B9"/>
    <w:rsid w:val="00133C3F"/>
    <w:rsid w:val="0013624C"/>
    <w:rsid w:val="00150CDF"/>
    <w:rsid w:val="00151BBA"/>
    <w:rsid w:val="00153BFB"/>
    <w:rsid w:val="00154BE8"/>
    <w:rsid w:val="00155525"/>
    <w:rsid w:val="00155B36"/>
    <w:rsid w:val="00157C1F"/>
    <w:rsid w:val="001609B9"/>
    <w:rsid w:val="00161818"/>
    <w:rsid w:val="001671D2"/>
    <w:rsid w:val="00172422"/>
    <w:rsid w:val="00173586"/>
    <w:rsid w:val="00181B9C"/>
    <w:rsid w:val="00185479"/>
    <w:rsid w:val="0018624E"/>
    <w:rsid w:val="001875DA"/>
    <w:rsid w:val="00192C6A"/>
    <w:rsid w:val="00193FEE"/>
    <w:rsid w:val="001960BA"/>
    <w:rsid w:val="001A5D0D"/>
    <w:rsid w:val="001A6307"/>
    <w:rsid w:val="001B1D7B"/>
    <w:rsid w:val="001B2CA1"/>
    <w:rsid w:val="001B3B47"/>
    <w:rsid w:val="001C0C08"/>
    <w:rsid w:val="001C234E"/>
    <w:rsid w:val="001C27E8"/>
    <w:rsid w:val="001C4806"/>
    <w:rsid w:val="001D0093"/>
    <w:rsid w:val="001D1800"/>
    <w:rsid w:val="001D4C2E"/>
    <w:rsid w:val="001D64F1"/>
    <w:rsid w:val="001D66DE"/>
    <w:rsid w:val="001D7404"/>
    <w:rsid w:val="001E6176"/>
    <w:rsid w:val="001E65AB"/>
    <w:rsid w:val="001F014A"/>
    <w:rsid w:val="001F544A"/>
    <w:rsid w:val="001F6257"/>
    <w:rsid w:val="001F6F38"/>
    <w:rsid w:val="002005C5"/>
    <w:rsid w:val="00200655"/>
    <w:rsid w:val="00202981"/>
    <w:rsid w:val="002048DE"/>
    <w:rsid w:val="00205CB6"/>
    <w:rsid w:val="00207219"/>
    <w:rsid w:val="002074AF"/>
    <w:rsid w:val="00207617"/>
    <w:rsid w:val="00207962"/>
    <w:rsid w:val="00214C70"/>
    <w:rsid w:val="00222283"/>
    <w:rsid w:val="00222D9C"/>
    <w:rsid w:val="00225E5B"/>
    <w:rsid w:val="00226A7C"/>
    <w:rsid w:val="002270FA"/>
    <w:rsid w:val="002306AB"/>
    <w:rsid w:val="00230EDC"/>
    <w:rsid w:val="002310ED"/>
    <w:rsid w:val="00231BE3"/>
    <w:rsid w:val="0023702F"/>
    <w:rsid w:val="0024010F"/>
    <w:rsid w:val="00240A26"/>
    <w:rsid w:val="00240CAC"/>
    <w:rsid w:val="00241049"/>
    <w:rsid w:val="00245D88"/>
    <w:rsid w:val="002466C2"/>
    <w:rsid w:val="00247F56"/>
    <w:rsid w:val="002500F7"/>
    <w:rsid w:val="00254FFC"/>
    <w:rsid w:val="00256E8F"/>
    <w:rsid w:val="00262814"/>
    <w:rsid w:val="00263D4F"/>
    <w:rsid w:val="00266002"/>
    <w:rsid w:val="00271A3C"/>
    <w:rsid w:val="0027664D"/>
    <w:rsid w:val="00282522"/>
    <w:rsid w:val="002843B1"/>
    <w:rsid w:val="0028569D"/>
    <w:rsid w:val="002873A5"/>
    <w:rsid w:val="00296F03"/>
    <w:rsid w:val="002A0049"/>
    <w:rsid w:val="002A04CE"/>
    <w:rsid w:val="002A096C"/>
    <w:rsid w:val="002A4B30"/>
    <w:rsid w:val="002A5A28"/>
    <w:rsid w:val="002A7768"/>
    <w:rsid w:val="002B0F63"/>
    <w:rsid w:val="002B3A82"/>
    <w:rsid w:val="002B55EC"/>
    <w:rsid w:val="002B5D9C"/>
    <w:rsid w:val="002C5835"/>
    <w:rsid w:val="002D108D"/>
    <w:rsid w:val="002D3F88"/>
    <w:rsid w:val="002D4442"/>
    <w:rsid w:val="002D48CE"/>
    <w:rsid w:val="002D699E"/>
    <w:rsid w:val="002E1794"/>
    <w:rsid w:val="002E1DCB"/>
    <w:rsid w:val="002E3DDB"/>
    <w:rsid w:val="002E4388"/>
    <w:rsid w:val="002F260D"/>
    <w:rsid w:val="002F2D9E"/>
    <w:rsid w:val="002F4091"/>
    <w:rsid w:val="002F5724"/>
    <w:rsid w:val="002F629E"/>
    <w:rsid w:val="0030468F"/>
    <w:rsid w:val="003060CE"/>
    <w:rsid w:val="00307F8A"/>
    <w:rsid w:val="003216C5"/>
    <w:rsid w:val="00325EFE"/>
    <w:rsid w:val="003275A8"/>
    <w:rsid w:val="0033124A"/>
    <w:rsid w:val="003312B0"/>
    <w:rsid w:val="0033472E"/>
    <w:rsid w:val="00334A10"/>
    <w:rsid w:val="00335E73"/>
    <w:rsid w:val="00340E8E"/>
    <w:rsid w:val="003433DF"/>
    <w:rsid w:val="00345BA5"/>
    <w:rsid w:val="00351B86"/>
    <w:rsid w:val="00357F71"/>
    <w:rsid w:val="00362ADB"/>
    <w:rsid w:val="00366A6C"/>
    <w:rsid w:val="003713EA"/>
    <w:rsid w:val="00371859"/>
    <w:rsid w:val="0037262E"/>
    <w:rsid w:val="00373120"/>
    <w:rsid w:val="00373387"/>
    <w:rsid w:val="00374BAE"/>
    <w:rsid w:val="00377566"/>
    <w:rsid w:val="00384154"/>
    <w:rsid w:val="00386A89"/>
    <w:rsid w:val="00392E63"/>
    <w:rsid w:val="00393088"/>
    <w:rsid w:val="00393BAB"/>
    <w:rsid w:val="003A1EE7"/>
    <w:rsid w:val="003A29F8"/>
    <w:rsid w:val="003A2BE2"/>
    <w:rsid w:val="003A3AAB"/>
    <w:rsid w:val="003B0B8A"/>
    <w:rsid w:val="003B1C97"/>
    <w:rsid w:val="003B3024"/>
    <w:rsid w:val="003B3B91"/>
    <w:rsid w:val="003C2A18"/>
    <w:rsid w:val="003C3743"/>
    <w:rsid w:val="003C459B"/>
    <w:rsid w:val="003C5B8A"/>
    <w:rsid w:val="003C758B"/>
    <w:rsid w:val="003D0AFF"/>
    <w:rsid w:val="003D2B6B"/>
    <w:rsid w:val="003E18FE"/>
    <w:rsid w:val="003E791F"/>
    <w:rsid w:val="003E7F98"/>
    <w:rsid w:val="003F2446"/>
    <w:rsid w:val="003F3D66"/>
    <w:rsid w:val="003F4F66"/>
    <w:rsid w:val="003F727C"/>
    <w:rsid w:val="003F74D9"/>
    <w:rsid w:val="003F7AC6"/>
    <w:rsid w:val="00400352"/>
    <w:rsid w:val="00412812"/>
    <w:rsid w:val="0041729C"/>
    <w:rsid w:val="00420FF1"/>
    <w:rsid w:val="0042573E"/>
    <w:rsid w:val="00427417"/>
    <w:rsid w:val="00432BA5"/>
    <w:rsid w:val="004331BD"/>
    <w:rsid w:val="00440376"/>
    <w:rsid w:val="00441B7D"/>
    <w:rsid w:val="004454A1"/>
    <w:rsid w:val="00451E1C"/>
    <w:rsid w:val="004531C5"/>
    <w:rsid w:val="00457F51"/>
    <w:rsid w:val="00461BF7"/>
    <w:rsid w:val="004678EB"/>
    <w:rsid w:val="00470796"/>
    <w:rsid w:val="004722FD"/>
    <w:rsid w:val="00480114"/>
    <w:rsid w:val="00480A0A"/>
    <w:rsid w:val="00481A8A"/>
    <w:rsid w:val="0049455B"/>
    <w:rsid w:val="004A0022"/>
    <w:rsid w:val="004A1451"/>
    <w:rsid w:val="004A5C43"/>
    <w:rsid w:val="004A5D74"/>
    <w:rsid w:val="004A65F0"/>
    <w:rsid w:val="004B34BD"/>
    <w:rsid w:val="004B39D6"/>
    <w:rsid w:val="004C2E02"/>
    <w:rsid w:val="004C4E37"/>
    <w:rsid w:val="004C52A7"/>
    <w:rsid w:val="004C55FB"/>
    <w:rsid w:val="004C592F"/>
    <w:rsid w:val="004C5A18"/>
    <w:rsid w:val="004D17C3"/>
    <w:rsid w:val="004D34DF"/>
    <w:rsid w:val="004D516B"/>
    <w:rsid w:val="004D58C8"/>
    <w:rsid w:val="004D726C"/>
    <w:rsid w:val="004E0140"/>
    <w:rsid w:val="004E29DB"/>
    <w:rsid w:val="004E6625"/>
    <w:rsid w:val="005020A3"/>
    <w:rsid w:val="00514C8F"/>
    <w:rsid w:val="00516A47"/>
    <w:rsid w:val="00521253"/>
    <w:rsid w:val="00526493"/>
    <w:rsid w:val="0052720F"/>
    <w:rsid w:val="00532F08"/>
    <w:rsid w:val="00533048"/>
    <w:rsid w:val="00533457"/>
    <w:rsid w:val="00533616"/>
    <w:rsid w:val="00534A92"/>
    <w:rsid w:val="00536CB4"/>
    <w:rsid w:val="005415C8"/>
    <w:rsid w:val="00541CBF"/>
    <w:rsid w:val="005449AA"/>
    <w:rsid w:val="00545A5F"/>
    <w:rsid w:val="00550BF3"/>
    <w:rsid w:val="00551D6F"/>
    <w:rsid w:val="00553F0E"/>
    <w:rsid w:val="00554B29"/>
    <w:rsid w:val="00555457"/>
    <w:rsid w:val="0055633D"/>
    <w:rsid w:val="00560BE1"/>
    <w:rsid w:val="00562EF3"/>
    <w:rsid w:val="00567046"/>
    <w:rsid w:val="00570B5F"/>
    <w:rsid w:val="00581D89"/>
    <w:rsid w:val="0058659D"/>
    <w:rsid w:val="00587B12"/>
    <w:rsid w:val="00590FED"/>
    <w:rsid w:val="005921FF"/>
    <w:rsid w:val="0059227E"/>
    <w:rsid w:val="00595853"/>
    <w:rsid w:val="00595EEE"/>
    <w:rsid w:val="00596E9B"/>
    <w:rsid w:val="0059738F"/>
    <w:rsid w:val="00597A92"/>
    <w:rsid w:val="005A0612"/>
    <w:rsid w:val="005A2F48"/>
    <w:rsid w:val="005B11D9"/>
    <w:rsid w:val="005B18BC"/>
    <w:rsid w:val="005B2163"/>
    <w:rsid w:val="005B4BA2"/>
    <w:rsid w:val="005B6191"/>
    <w:rsid w:val="005C1686"/>
    <w:rsid w:val="005C3646"/>
    <w:rsid w:val="005C4A3D"/>
    <w:rsid w:val="005C766D"/>
    <w:rsid w:val="005C7731"/>
    <w:rsid w:val="005D023F"/>
    <w:rsid w:val="005E127D"/>
    <w:rsid w:val="005E39A8"/>
    <w:rsid w:val="005E3F8F"/>
    <w:rsid w:val="005F3FB2"/>
    <w:rsid w:val="005F7DD3"/>
    <w:rsid w:val="006014EF"/>
    <w:rsid w:val="006015F8"/>
    <w:rsid w:val="00605F45"/>
    <w:rsid w:val="00607F58"/>
    <w:rsid w:val="006106F7"/>
    <w:rsid w:val="00613FE5"/>
    <w:rsid w:val="00622A32"/>
    <w:rsid w:val="00622BEA"/>
    <w:rsid w:val="006331A0"/>
    <w:rsid w:val="00633505"/>
    <w:rsid w:val="00634FC8"/>
    <w:rsid w:val="0063580D"/>
    <w:rsid w:val="00636723"/>
    <w:rsid w:val="006409EB"/>
    <w:rsid w:val="00641A5D"/>
    <w:rsid w:val="006426F4"/>
    <w:rsid w:val="0064365E"/>
    <w:rsid w:val="00646190"/>
    <w:rsid w:val="006517E0"/>
    <w:rsid w:val="00651C5A"/>
    <w:rsid w:val="006546C2"/>
    <w:rsid w:val="006579DC"/>
    <w:rsid w:val="006641FE"/>
    <w:rsid w:val="0067248F"/>
    <w:rsid w:val="00673514"/>
    <w:rsid w:val="00682907"/>
    <w:rsid w:val="00683E54"/>
    <w:rsid w:val="00684DED"/>
    <w:rsid w:val="00685EFA"/>
    <w:rsid w:val="0069077D"/>
    <w:rsid w:val="006921F7"/>
    <w:rsid w:val="0069272F"/>
    <w:rsid w:val="00693CEF"/>
    <w:rsid w:val="00694D99"/>
    <w:rsid w:val="006A1BC2"/>
    <w:rsid w:val="006A7786"/>
    <w:rsid w:val="006B0BDD"/>
    <w:rsid w:val="006B469B"/>
    <w:rsid w:val="006B51A7"/>
    <w:rsid w:val="006B565A"/>
    <w:rsid w:val="006B58C4"/>
    <w:rsid w:val="006C2F26"/>
    <w:rsid w:val="006C5FC0"/>
    <w:rsid w:val="006D084E"/>
    <w:rsid w:val="006D0E40"/>
    <w:rsid w:val="006D1A5A"/>
    <w:rsid w:val="006D42DE"/>
    <w:rsid w:val="006D5DD4"/>
    <w:rsid w:val="006E1C33"/>
    <w:rsid w:val="006E4909"/>
    <w:rsid w:val="006E4A8F"/>
    <w:rsid w:val="006E6B46"/>
    <w:rsid w:val="006F4C82"/>
    <w:rsid w:val="006F63A0"/>
    <w:rsid w:val="007028ED"/>
    <w:rsid w:val="00702FE3"/>
    <w:rsid w:val="00703AB6"/>
    <w:rsid w:val="00704DA8"/>
    <w:rsid w:val="0070615E"/>
    <w:rsid w:val="007141B6"/>
    <w:rsid w:val="00730650"/>
    <w:rsid w:val="00732C3F"/>
    <w:rsid w:val="007417E8"/>
    <w:rsid w:val="00742851"/>
    <w:rsid w:val="007474A3"/>
    <w:rsid w:val="00751575"/>
    <w:rsid w:val="0075368A"/>
    <w:rsid w:val="00753724"/>
    <w:rsid w:val="007547BF"/>
    <w:rsid w:val="0076454F"/>
    <w:rsid w:val="00771F42"/>
    <w:rsid w:val="00772EF8"/>
    <w:rsid w:val="00776593"/>
    <w:rsid w:val="00783830"/>
    <w:rsid w:val="00785D2B"/>
    <w:rsid w:val="00787E34"/>
    <w:rsid w:val="00790374"/>
    <w:rsid w:val="00794659"/>
    <w:rsid w:val="007B0917"/>
    <w:rsid w:val="007B3371"/>
    <w:rsid w:val="007B3D3D"/>
    <w:rsid w:val="007B47B3"/>
    <w:rsid w:val="007B51C1"/>
    <w:rsid w:val="007B7586"/>
    <w:rsid w:val="007B7A1A"/>
    <w:rsid w:val="007C394C"/>
    <w:rsid w:val="007C725A"/>
    <w:rsid w:val="007C7F68"/>
    <w:rsid w:val="007D43F3"/>
    <w:rsid w:val="007D57F4"/>
    <w:rsid w:val="007D7067"/>
    <w:rsid w:val="007E1958"/>
    <w:rsid w:val="007E1D54"/>
    <w:rsid w:val="007E3B46"/>
    <w:rsid w:val="007E4EDB"/>
    <w:rsid w:val="007E6205"/>
    <w:rsid w:val="007F02CA"/>
    <w:rsid w:val="007F6A5E"/>
    <w:rsid w:val="0080555A"/>
    <w:rsid w:val="00810ED7"/>
    <w:rsid w:val="00825023"/>
    <w:rsid w:val="008264A3"/>
    <w:rsid w:val="00830D2E"/>
    <w:rsid w:val="00831FA6"/>
    <w:rsid w:val="008363DB"/>
    <w:rsid w:val="00837D3C"/>
    <w:rsid w:val="00841579"/>
    <w:rsid w:val="00841ECB"/>
    <w:rsid w:val="008428C1"/>
    <w:rsid w:val="008436EF"/>
    <w:rsid w:val="0085198F"/>
    <w:rsid w:val="0085779F"/>
    <w:rsid w:val="00861106"/>
    <w:rsid w:val="00861B99"/>
    <w:rsid w:val="00861DA9"/>
    <w:rsid w:val="00862A08"/>
    <w:rsid w:val="008664F6"/>
    <w:rsid w:val="00870B19"/>
    <w:rsid w:val="008712DB"/>
    <w:rsid w:val="00877ED1"/>
    <w:rsid w:val="00886768"/>
    <w:rsid w:val="00887EE5"/>
    <w:rsid w:val="0089008E"/>
    <w:rsid w:val="00894DAC"/>
    <w:rsid w:val="008A1B4D"/>
    <w:rsid w:val="008A3DF1"/>
    <w:rsid w:val="008A44C5"/>
    <w:rsid w:val="008A5B7D"/>
    <w:rsid w:val="008A7D39"/>
    <w:rsid w:val="008B00D0"/>
    <w:rsid w:val="008B0925"/>
    <w:rsid w:val="008B1741"/>
    <w:rsid w:val="008B38B4"/>
    <w:rsid w:val="008B4136"/>
    <w:rsid w:val="008B4CFF"/>
    <w:rsid w:val="008C0AE6"/>
    <w:rsid w:val="008C36CC"/>
    <w:rsid w:val="008C5C38"/>
    <w:rsid w:val="008D2B7B"/>
    <w:rsid w:val="008D3DF8"/>
    <w:rsid w:val="008D4C20"/>
    <w:rsid w:val="008D52E6"/>
    <w:rsid w:val="008E09C4"/>
    <w:rsid w:val="008E272E"/>
    <w:rsid w:val="008E30B7"/>
    <w:rsid w:val="008E5CA9"/>
    <w:rsid w:val="008F03EB"/>
    <w:rsid w:val="008F150F"/>
    <w:rsid w:val="008F556F"/>
    <w:rsid w:val="008F5996"/>
    <w:rsid w:val="008F5DCA"/>
    <w:rsid w:val="008F7BE8"/>
    <w:rsid w:val="00906CB2"/>
    <w:rsid w:val="00907A22"/>
    <w:rsid w:val="00910D8F"/>
    <w:rsid w:val="0091523D"/>
    <w:rsid w:val="009159DA"/>
    <w:rsid w:val="00920FCE"/>
    <w:rsid w:val="00921A99"/>
    <w:rsid w:val="00931761"/>
    <w:rsid w:val="00931E5E"/>
    <w:rsid w:val="00932D0F"/>
    <w:rsid w:val="009331B2"/>
    <w:rsid w:val="009343F3"/>
    <w:rsid w:val="009352D3"/>
    <w:rsid w:val="00935883"/>
    <w:rsid w:val="00936341"/>
    <w:rsid w:val="009403AB"/>
    <w:rsid w:val="00940488"/>
    <w:rsid w:val="00941368"/>
    <w:rsid w:val="009501D1"/>
    <w:rsid w:val="009523E3"/>
    <w:rsid w:val="00952EEA"/>
    <w:rsid w:val="0095418B"/>
    <w:rsid w:val="00954A25"/>
    <w:rsid w:val="009570A1"/>
    <w:rsid w:val="00957EE2"/>
    <w:rsid w:val="00957F3D"/>
    <w:rsid w:val="00960DB1"/>
    <w:rsid w:val="00964256"/>
    <w:rsid w:val="00966175"/>
    <w:rsid w:val="00971002"/>
    <w:rsid w:val="00971996"/>
    <w:rsid w:val="009747EB"/>
    <w:rsid w:val="009835FD"/>
    <w:rsid w:val="00983965"/>
    <w:rsid w:val="00987217"/>
    <w:rsid w:val="00987B8E"/>
    <w:rsid w:val="00996D18"/>
    <w:rsid w:val="009A0B7A"/>
    <w:rsid w:val="009A1D51"/>
    <w:rsid w:val="009A225D"/>
    <w:rsid w:val="009A395E"/>
    <w:rsid w:val="009A45A5"/>
    <w:rsid w:val="009A5948"/>
    <w:rsid w:val="009B07B1"/>
    <w:rsid w:val="009B3946"/>
    <w:rsid w:val="009B3A2A"/>
    <w:rsid w:val="009B5D46"/>
    <w:rsid w:val="009B6EAC"/>
    <w:rsid w:val="009C00DA"/>
    <w:rsid w:val="009C55DE"/>
    <w:rsid w:val="009C5FD5"/>
    <w:rsid w:val="009D52C5"/>
    <w:rsid w:val="009E2524"/>
    <w:rsid w:val="009E2735"/>
    <w:rsid w:val="009E44A4"/>
    <w:rsid w:val="009F266C"/>
    <w:rsid w:val="00A0062A"/>
    <w:rsid w:val="00A0105A"/>
    <w:rsid w:val="00A01421"/>
    <w:rsid w:val="00A02B96"/>
    <w:rsid w:val="00A03D74"/>
    <w:rsid w:val="00A138CF"/>
    <w:rsid w:val="00A23FB7"/>
    <w:rsid w:val="00A24B39"/>
    <w:rsid w:val="00A279E0"/>
    <w:rsid w:val="00A30991"/>
    <w:rsid w:val="00A30A01"/>
    <w:rsid w:val="00A326C0"/>
    <w:rsid w:val="00A34DE5"/>
    <w:rsid w:val="00A35407"/>
    <w:rsid w:val="00A4259E"/>
    <w:rsid w:val="00A430AA"/>
    <w:rsid w:val="00A44DA7"/>
    <w:rsid w:val="00A457CE"/>
    <w:rsid w:val="00A45DAE"/>
    <w:rsid w:val="00A47F23"/>
    <w:rsid w:val="00A54F41"/>
    <w:rsid w:val="00A553BA"/>
    <w:rsid w:val="00A5541F"/>
    <w:rsid w:val="00A572D8"/>
    <w:rsid w:val="00A60A5F"/>
    <w:rsid w:val="00A61B69"/>
    <w:rsid w:val="00A66052"/>
    <w:rsid w:val="00A7559D"/>
    <w:rsid w:val="00A7793E"/>
    <w:rsid w:val="00A80B57"/>
    <w:rsid w:val="00A825D0"/>
    <w:rsid w:val="00A82BB6"/>
    <w:rsid w:val="00A90D0D"/>
    <w:rsid w:val="00A95EFD"/>
    <w:rsid w:val="00A96F4E"/>
    <w:rsid w:val="00AA2CA2"/>
    <w:rsid w:val="00AA5FBD"/>
    <w:rsid w:val="00AA7620"/>
    <w:rsid w:val="00AA76B3"/>
    <w:rsid w:val="00AB5367"/>
    <w:rsid w:val="00AB593C"/>
    <w:rsid w:val="00AB6844"/>
    <w:rsid w:val="00AC15C7"/>
    <w:rsid w:val="00AC3D5C"/>
    <w:rsid w:val="00AC44CA"/>
    <w:rsid w:val="00AC5143"/>
    <w:rsid w:val="00AD246A"/>
    <w:rsid w:val="00AD34F3"/>
    <w:rsid w:val="00AD5BE1"/>
    <w:rsid w:val="00AE13BB"/>
    <w:rsid w:val="00AE2C14"/>
    <w:rsid w:val="00AF6573"/>
    <w:rsid w:val="00B013B8"/>
    <w:rsid w:val="00B037C4"/>
    <w:rsid w:val="00B05E31"/>
    <w:rsid w:val="00B06187"/>
    <w:rsid w:val="00B101A5"/>
    <w:rsid w:val="00B11144"/>
    <w:rsid w:val="00B11295"/>
    <w:rsid w:val="00B11604"/>
    <w:rsid w:val="00B21BA7"/>
    <w:rsid w:val="00B266AA"/>
    <w:rsid w:val="00B31C2E"/>
    <w:rsid w:val="00B34EE4"/>
    <w:rsid w:val="00B35506"/>
    <w:rsid w:val="00B358E8"/>
    <w:rsid w:val="00B410CC"/>
    <w:rsid w:val="00B4333A"/>
    <w:rsid w:val="00B51A81"/>
    <w:rsid w:val="00B6107C"/>
    <w:rsid w:val="00B81252"/>
    <w:rsid w:val="00B836C0"/>
    <w:rsid w:val="00B848DC"/>
    <w:rsid w:val="00B84F0D"/>
    <w:rsid w:val="00B91694"/>
    <w:rsid w:val="00B93CA3"/>
    <w:rsid w:val="00BA0C2F"/>
    <w:rsid w:val="00BA135B"/>
    <w:rsid w:val="00BA2E77"/>
    <w:rsid w:val="00BA3CD0"/>
    <w:rsid w:val="00BA40C8"/>
    <w:rsid w:val="00BA5292"/>
    <w:rsid w:val="00BB0652"/>
    <w:rsid w:val="00BB0B92"/>
    <w:rsid w:val="00BB432F"/>
    <w:rsid w:val="00BC401D"/>
    <w:rsid w:val="00BC6123"/>
    <w:rsid w:val="00BC69A0"/>
    <w:rsid w:val="00BD0631"/>
    <w:rsid w:val="00BD6390"/>
    <w:rsid w:val="00BD6577"/>
    <w:rsid w:val="00BD7A0D"/>
    <w:rsid w:val="00BE050A"/>
    <w:rsid w:val="00BE6E78"/>
    <w:rsid w:val="00BE70AD"/>
    <w:rsid w:val="00BF171A"/>
    <w:rsid w:val="00BF2397"/>
    <w:rsid w:val="00BF5596"/>
    <w:rsid w:val="00BF5FA6"/>
    <w:rsid w:val="00BF6DE0"/>
    <w:rsid w:val="00BF7894"/>
    <w:rsid w:val="00C01629"/>
    <w:rsid w:val="00C01D26"/>
    <w:rsid w:val="00C1075E"/>
    <w:rsid w:val="00C169E2"/>
    <w:rsid w:val="00C20E79"/>
    <w:rsid w:val="00C21A96"/>
    <w:rsid w:val="00C35865"/>
    <w:rsid w:val="00C40064"/>
    <w:rsid w:val="00C405D4"/>
    <w:rsid w:val="00C50482"/>
    <w:rsid w:val="00C621B0"/>
    <w:rsid w:val="00C63C57"/>
    <w:rsid w:val="00C640C7"/>
    <w:rsid w:val="00C64FB6"/>
    <w:rsid w:val="00C66CED"/>
    <w:rsid w:val="00C670FC"/>
    <w:rsid w:val="00C67887"/>
    <w:rsid w:val="00C713D6"/>
    <w:rsid w:val="00C71544"/>
    <w:rsid w:val="00C73612"/>
    <w:rsid w:val="00C81305"/>
    <w:rsid w:val="00C875B4"/>
    <w:rsid w:val="00C9130E"/>
    <w:rsid w:val="00C937AF"/>
    <w:rsid w:val="00C9383C"/>
    <w:rsid w:val="00C977E1"/>
    <w:rsid w:val="00CA0822"/>
    <w:rsid w:val="00CA2B1A"/>
    <w:rsid w:val="00CA4CF6"/>
    <w:rsid w:val="00CA594A"/>
    <w:rsid w:val="00CB0FC0"/>
    <w:rsid w:val="00CB19D2"/>
    <w:rsid w:val="00CB5ECA"/>
    <w:rsid w:val="00CB7F12"/>
    <w:rsid w:val="00CC6E9E"/>
    <w:rsid w:val="00CC7208"/>
    <w:rsid w:val="00CD51B6"/>
    <w:rsid w:val="00CE0E36"/>
    <w:rsid w:val="00CE6CC9"/>
    <w:rsid w:val="00CF0FC6"/>
    <w:rsid w:val="00CF12BF"/>
    <w:rsid w:val="00CF2145"/>
    <w:rsid w:val="00CF3040"/>
    <w:rsid w:val="00CF4215"/>
    <w:rsid w:val="00CF47E2"/>
    <w:rsid w:val="00CF4EBC"/>
    <w:rsid w:val="00CF513A"/>
    <w:rsid w:val="00D035CE"/>
    <w:rsid w:val="00D0557F"/>
    <w:rsid w:val="00D078D9"/>
    <w:rsid w:val="00D153D7"/>
    <w:rsid w:val="00D16149"/>
    <w:rsid w:val="00D16CC6"/>
    <w:rsid w:val="00D16E1A"/>
    <w:rsid w:val="00D219E0"/>
    <w:rsid w:val="00D30E7C"/>
    <w:rsid w:val="00D3283D"/>
    <w:rsid w:val="00D33CB8"/>
    <w:rsid w:val="00D344E6"/>
    <w:rsid w:val="00D35682"/>
    <w:rsid w:val="00D360F1"/>
    <w:rsid w:val="00D3627D"/>
    <w:rsid w:val="00D4184E"/>
    <w:rsid w:val="00D44FBA"/>
    <w:rsid w:val="00D50A9D"/>
    <w:rsid w:val="00D5446F"/>
    <w:rsid w:val="00D60518"/>
    <w:rsid w:val="00D66F13"/>
    <w:rsid w:val="00D74289"/>
    <w:rsid w:val="00D76E31"/>
    <w:rsid w:val="00D83FF3"/>
    <w:rsid w:val="00D8531F"/>
    <w:rsid w:val="00D85D75"/>
    <w:rsid w:val="00D87DA5"/>
    <w:rsid w:val="00D97C60"/>
    <w:rsid w:val="00DA0255"/>
    <w:rsid w:val="00DA157F"/>
    <w:rsid w:val="00DA5B37"/>
    <w:rsid w:val="00DA609A"/>
    <w:rsid w:val="00DA6464"/>
    <w:rsid w:val="00DB2498"/>
    <w:rsid w:val="00DB4A40"/>
    <w:rsid w:val="00DC1486"/>
    <w:rsid w:val="00DC18C1"/>
    <w:rsid w:val="00DC38EB"/>
    <w:rsid w:val="00DD30EF"/>
    <w:rsid w:val="00DE4284"/>
    <w:rsid w:val="00DE57CB"/>
    <w:rsid w:val="00DE59A9"/>
    <w:rsid w:val="00DE5C0C"/>
    <w:rsid w:val="00DE722A"/>
    <w:rsid w:val="00DF0C34"/>
    <w:rsid w:val="00DF5E43"/>
    <w:rsid w:val="00E00249"/>
    <w:rsid w:val="00E006A6"/>
    <w:rsid w:val="00E019D1"/>
    <w:rsid w:val="00E0623E"/>
    <w:rsid w:val="00E064F0"/>
    <w:rsid w:val="00E1088B"/>
    <w:rsid w:val="00E12B5C"/>
    <w:rsid w:val="00E14E49"/>
    <w:rsid w:val="00E15597"/>
    <w:rsid w:val="00E1653C"/>
    <w:rsid w:val="00E20172"/>
    <w:rsid w:val="00E246B7"/>
    <w:rsid w:val="00E269BC"/>
    <w:rsid w:val="00E26FC3"/>
    <w:rsid w:val="00E27D1A"/>
    <w:rsid w:val="00E345C5"/>
    <w:rsid w:val="00E35001"/>
    <w:rsid w:val="00E40D79"/>
    <w:rsid w:val="00E40EBA"/>
    <w:rsid w:val="00E44C72"/>
    <w:rsid w:val="00E45332"/>
    <w:rsid w:val="00E45A5D"/>
    <w:rsid w:val="00E47AC0"/>
    <w:rsid w:val="00E47DD8"/>
    <w:rsid w:val="00E5264F"/>
    <w:rsid w:val="00E56501"/>
    <w:rsid w:val="00E56ABB"/>
    <w:rsid w:val="00E56CC2"/>
    <w:rsid w:val="00E5721A"/>
    <w:rsid w:val="00E62CDB"/>
    <w:rsid w:val="00E643A9"/>
    <w:rsid w:val="00E64CB9"/>
    <w:rsid w:val="00E6511A"/>
    <w:rsid w:val="00E654A1"/>
    <w:rsid w:val="00E6617D"/>
    <w:rsid w:val="00E70C13"/>
    <w:rsid w:val="00E73A77"/>
    <w:rsid w:val="00E77C6A"/>
    <w:rsid w:val="00E80E46"/>
    <w:rsid w:val="00E81629"/>
    <w:rsid w:val="00E84064"/>
    <w:rsid w:val="00E85516"/>
    <w:rsid w:val="00E864F8"/>
    <w:rsid w:val="00E86F3D"/>
    <w:rsid w:val="00E87833"/>
    <w:rsid w:val="00E87C43"/>
    <w:rsid w:val="00E908E1"/>
    <w:rsid w:val="00E9464C"/>
    <w:rsid w:val="00E947D7"/>
    <w:rsid w:val="00E94ECE"/>
    <w:rsid w:val="00E96B73"/>
    <w:rsid w:val="00EA04E6"/>
    <w:rsid w:val="00EA208E"/>
    <w:rsid w:val="00EA2F9F"/>
    <w:rsid w:val="00EA35C7"/>
    <w:rsid w:val="00EA3C66"/>
    <w:rsid w:val="00EA4445"/>
    <w:rsid w:val="00EA4F6D"/>
    <w:rsid w:val="00EB410E"/>
    <w:rsid w:val="00EB4FCF"/>
    <w:rsid w:val="00EC0A1F"/>
    <w:rsid w:val="00EC6B46"/>
    <w:rsid w:val="00ED006A"/>
    <w:rsid w:val="00ED0741"/>
    <w:rsid w:val="00ED1076"/>
    <w:rsid w:val="00ED213F"/>
    <w:rsid w:val="00ED299F"/>
    <w:rsid w:val="00ED73C6"/>
    <w:rsid w:val="00ED766C"/>
    <w:rsid w:val="00ED7A0B"/>
    <w:rsid w:val="00EE00C0"/>
    <w:rsid w:val="00EE3A66"/>
    <w:rsid w:val="00EF2902"/>
    <w:rsid w:val="00EF2E9A"/>
    <w:rsid w:val="00EF608A"/>
    <w:rsid w:val="00EF73F4"/>
    <w:rsid w:val="00F00C66"/>
    <w:rsid w:val="00F01C53"/>
    <w:rsid w:val="00F01F3D"/>
    <w:rsid w:val="00F046A7"/>
    <w:rsid w:val="00F10962"/>
    <w:rsid w:val="00F11A70"/>
    <w:rsid w:val="00F12566"/>
    <w:rsid w:val="00F13033"/>
    <w:rsid w:val="00F1420D"/>
    <w:rsid w:val="00F15E0E"/>
    <w:rsid w:val="00F161EE"/>
    <w:rsid w:val="00F208F3"/>
    <w:rsid w:val="00F22134"/>
    <w:rsid w:val="00F22E5A"/>
    <w:rsid w:val="00F238F2"/>
    <w:rsid w:val="00F24711"/>
    <w:rsid w:val="00F2789E"/>
    <w:rsid w:val="00F27F71"/>
    <w:rsid w:val="00F30D93"/>
    <w:rsid w:val="00F33E72"/>
    <w:rsid w:val="00F34C8E"/>
    <w:rsid w:val="00F35A56"/>
    <w:rsid w:val="00F35A68"/>
    <w:rsid w:val="00F40537"/>
    <w:rsid w:val="00F41889"/>
    <w:rsid w:val="00F42183"/>
    <w:rsid w:val="00F421DD"/>
    <w:rsid w:val="00F424DD"/>
    <w:rsid w:val="00F45A42"/>
    <w:rsid w:val="00F47B5D"/>
    <w:rsid w:val="00F52936"/>
    <w:rsid w:val="00F60356"/>
    <w:rsid w:val="00F61CAA"/>
    <w:rsid w:val="00F62695"/>
    <w:rsid w:val="00F66002"/>
    <w:rsid w:val="00F66630"/>
    <w:rsid w:val="00F67518"/>
    <w:rsid w:val="00F73418"/>
    <w:rsid w:val="00F75E6A"/>
    <w:rsid w:val="00F761B2"/>
    <w:rsid w:val="00F82E8E"/>
    <w:rsid w:val="00F838BF"/>
    <w:rsid w:val="00F84B46"/>
    <w:rsid w:val="00F933AC"/>
    <w:rsid w:val="00F937E0"/>
    <w:rsid w:val="00F950F9"/>
    <w:rsid w:val="00FA6458"/>
    <w:rsid w:val="00FA7525"/>
    <w:rsid w:val="00FA7A59"/>
    <w:rsid w:val="00FC179C"/>
    <w:rsid w:val="00FC5290"/>
    <w:rsid w:val="00FC6C02"/>
    <w:rsid w:val="00FD1904"/>
    <w:rsid w:val="00FD4299"/>
    <w:rsid w:val="00FE24D1"/>
    <w:rsid w:val="00FE7DEF"/>
    <w:rsid w:val="00FF025D"/>
    <w:rsid w:val="00FF2D06"/>
    <w:rsid w:val="00FF3E15"/>
    <w:rsid w:val="00FF4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120"/>
    <w:pPr>
      <w:jc w:val="right"/>
    </w:pPr>
    <w:rPr>
      <w:rFonts w:ascii="Calibri" w:eastAsia="Times New Roman" w:hAnsi="Calibri" w:cs="Traditional Arabic"/>
      <w:szCs w:val="36"/>
      <w:lang w:eastAsia="zh-TW"/>
    </w:rPr>
  </w:style>
  <w:style w:type="paragraph" w:styleId="1">
    <w:name w:val="heading 1"/>
    <w:basedOn w:val="a"/>
    <w:next w:val="a"/>
    <w:link w:val="1Char"/>
    <w:uiPriority w:val="9"/>
    <w:qFormat/>
    <w:rsid w:val="007C72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120"/>
    <w:pPr>
      <w:bidi/>
      <w:ind w:left="720"/>
      <w:contextualSpacing/>
      <w:jc w:val="left"/>
    </w:pPr>
    <w:rPr>
      <w:rFonts w:asciiTheme="minorHAnsi" w:eastAsiaTheme="minorHAnsi" w:hAnsiTheme="minorHAnsi"/>
      <w:lang w:eastAsia="en-US"/>
    </w:rPr>
  </w:style>
  <w:style w:type="table" w:styleId="a4">
    <w:name w:val="Table Grid"/>
    <w:basedOn w:val="a1"/>
    <w:uiPriority w:val="59"/>
    <w:rsid w:val="00335E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"/>
    <w:rsid w:val="007C72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TW"/>
    </w:rPr>
  </w:style>
  <w:style w:type="paragraph" w:styleId="a5">
    <w:name w:val="header"/>
    <w:basedOn w:val="a"/>
    <w:link w:val="Char"/>
    <w:uiPriority w:val="99"/>
    <w:semiHidden/>
    <w:unhideWhenUsed/>
    <w:rsid w:val="00E64C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E64CB9"/>
    <w:rPr>
      <w:rFonts w:ascii="Calibri" w:eastAsia="Times New Roman" w:hAnsi="Calibri" w:cs="Traditional Arabic"/>
      <w:szCs w:val="36"/>
      <w:lang w:eastAsia="zh-TW"/>
    </w:rPr>
  </w:style>
  <w:style w:type="paragraph" w:styleId="a6">
    <w:name w:val="footer"/>
    <w:basedOn w:val="a"/>
    <w:link w:val="Char0"/>
    <w:uiPriority w:val="99"/>
    <w:unhideWhenUsed/>
    <w:rsid w:val="00E64C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E64CB9"/>
    <w:rPr>
      <w:rFonts w:ascii="Calibri" w:eastAsia="Times New Roman" w:hAnsi="Calibri" w:cs="Traditional Arabic"/>
      <w:szCs w:val="36"/>
      <w:lang w:eastAsia="zh-TW"/>
    </w:rPr>
  </w:style>
  <w:style w:type="paragraph" w:styleId="a7">
    <w:name w:val="Document Map"/>
    <w:basedOn w:val="a"/>
    <w:link w:val="Char1"/>
    <w:uiPriority w:val="99"/>
    <w:semiHidden/>
    <w:unhideWhenUsed/>
    <w:rsid w:val="004A6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خريطة مستند Char"/>
    <w:basedOn w:val="a0"/>
    <w:link w:val="a7"/>
    <w:uiPriority w:val="99"/>
    <w:semiHidden/>
    <w:rsid w:val="004A65F0"/>
    <w:rPr>
      <w:rFonts w:ascii="Tahoma" w:eastAsia="Times New Roman" w:hAnsi="Tahoma" w:cs="Tahoma"/>
      <w:sz w:val="16"/>
      <w:szCs w:val="16"/>
      <w:lang w:eastAsia="zh-TW"/>
    </w:rPr>
  </w:style>
  <w:style w:type="paragraph" w:styleId="a8">
    <w:name w:val="Normal (Web)"/>
    <w:basedOn w:val="a"/>
    <w:uiPriority w:val="99"/>
    <w:unhideWhenUsed/>
    <w:rsid w:val="009A5948"/>
    <w:pPr>
      <w:tabs>
        <w:tab w:val="left" w:pos="1134"/>
      </w:tabs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34"/>
      <w:szCs w:val="24"/>
      <w:lang w:eastAsia="en-US" w:bidi="ar-S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1174</TotalTime>
  <Pages>6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Osama</dc:creator>
  <cp:keywords/>
  <dc:description/>
  <cp:lastModifiedBy>Akram Meri</cp:lastModifiedBy>
  <cp:revision>552</cp:revision>
  <dcterms:created xsi:type="dcterms:W3CDTF">2011-11-12T09:28:00Z</dcterms:created>
  <dcterms:modified xsi:type="dcterms:W3CDTF">2012-01-21T11:40:00Z</dcterms:modified>
</cp:coreProperties>
</file>