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67C" w:rsidRPr="00D536F8" w:rsidRDefault="0087067C" w:rsidP="0087067C">
      <w:pPr>
        <w:pStyle w:val="a5"/>
        <w:shd w:val="clear" w:color="auto" w:fill="FFFFFF"/>
        <w:bidi/>
        <w:spacing w:before="0" w:beforeAutospacing="0" w:after="0" w:afterAutospacing="0"/>
        <w:ind w:firstLine="720"/>
        <w:jc w:val="center"/>
        <w:rPr>
          <w:rFonts w:ascii="Tahoma" w:hAnsi="Tahoma" w:cs="Traditional Arabic"/>
          <w:b/>
          <w:bCs/>
          <w:sz w:val="36"/>
          <w:szCs w:val="36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2197735</wp:posOffset>
            </wp:positionH>
            <wp:positionV relativeFrom="paragraph">
              <wp:posOffset>-564515</wp:posOffset>
            </wp:positionV>
            <wp:extent cx="1318260" cy="862330"/>
            <wp:effectExtent l="19050" t="0" r="0" b="0"/>
            <wp:wrapNone/>
            <wp:docPr id="2" name="صورة 1" descr="Description: B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1" descr="Bis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067C" w:rsidRPr="00D536F8" w:rsidRDefault="0087067C" w:rsidP="0087067C">
      <w:pPr>
        <w:pStyle w:val="a5"/>
        <w:shd w:val="clear" w:color="auto" w:fill="FFFFFF"/>
        <w:bidi/>
        <w:spacing w:before="0" w:beforeAutospacing="0" w:after="0" w:afterAutospacing="0"/>
        <w:ind w:firstLine="720"/>
        <w:jc w:val="center"/>
        <w:rPr>
          <w:rFonts w:ascii="Tahoma" w:hAnsi="Tahoma" w:cs="Traditional Arabic"/>
          <w:b/>
          <w:bCs/>
          <w:sz w:val="36"/>
          <w:szCs w:val="36"/>
        </w:rPr>
      </w:pPr>
    </w:p>
    <w:p w:rsidR="0087067C" w:rsidRPr="00D536F8" w:rsidRDefault="0087067C" w:rsidP="0087067C">
      <w:pPr>
        <w:bidi/>
        <w:spacing w:after="0"/>
        <w:jc w:val="lowKashida"/>
        <w:rPr>
          <w:rFonts w:ascii="Arial" w:hAnsi="Arial"/>
          <w:b/>
          <w:bCs/>
          <w:sz w:val="36"/>
          <w:rtl/>
        </w:rPr>
      </w:pPr>
      <w:r>
        <w:rPr>
          <w:rFonts w:ascii="Arial" w:hAnsi="Arial" w:hint="cs"/>
          <w:b/>
          <w:bCs/>
          <w:sz w:val="36"/>
          <w:rtl/>
        </w:rPr>
        <w:t>خطبة الجمعة</w:t>
      </w:r>
      <w:r w:rsidRPr="009D3D19">
        <w:rPr>
          <w:rFonts w:ascii="Arial" w:hAnsi="Arial" w:hint="cs"/>
          <w:b/>
          <w:bCs/>
          <w:color w:val="000000"/>
          <w:sz w:val="36"/>
          <w:rtl/>
        </w:rPr>
        <w:t>:</w:t>
      </w:r>
      <w:r>
        <w:rPr>
          <w:rFonts w:ascii="Arial" w:hAnsi="Arial" w:hint="cs"/>
          <w:b/>
          <w:bCs/>
          <w:color w:val="000000"/>
          <w:sz w:val="36"/>
          <w:rtl/>
        </w:rPr>
        <w:t xml:space="preserve"> </w:t>
      </w:r>
      <w:r>
        <w:rPr>
          <w:rFonts w:ascii="Arial" w:hAnsi="Arial" w:hint="cs"/>
          <w:b/>
          <w:bCs/>
          <w:sz w:val="36"/>
          <w:rtl/>
        </w:rPr>
        <w:t>09</w:t>
      </w:r>
      <w:r w:rsidRPr="00D536F8">
        <w:rPr>
          <w:rFonts w:ascii="Arial" w:hAnsi="Arial" w:hint="cs"/>
          <w:b/>
          <w:bCs/>
          <w:sz w:val="36"/>
          <w:rtl/>
        </w:rPr>
        <w:t>/</w:t>
      </w:r>
      <w:r>
        <w:rPr>
          <w:rFonts w:ascii="Arial" w:hAnsi="Arial" w:hint="cs"/>
          <w:b/>
          <w:bCs/>
          <w:sz w:val="36"/>
          <w:rtl/>
        </w:rPr>
        <w:t xml:space="preserve">12/2011م               </w:t>
      </w:r>
      <w:r w:rsidRPr="00D536F8">
        <w:rPr>
          <w:rFonts w:ascii="Arial" w:hAnsi="Arial" w:hint="cs"/>
          <w:b/>
          <w:bCs/>
          <w:sz w:val="36"/>
          <w:rtl/>
        </w:rPr>
        <w:t xml:space="preserve">الشيخ الطبيب محمد خير </w:t>
      </w:r>
      <w:proofErr w:type="spellStart"/>
      <w:r w:rsidRPr="00D536F8">
        <w:rPr>
          <w:rFonts w:ascii="Arial" w:hAnsi="Arial" w:hint="cs"/>
          <w:b/>
          <w:bCs/>
          <w:sz w:val="36"/>
          <w:rtl/>
        </w:rPr>
        <w:t>الش</w:t>
      </w:r>
      <w:r>
        <w:rPr>
          <w:rFonts w:ascii="Arial" w:hAnsi="Arial" w:hint="cs"/>
          <w:b/>
          <w:bCs/>
          <w:sz w:val="36"/>
          <w:rtl/>
        </w:rPr>
        <w:t>َّ</w:t>
      </w:r>
      <w:r w:rsidRPr="00D536F8">
        <w:rPr>
          <w:rFonts w:ascii="Arial" w:hAnsi="Arial" w:hint="cs"/>
          <w:b/>
          <w:bCs/>
          <w:sz w:val="36"/>
          <w:rtl/>
        </w:rPr>
        <w:t>عَّال</w:t>
      </w:r>
      <w:proofErr w:type="spellEnd"/>
      <w:r w:rsidRPr="00D536F8">
        <w:rPr>
          <w:rFonts w:ascii="Arial" w:hAnsi="Arial" w:hint="cs"/>
          <w:b/>
          <w:bCs/>
          <w:sz w:val="36"/>
          <w:rtl/>
        </w:rPr>
        <w:t xml:space="preserve"> </w:t>
      </w:r>
    </w:p>
    <w:p w:rsidR="0087067C" w:rsidRPr="00D536F8" w:rsidRDefault="0087067C" w:rsidP="0087067C">
      <w:pPr>
        <w:spacing w:after="0"/>
        <w:jc w:val="center"/>
        <w:rPr>
          <w:rFonts w:ascii="Arial" w:hAnsi="Arial"/>
          <w:b/>
          <w:bCs/>
          <w:color w:val="FF0000"/>
          <w:sz w:val="36"/>
          <w:rtl/>
        </w:rPr>
      </w:pPr>
      <w:r w:rsidRPr="00D536F8">
        <w:rPr>
          <w:rFonts w:ascii="Arial" w:hAnsi="Arial" w:hint="cs"/>
          <w:b/>
          <w:bCs/>
          <w:color w:val="FF0000"/>
          <w:sz w:val="36"/>
          <w:rtl/>
        </w:rPr>
        <w:t xml:space="preserve">سلسلة </w:t>
      </w:r>
      <w:r>
        <w:rPr>
          <w:rFonts w:ascii="Arial" w:hAnsi="Arial" w:hint="cs"/>
          <w:b/>
          <w:bCs/>
          <w:color w:val="FF0000"/>
          <w:sz w:val="36"/>
          <w:rtl/>
        </w:rPr>
        <w:t>قرأت في كتاب</w:t>
      </w:r>
    </w:p>
    <w:p w:rsidR="0087067C" w:rsidRPr="00D536F8" w:rsidRDefault="0087067C" w:rsidP="0087067C">
      <w:pPr>
        <w:pStyle w:val="a5"/>
        <w:shd w:val="clear" w:color="auto" w:fill="FFFFFF"/>
        <w:bidi/>
        <w:spacing w:before="0" w:beforeAutospacing="0" w:after="0" w:afterAutospacing="0" w:line="228" w:lineRule="auto"/>
        <w:jc w:val="center"/>
        <w:rPr>
          <w:rFonts w:ascii="Tahoma" w:hAnsi="Tahoma" w:cs="Traditional Arabic"/>
          <w:b/>
          <w:bCs/>
          <w:color w:val="009900"/>
          <w:sz w:val="36"/>
          <w:szCs w:val="36"/>
          <w:rtl/>
        </w:rPr>
      </w:pPr>
      <w:r>
        <w:rPr>
          <w:rFonts w:ascii="Tahoma" w:hAnsi="Tahoma" w:cs="Traditional Arabic" w:hint="cs"/>
          <w:b/>
          <w:bCs/>
          <w:color w:val="009900"/>
          <w:sz w:val="36"/>
          <w:szCs w:val="36"/>
          <w:rtl/>
        </w:rPr>
        <w:t>(</w:t>
      </w:r>
      <w:r w:rsidRPr="0087067C">
        <w:rPr>
          <w:rFonts w:ascii="Tahoma" w:hAnsi="Tahoma" w:cs="Traditional Arabic" w:hint="cs"/>
          <w:b/>
          <w:bCs/>
          <w:color w:val="009900"/>
          <w:sz w:val="40"/>
          <w:szCs w:val="40"/>
          <w:rtl/>
        </w:rPr>
        <w:t>دمشق: صور من جمالها، وعِبر من نضالها</w:t>
      </w:r>
      <w:r>
        <w:rPr>
          <w:rFonts w:ascii="Tahoma" w:hAnsi="Tahoma" w:cs="Traditional Arabic" w:hint="cs"/>
          <w:b/>
          <w:bCs/>
          <w:color w:val="009900"/>
          <w:sz w:val="36"/>
          <w:szCs w:val="36"/>
          <w:rtl/>
        </w:rPr>
        <w:t>)</w:t>
      </w:r>
    </w:p>
    <w:p w:rsidR="0087067C" w:rsidRPr="00D536F8" w:rsidRDefault="0087067C" w:rsidP="0087067C">
      <w:pPr>
        <w:bidi/>
        <w:spacing w:after="0" w:line="360" w:lineRule="auto"/>
        <w:ind w:firstLine="720"/>
        <w:jc w:val="lowKashida"/>
        <w:rPr>
          <w:rFonts w:ascii="Arial" w:hAnsi="Arial"/>
          <w:sz w:val="36"/>
          <w:rtl/>
        </w:rPr>
      </w:pPr>
      <w:r w:rsidRPr="00D536F8">
        <w:rPr>
          <w:rFonts w:ascii="Arial" w:hAnsi="Arial" w:hint="cs"/>
          <w:sz w:val="36"/>
          <w:rtl/>
        </w:rPr>
        <w:t>الحمد لله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الحمد لله ثم الحمد لله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color w:val="FF0000"/>
          <w:sz w:val="36"/>
          <w:rtl/>
        </w:rPr>
        <w:t xml:space="preserve"> </w:t>
      </w:r>
      <w:r w:rsidRPr="00D536F8">
        <w:rPr>
          <w:rFonts w:ascii="Arial" w:hAnsi="Arial" w:hint="cs"/>
          <w:sz w:val="36"/>
          <w:rtl/>
        </w:rPr>
        <w:t xml:space="preserve">الحمد لله نحمده ونستعين </w:t>
      </w:r>
      <w:proofErr w:type="spellStart"/>
      <w:r w:rsidRPr="00D536F8">
        <w:rPr>
          <w:rFonts w:ascii="Arial" w:hAnsi="Arial" w:hint="cs"/>
          <w:sz w:val="36"/>
          <w:rtl/>
        </w:rPr>
        <w:t>به</w:t>
      </w:r>
      <w:proofErr w:type="spellEnd"/>
      <w:r w:rsidRPr="00D536F8">
        <w:rPr>
          <w:rFonts w:ascii="Arial" w:hAnsi="Arial" w:hint="cs"/>
          <w:sz w:val="36"/>
          <w:rtl/>
        </w:rPr>
        <w:t xml:space="preserve"> </w:t>
      </w:r>
      <w:proofErr w:type="spellStart"/>
      <w:r w:rsidRPr="00D536F8">
        <w:rPr>
          <w:rFonts w:ascii="Arial" w:hAnsi="Arial" w:hint="cs"/>
          <w:sz w:val="36"/>
          <w:rtl/>
        </w:rPr>
        <w:t>ونستهديه</w:t>
      </w:r>
      <w:proofErr w:type="spellEnd"/>
      <w:r w:rsidRPr="00D536F8">
        <w:rPr>
          <w:rFonts w:ascii="Arial" w:hAnsi="Arial" w:hint="cs"/>
          <w:sz w:val="36"/>
          <w:rtl/>
        </w:rPr>
        <w:t xml:space="preserve"> </w:t>
      </w:r>
      <w:proofErr w:type="spellStart"/>
      <w:r w:rsidRPr="00D536F8">
        <w:rPr>
          <w:rFonts w:ascii="Arial" w:hAnsi="Arial" w:hint="cs"/>
          <w:sz w:val="36"/>
          <w:rtl/>
        </w:rPr>
        <w:t>ونسترشده</w:t>
      </w:r>
      <w:proofErr w:type="spellEnd"/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color w:val="FF0000"/>
          <w:sz w:val="36"/>
          <w:rtl/>
        </w:rPr>
        <w:t xml:space="preserve"> </w:t>
      </w:r>
      <w:r w:rsidRPr="00D536F8">
        <w:rPr>
          <w:rFonts w:ascii="Arial" w:hAnsi="Arial" w:hint="cs"/>
          <w:sz w:val="36"/>
          <w:rtl/>
        </w:rPr>
        <w:t>ونعوذ بالله من شرور أنفسنا و سيئات أعمالنا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من يهده الله فهو المهتد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ومن يضلل فلن تجد له ولياً مرشدا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color w:val="FF0000"/>
          <w:sz w:val="36"/>
          <w:rtl/>
        </w:rPr>
        <w:t xml:space="preserve"> </w:t>
      </w:r>
      <w:r w:rsidRPr="00D536F8">
        <w:rPr>
          <w:rFonts w:ascii="Arial" w:hAnsi="Arial" w:hint="cs"/>
          <w:sz w:val="36"/>
          <w:rtl/>
        </w:rPr>
        <w:t>وأشهد أن لا اله إلا الله وحده لا شريك له وأشهد أن سيدنا محمد عبده ورسوله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وصفيه وخليله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خير نبي اجتباه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وهدى ورحمةً للعالمين أرسله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أرسله ربنا بالهدى ودين الحق ليظهره على الدين كله ولو كره الكافرون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ولو كره المشركون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ولو كره من كره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اللهم صلي على سيدنا محمد وعلى أله وصحبه وسلم</w:t>
      </w:r>
      <w:r w:rsidRPr="009D3D19">
        <w:rPr>
          <w:rFonts w:ascii="Arial" w:hAnsi="Arial" w:hint="cs"/>
          <w:color w:val="000000"/>
          <w:sz w:val="36"/>
          <w:rtl/>
        </w:rPr>
        <w:t>.</w:t>
      </w:r>
    </w:p>
    <w:p w:rsidR="0087067C" w:rsidRDefault="0087067C" w:rsidP="0087067C">
      <w:pPr>
        <w:bidi/>
        <w:spacing w:after="0"/>
        <w:ind w:firstLine="720"/>
        <w:jc w:val="lowKashida"/>
        <w:rPr>
          <w:rFonts w:ascii="Arial" w:hAnsi="Arial" w:hint="cs"/>
          <w:color w:val="FF0000"/>
          <w:sz w:val="36"/>
          <w:rtl/>
        </w:rPr>
      </w:pPr>
      <w:r w:rsidRPr="00D536F8">
        <w:rPr>
          <w:rFonts w:ascii="Arial" w:hAnsi="Arial" w:hint="cs"/>
          <w:sz w:val="36"/>
          <w:rtl/>
        </w:rPr>
        <w:t xml:space="preserve"> </w:t>
      </w:r>
      <w:r w:rsidRPr="00D536F8">
        <w:rPr>
          <w:rFonts w:ascii="Arial" w:hAnsi="Arial" w:hint="cs"/>
          <w:color w:val="FF0000"/>
          <w:sz w:val="36"/>
          <w:rtl/>
        </w:rPr>
        <w:t>أما بعد</w:t>
      </w:r>
      <w:r w:rsidRPr="009D3D19">
        <w:rPr>
          <w:rFonts w:ascii="Arial" w:hAnsi="Arial" w:hint="cs"/>
          <w:color w:val="000000"/>
          <w:sz w:val="36"/>
          <w:rtl/>
        </w:rPr>
        <w:t>:</w:t>
      </w:r>
      <w:r>
        <w:rPr>
          <w:rFonts w:ascii="Arial" w:hAnsi="Arial" w:hint="cs"/>
          <w:color w:val="FF0000"/>
          <w:sz w:val="36"/>
          <w:rtl/>
        </w:rPr>
        <w:t xml:space="preserve"> </w:t>
      </w:r>
      <w:r w:rsidRPr="00D536F8">
        <w:rPr>
          <w:rFonts w:ascii="Arial" w:hAnsi="Arial" w:hint="cs"/>
          <w:sz w:val="36"/>
          <w:rtl/>
        </w:rPr>
        <w:t>فيا عباد الله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أوصيكم ونفسي بتقوى الله تعالى وأحثكم وإياي على طاعة الله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فنحن اليوم في دار ابتلاء فالسعيد من وعظ بغيره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والسعيد من ملأ حياته طاعة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وغير السعيد من ذهب اتجاه المعصية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>
        <w:rPr>
          <w:rFonts w:ascii="Arial" w:hAnsi="Arial" w:hint="cs"/>
          <w:color w:val="000000"/>
          <w:sz w:val="36"/>
          <w:rtl/>
          <w:lang w:bidi="ar-SY"/>
        </w:rPr>
        <w:t xml:space="preserve"> </w:t>
      </w:r>
      <w:r w:rsidRPr="00D536F8">
        <w:rPr>
          <w:rFonts w:ascii="Arial" w:hAnsi="Arial" w:hint="cs"/>
          <w:sz w:val="36"/>
          <w:rtl/>
        </w:rPr>
        <w:t>أو انشغل عن الطاعات بالأهواء والملذات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إنه من يعمل مثقال ذرة خيرا يره ومن يعمل مثقال ذرة شرا يره   </w:t>
      </w:r>
    </w:p>
    <w:p w:rsidR="00373120" w:rsidRPr="0087067C" w:rsidRDefault="0087067C" w:rsidP="0087067C">
      <w:pPr>
        <w:bidi/>
        <w:spacing w:after="0"/>
        <w:ind w:firstLine="720"/>
        <w:jc w:val="lowKashida"/>
        <w:rPr>
          <w:rFonts w:ascii="Arial" w:hAnsi="Arial"/>
          <w:color w:val="FF0000"/>
          <w:sz w:val="36"/>
          <w:rtl/>
        </w:rPr>
      </w:pPr>
      <w:r w:rsidRPr="00D536F8">
        <w:rPr>
          <w:rFonts w:ascii="Arial" w:hAnsi="Arial" w:hint="cs"/>
          <w:sz w:val="36"/>
          <w:rtl/>
        </w:rPr>
        <w:t>ثم أستفتح بالذي هو خير</w:t>
      </w:r>
      <w:r w:rsidRPr="009D3D19">
        <w:rPr>
          <w:rFonts w:ascii="Arial" w:hAnsi="Arial" w:hint="cs"/>
          <w:color w:val="000000"/>
          <w:sz w:val="36"/>
          <w:rtl/>
        </w:rPr>
        <w:t>:</w:t>
      </w:r>
      <w:r>
        <w:rPr>
          <w:rFonts w:ascii="Arial" w:hAnsi="Arial" w:hint="cs"/>
          <w:sz w:val="36"/>
          <w:rtl/>
        </w:rPr>
        <w:t xml:space="preserve"> </w:t>
      </w:r>
    </w:p>
    <w:p w:rsidR="00A5541F" w:rsidRDefault="0055633D" w:rsidP="0087067C">
      <w:pPr>
        <w:bidi/>
        <w:spacing w:after="0" w:line="25" w:lineRule="atLeast"/>
        <w:ind w:firstLine="720"/>
        <w:jc w:val="both"/>
        <w:rPr>
          <w:rtl/>
        </w:rPr>
      </w:pPr>
      <w:r w:rsidRPr="0087067C">
        <w:rPr>
          <w:rFonts w:hint="eastAsia"/>
          <w:b/>
          <w:bCs/>
          <w:rtl/>
        </w:rPr>
        <w:t>قال</w:t>
      </w:r>
      <w:r w:rsidRPr="0087067C">
        <w:rPr>
          <w:b/>
          <w:bCs/>
          <w:rtl/>
        </w:rPr>
        <w:t xml:space="preserve"> </w:t>
      </w:r>
      <w:r w:rsidRPr="0087067C">
        <w:rPr>
          <w:rFonts w:hint="cs"/>
          <w:b/>
          <w:bCs/>
          <w:rtl/>
        </w:rPr>
        <w:t xml:space="preserve">الله </w:t>
      </w:r>
      <w:r w:rsidRPr="0087067C">
        <w:rPr>
          <w:rFonts w:hint="eastAsia"/>
          <w:b/>
          <w:bCs/>
          <w:rtl/>
        </w:rPr>
        <w:t>تعالى</w:t>
      </w:r>
      <w:r w:rsidRPr="0087067C">
        <w:rPr>
          <w:b/>
          <w:bCs/>
          <w:rtl/>
        </w:rPr>
        <w:t>:</w:t>
      </w:r>
      <w:r w:rsidRPr="0055633D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 xml:space="preserve"> </w:t>
      </w:r>
      <w:r w:rsidRPr="00821106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4C52A7" w:rsidRPr="004C52A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سُبْحَانَ</w:t>
      </w:r>
      <w:r w:rsidR="004C52A7" w:rsidRPr="004C52A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C52A7" w:rsidRPr="004C52A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الَّذِي</w:t>
      </w:r>
      <w:r w:rsidR="004C52A7" w:rsidRPr="004C52A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C52A7" w:rsidRPr="004C52A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أَسْرَى</w:t>
      </w:r>
      <w:r w:rsidR="004C52A7" w:rsidRPr="004C52A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C52A7" w:rsidRPr="004C52A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بِعَبْدِهِ</w:t>
      </w:r>
      <w:r w:rsidR="004C52A7" w:rsidRPr="004C52A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C52A7" w:rsidRPr="004C52A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لَيْلًا</w:t>
      </w:r>
      <w:r w:rsidR="004C52A7" w:rsidRPr="004C52A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C52A7" w:rsidRPr="004C52A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مِنَ</w:t>
      </w:r>
      <w:r w:rsidR="004C52A7" w:rsidRPr="004C52A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C52A7" w:rsidRPr="004C52A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الْمَسْجِدِ</w:t>
      </w:r>
      <w:r w:rsidR="004C52A7" w:rsidRPr="004C52A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C52A7" w:rsidRPr="004C52A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الْحَرَامِ</w:t>
      </w:r>
      <w:r w:rsidR="004C52A7" w:rsidRPr="004C52A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C52A7" w:rsidRPr="004C52A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إِلَى</w:t>
      </w:r>
      <w:r w:rsidR="004C52A7" w:rsidRPr="004C52A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C52A7" w:rsidRPr="004C52A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الْمَسْجِدِ</w:t>
      </w:r>
      <w:r w:rsidR="004C52A7" w:rsidRPr="004C52A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C52A7" w:rsidRPr="004C52A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الْأَقْصَى</w:t>
      </w:r>
      <w:r w:rsidR="004C52A7" w:rsidRPr="004C52A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C52A7" w:rsidRPr="004C52A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الَّذِي</w:t>
      </w:r>
      <w:r w:rsidR="004C52A7" w:rsidRPr="004C52A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C52A7" w:rsidRPr="004C52A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بَارَكْنَا</w:t>
      </w:r>
      <w:r w:rsidR="004C52A7" w:rsidRPr="004C52A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C52A7" w:rsidRPr="004C52A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حَوْلَهُ</w:t>
      </w:r>
      <w:r w:rsidR="004C52A7" w:rsidRPr="004C52A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C52A7" w:rsidRPr="004C52A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لِنُرِيَهُ</w:t>
      </w:r>
      <w:r w:rsidR="004C52A7" w:rsidRPr="004C52A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C52A7" w:rsidRPr="004C52A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مِنْ</w:t>
      </w:r>
      <w:r w:rsidR="004C52A7" w:rsidRPr="004C52A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C52A7" w:rsidRPr="004C52A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آيَاتِنَا</w:t>
      </w:r>
      <w:r w:rsidR="004C52A7" w:rsidRPr="004C52A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C52A7" w:rsidRPr="004C52A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إِنَّهُ</w:t>
      </w:r>
      <w:r w:rsidR="004C52A7" w:rsidRPr="004C52A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C52A7" w:rsidRPr="004C52A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هُوَ</w:t>
      </w:r>
      <w:r w:rsidR="004C52A7" w:rsidRPr="004C52A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C52A7" w:rsidRPr="004C52A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السَّمِيعُ</w:t>
      </w:r>
      <w:r w:rsidR="004C52A7" w:rsidRPr="004C52A7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4C52A7" w:rsidRPr="004C52A7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الْبَصِيرُ</w:t>
      </w:r>
      <w:r w:rsidRPr="00821106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="00A5541F">
        <w:rPr>
          <w:rFonts w:hint="cs"/>
          <w:rtl/>
        </w:rPr>
        <w:t xml:space="preserve"> </w:t>
      </w:r>
      <w:r w:rsidR="004C52A7" w:rsidRPr="004C52A7">
        <w:rPr>
          <w:rtl/>
        </w:rPr>
        <w:t>[</w:t>
      </w:r>
      <w:r w:rsidR="004C52A7" w:rsidRPr="004C52A7">
        <w:rPr>
          <w:rFonts w:hint="eastAsia"/>
          <w:rtl/>
        </w:rPr>
        <w:t>الإسراء</w:t>
      </w:r>
      <w:r w:rsidR="004C52A7" w:rsidRPr="004C52A7">
        <w:rPr>
          <w:rtl/>
        </w:rPr>
        <w:t>:1]</w:t>
      </w:r>
      <w:r w:rsidR="00DE57CB">
        <w:rPr>
          <w:rFonts w:hint="cs"/>
          <w:rtl/>
        </w:rPr>
        <w:t>،</w:t>
      </w:r>
      <w:r w:rsidR="00590FED">
        <w:rPr>
          <w:rFonts w:hint="cs"/>
          <w:rtl/>
        </w:rPr>
        <w:t xml:space="preserve"> وحول المسجد الأقصى أرض الشام.</w:t>
      </w:r>
    </w:p>
    <w:p w:rsidR="00590FED" w:rsidRDefault="00590FED" w:rsidP="0087067C">
      <w:pPr>
        <w:bidi/>
        <w:spacing w:after="0" w:line="25" w:lineRule="atLeast"/>
        <w:ind w:firstLine="720"/>
        <w:jc w:val="both"/>
        <w:rPr>
          <w:rtl/>
        </w:rPr>
      </w:pPr>
      <w:r w:rsidRPr="0087067C">
        <w:rPr>
          <w:rFonts w:hint="cs"/>
          <w:b/>
          <w:bCs/>
          <w:rtl/>
        </w:rPr>
        <w:lastRenderedPageBreak/>
        <w:t>وقال ربنا:</w:t>
      </w:r>
      <w:r>
        <w:rPr>
          <w:rFonts w:hint="cs"/>
          <w:rtl/>
        </w:rPr>
        <w:t xml:space="preserve"> </w:t>
      </w:r>
      <w:r w:rsidRPr="0075368A">
        <w:rPr>
          <w:rFonts w:ascii="Tahoma" w:hAnsi="Tahoma" w:cs="DecoType Naskh" w:hint="cs"/>
          <w:color w:val="FF0000"/>
          <w:sz w:val="34"/>
          <w:szCs w:val="34"/>
          <w:rtl/>
          <w:lang w:eastAsia="en-US" w:bidi="ar-SY"/>
        </w:rPr>
        <w:t>{</w:t>
      </w:r>
      <w:r w:rsidRPr="0075368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وَأَرَادُوا</w:t>
      </w:r>
      <w:r w:rsidRPr="0075368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proofErr w:type="spellStart"/>
      <w:r w:rsidRPr="0075368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بِهِ</w:t>
      </w:r>
      <w:proofErr w:type="spellEnd"/>
      <w:r w:rsidRPr="0075368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75368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كَيْدًا</w:t>
      </w:r>
      <w:r w:rsidRPr="0075368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75368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فَجَعَلْنَاهُمُ</w:t>
      </w:r>
      <w:r w:rsidRPr="0075368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75368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الْأَخْسَرِينَ</w:t>
      </w:r>
      <w:r w:rsidRPr="0075368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75368A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Pr="0075368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75368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وَنَجَّيْنَاهُ</w:t>
      </w:r>
      <w:r w:rsidRPr="0075368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75368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وَلُوطًا</w:t>
      </w:r>
      <w:r w:rsidRPr="0075368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75368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إِلَى</w:t>
      </w:r>
      <w:r w:rsidRPr="0075368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75368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الْأَرْضِ</w:t>
      </w:r>
      <w:r w:rsidRPr="0075368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75368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الَّتِي</w:t>
      </w:r>
      <w:r w:rsidRPr="0075368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75368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بَارَكْنَا</w:t>
      </w:r>
      <w:r w:rsidRPr="0075368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75368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فِيهَا</w:t>
      </w:r>
      <w:r w:rsidRPr="0075368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75368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لِلْعَالَمِينَ</w:t>
      </w:r>
      <w:r w:rsidRPr="0075368A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Pr="00590FED">
        <w:rPr>
          <w:rtl/>
        </w:rPr>
        <w:t xml:space="preserve"> [</w:t>
      </w:r>
      <w:r w:rsidRPr="00590FED">
        <w:rPr>
          <w:rFonts w:hint="eastAsia"/>
          <w:rtl/>
        </w:rPr>
        <w:t>الأنبياء</w:t>
      </w:r>
      <w:r w:rsidRPr="00590FED">
        <w:rPr>
          <w:rtl/>
        </w:rPr>
        <w:t>:70</w:t>
      </w:r>
      <w:r w:rsidR="0075368A">
        <w:rPr>
          <w:rFonts w:hint="cs"/>
          <w:rtl/>
        </w:rPr>
        <w:t>-</w:t>
      </w:r>
      <w:r w:rsidRPr="00590FED">
        <w:rPr>
          <w:rtl/>
        </w:rPr>
        <w:t>71]</w:t>
      </w:r>
      <w:r>
        <w:rPr>
          <w:rFonts w:hint="cs"/>
          <w:rtl/>
        </w:rPr>
        <w:t>، والأرض التي نجى الله إبر</w:t>
      </w:r>
      <w:r w:rsidR="005C7731">
        <w:rPr>
          <w:rFonts w:hint="cs"/>
          <w:rtl/>
        </w:rPr>
        <w:t>اهيم ولوطاً إليها هي أرض الشام.</w:t>
      </w:r>
    </w:p>
    <w:p w:rsidR="00590FED" w:rsidRDefault="002D4442" w:rsidP="0087067C">
      <w:pPr>
        <w:bidi/>
        <w:spacing w:after="0" w:line="25" w:lineRule="atLeast"/>
        <w:ind w:firstLine="720"/>
        <w:jc w:val="both"/>
        <w:rPr>
          <w:rtl/>
        </w:rPr>
      </w:pPr>
      <w:r w:rsidRPr="0087067C">
        <w:rPr>
          <w:rFonts w:hint="cs"/>
          <w:b/>
          <w:bCs/>
          <w:rtl/>
        </w:rPr>
        <w:t>وقال تعالى</w:t>
      </w:r>
      <w:r>
        <w:rPr>
          <w:rFonts w:hint="cs"/>
          <w:rtl/>
        </w:rPr>
        <w:t xml:space="preserve">: </w:t>
      </w:r>
      <w:r w:rsidRPr="0075368A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Pr="0075368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وَلِسُلَيْمَانَ</w:t>
      </w:r>
      <w:r w:rsidRPr="0075368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75368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الرِّيحَ</w:t>
      </w:r>
      <w:r w:rsidRPr="0075368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75368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عَاصِفَةً</w:t>
      </w:r>
      <w:r w:rsidRPr="0075368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75368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تَجْرِي</w:t>
      </w:r>
      <w:r w:rsidRPr="0075368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75368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بِأَمْرِهِ</w:t>
      </w:r>
      <w:r w:rsidRPr="0075368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75368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إِلَى</w:t>
      </w:r>
      <w:r w:rsidRPr="0075368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75368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الْأَرْضِ</w:t>
      </w:r>
      <w:r w:rsidRPr="0075368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75368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الَّتِي</w:t>
      </w:r>
      <w:r w:rsidRPr="0075368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75368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بَارَكْنَا</w:t>
      </w:r>
      <w:r w:rsidRPr="0075368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75368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فِيهَا</w:t>
      </w:r>
      <w:r w:rsidRPr="0075368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75368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وَكُنَّا</w:t>
      </w:r>
      <w:r w:rsidRPr="0075368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75368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بِكُلِّ</w:t>
      </w:r>
      <w:r w:rsidRPr="0075368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75368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شَيْءٍ</w:t>
      </w:r>
      <w:r w:rsidRPr="0075368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75368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عَالِمِينَ</w:t>
      </w:r>
      <w:r w:rsidRPr="0075368A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Pr="002D4442">
        <w:rPr>
          <w:rtl/>
        </w:rPr>
        <w:t xml:space="preserve"> [</w:t>
      </w:r>
      <w:r w:rsidRPr="002D4442">
        <w:rPr>
          <w:rFonts w:hint="eastAsia"/>
          <w:rtl/>
        </w:rPr>
        <w:t>الأنبياء</w:t>
      </w:r>
      <w:r w:rsidRPr="002D4442">
        <w:rPr>
          <w:rtl/>
        </w:rPr>
        <w:t>:81]</w:t>
      </w:r>
      <w:r>
        <w:rPr>
          <w:rFonts w:hint="cs"/>
          <w:rtl/>
        </w:rPr>
        <w:t xml:space="preserve">، والأرض المباركة </w:t>
      </w:r>
      <w:r w:rsidR="0076454F">
        <w:rPr>
          <w:rFonts w:hint="cs"/>
          <w:rtl/>
        </w:rPr>
        <w:t xml:space="preserve">التي كانت تجري الرياح إليها هي أرض الشام. </w:t>
      </w:r>
    </w:p>
    <w:p w:rsidR="0076454F" w:rsidRDefault="0076454F" w:rsidP="0087067C">
      <w:pPr>
        <w:bidi/>
        <w:spacing w:after="0" w:line="25" w:lineRule="atLeast"/>
        <w:ind w:firstLine="720"/>
        <w:jc w:val="both"/>
        <w:rPr>
          <w:rtl/>
        </w:rPr>
      </w:pPr>
      <w:r w:rsidRPr="0087067C">
        <w:rPr>
          <w:rFonts w:hint="cs"/>
          <w:b/>
          <w:bCs/>
          <w:rtl/>
        </w:rPr>
        <w:t>وقال ربنا:</w:t>
      </w:r>
      <w:r>
        <w:rPr>
          <w:rFonts w:hint="cs"/>
          <w:rtl/>
        </w:rPr>
        <w:t xml:space="preserve"> </w:t>
      </w:r>
      <w:r w:rsidRPr="0075368A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Pr="0075368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وَجَعَلْنَا</w:t>
      </w:r>
      <w:r w:rsidRPr="0075368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75368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بَيْنَهُمْ</w:t>
      </w:r>
      <w:r w:rsidRPr="0075368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75368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وَبَيْنَ</w:t>
      </w:r>
      <w:r w:rsidRPr="0075368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75368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الْقُرَى</w:t>
      </w:r>
      <w:r w:rsidRPr="0075368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75368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الَّتِي</w:t>
      </w:r>
      <w:r w:rsidRPr="0075368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75368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بَارَكْنَا</w:t>
      </w:r>
      <w:r w:rsidRPr="0075368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75368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فِيهَا</w:t>
      </w:r>
      <w:r w:rsidRPr="0075368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75368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قُرًى</w:t>
      </w:r>
      <w:r w:rsidRPr="0075368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75368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ظَاهِرَةً</w:t>
      </w:r>
      <w:r w:rsidRPr="0075368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75368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وَقَدَّرْنَا</w:t>
      </w:r>
      <w:r w:rsidRPr="0075368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75368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فِيهَا</w:t>
      </w:r>
      <w:r w:rsidRPr="0075368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75368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السَّيْرَ</w:t>
      </w:r>
      <w:r w:rsidRPr="0075368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75368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سِيرُوا</w:t>
      </w:r>
      <w:r w:rsidRPr="0075368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75368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فِيهَا</w:t>
      </w:r>
      <w:r w:rsidRPr="0075368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75368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لَيَالِيَ</w:t>
      </w:r>
      <w:r w:rsidRPr="0075368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75368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وَأَيَّامًا</w:t>
      </w:r>
      <w:r w:rsidRPr="0075368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75368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آمِنِينَ</w:t>
      </w:r>
      <w:r w:rsidRPr="0075368A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Pr="0076454F">
        <w:rPr>
          <w:rtl/>
        </w:rPr>
        <w:t xml:space="preserve"> [</w:t>
      </w:r>
      <w:r w:rsidRPr="0076454F">
        <w:rPr>
          <w:rFonts w:hint="eastAsia"/>
          <w:rtl/>
        </w:rPr>
        <w:t>سبأ</w:t>
      </w:r>
      <w:r w:rsidRPr="0076454F">
        <w:rPr>
          <w:rtl/>
        </w:rPr>
        <w:t>:18]</w:t>
      </w:r>
      <w:r w:rsidR="00DE57CB">
        <w:rPr>
          <w:rFonts w:hint="cs"/>
          <w:rtl/>
        </w:rPr>
        <w:t xml:space="preserve">، </w:t>
      </w:r>
      <w:r w:rsidR="008B38B4">
        <w:rPr>
          <w:rFonts w:hint="cs"/>
          <w:rtl/>
        </w:rPr>
        <w:t>والقرى التي بارك الله فيها في هذه الآية هي قرى الشام على قول المفسرين.</w:t>
      </w:r>
    </w:p>
    <w:p w:rsidR="008B38B4" w:rsidRDefault="00075DD9" w:rsidP="0087067C">
      <w:pPr>
        <w:bidi/>
        <w:spacing w:after="0" w:line="25" w:lineRule="atLeast"/>
        <w:ind w:firstLine="720"/>
        <w:jc w:val="both"/>
        <w:rPr>
          <w:rtl/>
        </w:rPr>
      </w:pPr>
      <w:r w:rsidRPr="0087067C">
        <w:rPr>
          <w:rFonts w:hint="cs"/>
          <w:b/>
          <w:bCs/>
          <w:rtl/>
        </w:rPr>
        <w:t>عن ابن عمر رضي الله عنهما قال: قال رسول الله صلى الله عليه وسلم:</w:t>
      </w:r>
      <w:r>
        <w:rPr>
          <w:rFonts w:hint="cs"/>
          <w:rtl/>
        </w:rPr>
        <w:t xml:space="preserve"> </w:t>
      </w:r>
      <w:r w:rsidRPr="00DE57CB">
        <w:rPr>
          <w:rFonts w:hint="cs"/>
          <w:color w:val="FF0000"/>
          <w:rtl/>
        </w:rPr>
        <w:t>((</w:t>
      </w:r>
      <w:r w:rsidR="00EC6B46" w:rsidRPr="007141B6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 xml:space="preserve">اللهم بارك لنا في </w:t>
      </w:r>
      <w:proofErr w:type="spellStart"/>
      <w:r w:rsidR="00EC6B46" w:rsidRPr="007141B6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شامنا</w:t>
      </w:r>
      <w:proofErr w:type="spellEnd"/>
      <w:r w:rsidR="00EC6B46" w:rsidRPr="00DE57CB">
        <w:rPr>
          <w:rFonts w:hint="cs"/>
          <w:color w:val="FF0000"/>
          <w:rtl/>
        </w:rPr>
        <w:t>))</w:t>
      </w:r>
      <w:r w:rsidR="00EC6B46">
        <w:rPr>
          <w:rFonts w:hint="cs"/>
          <w:rtl/>
        </w:rPr>
        <w:t xml:space="preserve"> [البخاري]</w:t>
      </w:r>
      <w:r w:rsidR="007141B6">
        <w:rPr>
          <w:rFonts w:hint="cs"/>
          <w:rtl/>
        </w:rPr>
        <w:t xml:space="preserve"> </w:t>
      </w:r>
    </w:p>
    <w:p w:rsidR="007141B6" w:rsidRDefault="007141B6" w:rsidP="0087067C">
      <w:pPr>
        <w:bidi/>
        <w:spacing w:after="0" w:line="25" w:lineRule="atLeast"/>
        <w:ind w:firstLine="720"/>
        <w:jc w:val="both"/>
        <w:rPr>
          <w:rtl/>
        </w:rPr>
      </w:pPr>
      <w:r w:rsidRPr="0087067C">
        <w:rPr>
          <w:rFonts w:hint="cs"/>
          <w:b/>
          <w:bCs/>
          <w:rtl/>
        </w:rPr>
        <w:t>وعن زيد بن ثابت رضي الله عنه قال: قال رسول الله صلى الله عليه وسلم:</w:t>
      </w:r>
      <w:r>
        <w:rPr>
          <w:rFonts w:hint="cs"/>
          <w:rtl/>
        </w:rPr>
        <w:t xml:space="preserve"> </w:t>
      </w:r>
      <w:r w:rsidRPr="00DE57CB">
        <w:rPr>
          <w:rFonts w:hint="cs"/>
          <w:color w:val="FF0000"/>
          <w:rtl/>
        </w:rPr>
        <w:t>((</w:t>
      </w:r>
      <w:r w:rsidRPr="002270FA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 xml:space="preserve">طوبى للشام، </w:t>
      </w:r>
      <w:r w:rsidR="00E87C43" w:rsidRPr="002270FA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إن ملائكة الرحمن باسطة أجنحتها عليها</w:t>
      </w:r>
      <w:r w:rsidR="00E87C43" w:rsidRPr="00DE57CB">
        <w:rPr>
          <w:rFonts w:hint="cs"/>
          <w:color w:val="FF0000"/>
          <w:rtl/>
        </w:rPr>
        <w:t>))</w:t>
      </w:r>
      <w:r w:rsidR="00E87C43">
        <w:rPr>
          <w:rFonts w:hint="cs"/>
          <w:rtl/>
        </w:rPr>
        <w:t xml:space="preserve"> [الترمذي وأحمد]. </w:t>
      </w:r>
    </w:p>
    <w:p w:rsidR="002270FA" w:rsidRDefault="00E87C43" w:rsidP="0087067C">
      <w:pPr>
        <w:bidi/>
        <w:spacing w:after="0" w:line="25" w:lineRule="atLeast"/>
        <w:ind w:firstLine="720"/>
        <w:jc w:val="both"/>
        <w:rPr>
          <w:rtl/>
        </w:rPr>
      </w:pPr>
      <w:r w:rsidRPr="0087067C">
        <w:rPr>
          <w:rFonts w:hint="cs"/>
          <w:b/>
          <w:bCs/>
          <w:rtl/>
        </w:rPr>
        <w:t xml:space="preserve">وعن </w:t>
      </w:r>
      <w:proofErr w:type="spellStart"/>
      <w:r w:rsidR="005C7731" w:rsidRPr="0087067C">
        <w:rPr>
          <w:rFonts w:hint="cs"/>
          <w:b/>
          <w:bCs/>
          <w:rtl/>
        </w:rPr>
        <w:t>و</w:t>
      </w:r>
      <w:r w:rsidRPr="0087067C">
        <w:rPr>
          <w:rFonts w:hint="cs"/>
          <w:b/>
          <w:bCs/>
          <w:rtl/>
        </w:rPr>
        <w:t>اثلة</w:t>
      </w:r>
      <w:proofErr w:type="spellEnd"/>
      <w:r w:rsidRPr="0087067C">
        <w:rPr>
          <w:rFonts w:hint="cs"/>
          <w:b/>
          <w:bCs/>
          <w:rtl/>
        </w:rPr>
        <w:t xml:space="preserve"> بن </w:t>
      </w:r>
      <w:proofErr w:type="spellStart"/>
      <w:r w:rsidRPr="0087067C">
        <w:rPr>
          <w:rFonts w:hint="cs"/>
          <w:b/>
          <w:bCs/>
          <w:rtl/>
        </w:rPr>
        <w:t>الأسقع</w:t>
      </w:r>
      <w:proofErr w:type="spellEnd"/>
      <w:r w:rsidRPr="0087067C">
        <w:rPr>
          <w:rFonts w:hint="cs"/>
          <w:b/>
          <w:bCs/>
          <w:rtl/>
        </w:rPr>
        <w:t xml:space="preserve"> رضي الله عنه قال: قال رسول الله صلى الله عليه وسلم:</w:t>
      </w:r>
      <w:r>
        <w:rPr>
          <w:rFonts w:hint="cs"/>
          <w:rtl/>
        </w:rPr>
        <w:t xml:space="preserve"> </w:t>
      </w:r>
      <w:r w:rsidRPr="00DE57CB">
        <w:rPr>
          <w:rFonts w:hint="cs"/>
          <w:color w:val="FF0000"/>
          <w:rtl/>
        </w:rPr>
        <w:t>((</w:t>
      </w:r>
      <w:r w:rsidRPr="002270FA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 xml:space="preserve">عليكم بالشام، فإنها صفوة بلاد الله، يسكنها </w:t>
      </w:r>
      <w:r w:rsidR="002270FA" w:rsidRPr="002270FA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خ</w:t>
      </w:r>
      <w:r w:rsidR="005C7731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ِ</w:t>
      </w:r>
      <w:r w:rsidR="002270FA" w:rsidRPr="002270FA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يرته من خلقه، وإن الله تكف</w:t>
      </w:r>
      <w:r w:rsidR="00EB410E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َّ</w:t>
      </w:r>
      <w:r w:rsidR="002270FA" w:rsidRPr="002270FA">
        <w:rPr>
          <w:rFonts w:asciiTheme="minorHAnsi" w:eastAsiaTheme="minorHAnsi" w:hAnsiTheme="minorHAnsi" w:hint="cs"/>
          <w:b/>
          <w:bCs/>
          <w:caps/>
          <w:color w:val="0000CC"/>
          <w:sz w:val="34"/>
          <w:szCs w:val="34"/>
          <w:rtl/>
          <w:lang w:eastAsia="en-US"/>
        </w:rPr>
        <w:t>ل لي بالشام وأهلها</w:t>
      </w:r>
      <w:r w:rsidR="002270FA" w:rsidRPr="00DE57CB">
        <w:rPr>
          <w:rFonts w:hint="cs"/>
          <w:color w:val="FF0000"/>
          <w:rtl/>
        </w:rPr>
        <w:t>))</w:t>
      </w:r>
      <w:r w:rsidR="002270FA">
        <w:rPr>
          <w:rFonts w:hint="cs"/>
          <w:rtl/>
        </w:rPr>
        <w:t xml:space="preserve"> [الطبراني] </w:t>
      </w:r>
    </w:p>
    <w:p w:rsidR="00D153D7" w:rsidRDefault="0055633D" w:rsidP="0087067C">
      <w:pPr>
        <w:bidi/>
        <w:spacing w:after="0" w:line="25" w:lineRule="atLeast"/>
        <w:ind w:firstLine="720"/>
        <w:jc w:val="both"/>
        <w:rPr>
          <w:rtl/>
        </w:rPr>
      </w:pPr>
      <w:r>
        <w:rPr>
          <w:rFonts w:hint="eastAsia"/>
          <w:rtl/>
        </w:rPr>
        <w:t>هذه</w:t>
      </w:r>
      <w:r>
        <w:rPr>
          <w:rtl/>
        </w:rPr>
        <w:t xml:space="preserve"> </w:t>
      </w:r>
      <w:r>
        <w:rPr>
          <w:rFonts w:hint="eastAsia"/>
          <w:rtl/>
        </w:rPr>
        <w:t>هي</w:t>
      </w:r>
      <w:r>
        <w:rPr>
          <w:rtl/>
        </w:rPr>
        <w:t xml:space="preserve"> </w:t>
      </w:r>
      <w:r>
        <w:rPr>
          <w:rFonts w:hint="eastAsia"/>
          <w:rtl/>
        </w:rPr>
        <w:t>الخطبة</w:t>
      </w:r>
      <w:r>
        <w:rPr>
          <w:rtl/>
        </w:rPr>
        <w:t xml:space="preserve"> </w:t>
      </w:r>
      <w:r w:rsidR="002270FA">
        <w:rPr>
          <w:rFonts w:hint="cs"/>
          <w:rtl/>
        </w:rPr>
        <w:t>الخامسة</w:t>
      </w:r>
      <w:r>
        <w:rPr>
          <w:rtl/>
        </w:rPr>
        <w:t xml:space="preserve"> </w:t>
      </w:r>
      <w:r>
        <w:rPr>
          <w:rFonts w:hint="eastAsia"/>
          <w:rtl/>
        </w:rPr>
        <w:t>عشرة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سلسلة</w:t>
      </w:r>
      <w:r>
        <w:rPr>
          <w:rtl/>
        </w:rPr>
        <w:t xml:space="preserve"> </w:t>
      </w:r>
      <w:r w:rsidR="002270FA">
        <w:rPr>
          <w:rFonts w:hint="cs"/>
          <w:rtl/>
        </w:rPr>
        <w:t>خ</w:t>
      </w:r>
      <w:r w:rsidR="0024010F">
        <w:rPr>
          <w:rFonts w:hint="cs"/>
          <w:rtl/>
        </w:rPr>
        <w:t>ُ</w:t>
      </w:r>
      <w:r w:rsidR="002270FA">
        <w:rPr>
          <w:rFonts w:hint="cs"/>
          <w:rtl/>
        </w:rPr>
        <w:t>ط</w:t>
      </w:r>
      <w:r w:rsidR="0024010F">
        <w:rPr>
          <w:rFonts w:hint="cs"/>
          <w:rtl/>
        </w:rPr>
        <w:t>َ</w:t>
      </w:r>
      <w:r w:rsidR="002270FA">
        <w:rPr>
          <w:rFonts w:hint="cs"/>
          <w:rtl/>
        </w:rPr>
        <w:t xml:space="preserve">ب عنوانها </w:t>
      </w:r>
      <w:r w:rsidR="002270FA" w:rsidRPr="0087067C">
        <w:rPr>
          <w:rFonts w:hint="cs"/>
          <w:b/>
          <w:bCs/>
          <w:rtl/>
        </w:rPr>
        <w:t>(</w:t>
      </w:r>
      <w:r w:rsidRPr="0087067C">
        <w:rPr>
          <w:rFonts w:hint="eastAsia"/>
          <w:b/>
          <w:bCs/>
          <w:rtl/>
        </w:rPr>
        <w:t>قرأت</w:t>
      </w:r>
      <w:r w:rsidRPr="0087067C">
        <w:rPr>
          <w:b/>
          <w:bCs/>
          <w:rtl/>
        </w:rPr>
        <w:t xml:space="preserve"> </w:t>
      </w:r>
      <w:r w:rsidRPr="0087067C">
        <w:rPr>
          <w:rFonts w:hint="eastAsia"/>
          <w:b/>
          <w:bCs/>
          <w:rtl/>
        </w:rPr>
        <w:t>في</w:t>
      </w:r>
      <w:r w:rsidRPr="0087067C">
        <w:rPr>
          <w:b/>
          <w:bCs/>
          <w:rtl/>
        </w:rPr>
        <w:t xml:space="preserve"> </w:t>
      </w:r>
      <w:r w:rsidRPr="0087067C">
        <w:rPr>
          <w:rFonts w:hint="eastAsia"/>
          <w:b/>
          <w:bCs/>
          <w:rtl/>
        </w:rPr>
        <w:t>كتاب</w:t>
      </w:r>
      <w:r w:rsidR="002270FA" w:rsidRPr="0087067C">
        <w:rPr>
          <w:rFonts w:hint="cs"/>
          <w:b/>
          <w:bCs/>
          <w:rtl/>
        </w:rPr>
        <w:t>)</w:t>
      </w:r>
      <w:r w:rsidR="004722FD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أختار</w:t>
      </w:r>
      <w:r>
        <w:rPr>
          <w:rtl/>
        </w:rPr>
        <w:t xml:space="preserve"> </w:t>
      </w:r>
      <w:r>
        <w:rPr>
          <w:rFonts w:hint="eastAsia"/>
          <w:rtl/>
        </w:rPr>
        <w:t>لكم</w:t>
      </w:r>
      <w:r>
        <w:rPr>
          <w:rtl/>
        </w:rPr>
        <w:t xml:space="preserve"> </w:t>
      </w:r>
      <w:r w:rsidR="004722FD">
        <w:rPr>
          <w:rFonts w:hint="cs"/>
          <w:rtl/>
        </w:rPr>
        <w:t>ف</w:t>
      </w:r>
      <w:r>
        <w:rPr>
          <w:rFonts w:hint="eastAsia"/>
          <w:rtl/>
        </w:rPr>
        <w:t>يها</w:t>
      </w:r>
      <w:r>
        <w:rPr>
          <w:rtl/>
        </w:rPr>
        <w:t xml:space="preserve"> </w:t>
      </w:r>
      <w:r>
        <w:rPr>
          <w:rFonts w:hint="eastAsia"/>
          <w:rtl/>
        </w:rPr>
        <w:t>فوائد</w:t>
      </w:r>
      <w:r>
        <w:rPr>
          <w:rtl/>
        </w:rPr>
        <w:t xml:space="preserve"> </w:t>
      </w:r>
      <w:r>
        <w:rPr>
          <w:rFonts w:hint="eastAsia"/>
          <w:rtl/>
        </w:rPr>
        <w:t>منثورة</w:t>
      </w:r>
      <w:r w:rsidR="004722FD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كتب</w:t>
      </w:r>
      <w:r>
        <w:rPr>
          <w:rtl/>
        </w:rPr>
        <w:t xml:space="preserve"> </w:t>
      </w:r>
      <w:r>
        <w:rPr>
          <w:rFonts w:hint="eastAsia"/>
          <w:rtl/>
        </w:rPr>
        <w:t>قرأتها</w:t>
      </w:r>
      <w:r>
        <w:rPr>
          <w:rtl/>
        </w:rPr>
        <w:t xml:space="preserve"> </w:t>
      </w:r>
      <w:r>
        <w:rPr>
          <w:rFonts w:hint="eastAsia"/>
          <w:rtl/>
        </w:rPr>
        <w:t>أو</w:t>
      </w:r>
      <w:r>
        <w:rPr>
          <w:rtl/>
        </w:rPr>
        <w:t xml:space="preserve"> </w:t>
      </w:r>
      <w:r>
        <w:rPr>
          <w:rFonts w:hint="eastAsia"/>
          <w:rtl/>
        </w:rPr>
        <w:t>بعضها</w:t>
      </w:r>
      <w:r w:rsidR="00D153D7"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eastAsia"/>
          <w:rtl/>
        </w:rPr>
        <w:t>ليفيد</w:t>
      </w:r>
      <w:r>
        <w:rPr>
          <w:rtl/>
        </w:rPr>
        <w:t xml:space="preserve"> </w:t>
      </w:r>
      <w:r>
        <w:rPr>
          <w:rFonts w:hint="eastAsia"/>
          <w:rtl/>
        </w:rPr>
        <w:t>المرء</w:t>
      </w:r>
      <w:r>
        <w:rPr>
          <w:rtl/>
        </w:rPr>
        <w:t xml:space="preserve"> </w:t>
      </w:r>
      <w:r>
        <w:rPr>
          <w:rFonts w:hint="eastAsia"/>
          <w:rtl/>
        </w:rPr>
        <w:t>علما</w:t>
      </w:r>
      <w:r w:rsidR="004C2E02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eastAsia"/>
          <w:rtl/>
        </w:rPr>
        <w:t>وعملا</w:t>
      </w:r>
      <w:r w:rsidR="004C2E02">
        <w:rPr>
          <w:rFonts w:hint="cs"/>
          <w:rtl/>
        </w:rPr>
        <w:t>ً</w:t>
      </w:r>
      <w:r w:rsidR="00D153D7">
        <w:rPr>
          <w:rFonts w:hint="cs"/>
          <w:rtl/>
        </w:rPr>
        <w:t>.</w:t>
      </w:r>
      <w:r>
        <w:rPr>
          <w:rtl/>
        </w:rPr>
        <w:t xml:space="preserve"> </w:t>
      </w:r>
    </w:p>
    <w:p w:rsidR="004C2E02" w:rsidRDefault="0055633D" w:rsidP="0087067C">
      <w:pPr>
        <w:bidi/>
        <w:spacing w:after="0" w:line="25" w:lineRule="atLeast"/>
        <w:ind w:firstLine="720"/>
        <w:jc w:val="both"/>
        <w:rPr>
          <w:rtl/>
        </w:rPr>
      </w:pPr>
      <w:r>
        <w:rPr>
          <w:rFonts w:hint="eastAsia"/>
          <w:rtl/>
        </w:rPr>
        <w:t>عنوان</w:t>
      </w:r>
      <w:r>
        <w:rPr>
          <w:rtl/>
        </w:rPr>
        <w:t xml:space="preserve"> </w:t>
      </w:r>
      <w:r>
        <w:rPr>
          <w:rFonts w:hint="eastAsia"/>
          <w:rtl/>
        </w:rPr>
        <w:t>خطبة</w:t>
      </w:r>
      <w:r>
        <w:rPr>
          <w:rtl/>
        </w:rPr>
        <w:t xml:space="preserve"> </w:t>
      </w:r>
      <w:r>
        <w:rPr>
          <w:rFonts w:hint="eastAsia"/>
          <w:rtl/>
        </w:rPr>
        <w:t>اليوم</w:t>
      </w:r>
      <w:r w:rsidR="004C2E02">
        <w:rPr>
          <w:rFonts w:hint="cs"/>
          <w:rtl/>
        </w:rPr>
        <w:t>:</w:t>
      </w:r>
    </w:p>
    <w:p w:rsidR="0055633D" w:rsidRPr="004C2E02" w:rsidRDefault="004C2E02" w:rsidP="0087067C">
      <w:pPr>
        <w:bidi/>
        <w:spacing w:after="0" w:line="25" w:lineRule="atLeast"/>
        <w:ind w:firstLine="720"/>
        <w:jc w:val="center"/>
        <w:rPr>
          <w:rFonts w:asciiTheme="minorHAnsi" w:eastAsiaTheme="minorHAnsi" w:hAnsiTheme="minorHAnsi"/>
          <w:b/>
          <w:bCs/>
          <w:caps/>
          <w:color w:val="FF0000"/>
          <w:sz w:val="34"/>
          <w:szCs w:val="34"/>
          <w:lang w:eastAsia="en-US"/>
        </w:rPr>
      </w:pPr>
      <w:r>
        <w:rPr>
          <w:rFonts w:asciiTheme="minorHAnsi" w:eastAsiaTheme="minorHAnsi" w:hAnsiTheme="minorHAnsi"/>
          <w:b/>
          <w:bCs/>
          <w:caps/>
          <w:color w:val="FF0000"/>
          <w:sz w:val="34"/>
          <w:szCs w:val="34"/>
          <w:rtl/>
          <w:lang w:eastAsia="en-US"/>
        </w:rPr>
        <w:t>(</w:t>
      </w:r>
      <w:r w:rsidR="00D153D7">
        <w:rPr>
          <w:rFonts w:asciiTheme="minorHAnsi" w:eastAsiaTheme="minorHAnsi" w:hAnsiTheme="minorHAnsi" w:hint="cs"/>
          <w:b/>
          <w:bCs/>
          <w:caps/>
          <w:color w:val="FF0000"/>
          <w:sz w:val="34"/>
          <w:szCs w:val="34"/>
          <w:rtl/>
          <w:lang w:eastAsia="en-US"/>
        </w:rPr>
        <w:t>دمشق: صور من جمالها، وع</w:t>
      </w:r>
      <w:r w:rsidR="0024010F">
        <w:rPr>
          <w:rFonts w:asciiTheme="minorHAnsi" w:eastAsiaTheme="minorHAnsi" w:hAnsiTheme="minorHAnsi" w:hint="cs"/>
          <w:b/>
          <w:bCs/>
          <w:caps/>
          <w:color w:val="FF0000"/>
          <w:sz w:val="34"/>
          <w:szCs w:val="34"/>
          <w:rtl/>
          <w:lang w:eastAsia="en-US"/>
        </w:rPr>
        <w:t>ِ</w:t>
      </w:r>
      <w:r w:rsidR="00D153D7">
        <w:rPr>
          <w:rFonts w:asciiTheme="minorHAnsi" w:eastAsiaTheme="minorHAnsi" w:hAnsiTheme="minorHAnsi" w:hint="cs"/>
          <w:b/>
          <w:bCs/>
          <w:caps/>
          <w:color w:val="FF0000"/>
          <w:sz w:val="34"/>
          <w:szCs w:val="34"/>
          <w:rtl/>
          <w:lang w:eastAsia="en-US"/>
        </w:rPr>
        <w:t>بر من نضالها</w:t>
      </w:r>
      <w:r w:rsidR="0055633D" w:rsidRPr="004C2E02">
        <w:rPr>
          <w:rFonts w:asciiTheme="minorHAnsi" w:eastAsiaTheme="minorHAnsi" w:hAnsiTheme="minorHAnsi"/>
          <w:b/>
          <w:bCs/>
          <w:caps/>
          <w:color w:val="FF0000"/>
          <w:sz w:val="34"/>
          <w:szCs w:val="34"/>
          <w:rtl/>
          <w:lang w:eastAsia="en-US"/>
        </w:rPr>
        <w:t>)</w:t>
      </w:r>
    </w:p>
    <w:p w:rsidR="00DB4A40" w:rsidRDefault="00DB4A40" w:rsidP="0087067C">
      <w:pPr>
        <w:bidi/>
        <w:spacing w:after="0" w:line="25" w:lineRule="atLeast"/>
        <w:ind w:firstLine="720"/>
        <w:jc w:val="both"/>
        <w:rPr>
          <w:rtl/>
        </w:rPr>
      </w:pPr>
      <w:r>
        <w:rPr>
          <w:rFonts w:hint="cs"/>
          <w:rtl/>
        </w:rPr>
        <w:t>والعنوان المختار هو عنوان كتاب كتب مقالات</w:t>
      </w:r>
      <w:r w:rsidR="00A03D74">
        <w:rPr>
          <w:rFonts w:hint="cs"/>
          <w:rtl/>
        </w:rPr>
        <w:t>ِ</w:t>
      </w:r>
      <w:r>
        <w:rPr>
          <w:rFonts w:hint="cs"/>
          <w:rtl/>
        </w:rPr>
        <w:t xml:space="preserve">ه الشيخ علي الطنطاوي </w:t>
      </w:r>
      <w:r>
        <w:rPr>
          <w:rFonts w:hint="eastAsia"/>
          <w:rtl/>
        </w:rPr>
        <w:t>-رحمه الله-</w:t>
      </w:r>
      <w:r>
        <w:rPr>
          <w:rFonts w:hint="cs"/>
          <w:rtl/>
        </w:rPr>
        <w:t xml:space="preserve">، الفقيه الأديب القاضي العلامة الشهير، من مواليد دمشق (1909م)، ووفيات جدة (1999م). </w:t>
      </w:r>
    </w:p>
    <w:p w:rsidR="00DB4A40" w:rsidRDefault="00DB4A40" w:rsidP="0087067C">
      <w:pPr>
        <w:bidi/>
        <w:spacing w:after="0" w:line="25" w:lineRule="atLeast"/>
        <w:ind w:firstLine="720"/>
        <w:jc w:val="both"/>
        <w:rPr>
          <w:rtl/>
        </w:rPr>
      </w:pPr>
      <w:r>
        <w:rPr>
          <w:rFonts w:hint="cs"/>
          <w:rtl/>
        </w:rPr>
        <w:lastRenderedPageBreak/>
        <w:t xml:space="preserve">قالوا عنه: فقيه الأدباء، وأديب الفقهاء. </w:t>
      </w:r>
    </w:p>
    <w:p w:rsidR="00DB4A40" w:rsidRDefault="00DB4A40" w:rsidP="0087067C">
      <w:pPr>
        <w:bidi/>
        <w:spacing w:after="0" w:line="25" w:lineRule="atLeast"/>
        <w:ind w:firstLine="720"/>
        <w:jc w:val="both"/>
        <w:rPr>
          <w:rtl/>
        </w:rPr>
      </w:pPr>
      <w:r>
        <w:rPr>
          <w:rFonts w:hint="cs"/>
          <w:rtl/>
        </w:rPr>
        <w:t>تحدث في كتابه هذا عن صور من جمال مدينة دمشق، جمال الم</w:t>
      </w:r>
      <w:r w:rsidR="00AE2C14">
        <w:rPr>
          <w:rFonts w:hint="cs"/>
          <w:rtl/>
        </w:rPr>
        <w:t>ـَ</w:t>
      </w:r>
      <w:r>
        <w:rPr>
          <w:rFonts w:hint="cs"/>
          <w:rtl/>
        </w:rPr>
        <w:t>ن</w:t>
      </w:r>
      <w:r w:rsidR="00AE2C14">
        <w:rPr>
          <w:rFonts w:hint="cs"/>
          <w:rtl/>
        </w:rPr>
        <w:t>ْ</w:t>
      </w:r>
      <w:r>
        <w:rPr>
          <w:rFonts w:hint="cs"/>
          <w:rtl/>
        </w:rPr>
        <w:t>ظ</w:t>
      </w:r>
      <w:r w:rsidR="00AE2C14">
        <w:rPr>
          <w:rFonts w:hint="cs"/>
          <w:rtl/>
        </w:rPr>
        <w:t>َ</w:t>
      </w:r>
      <w:r>
        <w:rPr>
          <w:rFonts w:hint="cs"/>
          <w:rtl/>
        </w:rPr>
        <w:t>ر والم</w:t>
      </w:r>
      <w:r w:rsidR="00AE2C14">
        <w:rPr>
          <w:rFonts w:hint="cs"/>
          <w:rtl/>
        </w:rPr>
        <w:t>ـَ</w:t>
      </w:r>
      <w:r>
        <w:rPr>
          <w:rFonts w:hint="cs"/>
          <w:rtl/>
        </w:rPr>
        <w:t>خ</w:t>
      </w:r>
      <w:r w:rsidR="00AE2C14">
        <w:rPr>
          <w:rFonts w:hint="cs"/>
          <w:rtl/>
        </w:rPr>
        <w:t>ْ</w:t>
      </w:r>
      <w:r>
        <w:rPr>
          <w:rFonts w:hint="cs"/>
          <w:rtl/>
        </w:rPr>
        <w:t>ب</w:t>
      </w:r>
      <w:r w:rsidR="00AE2C14">
        <w:rPr>
          <w:rFonts w:hint="cs"/>
          <w:rtl/>
        </w:rPr>
        <w:t>َ</w:t>
      </w:r>
      <w:r>
        <w:rPr>
          <w:rFonts w:hint="cs"/>
          <w:rtl/>
        </w:rPr>
        <w:t xml:space="preserve">ر، </w:t>
      </w:r>
      <w:r w:rsidR="00587B12">
        <w:rPr>
          <w:rFonts w:hint="cs"/>
          <w:rtl/>
        </w:rPr>
        <w:t>وعن عبر من نضالها في سبيل نيل حر</w:t>
      </w:r>
      <w:r w:rsidR="0041729C">
        <w:rPr>
          <w:rFonts w:hint="cs"/>
          <w:rtl/>
        </w:rPr>
        <w:t>ّ</w:t>
      </w:r>
      <w:r w:rsidR="00587B12">
        <w:rPr>
          <w:rFonts w:hint="cs"/>
          <w:rtl/>
        </w:rPr>
        <w:t xml:space="preserve">يتها واستقلالها عن الاستعمار الفرنسي الدخيل. </w:t>
      </w:r>
    </w:p>
    <w:p w:rsidR="00587B12" w:rsidRDefault="00587B12" w:rsidP="0087067C">
      <w:pPr>
        <w:bidi/>
        <w:spacing w:after="0" w:line="25" w:lineRule="atLeast"/>
        <w:ind w:firstLine="720"/>
        <w:jc w:val="both"/>
        <w:rPr>
          <w:rtl/>
        </w:rPr>
      </w:pPr>
      <w:r>
        <w:rPr>
          <w:rFonts w:hint="cs"/>
          <w:rtl/>
        </w:rPr>
        <w:t>وأحببت</w:t>
      </w:r>
      <w:r w:rsidR="00222D9C">
        <w:rPr>
          <w:rFonts w:hint="cs"/>
          <w:rtl/>
        </w:rPr>
        <w:t>ُ</w:t>
      </w:r>
      <w:r>
        <w:rPr>
          <w:rFonts w:hint="cs"/>
          <w:rtl/>
        </w:rPr>
        <w:t xml:space="preserve"> أن أقطف لكم مختارات مما ساقه في هذا الكتاب </w:t>
      </w:r>
      <w:proofErr w:type="spellStart"/>
      <w:r>
        <w:rPr>
          <w:rFonts w:hint="cs"/>
          <w:rtl/>
        </w:rPr>
        <w:t>الماتع</w:t>
      </w:r>
      <w:proofErr w:type="spellEnd"/>
      <w:r>
        <w:rPr>
          <w:rFonts w:hint="cs"/>
          <w:rtl/>
        </w:rPr>
        <w:t>...</w:t>
      </w:r>
    </w:p>
    <w:p w:rsidR="00587B12" w:rsidRPr="0087067C" w:rsidRDefault="00587B12" w:rsidP="0087067C">
      <w:pPr>
        <w:bidi/>
        <w:spacing w:after="0" w:line="25" w:lineRule="atLeast"/>
        <w:ind w:firstLine="720"/>
        <w:jc w:val="both"/>
        <w:rPr>
          <w:b/>
          <w:bCs/>
          <w:rtl/>
        </w:rPr>
      </w:pPr>
      <w:r w:rsidRPr="0087067C">
        <w:rPr>
          <w:rFonts w:hint="cs"/>
          <w:b/>
          <w:bCs/>
          <w:rtl/>
        </w:rPr>
        <w:t xml:space="preserve">يقول في مطلعه: </w:t>
      </w:r>
    </w:p>
    <w:p w:rsidR="00587B12" w:rsidRDefault="00587B12" w:rsidP="0087067C">
      <w:pPr>
        <w:bidi/>
        <w:spacing w:after="0" w:line="25" w:lineRule="atLeast"/>
        <w:ind w:firstLine="720"/>
        <w:jc w:val="both"/>
        <w:rPr>
          <w:rtl/>
        </w:rPr>
      </w:pPr>
      <w:r>
        <w:rPr>
          <w:rFonts w:hint="cs"/>
          <w:rtl/>
        </w:rPr>
        <w:t>(</w:t>
      </w:r>
      <w:r w:rsidR="00AE2C14">
        <w:rPr>
          <w:rFonts w:hint="cs"/>
          <w:rtl/>
        </w:rPr>
        <w:t>دمشق، وهل توصف دمشق؟!! وهل ت</w:t>
      </w:r>
      <w:r w:rsidR="00751575">
        <w:rPr>
          <w:rFonts w:hint="cs"/>
          <w:rtl/>
        </w:rPr>
        <w:t>ُ</w:t>
      </w:r>
      <w:r w:rsidR="00AE2C14">
        <w:rPr>
          <w:rFonts w:hint="cs"/>
          <w:rtl/>
        </w:rPr>
        <w:t>ص</w:t>
      </w:r>
      <w:r w:rsidR="00751575">
        <w:rPr>
          <w:rFonts w:hint="cs"/>
          <w:rtl/>
        </w:rPr>
        <w:t>َ</w:t>
      </w:r>
      <w:r w:rsidR="00AE2C14">
        <w:rPr>
          <w:rFonts w:hint="cs"/>
          <w:rtl/>
        </w:rPr>
        <w:t>و</w:t>
      </w:r>
      <w:r w:rsidR="00751575">
        <w:rPr>
          <w:rFonts w:hint="cs"/>
          <w:rtl/>
        </w:rPr>
        <w:t>ّ</w:t>
      </w:r>
      <w:r w:rsidR="00AE2C14">
        <w:rPr>
          <w:rFonts w:hint="cs"/>
          <w:rtl/>
        </w:rPr>
        <w:t>ر الجنة لمن لم ير</w:t>
      </w:r>
      <w:r w:rsidR="00751575">
        <w:rPr>
          <w:rFonts w:hint="cs"/>
          <w:rtl/>
        </w:rPr>
        <w:t>َ</w:t>
      </w:r>
      <w:r w:rsidR="00AE2C14">
        <w:rPr>
          <w:rFonts w:hint="cs"/>
          <w:rtl/>
        </w:rPr>
        <w:t xml:space="preserve">ها؟! </w:t>
      </w:r>
      <w:r w:rsidR="00046DF8">
        <w:rPr>
          <w:rFonts w:hint="cs"/>
          <w:rtl/>
        </w:rPr>
        <w:t>مَن يصفها وهي دنيا من أحلام الحب</w:t>
      </w:r>
      <w:r w:rsidR="00751575">
        <w:rPr>
          <w:rFonts w:hint="cs"/>
          <w:rtl/>
        </w:rPr>
        <w:t>ّ</w:t>
      </w:r>
      <w:r w:rsidR="00046DF8">
        <w:rPr>
          <w:rFonts w:hint="cs"/>
          <w:rtl/>
        </w:rPr>
        <w:t xml:space="preserve"> وأمجاد البطولة وروائع الخلود؟! م</w:t>
      </w:r>
      <w:r w:rsidR="00751575">
        <w:rPr>
          <w:rFonts w:hint="cs"/>
          <w:rtl/>
        </w:rPr>
        <w:t>َ</w:t>
      </w:r>
      <w:r w:rsidR="00046DF8">
        <w:rPr>
          <w:rFonts w:hint="cs"/>
          <w:rtl/>
        </w:rPr>
        <w:t>ن يكتب عنها وهي من جنات الخلد الباقية بقل</w:t>
      </w:r>
      <w:r w:rsidR="00751575">
        <w:rPr>
          <w:rFonts w:hint="cs"/>
          <w:rtl/>
        </w:rPr>
        <w:t>م</w:t>
      </w:r>
      <w:r w:rsidR="002C5835">
        <w:rPr>
          <w:rFonts w:hint="cs"/>
          <w:rtl/>
        </w:rPr>
        <w:t>ٍ</w:t>
      </w:r>
      <w:r w:rsidR="00046DF8">
        <w:rPr>
          <w:rFonts w:hint="cs"/>
          <w:rtl/>
        </w:rPr>
        <w:t xml:space="preserve"> من أقلام الأرض فان</w:t>
      </w:r>
      <w:r w:rsidR="002C5835">
        <w:rPr>
          <w:rFonts w:hint="cs"/>
          <w:rtl/>
        </w:rPr>
        <w:t>ٍ</w:t>
      </w:r>
      <w:r w:rsidR="00046DF8">
        <w:rPr>
          <w:rFonts w:hint="cs"/>
          <w:rtl/>
        </w:rPr>
        <w:t xml:space="preserve">. </w:t>
      </w:r>
    </w:p>
    <w:p w:rsidR="00046DF8" w:rsidRDefault="00BD0631" w:rsidP="0087067C">
      <w:pPr>
        <w:bidi/>
        <w:spacing w:after="0" w:line="25" w:lineRule="atLeast"/>
        <w:ind w:firstLine="720"/>
        <w:jc w:val="both"/>
        <w:rPr>
          <w:rtl/>
        </w:rPr>
      </w:pPr>
      <w:r>
        <w:rPr>
          <w:rFonts w:hint="cs"/>
          <w:rtl/>
        </w:rPr>
        <w:t>دمشق التي يحضنها الجبل الأشم</w:t>
      </w:r>
      <w:r w:rsidR="00862A08">
        <w:rPr>
          <w:rFonts w:hint="cs"/>
          <w:rtl/>
        </w:rPr>
        <w:t>ّ</w:t>
      </w:r>
      <w:r>
        <w:rPr>
          <w:rFonts w:hint="cs"/>
          <w:rtl/>
        </w:rPr>
        <w:t xml:space="preserve"> الرا</w:t>
      </w:r>
      <w:r w:rsidR="00862A08">
        <w:rPr>
          <w:rFonts w:hint="cs"/>
          <w:rtl/>
        </w:rPr>
        <w:t>بض بين الصخر والشجر</w:t>
      </w:r>
      <w:r>
        <w:rPr>
          <w:rFonts w:hint="cs"/>
          <w:rtl/>
        </w:rPr>
        <w:t>، المترف</w:t>
      </w:r>
      <w:r w:rsidR="00862A08">
        <w:rPr>
          <w:rFonts w:hint="cs"/>
          <w:rtl/>
        </w:rPr>
        <w:t>ّ</w:t>
      </w:r>
      <w:r>
        <w:rPr>
          <w:rFonts w:hint="cs"/>
          <w:rtl/>
        </w:rPr>
        <w:t>ع عن الأرض التي ترفع البطولة العبقرية، الخاضع أمام السماء خضوع الإيمان الصادق....</w:t>
      </w:r>
    </w:p>
    <w:p w:rsidR="00BD0631" w:rsidRDefault="00597A92" w:rsidP="0087067C">
      <w:pPr>
        <w:bidi/>
        <w:spacing w:after="0" w:line="25" w:lineRule="atLeast"/>
        <w:ind w:firstLine="720"/>
        <w:jc w:val="both"/>
        <w:rPr>
          <w:rtl/>
        </w:rPr>
      </w:pPr>
      <w:r>
        <w:rPr>
          <w:rFonts w:hint="cs"/>
          <w:rtl/>
        </w:rPr>
        <w:t xml:space="preserve">دمشق التي تحرسها الربوة ذات </w:t>
      </w:r>
      <w:proofErr w:type="spellStart"/>
      <w:r>
        <w:rPr>
          <w:rFonts w:hint="cs"/>
          <w:rtl/>
        </w:rPr>
        <w:t>الشاذروان</w:t>
      </w:r>
      <w:proofErr w:type="spellEnd"/>
      <w:r>
        <w:rPr>
          <w:rFonts w:hint="cs"/>
          <w:rtl/>
        </w:rPr>
        <w:t xml:space="preserve"> وهي خاشعة في محرابها الصخري</w:t>
      </w:r>
      <w:r w:rsidR="008712DB">
        <w:rPr>
          <w:rFonts w:hint="cs"/>
          <w:rtl/>
        </w:rPr>
        <w:t>،</w:t>
      </w:r>
      <w:r>
        <w:rPr>
          <w:rFonts w:hint="cs"/>
          <w:rtl/>
        </w:rPr>
        <w:t xml:space="preserve"> تسب</w:t>
      </w:r>
      <w:r w:rsidR="008712DB">
        <w:rPr>
          <w:rFonts w:hint="cs"/>
          <w:rtl/>
        </w:rPr>
        <w:t>ّ</w:t>
      </w:r>
      <w:r>
        <w:rPr>
          <w:rFonts w:hint="cs"/>
          <w:rtl/>
        </w:rPr>
        <w:t>ح الله وتحمده على أن أعطاها نصف الجمال حين قسم في بقاع الأرض كل</w:t>
      </w:r>
      <w:r w:rsidR="008E09C4">
        <w:rPr>
          <w:rFonts w:hint="cs"/>
          <w:rtl/>
        </w:rPr>
        <w:t>ّ</w:t>
      </w:r>
      <w:r>
        <w:rPr>
          <w:rFonts w:hint="cs"/>
          <w:rtl/>
        </w:rPr>
        <w:t>ها النصف الثاني...</w:t>
      </w:r>
    </w:p>
    <w:p w:rsidR="00597A92" w:rsidRDefault="00BD6390" w:rsidP="0087067C">
      <w:pPr>
        <w:bidi/>
        <w:spacing w:after="0" w:line="25" w:lineRule="atLeast"/>
        <w:ind w:firstLine="720"/>
        <w:jc w:val="both"/>
        <w:rPr>
          <w:rtl/>
        </w:rPr>
      </w:pPr>
      <w:r>
        <w:rPr>
          <w:rFonts w:hint="cs"/>
          <w:rtl/>
        </w:rPr>
        <w:t xml:space="preserve">دمشق التي تعانقها </w:t>
      </w:r>
      <w:proofErr w:type="spellStart"/>
      <w:r>
        <w:rPr>
          <w:rFonts w:hint="cs"/>
          <w:rtl/>
        </w:rPr>
        <w:t>الغوطة</w:t>
      </w:r>
      <w:proofErr w:type="spellEnd"/>
      <w:r>
        <w:rPr>
          <w:rFonts w:hint="cs"/>
          <w:rtl/>
        </w:rPr>
        <w:t>، الأم</w:t>
      </w:r>
      <w:r w:rsidR="008E09C4">
        <w:rPr>
          <w:rFonts w:hint="cs"/>
          <w:rtl/>
        </w:rPr>
        <w:t>ّ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الرؤوم</w:t>
      </w:r>
      <w:proofErr w:type="spellEnd"/>
      <w:r>
        <w:rPr>
          <w:rFonts w:hint="cs"/>
          <w:rtl/>
        </w:rPr>
        <w:t xml:space="preserve"> الس</w:t>
      </w:r>
      <w:r w:rsidR="008E09C4">
        <w:rPr>
          <w:rFonts w:hint="cs"/>
          <w:rtl/>
        </w:rPr>
        <w:t>ّ</w:t>
      </w:r>
      <w:r>
        <w:rPr>
          <w:rFonts w:hint="cs"/>
          <w:rtl/>
        </w:rPr>
        <w:t>اهرة أبداً...</w:t>
      </w:r>
    </w:p>
    <w:p w:rsidR="00BD6390" w:rsidRDefault="00BD6390" w:rsidP="0087067C">
      <w:pPr>
        <w:bidi/>
        <w:spacing w:after="0" w:line="25" w:lineRule="atLeast"/>
        <w:ind w:firstLine="720"/>
        <w:jc w:val="both"/>
        <w:rPr>
          <w:rtl/>
        </w:rPr>
      </w:pPr>
      <w:proofErr w:type="spellStart"/>
      <w:r>
        <w:rPr>
          <w:rFonts w:hint="cs"/>
          <w:rtl/>
        </w:rPr>
        <w:t>الغوطة</w:t>
      </w:r>
      <w:proofErr w:type="spellEnd"/>
      <w:r>
        <w:rPr>
          <w:rFonts w:hint="cs"/>
          <w:rtl/>
        </w:rPr>
        <w:t xml:space="preserve"> الواسعة التي تبدو للناظر كأنها بحر</w:t>
      </w:r>
      <w:r w:rsidR="008E09C4">
        <w:rPr>
          <w:rFonts w:hint="cs"/>
          <w:rtl/>
        </w:rPr>
        <w:t>ٌ</w:t>
      </w:r>
      <w:r>
        <w:rPr>
          <w:rFonts w:hint="cs"/>
          <w:rtl/>
        </w:rPr>
        <w:t xml:space="preserve"> من الخضرة</w:t>
      </w:r>
      <w:r w:rsidR="008E09C4">
        <w:rPr>
          <w:rFonts w:hint="cs"/>
          <w:rtl/>
        </w:rPr>
        <w:t>،</w:t>
      </w:r>
      <w:r>
        <w:rPr>
          <w:rFonts w:hint="cs"/>
          <w:rtl/>
        </w:rPr>
        <w:t xml:space="preserve"> قد ن</w:t>
      </w:r>
      <w:r w:rsidR="008E09C4">
        <w:rPr>
          <w:rFonts w:hint="cs"/>
          <w:rtl/>
        </w:rPr>
        <w:t>ُ</w:t>
      </w:r>
      <w:r>
        <w:rPr>
          <w:rFonts w:hint="cs"/>
          <w:rtl/>
        </w:rPr>
        <w:t>ث</w:t>
      </w:r>
      <w:r w:rsidR="008E09C4">
        <w:rPr>
          <w:rFonts w:hint="cs"/>
          <w:rtl/>
        </w:rPr>
        <w:t>ِ</w:t>
      </w:r>
      <w:r>
        <w:rPr>
          <w:rFonts w:hint="cs"/>
          <w:rtl/>
        </w:rPr>
        <w:t>ر</w:t>
      </w:r>
      <w:r w:rsidR="008E09C4">
        <w:rPr>
          <w:rFonts w:hint="cs"/>
          <w:rtl/>
        </w:rPr>
        <w:t>َ</w:t>
      </w:r>
      <w:r>
        <w:rPr>
          <w:rFonts w:hint="cs"/>
          <w:rtl/>
        </w:rPr>
        <w:t>ت فيها ا</w:t>
      </w:r>
      <w:r w:rsidR="00153BFB">
        <w:rPr>
          <w:rFonts w:hint="cs"/>
          <w:rtl/>
        </w:rPr>
        <w:t>لقرى التي تنيف على العشرين عَدّاً</w:t>
      </w:r>
      <w:r>
        <w:rPr>
          <w:rFonts w:hint="cs"/>
          <w:rtl/>
        </w:rPr>
        <w:t xml:space="preserve">، أكبرها </w:t>
      </w:r>
      <w:r w:rsidR="001C234E">
        <w:rPr>
          <w:rFonts w:hint="cs"/>
          <w:rtl/>
        </w:rPr>
        <w:t>(دوما) التي ت</w:t>
      </w:r>
      <w:r w:rsidR="00607F58">
        <w:rPr>
          <w:rFonts w:hint="cs"/>
          <w:rtl/>
        </w:rPr>
        <w:t>ُ</w:t>
      </w:r>
      <w:r w:rsidR="001C234E">
        <w:rPr>
          <w:rFonts w:hint="cs"/>
          <w:rtl/>
        </w:rPr>
        <w:t>فاخ</w:t>
      </w:r>
      <w:r w:rsidR="00607F58">
        <w:rPr>
          <w:rFonts w:hint="cs"/>
          <w:rtl/>
        </w:rPr>
        <w:t>ِ</w:t>
      </w:r>
      <w:r w:rsidR="001C234E">
        <w:rPr>
          <w:rFonts w:hint="cs"/>
          <w:rtl/>
        </w:rPr>
        <w:t>ر في عنبها كل</w:t>
      </w:r>
      <w:r w:rsidR="00607F58">
        <w:rPr>
          <w:rFonts w:hint="cs"/>
          <w:rtl/>
        </w:rPr>
        <w:t>َّ</w:t>
      </w:r>
      <w:r w:rsidR="001C234E">
        <w:rPr>
          <w:rFonts w:hint="cs"/>
          <w:rtl/>
        </w:rPr>
        <w:t xml:space="preserve"> أرض</w:t>
      </w:r>
      <w:r w:rsidR="00607F58">
        <w:rPr>
          <w:rFonts w:hint="cs"/>
          <w:rtl/>
        </w:rPr>
        <w:t>ٍ</w:t>
      </w:r>
      <w:r w:rsidR="001C234E">
        <w:rPr>
          <w:rFonts w:hint="cs"/>
          <w:rtl/>
        </w:rPr>
        <w:t xml:space="preserve"> فيها عنب، و(حرستا) بلد الزيتون ومنب</w:t>
      </w:r>
      <w:r w:rsidR="00861B99">
        <w:rPr>
          <w:rFonts w:hint="cs"/>
          <w:rtl/>
        </w:rPr>
        <w:t>َ</w:t>
      </w:r>
      <w:r w:rsidR="001C234E">
        <w:rPr>
          <w:rFonts w:hint="cs"/>
          <w:rtl/>
        </w:rPr>
        <w:t xml:space="preserve">ت الإمام محمد صاحب أبي حنيفة، </w:t>
      </w:r>
      <w:r w:rsidR="001F014A">
        <w:rPr>
          <w:rFonts w:hint="cs"/>
          <w:rtl/>
        </w:rPr>
        <w:t>و(</w:t>
      </w:r>
      <w:proofErr w:type="spellStart"/>
      <w:r w:rsidR="001F014A">
        <w:rPr>
          <w:rFonts w:hint="cs"/>
          <w:rtl/>
        </w:rPr>
        <w:t>مسرابا</w:t>
      </w:r>
      <w:proofErr w:type="spellEnd"/>
      <w:r w:rsidR="001F014A">
        <w:rPr>
          <w:rFonts w:hint="cs"/>
          <w:rtl/>
        </w:rPr>
        <w:t xml:space="preserve">) وهي حديقة ورد، وكفر </w:t>
      </w:r>
      <w:proofErr w:type="spellStart"/>
      <w:r w:rsidR="001F014A">
        <w:rPr>
          <w:rFonts w:hint="cs"/>
          <w:rtl/>
        </w:rPr>
        <w:t>سوسية</w:t>
      </w:r>
      <w:proofErr w:type="spellEnd"/>
      <w:r w:rsidR="002B0F63">
        <w:rPr>
          <w:rFonts w:hint="cs"/>
          <w:rtl/>
        </w:rPr>
        <w:t xml:space="preserve"> وكفر بطنا </w:t>
      </w:r>
      <w:proofErr w:type="spellStart"/>
      <w:r w:rsidR="002B0F63">
        <w:rPr>
          <w:rFonts w:hint="cs"/>
          <w:rtl/>
        </w:rPr>
        <w:t>والأشرفية</w:t>
      </w:r>
      <w:proofErr w:type="spellEnd"/>
      <w:r w:rsidR="002B0F63">
        <w:rPr>
          <w:rFonts w:hint="cs"/>
          <w:rtl/>
        </w:rPr>
        <w:t xml:space="preserve"> </w:t>
      </w:r>
      <w:proofErr w:type="spellStart"/>
      <w:r w:rsidR="002B0F63">
        <w:rPr>
          <w:rFonts w:hint="cs"/>
          <w:rtl/>
        </w:rPr>
        <w:t>وصحنايا</w:t>
      </w:r>
      <w:proofErr w:type="spellEnd"/>
      <w:r w:rsidR="002B0F63">
        <w:rPr>
          <w:rFonts w:hint="cs"/>
          <w:rtl/>
        </w:rPr>
        <w:t>...</w:t>
      </w:r>
    </w:p>
    <w:p w:rsidR="001F014A" w:rsidRDefault="001A5D0D" w:rsidP="0087067C">
      <w:pPr>
        <w:bidi/>
        <w:spacing w:after="0" w:line="25" w:lineRule="atLeast"/>
        <w:ind w:firstLine="720"/>
        <w:jc w:val="both"/>
        <w:rPr>
          <w:rtl/>
        </w:rPr>
      </w:pPr>
      <w:r>
        <w:rPr>
          <w:rFonts w:hint="cs"/>
          <w:rtl/>
        </w:rPr>
        <w:t xml:space="preserve">اللهم إن تحت كل شجرة من أشجار </w:t>
      </w:r>
      <w:proofErr w:type="spellStart"/>
      <w:r>
        <w:rPr>
          <w:rFonts w:hint="cs"/>
          <w:rtl/>
        </w:rPr>
        <w:t>الغوطة</w:t>
      </w:r>
      <w:proofErr w:type="spellEnd"/>
      <w:r>
        <w:rPr>
          <w:rFonts w:hint="cs"/>
          <w:rtl/>
        </w:rPr>
        <w:t xml:space="preserve"> جثة شهيد مات دفاعاً عن هذه الأرض الطاهرة التي سقيت بالدم...، اللهم كما جعلت دمشق درة الكون، ومنحتها </w:t>
      </w:r>
      <w:proofErr w:type="spellStart"/>
      <w:r>
        <w:rPr>
          <w:rFonts w:hint="cs"/>
          <w:rtl/>
        </w:rPr>
        <w:t>مالم</w:t>
      </w:r>
      <w:proofErr w:type="spellEnd"/>
      <w:r>
        <w:rPr>
          <w:rFonts w:hint="cs"/>
          <w:rtl/>
        </w:rPr>
        <w:t xml:space="preserve"> تمن</w:t>
      </w:r>
      <w:r w:rsidR="00861B99">
        <w:rPr>
          <w:rFonts w:hint="cs"/>
          <w:rtl/>
        </w:rPr>
        <w:t>َ</w:t>
      </w:r>
      <w:r>
        <w:rPr>
          <w:rFonts w:hint="cs"/>
          <w:rtl/>
        </w:rPr>
        <w:t>ح بلداً، أكمل عليها نعمتك وهب لها الحرية والمجد...)</w:t>
      </w:r>
      <w:r w:rsidR="00BA40C8">
        <w:rPr>
          <w:rFonts w:hint="cs"/>
          <w:rtl/>
        </w:rPr>
        <w:t xml:space="preserve">. </w:t>
      </w:r>
    </w:p>
    <w:p w:rsidR="00BA40C8" w:rsidRDefault="00C640C7" w:rsidP="0087067C">
      <w:pPr>
        <w:bidi/>
        <w:spacing w:after="0" w:line="25" w:lineRule="atLeast"/>
        <w:ind w:firstLine="720"/>
        <w:jc w:val="both"/>
        <w:rPr>
          <w:rtl/>
        </w:rPr>
      </w:pPr>
      <w:r>
        <w:rPr>
          <w:rFonts w:hint="cs"/>
          <w:rtl/>
        </w:rPr>
        <w:t xml:space="preserve">ثم راح الشيخ الطنطاوي يتحدث عن جمال المدينة وما حولها، </w:t>
      </w:r>
      <w:r w:rsidRPr="00AB597B">
        <w:rPr>
          <w:rFonts w:hint="cs"/>
          <w:b/>
          <w:bCs/>
          <w:rtl/>
        </w:rPr>
        <w:t>ثم قال:</w:t>
      </w:r>
      <w:r>
        <w:rPr>
          <w:rFonts w:hint="cs"/>
          <w:rtl/>
        </w:rPr>
        <w:t xml:space="preserve"> (هذي دمشق، أقد</w:t>
      </w:r>
      <w:r w:rsidR="00E006A6">
        <w:rPr>
          <w:rFonts w:hint="cs"/>
          <w:rtl/>
        </w:rPr>
        <w:t>م</w:t>
      </w:r>
      <w:r>
        <w:rPr>
          <w:rFonts w:hint="cs"/>
          <w:rtl/>
        </w:rPr>
        <w:t xml:space="preserve"> </w:t>
      </w:r>
      <w:r w:rsidR="00E006A6">
        <w:rPr>
          <w:rFonts w:hint="cs"/>
          <w:rtl/>
        </w:rPr>
        <w:t>مدن</w:t>
      </w:r>
      <w:r>
        <w:rPr>
          <w:rFonts w:hint="cs"/>
          <w:rtl/>
        </w:rPr>
        <w:t xml:space="preserve"> الأرض وأجملها، هواؤها أطيب هواء، وماؤها أعذب ماء، وطعامها </w:t>
      </w:r>
      <w:proofErr w:type="spellStart"/>
      <w:r>
        <w:rPr>
          <w:rFonts w:hint="cs"/>
          <w:rtl/>
        </w:rPr>
        <w:t>أ</w:t>
      </w:r>
      <w:r w:rsidR="007417E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7417E8">
        <w:rPr>
          <w:rFonts w:hint="cs"/>
          <w:rtl/>
        </w:rPr>
        <w:t>ْ</w:t>
      </w:r>
      <w:r>
        <w:rPr>
          <w:rFonts w:hint="cs"/>
          <w:rtl/>
        </w:rPr>
        <w:t>رأ</w:t>
      </w:r>
      <w:proofErr w:type="spellEnd"/>
      <w:r>
        <w:rPr>
          <w:rFonts w:hint="cs"/>
          <w:rtl/>
        </w:rPr>
        <w:t xml:space="preserve"> طعام، ومنظرها أبهى منظر، </w:t>
      </w:r>
      <w:r w:rsidR="00373387">
        <w:rPr>
          <w:rFonts w:hint="cs"/>
          <w:rtl/>
        </w:rPr>
        <w:t>وم</w:t>
      </w:r>
      <w:r w:rsidR="007417E8">
        <w:rPr>
          <w:rFonts w:hint="cs"/>
          <w:rtl/>
        </w:rPr>
        <w:t>َ</w:t>
      </w:r>
      <w:r w:rsidR="00373387">
        <w:rPr>
          <w:rFonts w:hint="cs"/>
          <w:rtl/>
        </w:rPr>
        <w:t>خ</w:t>
      </w:r>
      <w:r w:rsidR="00E6511A">
        <w:rPr>
          <w:rFonts w:hint="cs"/>
          <w:rtl/>
        </w:rPr>
        <w:t>ْ</w:t>
      </w:r>
      <w:r w:rsidR="00373387">
        <w:rPr>
          <w:rFonts w:hint="cs"/>
          <w:rtl/>
        </w:rPr>
        <w:t>بَرها أحسن م</w:t>
      </w:r>
      <w:r w:rsidR="007417E8">
        <w:rPr>
          <w:rFonts w:hint="cs"/>
          <w:rtl/>
        </w:rPr>
        <w:t>َ</w:t>
      </w:r>
      <w:r w:rsidR="00373387">
        <w:rPr>
          <w:rFonts w:hint="cs"/>
          <w:rtl/>
        </w:rPr>
        <w:t>خ</w:t>
      </w:r>
      <w:r w:rsidR="007417E8">
        <w:rPr>
          <w:rFonts w:hint="cs"/>
          <w:rtl/>
        </w:rPr>
        <w:t>ْ</w:t>
      </w:r>
      <w:r w:rsidR="00373387">
        <w:rPr>
          <w:rFonts w:hint="cs"/>
          <w:rtl/>
        </w:rPr>
        <w:t>ب</w:t>
      </w:r>
      <w:r w:rsidR="007417E8">
        <w:rPr>
          <w:rFonts w:hint="cs"/>
          <w:rtl/>
        </w:rPr>
        <w:t>َ</w:t>
      </w:r>
      <w:r w:rsidR="00373387">
        <w:rPr>
          <w:rFonts w:hint="cs"/>
          <w:rtl/>
        </w:rPr>
        <w:t>ر، ولسانها أفصح لسان، وسك</w:t>
      </w:r>
      <w:r w:rsidR="003216C5">
        <w:rPr>
          <w:rFonts w:hint="cs"/>
          <w:rtl/>
        </w:rPr>
        <w:t>ّ</w:t>
      </w:r>
      <w:r w:rsidR="00373387">
        <w:rPr>
          <w:rFonts w:hint="cs"/>
          <w:rtl/>
        </w:rPr>
        <w:t xml:space="preserve">انها </w:t>
      </w:r>
      <w:r w:rsidR="00373387">
        <w:rPr>
          <w:rFonts w:hint="cs"/>
          <w:rtl/>
        </w:rPr>
        <w:lastRenderedPageBreak/>
        <w:t>م</w:t>
      </w:r>
      <w:r w:rsidR="003216C5">
        <w:rPr>
          <w:rFonts w:hint="cs"/>
          <w:rtl/>
        </w:rPr>
        <w:t>ِ</w:t>
      </w:r>
      <w:r w:rsidR="00373387">
        <w:rPr>
          <w:rFonts w:hint="cs"/>
          <w:rtl/>
        </w:rPr>
        <w:t>ن أكرم السكان، فيها العلم والأدب، والتقى والصلاح، والحب</w:t>
      </w:r>
      <w:r w:rsidR="00065414">
        <w:rPr>
          <w:rFonts w:hint="cs"/>
          <w:rtl/>
        </w:rPr>
        <w:t>ّ فيها</w:t>
      </w:r>
      <w:r w:rsidR="00373387">
        <w:rPr>
          <w:rFonts w:hint="cs"/>
          <w:rtl/>
        </w:rPr>
        <w:t xml:space="preserve"> واللهو، وفيها الفنون والجمال.</w:t>
      </w:r>
    </w:p>
    <w:p w:rsidR="00373387" w:rsidRDefault="00373387" w:rsidP="0087067C">
      <w:pPr>
        <w:bidi/>
        <w:spacing w:after="0" w:line="25" w:lineRule="atLeast"/>
        <w:ind w:firstLine="720"/>
        <w:jc w:val="both"/>
        <w:rPr>
          <w:rtl/>
        </w:rPr>
      </w:pPr>
      <w:r>
        <w:rPr>
          <w:rFonts w:hint="cs"/>
          <w:rtl/>
        </w:rPr>
        <w:t>هذي دمشق، كانت لب</w:t>
      </w:r>
      <w:r w:rsidR="00065414">
        <w:rPr>
          <w:rFonts w:hint="cs"/>
          <w:rtl/>
        </w:rPr>
        <w:t>ّ</w:t>
      </w:r>
      <w:r>
        <w:rPr>
          <w:rFonts w:hint="cs"/>
          <w:rtl/>
        </w:rPr>
        <w:t xml:space="preserve"> العربية</w:t>
      </w:r>
      <w:r w:rsidR="00065414">
        <w:rPr>
          <w:rFonts w:hint="cs"/>
          <w:rtl/>
        </w:rPr>
        <w:t>،</w:t>
      </w:r>
      <w:r>
        <w:rPr>
          <w:rFonts w:hint="cs"/>
          <w:rtl/>
        </w:rPr>
        <w:t xml:space="preserve"> وبقيت لب</w:t>
      </w:r>
      <w:r w:rsidR="00065414">
        <w:rPr>
          <w:rFonts w:hint="cs"/>
          <w:rtl/>
        </w:rPr>
        <w:t>ّ</w:t>
      </w:r>
      <w:r>
        <w:rPr>
          <w:rFonts w:hint="cs"/>
          <w:rtl/>
        </w:rPr>
        <w:t xml:space="preserve"> العربية، وستطلع على العصور القوادم وهي</w:t>
      </w:r>
      <w:r w:rsidR="001D1800">
        <w:rPr>
          <w:rFonts w:hint="cs"/>
          <w:rtl/>
        </w:rPr>
        <w:t xml:space="preserve"> للعربية لب</w:t>
      </w:r>
      <w:r w:rsidR="00065414">
        <w:rPr>
          <w:rFonts w:hint="cs"/>
          <w:rtl/>
        </w:rPr>
        <w:t>ّ</w:t>
      </w:r>
      <w:r w:rsidR="001D1800">
        <w:rPr>
          <w:rFonts w:hint="cs"/>
          <w:rtl/>
        </w:rPr>
        <w:t xml:space="preserve"> وقلب وفؤاد، لها لينُ الماء الذي </w:t>
      </w:r>
      <w:r w:rsidR="00810ED7">
        <w:rPr>
          <w:rFonts w:hint="cs"/>
          <w:rtl/>
        </w:rPr>
        <w:t>يَضحَك به</w:t>
      </w:r>
      <w:r w:rsidR="001D1800">
        <w:rPr>
          <w:rFonts w:hint="cs"/>
          <w:rtl/>
        </w:rPr>
        <w:t xml:space="preserve"> بردى، وشد</w:t>
      </w:r>
      <w:r w:rsidR="00065414">
        <w:rPr>
          <w:rFonts w:hint="cs"/>
          <w:rtl/>
        </w:rPr>
        <w:t>ّ</w:t>
      </w:r>
      <w:r w:rsidR="001D1800">
        <w:rPr>
          <w:rFonts w:hint="cs"/>
          <w:rtl/>
        </w:rPr>
        <w:t>ة الصخر الذي يشم</w:t>
      </w:r>
      <w:r w:rsidR="00065414">
        <w:rPr>
          <w:rFonts w:hint="cs"/>
          <w:rtl/>
        </w:rPr>
        <w:t>َ</w:t>
      </w:r>
      <w:r w:rsidR="001D1800">
        <w:rPr>
          <w:rFonts w:hint="cs"/>
          <w:rtl/>
        </w:rPr>
        <w:t xml:space="preserve">خ </w:t>
      </w:r>
      <w:proofErr w:type="spellStart"/>
      <w:r w:rsidR="001D1800">
        <w:rPr>
          <w:rFonts w:hint="cs"/>
          <w:rtl/>
        </w:rPr>
        <w:t>به</w:t>
      </w:r>
      <w:proofErr w:type="spellEnd"/>
      <w:r w:rsidR="001D1800">
        <w:rPr>
          <w:rFonts w:hint="cs"/>
          <w:rtl/>
        </w:rPr>
        <w:t xml:space="preserve"> </w:t>
      </w:r>
      <w:proofErr w:type="spellStart"/>
      <w:r w:rsidR="001D1800">
        <w:rPr>
          <w:rFonts w:hint="cs"/>
          <w:rtl/>
        </w:rPr>
        <w:t>قاسيون</w:t>
      </w:r>
      <w:proofErr w:type="spellEnd"/>
      <w:r w:rsidR="001D1800">
        <w:rPr>
          <w:rFonts w:hint="cs"/>
          <w:rtl/>
        </w:rPr>
        <w:t xml:space="preserve">، وصراحة السهل الذي تزدهي </w:t>
      </w:r>
      <w:proofErr w:type="spellStart"/>
      <w:r w:rsidR="001D1800">
        <w:rPr>
          <w:rFonts w:hint="cs"/>
          <w:rtl/>
        </w:rPr>
        <w:t>به</w:t>
      </w:r>
      <w:proofErr w:type="spellEnd"/>
      <w:r w:rsidR="001D1800">
        <w:rPr>
          <w:rFonts w:hint="cs"/>
          <w:rtl/>
        </w:rPr>
        <w:t xml:space="preserve"> </w:t>
      </w:r>
      <w:proofErr w:type="spellStart"/>
      <w:r w:rsidR="001D1800">
        <w:rPr>
          <w:rFonts w:hint="cs"/>
          <w:rtl/>
        </w:rPr>
        <w:t>المزة</w:t>
      </w:r>
      <w:proofErr w:type="spellEnd"/>
      <w:r w:rsidR="001D1800">
        <w:rPr>
          <w:rFonts w:hint="cs"/>
          <w:rtl/>
        </w:rPr>
        <w:t xml:space="preserve">، وكرم الأرض التي تعطي في </w:t>
      </w:r>
      <w:proofErr w:type="spellStart"/>
      <w:r w:rsidR="001D1800">
        <w:rPr>
          <w:rFonts w:hint="cs"/>
          <w:rtl/>
        </w:rPr>
        <w:t>الغ</w:t>
      </w:r>
      <w:r w:rsidR="003F7AC6">
        <w:rPr>
          <w:rFonts w:hint="cs"/>
          <w:rtl/>
        </w:rPr>
        <w:t>و</w:t>
      </w:r>
      <w:r w:rsidR="00225E5B">
        <w:rPr>
          <w:rFonts w:hint="cs"/>
          <w:rtl/>
        </w:rPr>
        <w:t>طة</w:t>
      </w:r>
      <w:proofErr w:type="spellEnd"/>
      <w:r w:rsidR="00225E5B">
        <w:rPr>
          <w:rFonts w:hint="cs"/>
          <w:rtl/>
        </w:rPr>
        <w:t xml:space="preserve"> أُكُلها أربع مرات في العام...</w:t>
      </w:r>
    </w:p>
    <w:p w:rsidR="00225E5B" w:rsidRDefault="00225E5B" w:rsidP="0087067C">
      <w:pPr>
        <w:bidi/>
        <w:spacing w:after="0" w:line="25" w:lineRule="atLeast"/>
        <w:ind w:firstLine="720"/>
        <w:jc w:val="both"/>
        <w:rPr>
          <w:rtl/>
        </w:rPr>
      </w:pPr>
      <w:r>
        <w:rPr>
          <w:rFonts w:hint="cs"/>
          <w:rtl/>
        </w:rPr>
        <w:t xml:space="preserve">لها لين بردى، لكن بردى إذا </w:t>
      </w:r>
      <w:proofErr w:type="spellStart"/>
      <w:r>
        <w:rPr>
          <w:rFonts w:hint="cs"/>
          <w:rtl/>
        </w:rPr>
        <w:t>ض</w:t>
      </w:r>
      <w:r w:rsidR="002A04CE">
        <w:rPr>
          <w:rFonts w:hint="cs"/>
          <w:rtl/>
        </w:rPr>
        <w:t>ُ</w:t>
      </w:r>
      <w:r>
        <w:rPr>
          <w:rFonts w:hint="cs"/>
          <w:rtl/>
        </w:rPr>
        <w:t>وي</w:t>
      </w:r>
      <w:r w:rsidR="002A04CE">
        <w:rPr>
          <w:rFonts w:hint="cs"/>
          <w:rtl/>
        </w:rPr>
        <w:t>ِ</w:t>
      </w:r>
      <w:r>
        <w:rPr>
          <w:rFonts w:hint="cs"/>
          <w:rtl/>
        </w:rPr>
        <w:t>ق</w:t>
      </w:r>
      <w:proofErr w:type="spellEnd"/>
      <w:r>
        <w:rPr>
          <w:rFonts w:hint="cs"/>
          <w:rtl/>
        </w:rPr>
        <w:t xml:space="preserve"> بالسدود علا وفاض واجتاح البلاد والعباد، ودم</w:t>
      </w:r>
      <w:r w:rsidR="00B06187">
        <w:rPr>
          <w:rFonts w:hint="cs"/>
          <w:rtl/>
        </w:rPr>
        <w:t>ّ</w:t>
      </w:r>
      <w:r>
        <w:rPr>
          <w:rFonts w:hint="cs"/>
          <w:rtl/>
        </w:rPr>
        <w:t>ر كل</w:t>
      </w:r>
      <w:r w:rsidR="00B06187">
        <w:rPr>
          <w:rFonts w:hint="cs"/>
          <w:rtl/>
        </w:rPr>
        <w:t>ّ</w:t>
      </w:r>
      <w:r>
        <w:rPr>
          <w:rFonts w:hint="cs"/>
          <w:rtl/>
        </w:rPr>
        <w:t xml:space="preserve"> شيء يقف في طريقه، ويقطعه عن مراده، فق</w:t>
      </w:r>
      <w:r w:rsidR="00B06187">
        <w:rPr>
          <w:rFonts w:hint="cs"/>
          <w:rtl/>
        </w:rPr>
        <w:t>ُ</w:t>
      </w:r>
      <w:r>
        <w:rPr>
          <w:rFonts w:hint="cs"/>
          <w:rtl/>
        </w:rPr>
        <w:t>ل للغافلين</w:t>
      </w:r>
      <w:r w:rsidR="00B06187">
        <w:rPr>
          <w:rFonts w:hint="cs"/>
          <w:rtl/>
        </w:rPr>
        <w:t>:</w:t>
      </w:r>
      <w:r>
        <w:rPr>
          <w:rFonts w:hint="cs"/>
          <w:rtl/>
        </w:rPr>
        <w:t xml:space="preserve"> لا يغركم من بردى لين</w:t>
      </w:r>
      <w:r w:rsidR="00254FFC">
        <w:rPr>
          <w:rFonts w:hint="cs"/>
          <w:rtl/>
        </w:rPr>
        <w:t>ُ</w:t>
      </w:r>
      <w:r>
        <w:rPr>
          <w:rFonts w:hint="cs"/>
          <w:rtl/>
        </w:rPr>
        <w:t>ه وابت</w:t>
      </w:r>
      <w:r w:rsidR="00EF2E9A">
        <w:rPr>
          <w:rFonts w:hint="cs"/>
          <w:rtl/>
        </w:rPr>
        <w:t>سام</w:t>
      </w:r>
      <w:r>
        <w:rPr>
          <w:rFonts w:hint="cs"/>
          <w:rtl/>
        </w:rPr>
        <w:t>ه، فإنه س</w:t>
      </w:r>
      <w:r w:rsidR="00254FFC">
        <w:rPr>
          <w:rFonts w:hint="cs"/>
          <w:rtl/>
        </w:rPr>
        <w:t>َ</w:t>
      </w:r>
      <w:r>
        <w:rPr>
          <w:rFonts w:hint="cs"/>
          <w:rtl/>
        </w:rPr>
        <w:t>رعان ما يعب</w:t>
      </w:r>
      <w:r w:rsidR="00EF2E9A">
        <w:rPr>
          <w:rFonts w:hint="cs"/>
          <w:rtl/>
        </w:rPr>
        <w:t>ِ</w:t>
      </w:r>
      <w:r>
        <w:rPr>
          <w:rFonts w:hint="cs"/>
          <w:rtl/>
        </w:rPr>
        <w:t>س ويثور، فاتقوا غ</w:t>
      </w:r>
      <w:r w:rsidR="00254FFC">
        <w:rPr>
          <w:rFonts w:hint="cs"/>
          <w:rtl/>
        </w:rPr>
        <w:t>َ</w:t>
      </w:r>
      <w:r>
        <w:rPr>
          <w:rFonts w:hint="cs"/>
          <w:rtl/>
        </w:rPr>
        <w:t>ض</w:t>
      </w:r>
      <w:r w:rsidR="00254FFC">
        <w:rPr>
          <w:rFonts w:hint="cs"/>
          <w:rtl/>
        </w:rPr>
        <w:t>ْ</w:t>
      </w:r>
      <w:r>
        <w:rPr>
          <w:rFonts w:hint="cs"/>
          <w:rtl/>
        </w:rPr>
        <w:t>ب</w:t>
      </w:r>
      <w:r w:rsidR="00254FFC">
        <w:rPr>
          <w:rFonts w:hint="cs"/>
          <w:rtl/>
        </w:rPr>
        <w:t>َ</w:t>
      </w:r>
      <w:r>
        <w:rPr>
          <w:rFonts w:hint="cs"/>
          <w:rtl/>
        </w:rPr>
        <w:t xml:space="preserve">ة الحليم. </w:t>
      </w:r>
    </w:p>
    <w:p w:rsidR="00FF025D" w:rsidRDefault="00FF025D" w:rsidP="0087067C">
      <w:pPr>
        <w:bidi/>
        <w:spacing w:after="0" w:line="25" w:lineRule="atLeast"/>
        <w:ind w:firstLine="720"/>
        <w:jc w:val="both"/>
        <w:rPr>
          <w:rtl/>
        </w:rPr>
      </w:pPr>
      <w:r>
        <w:rPr>
          <w:rFonts w:hint="cs"/>
          <w:rtl/>
        </w:rPr>
        <w:t>وليس للعروبة مثل دمشق موئلاً وملاذاً، وليس في المسلمين مثل أهلها تمس</w:t>
      </w:r>
      <w:r w:rsidR="00E84064">
        <w:rPr>
          <w:rFonts w:hint="cs"/>
          <w:rtl/>
        </w:rPr>
        <w:t>ّ</w:t>
      </w:r>
      <w:r>
        <w:rPr>
          <w:rFonts w:hint="cs"/>
          <w:rtl/>
        </w:rPr>
        <w:t>كاً بالدين وإقامة لشعائره، فمساجدها ممتلئة أبداً، فيها كل</w:t>
      </w:r>
      <w:r w:rsidR="00E84064">
        <w:rPr>
          <w:rFonts w:hint="cs"/>
          <w:rtl/>
        </w:rPr>
        <w:t>ّ</w:t>
      </w:r>
      <w:r>
        <w:rPr>
          <w:rFonts w:hint="cs"/>
          <w:rtl/>
        </w:rPr>
        <w:t xml:space="preserve"> شاب متأن</w:t>
      </w:r>
      <w:r w:rsidR="00E84064">
        <w:rPr>
          <w:rFonts w:hint="cs"/>
          <w:rtl/>
        </w:rPr>
        <w:t>ّ</w:t>
      </w:r>
      <w:r>
        <w:rPr>
          <w:rFonts w:hint="cs"/>
          <w:rtl/>
        </w:rPr>
        <w:t>ق</w:t>
      </w:r>
      <w:r w:rsidR="00E84064">
        <w:rPr>
          <w:rFonts w:hint="cs"/>
          <w:rtl/>
        </w:rPr>
        <w:t>،</w:t>
      </w:r>
      <w:r>
        <w:rPr>
          <w:rFonts w:hint="cs"/>
          <w:rtl/>
        </w:rPr>
        <w:t xml:space="preserve"> تراه فتحسبه من شرّاب مياه </w:t>
      </w:r>
      <w:proofErr w:type="spellStart"/>
      <w:r>
        <w:rPr>
          <w:rFonts w:hint="cs"/>
          <w:rtl/>
        </w:rPr>
        <w:t>التايمس</w:t>
      </w:r>
      <w:proofErr w:type="spellEnd"/>
      <w:r>
        <w:rPr>
          <w:rFonts w:hint="cs"/>
          <w:rtl/>
        </w:rPr>
        <w:t xml:space="preserve"> أو الس</w:t>
      </w:r>
      <w:r w:rsidR="00E84064">
        <w:rPr>
          <w:rFonts w:hint="cs"/>
          <w:rtl/>
        </w:rPr>
        <w:t>ِّ</w:t>
      </w:r>
      <w:r>
        <w:rPr>
          <w:rFonts w:hint="cs"/>
          <w:rtl/>
        </w:rPr>
        <w:t>ين، وهو مسلم حق</w:t>
      </w:r>
      <w:r w:rsidR="00E84064">
        <w:rPr>
          <w:rFonts w:hint="cs"/>
          <w:rtl/>
        </w:rPr>
        <w:t>ّ</w:t>
      </w:r>
      <w:r>
        <w:rPr>
          <w:rFonts w:hint="cs"/>
          <w:rtl/>
        </w:rPr>
        <w:t>اً، مؤمن ص</w:t>
      </w:r>
      <w:r w:rsidR="00E84064">
        <w:rPr>
          <w:rFonts w:hint="cs"/>
          <w:rtl/>
        </w:rPr>
        <w:t>ِ</w:t>
      </w:r>
      <w:r>
        <w:rPr>
          <w:rFonts w:hint="cs"/>
          <w:rtl/>
        </w:rPr>
        <w:t xml:space="preserve">دقاً، ناشئ في طاعة الله. </w:t>
      </w:r>
    </w:p>
    <w:p w:rsidR="00FF025D" w:rsidRDefault="00E56CC2" w:rsidP="0087067C">
      <w:pPr>
        <w:bidi/>
        <w:spacing w:after="0" w:line="25" w:lineRule="atLeast"/>
        <w:ind w:firstLine="720"/>
        <w:jc w:val="both"/>
        <w:rPr>
          <w:rtl/>
        </w:rPr>
      </w:pPr>
      <w:r>
        <w:rPr>
          <w:rFonts w:hint="cs"/>
          <w:rtl/>
        </w:rPr>
        <w:t xml:space="preserve">والمنكرات في دمشق </w:t>
      </w:r>
      <w:proofErr w:type="spellStart"/>
      <w:r>
        <w:rPr>
          <w:rFonts w:hint="cs"/>
          <w:rtl/>
        </w:rPr>
        <w:t>مقموعة</w:t>
      </w:r>
      <w:proofErr w:type="spellEnd"/>
      <w:r>
        <w:rPr>
          <w:rFonts w:hint="cs"/>
          <w:rtl/>
        </w:rPr>
        <w:t xml:space="preserve">، </w:t>
      </w:r>
      <w:r w:rsidRPr="003E7F98">
        <w:rPr>
          <w:rFonts w:hint="cs"/>
          <w:rtl/>
        </w:rPr>
        <w:t>وأهلها الأذلا</w:t>
      </w:r>
      <w:r w:rsidR="003E7F98">
        <w:rPr>
          <w:rFonts w:hint="cs"/>
          <w:rtl/>
        </w:rPr>
        <w:t>َّ</w:t>
      </w:r>
      <w:r w:rsidRPr="003E7F98">
        <w:rPr>
          <w:rFonts w:hint="cs"/>
          <w:rtl/>
        </w:rPr>
        <w:t>ء،</w:t>
      </w:r>
      <w:r>
        <w:rPr>
          <w:rFonts w:hint="cs"/>
          <w:rtl/>
        </w:rPr>
        <w:t xml:space="preserve"> وللعلماء العقلاء المخلصين منزلة عند أهل دمشق ليس لأحد من أبناء الدنيا مثلها، والسفور في نساء الشام قليل نادر</w:t>
      </w:r>
      <w:r w:rsidR="00595853">
        <w:rPr>
          <w:rFonts w:hint="cs"/>
          <w:rtl/>
        </w:rPr>
        <w:t>، والاحتشام والستر عام</w:t>
      </w:r>
      <w:r w:rsidR="00E26FC3">
        <w:rPr>
          <w:rFonts w:hint="cs"/>
          <w:rtl/>
        </w:rPr>
        <w:t>ٌّ</w:t>
      </w:r>
      <w:r w:rsidR="00595853">
        <w:rPr>
          <w:rFonts w:hint="cs"/>
          <w:rtl/>
        </w:rPr>
        <w:t xml:space="preserve"> شامل، وأهل الشام كالماء</w:t>
      </w:r>
      <w:r w:rsidR="00E26FC3">
        <w:rPr>
          <w:rFonts w:hint="cs"/>
          <w:rtl/>
        </w:rPr>
        <w:t>؛</w:t>
      </w:r>
      <w:r w:rsidR="00595853">
        <w:rPr>
          <w:rFonts w:hint="cs"/>
          <w:rtl/>
        </w:rPr>
        <w:t xml:space="preserve"> لهم في الرضا ر</w:t>
      </w:r>
      <w:r w:rsidR="00E26FC3">
        <w:rPr>
          <w:rFonts w:hint="cs"/>
          <w:rtl/>
        </w:rPr>
        <w:t>ِ</w:t>
      </w:r>
      <w:r w:rsidR="00595853">
        <w:rPr>
          <w:rFonts w:hint="cs"/>
          <w:rtl/>
        </w:rPr>
        <w:t>ق</w:t>
      </w:r>
      <w:r w:rsidR="00E26FC3">
        <w:rPr>
          <w:rFonts w:hint="cs"/>
          <w:rtl/>
        </w:rPr>
        <w:t>َّ</w:t>
      </w:r>
      <w:r w:rsidR="00595853">
        <w:rPr>
          <w:rFonts w:hint="cs"/>
          <w:rtl/>
        </w:rPr>
        <w:t xml:space="preserve">ته </w:t>
      </w:r>
      <w:proofErr w:type="spellStart"/>
      <w:r w:rsidR="00595853">
        <w:rPr>
          <w:rFonts w:hint="cs"/>
          <w:rtl/>
        </w:rPr>
        <w:t>وس</w:t>
      </w:r>
      <w:r w:rsidR="00E26FC3">
        <w:rPr>
          <w:rFonts w:hint="cs"/>
          <w:rtl/>
        </w:rPr>
        <w:t>َ</w:t>
      </w:r>
      <w:r w:rsidR="00595853">
        <w:rPr>
          <w:rFonts w:hint="cs"/>
          <w:rtl/>
        </w:rPr>
        <w:t>ي</w:t>
      </w:r>
      <w:r w:rsidR="00E26FC3">
        <w:rPr>
          <w:rFonts w:hint="cs"/>
          <w:rtl/>
        </w:rPr>
        <w:t>َ</w:t>
      </w:r>
      <w:r w:rsidR="00595853">
        <w:rPr>
          <w:rFonts w:hint="cs"/>
          <w:rtl/>
        </w:rPr>
        <w:t>لانه</w:t>
      </w:r>
      <w:proofErr w:type="spellEnd"/>
      <w:r w:rsidR="00595853">
        <w:rPr>
          <w:rFonts w:hint="cs"/>
          <w:rtl/>
        </w:rPr>
        <w:t>، وفي الغضب ش</w:t>
      </w:r>
      <w:r w:rsidR="00480114">
        <w:rPr>
          <w:rFonts w:hint="cs"/>
          <w:rtl/>
        </w:rPr>
        <w:t>ِ</w:t>
      </w:r>
      <w:r w:rsidR="00595853">
        <w:rPr>
          <w:rFonts w:hint="cs"/>
          <w:rtl/>
        </w:rPr>
        <w:t>د</w:t>
      </w:r>
      <w:r w:rsidR="00480114">
        <w:rPr>
          <w:rFonts w:hint="cs"/>
          <w:rtl/>
        </w:rPr>
        <w:t>ّ</w:t>
      </w:r>
      <w:r w:rsidR="00595853">
        <w:rPr>
          <w:rFonts w:hint="cs"/>
          <w:rtl/>
        </w:rPr>
        <w:t xml:space="preserve">ته وطغيانه، بل ربما كان لهم من البركان </w:t>
      </w:r>
      <w:proofErr w:type="spellStart"/>
      <w:r w:rsidR="00595853">
        <w:rPr>
          <w:rFonts w:hint="cs"/>
          <w:rtl/>
        </w:rPr>
        <w:t>فوراته</w:t>
      </w:r>
      <w:proofErr w:type="spellEnd"/>
      <w:r w:rsidR="00595853">
        <w:rPr>
          <w:rFonts w:hint="cs"/>
          <w:rtl/>
        </w:rPr>
        <w:t xml:space="preserve"> وثوراته). </w:t>
      </w:r>
    </w:p>
    <w:p w:rsidR="00595853" w:rsidRPr="00AB597B" w:rsidRDefault="00595853" w:rsidP="0087067C">
      <w:pPr>
        <w:bidi/>
        <w:spacing w:after="0" w:line="25" w:lineRule="atLeast"/>
        <w:ind w:firstLine="720"/>
        <w:jc w:val="both"/>
        <w:rPr>
          <w:b/>
          <w:bCs/>
          <w:rtl/>
        </w:rPr>
      </w:pPr>
      <w:r w:rsidRPr="00AB597B">
        <w:rPr>
          <w:rFonts w:hint="cs"/>
          <w:b/>
          <w:bCs/>
          <w:rtl/>
        </w:rPr>
        <w:t>ثم تحد</w:t>
      </w:r>
      <w:r w:rsidR="00480114" w:rsidRPr="00AB597B">
        <w:rPr>
          <w:rFonts w:hint="cs"/>
          <w:b/>
          <w:bCs/>
          <w:rtl/>
        </w:rPr>
        <w:t>ّ</w:t>
      </w:r>
      <w:r w:rsidRPr="00AB597B">
        <w:rPr>
          <w:rFonts w:hint="cs"/>
          <w:b/>
          <w:bCs/>
          <w:rtl/>
        </w:rPr>
        <w:t xml:space="preserve">ث الطنطاوي عن نهر دمشق فقال: </w:t>
      </w:r>
    </w:p>
    <w:p w:rsidR="00595853" w:rsidRDefault="00595853" w:rsidP="0087067C">
      <w:pPr>
        <w:bidi/>
        <w:spacing w:after="0" w:line="25" w:lineRule="atLeast"/>
        <w:ind w:firstLine="720"/>
        <w:jc w:val="both"/>
        <w:rPr>
          <w:rtl/>
        </w:rPr>
      </w:pPr>
      <w:r>
        <w:rPr>
          <w:rFonts w:hint="cs"/>
          <w:rtl/>
        </w:rPr>
        <w:t>(بردى، سطر من الحكمة الإلهية، خ</w:t>
      </w:r>
      <w:r w:rsidR="00480114">
        <w:rPr>
          <w:rFonts w:hint="cs"/>
          <w:rtl/>
        </w:rPr>
        <w:t>َ</w:t>
      </w:r>
      <w:r>
        <w:rPr>
          <w:rFonts w:hint="cs"/>
          <w:rtl/>
        </w:rPr>
        <w:t>ط</w:t>
      </w:r>
      <w:r w:rsidR="00480114">
        <w:rPr>
          <w:rFonts w:hint="cs"/>
          <w:rtl/>
        </w:rPr>
        <w:t>َّ</w:t>
      </w:r>
      <w:r>
        <w:rPr>
          <w:rFonts w:hint="cs"/>
          <w:rtl/>
        </w:rPr>
        <w:t>ت</w:t>
      </w:r>
      <w:r w:rsidR="00480114">
        <w:rPr>
          <w:rFonts w:hint="cs"/>
          <w:rtl/>
        </w:rPr>
        <w:t>ْ</w:t>
      </w:r>
      <w:r>
        <w:rPr>
          <w:rFonts w:hint="cs"/>
          <w:rtl/>
        </w:rPr>
        <w:t>ه يد</w:t>
      </w:r>
      <w:r w:rsidR="00026D1C">
        <w:rPr>
          <w:rFonts w:hint="cs"/>
          <w:rtl/>
        </w:rPr>
        <w:t>ُ</w:t>
      </w:r>
      <w:r>
        <w:rPr>
          <w:rFonts w:hint="cs"/>
          <w:rtl/>
        </w:rPr>
        <w:t xml:space="preserve"> الله على صفحة هذا الكون، ليقرأ فيه الناس ببصائرهم </w:t>
      </w:r>
      <w:r w:rsidR="008A7D39">
        <w:rPr>
          <w:rFonts w:hint="cs"/>
          <w:rtl/>
        </w:rPr>
        <w:t>لا بأبصارهم فلسفة الحياة والموت، وروعة الماضي والمستقبل، وما بردى إلا سورة من قرآن الكون، وليس إعجازه في أنه يجري، ولكن</w:t>
      </w:r>
      <w:r w:rsidR="00026D1C">
        <w:rPr>
          <w:rFonts w:hint="cs"/>
          <w:rtl/>
        </w:rPr>
        <w:t>ّ</w:t>
      </w:r>
      <w:r w:rsidR="008A7D39">
        <w:rPr>
          <w:rFonts w:hint="cs"/>
          <w:rtl/>
        </w:rPr>
        <w:t xml:space="preserve"> إعجاز</w:t>
      </w:r>
      <w:r w:rsidR="00026D1C">
        <w:rPr>
          <w:rFonts w:hint="cs"/>
          <w:rtl/>
        </w:rPr>
        <w:t>َ</w:t>
      </w:r>
      <w:r w:rsidR="008A7D39">
        <w:rPr>
          <w:rFonts w:hint="cs"/>
          <w:rtl/>
        </w:rPr>
        <w:t>ه في أنه ي</w:t>
      </w:r>
      <w:r w:rsidR="00026D1C">
        <w:rPr>
          <w:rFonts w:hint="cs"/>
          <w:rtl/>
        </w:rPr>
        <w:t>َ</w:t>
      </w:r>
      <w:r w:rsidR="008A7D39">
        <w:rPr>
          <w:rFonts w:hint="cs"/>
          <w:rtl/>
        </w:rPr>
        <w:t>نط</w:t>
      </w:r>
      <w:r w:rsidR="00026D1C">
        <w:rPr>
          <w:rFonts w:hint="cs"/>
          <w:rtl/>
        </w:rPr>
        <w:t>ِ</w:t>
      </w:r>
      <w:r w:rsidR="008A7D39">
        <w:rPr>
          <w:rFonts w:hint="cs"/>
          <w:rtl/>
        </w:rPr>
        <w:t>ق، وأن في كل</w:t>
      </w:r>
      <w:r w:rsidR="00ED766C">
        <w:rPr>
          <w:rFonts w:hint="cs"/>
          <w:rtl/>
        </w:rPr>
        <w:t>ّ</w:t>
      </w:r>
      <w:r w:rsidR="008A7D39">
        <w:rPr>
          <w:rFonts w:hint="cs"/>
          <w:rtl/>
        </w:rPr>
        <w:t xml:space="preserve"> ش</w:t>
      </w:r>
      <w:r w:rsidR="00ED766C">
        <w:rPr>
          <w:rFonts w:hint="cs"/>
          <w:rtl/>
        </w:rPr>
        <w:t>ِ</w:t>
      </w:r>
      <w:r w:rsidR="008A7D39">
        <w:rPr>
          <w:rFonts w:hint="cs"/>
          <w:rtl/>
        </w:rPr>
        <w:t>بر منه تاريخ ح</w:t>
      </w:r>
      <w:r w:rsidR="001321B9">
        <w:rPr>
          <w:rFonts w:hint="cs"/>
          <w:rtl/>
        </w:rPr>
        <w:t>ِ</w:t>
      </w:r>
      <w:r w:rsidR="008A7D39">
        <w:rPr>
          <w:rFonts w:hint="cs"/>
          <w:rtl/>
        </w:rPr>
        <w:t>قبة من العصور</w:t>
      </w:r>
      <w:r w:rsidR="00634FC8">
        <w:rPr>
          <w:rFonts w:hint="cs"/>
          <w:rtl/>
        </w:rPr>
        <w:t>، وتحت كل</w:t>
      </w:r>
      <w:r w:rsidR="001321B9">
        <w:rPr>
          <w:rFonts w:hint="cs"/>
          <w:rtl/>
        </w:rPr>
        <w:t>ّ</w:t>
      </w:r>
      <w:r w:rsidR="00634FC8">
        <w:rPr>
          <w:rFonts w:hint="cs"/>
          <w:rtl/>
        </w:rPr>
        <w:t xml:space="preserve"> شبر أنقاض أم</w:t>
      </w:r>
      <w:r w:rsidR="001321B9">
        <w:rPr>
          <w:rFonts w:hint="cs"/>
          <w:rtl/>
        </w:rPr>
        <w:t>ّ</w:t>
      </w:r>
      <w:r w:rsidR="00634FC8">
        <w:rPr>
          <w:rFonts w:hint="cs"/>
          <w:rtl/>
        </w:rPr>
        <w:t>ة من الأمم...</w:t>
      </w:r>
    </w:p>
    <w:p w:rsidR="00634FC8" w:rsidRDefault="00685EFA" w:rsidP="0087067C">
      <w:pPr>
        <w:bidi/>
        <w:spacing w:after="0" w:line="25" w:lineRule="atLeast"/>
        <w:ind w:firstLine="720"/>
        <w:jc w:val="both"/>
        <w:rPr>
          <w:rtl/>
        </w:rPr>
      </w:pPr>
      <w:r>
        <w:rPr>
          <w:rFonts w:hint="cs"/>
          <w:rtl/>
        </w:rPr>
        <w:t xml:space="preserve">لقد قام الفينيقيون على أنقاض </w:t>
      </w:r>
      <w:proofErr w:type="spellStart"/>
      <w:r w:rsidRPr="003E7F98">
        <w:rPr>
          <w:rFonts w:hint="cs"/>
          <w:rtl/>
        </w:rPr>
        <w:t>الحثيين</w:t>
      </w:r>
      <w:proofErr w:type="spellEnd"/>
      <w:r>
        <w:rPr>
          <w:rFonts w:hint="cs"/>
          <w:rtl/>
        </w:rPr>
        <w:t>، و</w:t>
      </w:r>
      <w:r w:rsidR="007C7F68">
        <w:rPr>
          <w:rFonts w:hint="cs"/>
          <w:rtl/>
        </w:rPr>
        <w:t>ال</w:t>
      </w:r>
      <w:r>
        <w:rPr>
          <w:rFonts w:hint="cs"/>
          <w:rtl/>
        </w:rPr>
        <w:t xml:space="preserve">كنعانيون بعد الفينيقيين، والفرس بعد الكنعانيين، واليونان بعد الفارسيين، والروم بعد اليونانيين، والغسانيون بعد الرومانيين، والمسلمون بعد الغسانيين، ثم قام العباسيون على أثر الأمويين، </w:t>
      </w:r>
      <w:r w:rsidR="006409EB">
        <w:rPr>
          <w:rFonts w:hint="cs"/>
          <w:rtl/>
        </w:rPr>
        <w:t>ثم قام صلاح الدين، ثم جاء الترك بعد السلجوقيين، ثم جاء فيصل بن الحسين، ثم جاءت جيوش الفرنسيين.</w:t>
      </w:r>
      <w:r w:rsidR="007C7F68">
        <w:rPr>
          <w:rFonts w:hint="cs"/>
          <w:rtl/>
        </w:rPr>
        <w:t>.</w:t>
      </w:r>
      <w:r w:rsidR="006409EB">
        <w:rPr>
          <w:rFonts w:hint="cs"/>
          <w:rtl/>
        </w:rPr>
        <w:t>.</w:t>
      </w:r>
    </w:p>
    <w:p w:rsidR="006409EB" w:rsidRDefault="006409EB" w:rsidP="0087067C">
      <w:pPr>
        <w:bidi/>
        <w:spacing w:after="0" w:line="25" w:lineRule="atLeast"/>
        <w:ind w:firstLine="720"/>
        <w:jc w:val="both"/>
        <w:rPr>
          <w:rtl/>
        </w:rPr>
      </w:pPr>
      <w:r>
        <w:rPr>
          <w:rFonts w:hint="cs"/>
          <w:rtl/>
        </w:rPr>
        <w:lastRenderedPageBreak/>
        <w:t xml:space="preserve">وهكذا يدور الفلك في السماء، ويدور السلطان في الأرض، فينشأ من القبر الحياة، </w:t>
      </w:r>
      <w:r w:rsidR="00351B86">
        <w:rPr>
          <w:rFonts w:hint="cs"/>
          <w:rtl/>
        </w:rPr>
        <w:t>ويُغَطّي</w:t>
      </w:r>
      <w:r w:rsidR="009747EB">
        <w:rPr>
          <w:rFonts w:hint="cs"/>
          <w:rtl/>
        </w:rPr>
        <w:t xml:space="preserve"> على الحياة القبر</w:t>
      </w:r>
      <w:r w:rsidR="00351B86">
        <w:rPr>
          <w:rFonts w:hint="cs"/>
          <w:rtl/>
        </w:rPr>
        <w:t>ُ</w:t>
      </w:r>
      <w:r w:rsidR="009747EB">
        <w:rPr>
          <w:rFonts w:hint="cs"/>
          <w:rtl/>
        </w:rPr>
        <w:t xml:space="preserve">، والسلسلة لا تنتهي والناس لا يعتبرون. </w:t>
      </w:r>
    </w:p>
    <w:p w:rsidR="009747EB" w:rsidRDefault="009747EB" w:rsidP="0087067C">
      <w:pPr>
        <w:bidi/>
        <w:spacing w:after="0" w:line="25" w:lineRule="atLeast"/>
        <w:ind w:firstLine="720"/>
        <w:jc w:val="both"/>
        <w:rPr>
          <w:rtl/>
        </w:rPr>
      </w:pPr>
      <w:r>
        <w:rPr>
          <w:rFonts w:hint="cs"/>
          <w:rtl/>
        </w:rPr>
        <w:t xml:space="preserve">وبردى يبتسم ساخراً من غرور الإنسان، ضاحكاً من جهالته، يحسب نفسه شيئاً فيصارع الكون، ويتطاول.. ويداخله الغرور، </w:t>
      </w:r>
      <w:r w:rsidR="00C1075E">
        <w:rPr>
          <w:rFonts w:hint="cs"/>
          <w:rtl/>
        </w:rPr>
        <w:t xml:space="preserve">فيظلم ويستكبر، فيبعث الله عليه نسمة واحدة من وادي العدم فإذا هذه العظمة وهذا الجبروت ذكرى ضئيلة في نفس بردى، وأنقاض هيّنة في أعماقه، وصفحة </w:t>
      </w:r>
      <w:r w:rsidR="00ED0741">
        <w:rPr>
          <w:rFonts w:hint="cs"/>
          <w:rtl/>
        </w:rPr>
        <w:t>أو صفحتان من كتاب التاريخ).</w:t>
      </w:r>
    </w:p>
    <w:p w:rsidR="00ED0741" w:rsidRPr="00AB597B" w:rsidRDefault="00DC1486" w:rsidP="0087067C">
      <w:pPr>
        <w:bidi/>
        <w:spacing w:after="0" w:line="25" w:lineRule="atLeast"/>
        <w:ind w:firstLine="720"/>
        <w:jc w:val="both"/>
        <w:rPr>
          <w:b/>
          <w:bCs/>
          <w:rtl/>
        </w:rPr>
      </w:pPr>
      <w:r w:rsidRPr="00AB597B">
        <w:rPr>
          <w:rFonts w:hint="cs"/>
          <w:b/>
          <w:bCs/>
          <w:rtl/>
        </w:rPr>
        <w:t xml:space="preserve">أيها الإخوة: </w:t>
      </w:r>
    </w:p>
    <w:p w:rsidR="00DC1486" w:rsidRDefault="00DC1486" w:rsidP="0087067C">
      <w:pPr>
        <w:bidi/>
        <w:spacing w:after="0" w:line="25" w:lineRule="atLeast"/>
        <w:ind w:firstLine="720"/>
        <w:jc w:val="both"/>
        <w:rPr>
          <w:rtl/>
        </w:rPr>
      </w:pPr>
      <w:r>
        <w:rPr>
          <w:rFonts w:hint="cs"/>
          <w:rtl/>
        </w:rPr>
        <w:t xml:space="preserve">قرأت للأستاذ محمد كرد علي مقالاً في كتاب (دمشق، مدينة السحر والشعر) يقول فيه: </w:t>
      </w:r>
    </w:p>
    <w:p w:rsidR="00DC1486" w:rsidRDefault="00DC1486" w:rsidP="0087067C">
      <w:pPr>
        <w:bidi/>
        <w:spacing w:after="0" w:line="25" w:lineRule="atLeast"/>
        <w:ind w:firstLine="720"/>
        <w:jc w:val="both"/>
        <w:rPr>
          <w:rtl/>
        </w:rPr>
      </w:pPr>
      <w:r>
        <w:rPr>
          <w:rFonts w:hint="cs"/>
          <w:rtl/>
        </w:rPr>
        <w:t xml:space="preserve">(والدمشقيون من أكثر الناس حنيناً إلى أوطانهم إذا اغتربوا، وإذا اغتنى أحدهم لا يلبث أن يعود، </w:t>
      </w:r>
      <w:r w:rsidR="00207962">
        <w:rPr>
          <w:rFonts w:hint="cs"/>
          <w:rtl/>
        </w:rPr>
        <w:t xml:space="preserve">وفي الدمشقي قوة </w:t>
      </w:r>
      <w:r w:rsidR="00207962" w:rsidRPr="003C3743">
        <w:rPr>
          <w:rFonts w:hint="cs"/>
          <w:rtl/>
        </w:rPr>
        <w:t>التمثل</w:t>
      </w:r>
      <w:r w:rsidR="00207962">
        <w:rPr>
          <w:rFonts w:hint="cs"/>
          <w:rtl/>
        </w:rPr>
        <w:t xml:space="preserve"> إذا دخل بلاد الترك أو الهند أو الفرس أو الإفرنج ت</w:t>
      </w:r>
      <w:r w:rsidR="00555457">
        <w:rPr>
          <w:rFonts w:hint="cs"/>
          <w:rtl/>
        </w:rPr>
        <w:t>َ</w:t>
      </w:r>
      <w:r w:rsidR="00207962">
        <w:rPr>
          <w:rFonts w:hint="cs"/>
          <w:rtl/>
        </w:rPr>
        <w:t>ع</w:t>
      </w:r>
      <w:r w:rsidR="00555457">
        <w:rPr>
          <w:rFonts w:hint="cs"/>
          <w:rtl/>
        </w:rPr>
        <w:t>َ</w:t>
      </w:r>
      <w:r w:rsidR="00207962">
        <w:rPr>
          <w:rFonts w:hint="cs"/>
          <w:rtl/>
        </w:rPr>
        <w:t xml:space="preserve">لّم لغة البلاد التي نزلها. </w:t>
      </w:r>
    </w:p>
    <w:p w:rsidR="00207962" w:rsidRDefault="005B6191" w:rsidP="0087067C">
      <w:pPr>
        <w:bidi/>
        <w:spacing w:after="0" w:line="25" w:lineRule="atLeast"/>
        <w:ind w:firstLine="720"/>
        <w:jc w:val="both"/>
        <w:rPr>
          <w:rtl/>
        </w:rPr>
      </w:pPr>
      <w:r>
        <w:rPr>
          <w:rFonts w:hint="cs"/>
          <w:rtl/>
        </w:rPr>
        <w:t>والدمشقي يعطف منذ القديم على الغريب، حتى ليكاد ي</w:t>
      </w:r>
      <w:r w:rsidR="00064AD5">
        <w:rPr>
          <w:rFonts w:hint="cs"/>
          <w:rtl/>
        </w:rPr>
        <w:t>ُ</w:t>
      </w:r>
      <w:r>
        <w:rPr>
          <w:rFonts w:hint="cs"/>
          <w:rtl/>
        </w:rPr>
        <w:t xml:space="preserve">فرط أحياناً فيما تقتضيه واجبات </w:t>
      </w:r>
      <w:r w:rsidR="00DE5C0C">
        <w:rPr>
          <w:rFonts w:hint="cs"/>
          <w:rtl/>
        </w:rPr>
        <w:t xml:space="preserve">الضيافة </w:t>
      </w:r>
      <w:r w:rsidR="008D52E6">
        <w:rPr>
          <w:rFonts w:hint="cs"/>
          <w:rtl/>
        </w:rPr>
        <w:t>والمجاملة، ويحنو على الفقراء وي</w:t>
      </w:r>
      <w:r w:rsidR="00296F03">
        <w:rPr>
          <w:rFonts w:hint="cs"/>
          <w:rtl/>
        </w:rPr>
        <w:t>ُ</w:t>
      </w:r>
      <w:r w:rsidR="008D52E6">
        <w:rPr>
          <w:rFonts w:hint="cs"/>
          <w:rtl/>
        </w:rPr>
        <w:t>كث</w:t>
      </w:r>
      <w:r w:rsidR="00296F03">
        <w:rPr>
          <w:rFonts w:hint="cs"/>
          <w:rtl/>
        </w:rPr>
        <w:t>ِ</w:t>
      </w:r>
      <w:r w:rsidR="008D52E6">
        <w:rPr>
          <w:rFonts w:hint="cs"/>
          <w:rtl/>
        </w:rPr>
        <w:t xml:space="preserve">ر برّهم. </w:t>
      </w:r>
    </w:p>
    <w:p w:rsidR="008D52E6" w:rsidRDefault="0049455B" w:rsidP="0087067C">
      <w:pPr>
        <w:bidi/>
        <w:spacing w:after="0" w:line="25" w:lineRule="atLeast"/>
        <w:ind w:firstLine="720"/>
        <w:jc w:val="both"/>
        <w:rPr>
          <w:rtl/>
        </w:rPr>
      </w:pPr>
      <w:r>
        <w:rPr>
          <w:rFonts w:hint="cs"/>
          <w:rtl/>
        </w:rPr>
        <w:t>ومن طبع الدمشقي أن لا يؤخذ بالعنف</w:t>
      </w:r>
      <w:r w:rsidR="00935883">
        <w:rPr>
          <w:rFonts w:hint="cs"/>
          <w:rtl/>
        </w:rPr>
        <w:t>،</w:t>
      </w:r>
      <w:r>
        <w:rPr>
          <w:rFonts w:hint="cs"/>
          <w:rtl/>
        </w:rPr>
        <w:t xml:space="preserve"> وهو يلين حتى مع خصمه، ويهش</w:t>
      </w:r>
      <w:r w:rsidR="00935883">
        <w:rPr>
          <w:rFonts w:hint="cs"/>
          <w:rtl/>
        </w:rPr>
        <w:t>ّ</w:t>
      </w:r>
      <w:r>
        <w:rPr>
          <w:rFonts w:hint="cs"/>
          <w:rtl/>
        </w:rPr>
        <w:t xml:space="preserve"> في وجه من ي</w:t>
      </w:r>
      <w:r w:rsidR="00935883">
        <w:rPr>
          <w:rFonts w:hint="cs"/>
          <w:rtl/>
        </w:rPr>
        <w:t>َ</w:t>
      </w:r>
      <w:r>
        <w:rPr>
          <w:rFonts w:hint="cs"/>
          <w:rtl/>
        </w:rPr>
        <w:t>كر</w:t>
      </w:r>
      <w:r w:rsidR="0093588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E006A6">
        <w:rPr>
          <w:rFonts w:hint="cs"/>
          <w:rtl/>
        </w:rPr>
        <w:t>،</w:t>
      </w:r>
      <w:r>
        <w:rPr>
          <w:rFonts w:hint="cs"/>
          <w:rtl/>
        </w:rPr>
        <w:t xml:space="preserve"> وكما أنه ي</w:t>
      </w:r>
      <w:r w:rsidR="00935883">
        <w:rPr>
          <w:rFonts w:hint="cs"/>
          <w:rtl/>
        </w:rPr>
        <w:t>ُ</w:t>
      </w:r>
      <w:r>
        <w:rPr>
          <w:rFonts w:hint="cs"/>
          <w:rtl/>
        </w:rPr>
        <w:t>حس</w:t>
      </w:r>
      <w:r w:rsidR="00935883">
        <w:rPr>
          <w:rFonts w:hint="cs"/>
          <w:rtl/>
        </w:rPr>
        <w:t>ِ</w:t>
      </w:r>
      <w:r>
        <w:rPr>
          <w:rFonts w:hint="cs"/>
          <w:rtl/>
        </w:rPr>
        <w:t>ن معاملة كل</w:t>
      </w:r>
      <w:r w:rsidR="00935883">
        <w:rPr>
          <w:rFonts w:hint="cs"/>
          <w:rtl/>
        </w:rPr>
        <w:t>ّ</w:t>
      </w:r>
      <w:r>
        <w:rPr>
          <w:rFonts w:hint="cs"/>
          <w:rtl/>
        </w:rPr>
        <w:t xml:space="preserve"> إنسان على اختلاف الدين واللسان</w:t>
      </w:r>
      <w:r w:rsidR="00935883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="00935883">
        <w:rPr>
          <w:rFonts w:hint="cs"/>
          <w:rtl/>
        </w:rPr>
        <w:t>و</w:t>
      </w:r>
      <w:r>
        <w:rPr>
          <w:rFonts w:hint="cs"/>
          <w:rtl/>
        </w:rPr>
        <w:t>يحب</w:t>
      </w:r>
      <w:r w:rsidR="00935883">
        <w:rPr>
          <w:rFonts w:hint="cs"/>
          <w:rtl/>
        </w:rPr>
        <w:t>ّ</w:t>
      </w:r>
      <w:r>
        <w:rPr>
          <w:rFonts w:hint="cs"/>
          <w:rtl/>
        </w:rPr>
        <w:t xml:space="preserve"> أن يعام</w:t>
      </w:r>
      <w:r w:rsidR="00935883">
        <w:rPr>
          <w:rFonts w:hint="cs"/>
          <w:rtl/>
        </w:rPr>
        <w:t>َ</w:t>
      </w:r>
      <w:r>
        <w:rPr>
          <w:rFonts w:hint="cs"/>
          <w:rtl/>
        </w:rPr>
        <w:t xml:space="preserve">ل على هذه الصورة). </w:t>
      </w:r>
    </w:p>
    <w:p w:rsidR="0049455B" w:rsidRPr="00AB597B" w:rsidRDefault="0049455B" w:rsidP="0087067C">
      <w:pPr>
        <w:bidi/>
        <w:spacing w:after="0" w:line="25" w:lineRule="atLeast"/>
        <w:ind w:firstLine="720"/>
        <w:jc w:val="both"/>
        <w:rPr>
          <w:b/>
          <w:bCs/>
          <w:rtl/>
        </w:rPr>
      </w:pPr>
      <w:r w:rsidRPr="00AB597B">
        <w:rPr>
          <w:rFonts w:hint="cs"/>
          <w:b/>
          <w:bCs/>
          <w:rtl/>
        </w:rPr>
        <w:t xml:space="preserve">أنشد محمد مهدي </w:t>
      </w:r>
      <w:proofErr w:type="spellStart"/>
      <w:r w:rsidRPr="00AB597B">
        <w:rPr>
          <w:rFonts w:hint="cs"/>
          <w:b/>
          <w:bCs/>
          <w:rtl/>
        </w:rPr>
        <w:t>الجواهري</w:t>
      </w:r>
      <w:proofErr w:type="spellEnd"/>
      <w:r w:rsidRPr="00AB597B">
        <w:rPr>
          <w:rFonts w:hint="cs"/>
          <w:b/>
          <w:bCs/>
          <w:rtl/>
        </w:rPr>
        <w:t xml:space="preserve"> دمشق يقول: </w:t>
      </w: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78"/>
        <w:gridCol w:w="992"/>
        <w:gridCol w:w="3652"/>
      </w:tblGrid>
      <w:tr w:rsidR="0049455B" w:rsidTr="00E054B5">
        <w:tc>
          <w:tcPr>
            <w:tcW w:w="3878" w:type="dxa"/>
          </w:tcPr>
          <w:p w:rsidR="0049455B" w:rsidRPr="00AB597B" w:rsidRDefault="00983965" w:rsidP="00AB597B">
            <w:pPr>
              <w:bidi/>
              <w:spacing w:line="25" w:lineRule="atLeast"/>
              <w:jc w:val="lowKashida"/>
              <w:rPr>
                <w:b/>
                <w:bCs/>
                <w:sz w:val="2"/>
                <w:szCs w:val="2"/>
                <w:rtl/>
              </w:rPr>
            </w:pPr>
            <w:r w:rsidRPr="00AB597B">
              <w:rPr>
                <w:rFonts w:hint="cs"/>
                <w:b/>
                <w:bCs/>
                <w:rtl/>
              </w:rPr>
              <w:t>دمشق</w:t>
            </w:r>
            <w:r w:rsidR="0033124A" w:rsidRPr="00AB597B">
              <w:rPr>
                <w:rFonts w:hint="cs"/>
                <w:b/>
                <w:bCs/>
                <w:rtl/>
              </w:rPr>
              <w:t>،</w:t>
            </w:r>
            <w:r w:rsidRPr="00AB597B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AB597B">
              <w:rPr>
                <w:rFonts w:hint="cs"/>
                <w:b/>
                <w:bCs/>
                <w:rtl/>
              </w:rPr>
              <w:t>عشت</w:t>
            </w:r>
            <w:r w:rsidR="0033124A" w:rsidRPr="00AB597B">
              <w:rPr>
                <w:rFonts w:hint="cs"/>
                <w:b/>
                <w:bCs/>
                <w:rtl/>
              </w:rPr>
              <w:t>ُ</w:t>
            </w:r>
            <w:r w:rsidRPr="00AB597B">
              <w:rPr>
                <w:rFonts w:hint="cs"/>
                <w:b/>
                <w:bCs/>
                <w:rtl/>
              </w:rPr>
              <w:t>ك</w:t>
            </w:r>
            <w:r w:rsidR="0033124A" w:rsidRPr="00AB597B">
              <w:rPr>
                <w:rFonts w:hint="cs"/>
                <w:b/>
                <w:bCs/>
                <w:rtl/>
              </w:rPr>
              <w:t>ِ</w:t>
            </w:r>
            <w:proofErr w:type="spellEnd"/>
            <w:r w:rsidRPr="00AB597B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AB597B">
              <w:rPr>
                <w:rFonts w:hint="cs"/>
                <w:b/>
                <w:bCs/>
                <w:rtl/>
              </w:rPr>
              <w:t>ريعاناً</w:t>
            </w:r>
            <w:proofErr w:type="spellEnd"/>
            <w:r w:rsidRPr="00AB597B">
              <w:rPr>
                <w:rFonts w:hint="cs"/>
                <w:b/>
                <w:bCs/>
                <w:rtl/>
              </w:rPr>
              <w:t xml:space="preserve"> وخافقة</w:t>
            </w:r>
            <w:r w:rsidR="0033124A" w:rsidRPr="00AB597B">
              <w:rPr>
                <w:rFonts w:hint="cs"/>
                <w:b/>
                <w:bCs/>
                <w:rtl/>
              </w:rPr>
              <w:t>ً</w:t>
            </w:r>
            <w:r w:rsidR="007C725A" w:rsidRPr="00AB597B">
              <w:rPr>
                <w:rFonts w:hint="cs"/>
                <w:b/>
                <w:bCs/>
                <w:rtl/>
              </w:rPr>
              <w:br/>
            </w:r>
          </w:p>
        </w:tc>
        <w:tc>
          <w:tcPr>
            <w:tcW w:w="992" w:type="dxa"/>
          </w:tcPr>
          <w:p w:rsidR="0049455B" w:rsidRPr="00AB597B" w:rsidRDefault="0049455B" w:rsidP="0087067C">
            <w:pPr>
              <w:bidi/>
              <w:spacing w:line="25" w:lineRule="atLeast"/>
              <w:ind w:firstLine="720"/>
              <w:jc w:val="lowKashida"/>
              <w:rPr>
                <w:b/>
                <w:bCs/>
                <w:rtl/>
              </w:rPr>
            </w:pPr>
          </w:p>
        </w:tc>
        <w:tc>
          <w:tcPr>
            <w:tcW w:w="3652" w:type="dxa"/>
          </w:tcPr>
          <w:p w:rsidR="0049455B" w:rsidRPr="00AB597B" w:rsidRDefault="00983965" w:rsidP="00AB597B">
            <w:pPr>
              <w:bidi/>
              <w:spacing w:line="25" w:lineRule="atLeast"/>
              <w:jc w:val="lowKashida"/>
              <w:rPr>
                <w:b/>
                <w:bCs/>
                <w:sz w:val="2"/>
                <w:szCs w:val="2"/>
                <w:rtl/>
              </w:rPr>
            </w:pPr>
            <w:proofErr w:type="spellStart"/>
            <w:r w:rsidRPr="00AB597B">
              <w:rPr>
                <w:rFonts w:hint="cs"/>
                <w:b/>
                <w:bCs/>
                <w:rtl/>
              </w:rPr>
              <w:t>ول</w:t>
            </w:r>
            <w:r w:rsidR="0033124A" w:rsidRPr="00AB597B">
              <w:rPr>
                <w:rFonts w:hint="cs"/>
                <w:b/>
                <w:bCs/>
                <w:rtl/>
              </w:rPr>
              <w:t>ُ</w:t>
            </w:r>
            <w:r w:rsidRPr="00AB597B">
              <w:rPr>
                <w:rFonts w:hint="cs"/>
                <w:b/>
                <w:bCs/>
                <w:rtl/>
              </w:rPr>
              <w:t>م</w:t>
            </w:r>
            <w:r w:rsidR="0033124A" w:rsidRPr="00AB597B">
              <w:rPr>
                <w:rFonts w:hint="cs"/>
                <w:b/>
                <w:bCs/>
                <w:rtl/>
              </w:rPr>
              <w:t>َّ</w:t>
            </w:r>
            <w:r w:rsidRPr="00AB597B">
              <w:rPr>
                <w:rFonts w:hint="cs"/>
                <w:b/>
                <w:bCs/>
                <w:rtl/>
              </w:rPr>
              <w:t>ة</w:t>
            </w:r>
            <w:r w:rsidR="0033124A" w:rsidRPr="00AB597B">
              <w:rPr>
                <w:rFonts w:hint="cs"/>
                <w:b/>
                <w:bCs/>
                <w:rtl/>
              </w:rPr>
              <w:t>ً</w:t>
            </w:r>
            <w:proofErr w:type="spellEnd"/>
            <w:r w:rsidRPr="00AB597B">
              <w:rPr>
                <w:rFonts w:hint="cs"/>
                <w:b/>
                <w:bCs/>
                <w:rtl/>
              </w:rPr>
              <w:t xml:space="preserve"> والعيون</w:t>
            </w:r>
            <w:r w:rsidR="0033124A" w:rsidRPr="00AB597B">
              <w:rPr>
                <w:rFonts w:hint="cs"/>
                <w:b/>
                <w:bCs/>
                <w:rtl/>
              </w:rPr>
              <w:t>َ</w:t>
            </w:r>
            <w:r w:rsidRPr="00AB597B">
              <w:rPr>
                <w:rFonts w:hint="cs"/>
                <w:b/>
                <w:bCs/>
                <w:rtl/>
              </w:rPr>
              <w:t xml:space="preserve"> السود</w:t>
            </w:r>
            <w:r w:rsidR="0033124A" w:rsidRPr="00AB597B">
              <w:rPr>
                <w:rFonts w:hint="cs"/>
                <w:b/>
                <w:bCs/>
                <w:rtl/>
              </w:rPr>
              <w:t>َ</w:t>
            </w:r>
            <w:r w:rsidRPr="00AB597B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AB597B">
              <w:rPr>
                <w:rFonts w:hint="cs"/>
                <w:b/>
                <w:bCs/>
                <w:rtl/>
              </w:rPr>
              <w:t>والأ</w:t>
            </w:r>
            <w:r w:rsidR="0033124A" w:rsidRPr="00AB597B">
              <w:rPr>
                <w:rFonts w:hint="cs"/>
                <w:b/>
                <w:bCs/>
                <w:rtl/>
              </w:rPr>
              <w:t>َ</w:t>
            </w:r>
            <w:r w:rsidRPr="00AB597B">
              <w:rPr>
                <w:rFonts w:hint="cs"/>
                <w:b/>
                <w:bCs/>
                <w:rtl/>
              </w:rPr>
              <w:t>ر</w:t>
            </w:r>
            <w:r w:rsidR="0033124A" w:rsidRPr="00AB597B">
              <w:rPr>
                <w:rFonts w:hint="cs"/>
                <w:b/>
                <w:bCs/>
                <w:rtl/>
              </w:rPr>
              <w:t>َ</w:t>
            </w:r>
            <w:r w:rsidRPr="00AB597B">
              <w:rPr>
                <w:rFonts w:hint="cs"/>
                <w:b/>
                <w:bCs/>
                <w:rtl/>
              </w:rPr>
              <w:t>قا</w:t>
            </w:r>
            <w:proofErr w:type="spellEnd"/>
            <w:r w:rsidR="007C725A" w:rsidRPr="00AB597B">
              <w:rPr>
                <w:rFonts w:hint="cs"/>
                <w:b/>
                <w:bCs/>
                <w:rtl/>
              </w:rPr>
              <w:br/>
            </w:r>
          </w:p>
        </w:tc>
      </w:tr>
      <w:tr w:rsidR="0049455B" w:rsidTr="00E054B5">
        <w:tc>
          <w:tcPr>
            <w:tcW w:w="3878" w:type="dxa"/>
          </w:tcPr>
          <w:p w:rsidR="0049455B" w:rsidRPr="00AB597B" w:rsidRDefault="00983965" w:rsidP="00AB597B">
            <w:pPr>
              <w:bidi/>
              <w:spacing w:line="25" w:lineRule="atLeast"/>
              <w:jc w:val="lowKashida"/>
              <w:rPr>
                <w:b/>
                <w:bCs/>
                <w:sz w:val="2"/>
                <w:szCs w:val="2"/>
                <w:rtl/>
              </w:rPr>
            </w:pPr>
            <w:r w:rsidRPr="00AB597B">
              <w:rPr>
                <w:rFonts w:hint="cs"/>
                <w:b/>
                <w:bCs/>
                <w:rtl/>
              </w:rPr>
              <w:t>وها أنا</w:t>
            </w:r>
            <w:r w:rsidR="00E006A6" w:rsidRPr="00AB597B">
              <w:rPr>
                <w:rFonts w:hint="cs"/>
                <w:b/>
                <w:bCs/>
                <w:rtl/>
              </w:rPr>
              <w:t>،</w:t>
            </w:r>
            <w:r w:rsidRPr="00AB597B">
              <w:rPr>
                <w:rFonts w:hint="cs"/>
                <w:b/>
                <w:bCs/>
                <w:rtl/>
              </w:rPr>
              <w:t xml:space="preserve"> ويدي ج</w:t>
            </w:r>
            <w:r w:rsidR="00FF2D06" w:rsidRPr="00AB597B">
              <w:rPr>
                <w:rFonts w:hint="cs"/>
                <w:b/>
                <w:bCs/>
                <w:rtl/>
              </w:rPr>
              <w:t>ِ</w:t>
            </w:r>
            <w:r w:rsidRPr="00AB597B">
              <w:rPr>
                <w:rFonts w:hint="cs"/>
                <w:b/>
                <w:bCs/>
                <w:rtl/>
              </w:rPr>
              <w:t>ل</w:t>
            </w:r>
            <w:r w:rsidR="00FF2D06" w:rsidRPr="00AB597B">
              <w:rPr>
                <w:rFonts w:hint="cs"/>
                <w:b/>
                <w:bCs/>
                <w:rtl/>
              </w:rPr>
              <w:t>ْ</w:t>
            </w:r>
            <w:r w:rsidRPr="00AB597B">
              <w:rPr>
                <w:rFonts w:hint="cs"/>
                <w:b/>
                <w:bCs/>
                <w:rtl/>
              </w:rPr>
              <w:t xml:space="preserve">د، </w:t>
            </w:r>
            <w:proofErr w:type="spellStart"/>
            <w:r w:rsidRPr="00AB597B">
              <w:rPr>
                <w:rFonts w:hint="cs"/>
                <w:b/>
                <w:bCs/>
                <w:rtl/>
              </w:rPr>
              <w:t>وسالفتي</w:t>
            </w:r>
            <w:proofErr w:type="spellEnd"/>
            <w:r w:rsidR="007C725A" w:rsidRPr="00AB597B">
              <w:rPr>
                <w:rFonts w:hint="cs"/>
                <w:b/>
                <w:bCs/>
                <w:rtl/>
              </w:rPr>
              <w:br/>
            </w:r>
            <w:r w:rsidR="007C725A" w:rsidRPr="00AB597B">
              <w:rPr>
                <w:rFonts w:hint="cs"/>
                <w:b/>
                <w:bCs/>
                <w:sz w:val="2"/>
                <w:szCs w:val="2"/>
                <w:rtl/>
              </w:rPr>
              <w:t>ج</w:t>
            </w:r>
          </w:p>
        </w:tc>
        <w:tc>
          <w:tcPr>
            <w:tcW w:w="992" w:type="dxa"/>
          </w:tcPr>
          <w:p w:rsidR="0049455B" w:rsidRPr="00AB597B" w:rsidRDefault="0049455B" w:rsidP="0087067C">
            <w:pPr>
              <w:bidi/>
              <w:spacing w:line="25" w:lineRule="atLeast"/>
              <w:ind w:firstLine="720"/>
              <w:jc w:val="lowKashida"/>
              <w:rPr>
                <w:b/>
                <w:bCs/>
                <w:rtl/>
              </w:rPr>
            </w:pPr>
          </w:p>
        </w:tc>
        <w:tc>
          <w:tcPr>
            <w:tcW w:w="3652" w:type="dxa"/>
          </w:tcPr>
          <w:p w:rsidR="0049455B" w:rsidRPr="00AB597B" w:rsidRDefault="00F27F71" w:rsidP="00AB597B">
            <w:pPr>
              <w:bidi/>
              <w:spacing w:line="25" w:lineRule="atLeast"/>
              <w:jc w:val="lowKashida"/>
              <w:rPr>
                <w:b/>
                <w:bCs/>
                <w:sz w:val="2"/>
                <w:szCs w:val="2"/>
                <w:rtl/>
              </w:rPr>
            </w:pPr>
            <w:r w:rsidRPr="00AB597B">
              <w:rPr>
                <w:rFonts w:hint="cs"/>
                <w:b/>
                <w:bCs/>
                <w:rtl/>
              </w:rPr>
              <w:t>ثلج</w:t>
            </w:r>
            <w:r w:rsidR="00FF2D06" w:rsidRPr="00AB597B">
              <w:rPr>
                <w:rFonts w:hint="cs"/>
                <w:b/>
                <w:bCs/>
                <w:rtl/>
              </w:rPr>
              <w:t>ٌ</w:t>
            </w:r>
            <w:r w:rsidRPr="00AB597B">
              <w:rPr>
                <w:rFonts w:hint="cs"/>
                <w:b/>
                <w:bCs/>
                <w:rtl/>
              </w:rPr>
              <w:t>، ووجهي عظم كاد أو ع</w:t>
            </w:r>
            <w:r w:rsidR="00FF2D06" w:rsidRPr="00AB597B">
              <w:rPr>
                <w:rFonts w:hint="cs"/>
                <w:b/>
                <w:bCs/>
                <w:rtl/>
              </w:rPr>
              <w:t>َ</w:t>
            </w:r>
            <w:r w:rsidRPr="00AB597B">
              <w:rPr>
                <w:rFonts w:hint="cs"/>
                <w:b/>
                <w:bCs/>
                <w:rtl/>
              </w:rPr>
              <w:t>ر</w:t>
            </w:r>
            <w:r w:rsidR="00FF2D06" w:rsidRPr="00AB597B">
              <w:rPr>
                <w:rFonts w:hint="cs"/>
                <w:b/>
                <w:bCs/>
                <w:rtl/>
              </w:rPr>
              <w:t>َ</w:t>
            </w:r>
            <w:r w:rsidRPr="00AB597B">
              <w:rPr>
                <w:rFonts w:hint="cs"/>
                <w:b/>
                <w:bCs/>
                <w:rtl/>
              </w:rPr>
              <w:t>قا</w:t>
            </w:r>
            <w:r w:rsidR="007C725A" w:rsidRPr="00AB597B">
              <w:rPr>
                <w:rFonts w:hint="cs"/>
                <w:b/>
                <w:bCs/>
                <w:rtl/>
              </w:rPr>
              <w:br/>
            </w:r>
          </w:p>
        </w:tc>
      </w:tr>
      <w:tr w:rsidR="0049455B" w:rsidTr="00E054B5">
        <w:tc>
          <w:tcPr>
            <w:tcW w:w="3878" w:type="dxa"/>
          </w:tcPr>
          <w:p w:rsidR="0049455B" w:rsidRPr="00AB597B" w:rsidRDefault="00F27F71" w:rsidP="00AB597B">
            <w:pPr>
              <w:bidi/>
              <w:spacing w:line="25" w:lineRule="atLeast"/>
              <w:jc w:val="lowKashida"/>
              <w:rPr>
                <w:b/>
                <w:bCs/>
                <w:sz w:val="2"/>
                <w:szCs w:val="2"/>
                <w:rtl/>
              </w:rPr>
            </w:pPr>
            <w:r w:rsidRPr="00AB597B">
              <w:rPr>
                <w:rFonts w:hint="cs"/>
                <w:b/>
                <w:bCs/>
                <w:rtl/>
              </w:rPr>
              <w:t>وأنت لم تبرحي في النفس عالقة</w:t>
            </w:r>
            <w:r w:rsidR="00307F8A" w:rsidRPr="00AB597B">
              <w:rPr>
                <w:rFonts w:hint="cs"/>
                <w:b/>
                <w:bCs/>
                <w:rtl/>
              </w:rPr>
              <w:t>ً</w:t>
            </w:r>
            <w:r w:rsidR="007C725A" w:rsidRPr="00AB597B">
              <w:rPr>
                <w:rFonts w:hint="cs"/>
                <w:b/>
                <w:bCs/>
                <w:rtl/>
              </w:rPr>
              <w:br/>
            </w:r>
          </w:p>
        </w:tc>
        <w:tc>
          <w:tcPr>
            <w:tcW w:w="992" w:type="dxa"/>
          </w:tcPr>
          <w:p w:rsidR="0049455B" w:rsidRPr="00AB597B" w:rsidRDefault="0049455B" w:rsidP="0087067C">
            <w:pPr>
              <w:bidi/>
              <w:spacing w:line="25" w:lineRule="atLeast"/>
              <w:ind w:firstLine="720"/>
              <w:jc w:val="lowKashida"/>
              <w:rPr>
                <w:b/>
                <w:bCs/>
                <w:rtl/>
              </w:rPr>
            </w:pPr>
          </w:p>
        </w:tc>
        <w:tc>
          <w:tcPr>
            <w:tcW w:w="3652" w:type="dxa"/>
          </w:tcPr>
          <w:p w:rsidR="0049455B" w:rsidRPr="00AB597B" w:rsidRDefault="00F27F71" w:rsidP="00AB597B">
            <w:pPr>
              <w:bidi/>
              <w:spacing w:line="25" w:lineRule="atLeast"/>
              <w:jc w:val="lowKashida"/>
              <w:rPr>
                <w:b/>
                <w:bCs/>
                <w:sz w:val="2"/>
                <w:szCs w:val="2"/>
                <w:rtl/>
              </w:rPr>
            </w:pPr>
            <w:r w:rsidRPr="00AB597B">
              <w:rPr>
                <w:rFonts w:hint="cs"/>
                <w:b/>
                <w:bCs/>
                <w:rtl/>
              </w:rPr>
              <w:t>دمي ولحمي و</w:t>
            </w:r>
            <w:r w:rsidR="00FF2D06" w:rsidRPr="00AB597B">
              <w:rPr>
                <w:rFonts w:hint="cs"/>
                <w:b/>
                <w:bCs/>
                <w:rtl/>
              </w:rPr>
              <w:t>ا</w:t>
            </w:r>
            <w:r w:rsidRPr="00AB597B">
              <w:rPr>
                <w:rFonts w:hint="cs"/>
                <w:b/>
                <w:bCs/>
                <w:rtl/>
              </w:rPr>
              <w:t xml:space="preserve">لأنفاس </w:t>
            </w:r>
            <w:proofErr w:type="spellStart"/>
            <w:r w:rsidRPr="00AB597B">
              <w:rPr>
                <w:rFonts w:hint="cs"/>
                <w:b/>
                <w:bCs/>
                <w:rtl/>
              </w:rPr>
              <w:t>والر</w:t>
            </w:r>
            <w:r w:rsidR="00FF2D06" w:rsidRPr="00AB597B">
              <w:rPr>
                <w:rFonts w:hint="cs"/>
                <w:b/>
                <w:bCs/>
                <w:rtl/>
              </w:rPr>
              <w:t>َّ</w:t>
            </w:r>
            <w:r w:rsidRPr="00AB597B">
              <w:rPr>
                <w:rFonts w:hint="cs"/>
                <w:b/>
                <w:bCs/>
                <w:rtl/>
              </w:rPr>
              <w:t>م</w:t>
            </w:r>
            <w:r w:rsidR="00FF2D06" w:rsidRPr="00AB597B">
              <w:rPr>
                <w:rFonts w:hint="cs"/>
                <w:b/>
                <w:bCs/>
                <w:rtl/>
              </w:rPr>
              <w:t>َ</w:t>
            </w:r>
            <w:r w:rsidRPr="00AB597B">
              <w:rPr>
                <w:rFonts w:hint="cs"/>
                <w:b/>
                <w:bCs/>
                <w:rtl/>
              </w:rPr>
              <w:t>قا</w:t>
            </w:r>
            <w:proofErr w:type="spellEnd"/>
            <w:r w:rsidR="007C725A" w:rsidRPr="00AB597B">
              <w:rPr>
                <w:rFonts w:hint="cs"/>
                <w:b/>
                <w:bCs/>
                <w:rtl/>
              </w:rPr>
              <w:br/>
            </w:r>
          </w:p>
        </w:tc>
      </w:tr>
      <w:tr w:rsidR="0049455B" w:rsidTr="00E054B5">
        <w:tc>
          <w:tcPr>
            <w:tcW w:w="3878" w:type="dxa"/>
          </w:tcPr>
          <w:p w:rsidR="0049455B" w:rsidRPr="00AB597B" w:rsidRDefault="00F27F71" w:rsidP="00AB597B">
            <w:pPr>
              <w:bidi/>
              <w:spacing w:line="25" w:lineRule="atLeast"/>
              <w:jc w:val="lowKashida"/>
              <w:rPr>
                <w:b/>
                <w:bCs/>
                <w:sz w:val="2"/>
                <w:szCs w:val="2"/>
                <w:rtl/>
              </w:rPr>
            </w:pPr>
            <w:r w:rsidRPr="00AB597B">
              <w:rPr>
                <w:rFonts w:hint="cs"/>
                <w:b/>
                <w:bCs/>
                <w:rtl/>
              </w:rPr>
              <w:t>دمشق صبراً على البلوى فكم ف</w:t>
            </w:r>
            <w:r w:rsidR="00FF2D06" w:rsidRPr="00AB597B">
              <w:rPr>
                <w:rFonts w:hint="cs"/>
                <w:b/>
                <w:bCs/>
                <w:rtl/>
              </w:rPr>
              <w:t>ُ</w:t>
            </w:r>
            <w:r w:rsidRPr="00AB597B">
              <w:rPr>
                <w:rFonts w:hint="cs"/>
                <w:b/>
                <w:bCs/>
                <w:rtl/>
              </w:rPr>
              <w:t>ت</w:t>
            </w:r>
            <w:r w:rsidR="00FF2D06" w:rsidRPr="00AB597B">
              <w:rPr>
                <w:rFonts w:hint="cs"/>
                <w:b/>
                <w:bCs/>
                <w:rtl/>
              </w:rPr>
              <w:t>ِ</w:t>
            </w:r>
            <w:r w:rsidRPr="00AB597B">
              <w:rPr>
                <w:rFonts w:hint="cs"/>
                <w:b/>
                <w:bCs/>
                <w:rtl/>
              </w:rPr>
              <w:t>ن</w:t>
            </w:r>
            <w:r w:rsidR="00FF2D06" w:rsidRPr="00AB597B">
              <w:rPr>
                <w:rFonts w:hint="cs"/>
                <w:b/>
                <w:bCs/>
                <w:rtl/>
              </w:rPr>
              <w:t>َ</w:t>
            </w:r>
            <w:r w:rsidRPr="00AB597B">
              <w:rPr>
                <w:rFonts w:hint="cs"/>
                <w:b/>
                <w:bCs/>
                <w:rtl/>
              </w:rPr>
              <w:t xml:space="preserve">ت </w:t>
            </w:r>
            <w:r w:rsidR="007C725A" w:rsidRPr="00AB597B">
              <w:rPr>
                <w:rFonts w:hint="cs"/>
                <w:b/>
                <w:bCs/>
                <w:rtl/>
              </w:rPr>
              <w:br/>
            </w:r>
          </w:p>
        </w:tc>
        <w:tc>
          <w:tcPr>
            <w:tcW w:w="992" w:type="dxa"/>
          </w:tcPr>
          <w:p w:rsidR="0049455B" w:rsidRPr="00AB597B" w:rsidRDefault="0049455B" w:rsidP="0087067C">
            <w:pPr>
              <w:bidi/>
              <w:spacing w:line="25" w:lineRule="atLeast"/>
              <w:ind w:firstLine="720"/>
              <w:jc w:val="lowKashida"/>
              <w:rPr>
                <w:b/>
                <w:bCs/>
                <w:rtl/>
              </w:rPr>
            </w:pPr>
          </w:p>
        </w:tc>
        <w:tc>
          <w:tcPr>
            <w:tcW w:w="3652" w:type="dxa"/>
          </w:tcPr>
          <w:p w:rsidR="0049455B" w:rsidRPr="00AB597B" w:rsidRDefault="00F27F71" w:rsidP="00AB597B">
            <w:pPr>
              <w:bidi/>
              <w:spacing w:line="25" w:lineRule="atLeast"/>
              <w:jc w:val="lowKashida"/>
              <w:rPr>
                <w:b/>
                <w:bCs/>
                <w:sz w:val="2"/>
                <w:szCs w:val="2"/>
                <w:rtl/>
              </w:rPr>
            </w:pPr>
            <w:r w:rsidRPr="00AB597B">
              <w:rPr>
                <w:rFonts w:hint="cs"/>
                <w:b/>
                <w:bCs/>
                <w:rtl/>
              </w:rPr>
              <w:t>سبائك</w:t>
            </w:r>
            <w:r w:rsidR="00FF2D06" w:rsidRPr="00AB597B">
              <w:rPr>
                <w:rFonts w:hint="cs"/>
                <w:b/>
                <w:bCs/>
                <w:rtl/>
              </w:rPr>
              <w:t>ُ</w:t>
            </w:r>
            <w:r w:rsidRPr="00AB597B">
              <w:rPr>
                <w:rFonts w:hint="cs"/>
                <w:b/>
                <w:bCs/>
                <w:rtl/>
              </w:rPr>
              <w:t xml:space="preserve"> الذهب الغالي فما احترقا</w:t>
            </w:r>
            <w:r w:rsidR="007C725A" w:rsidRPr="00AB597B">
              <w:rPr>
                <w:rFonts w:hint="cs"/>
                <w:b/>
                <w:bCs/>
                <w:rtl/>
              </w:rPr>
              <w:br/>
            </w:r>
          </w:p>
        </w:tc>
      </w:tr>
    </w:tbl>
    <w:p w:rsidR="0049455B" w:rsidRPr="007C725A" w:rsidRDefault="0049455B" w:rsidP="0087067C">
      <w:pPr>
        <w:bidi/>
        <w:spacing w:after="0" w:line="25" w:lineRule="atLeast"/>
        <w:ind w:firstLine="720"/>
        <w:jc w:val="both"/>
        <w:rPr>
          <w:sz w:val="2"/>
          <w:szCs w:val="8"/>
          <w:rtl/>
        </w:rPr>
      </w:pPr>
    </w:p>
    <w:p w:rsidR="00E864F8" w:rsidRDefault="00E864F8" w:rsidP="0087067C">
      <w:pPr>
        <w:bidi/>
        <w:spacing w:after="0" w:line="25" w:lineRule="atLeast"/>
        <w:ind w:firstLine="720"/>
        <w:jc w:val="both"/>
        <w:rPr>
          <w:rtl/>
        </w:rPr>
      </w:pPr>
      <w:r>
        <w:rPr>
          <w:rFonts w:hint="cs"/>
          <w:rtl/>
        </w:rPr>
        <w:t xml:space="preserve">أيها الإخوة: </w:t>
      </w:r>
    </w:p>
    <w:p w:rsidR="00E864F8" w:rsidRDefault="00E864F8" w:rsidP="0087067C">
      <w:pPr>
        <w:bidi/>
        <w:spacing w:after="0" w:line="25" w:lineRule="atLeast"/>
        <w:ind w:firstLine="720"/>
        <w:jc w:val="both"/>
        <w:rPr>
          <w:rtl/>
        </w:rPr>
      </w:pPr>
      <w:r>
        <w:rPr>
          <w:rFonts w:hint="cs"/>
          <w:rtl/>
        </w:rPr>
        <w:t>هذا شيء مما قرأت</w:t>
      </w:r>
      <w:r w:rsidR="00FF2D06">
        <w:rPr>
          <w:rFonts w:hint="cs"/>
          <w:rtl/>
        </w:rPr>
        <w:t>ُ</w:t>
      </w:r>
      <w:r>
        <w:rPr>
          <w:rFonts w:hint="cs"/>
          <w:rtl/>
        </w:rPr>
        <w:t xml:space="preserve"> في </w:t>
      </w:r>
      <w:r w:rsidR="00FF2D06">
        <w:rPr>
          <w:rFonts w:hint="cs"/>
          <w:rtl/>
        </w:rPr>
        <w:t>(</w:t>
      </w:r>
      <w:r>
        <w:rPr>
          <w:rFonts w:hint="cs"/>
          <w:rtl/>
        </w:rPr>
        <w:t>دمشق، صور من جمالها، وعبر من نضالها</w:t>
      </w:r>
      <w:r w:rsidR="00FF2D06">
        <w:rPr>
          <w:rFonts w:hint="cs"/>
          <w:rtl/>
        </w:rPr>
        <w:t>)</w:t>
      </w:r>
      <w:r>
        <w:rPr>
          <w:rFonts w:hint="cs"/>
          <w:rtl/>
        </w:rPr>
        <w:t xml:space="preserve">. </w:t>
      </w:r>
    </w:p>
    <w:p w:rsidR="00E864F8" w:rsidRPr="00E054B5" w:rsidRDefault="00E864F8" w:rsidP="0087067C">
      <w:pPr>
        <w:bidi/>
        <w:spacing w:after="0" w:line="25" w:lineRule="atLeast"/>
        <w:ind w:firstLine="720"/>
        <w:jc w:val="both"/>
        <w:rPr>
          <w:b/>
          <w:bCs/>
          <w:rtl/>
        </w:rPr>
      </w:pPr>
      <w:r w:rsidRPr="00E054B5">
        <w:rPr>
          <w:rFonts w:hint="eastAsia"/>
          <w:b/>
          <w:bCs/>
          <w:rtl/>
        </w:rPr>
        <w:lastRenderedPageBreak/>
        <w:t>أخرج</w:t>
      </w:r>
      <w:r w:rsidRPr="00E054B5">
        <w:rPr>
          <w:b/>
          <w:bCs/>
          <w:rtl/>
        </w:rPr>
        <w:t xml:space="preserve"> </w:t>
      </w:r>
      <w:r w:rsidRPr="00E054B5">
        <w:rPr>
          <w:rFonts w:hint="eastAsia"/>
          <w:b/>
          <w:bCs/>
          <w:rtl/>
        </w:rPr>
        <w:t>ابن</w:t>
      </w:r>
      <w:r w:rsidRPr="00E054B5">
        <w:rPr>
          <w:b/>
          <w:bCs/>
          <w:rtl/>
        </w:rPr>
        <w:t xml:space="preserve"> </w:t>
      </w:r>
      <w:proofErr w:type="spellStart"/>
      <w:r w:rsidRPr="00E054B5">
        <w:rPr>
          <w:rFonts w:hint="eastAsia"/>
          <w:b/>
          <w:bCs/>
          <w:rtl/>
        </w:rPr>
        <w:t>مردويه</w:t>
      </w:r>
      <w:proofErr w:type="spellEnd"/>
      <w:r w:rsidRPr="00E054B5">
        <w:rPr>
          <w:b/>
          <w:bCs/>
          <w:rtl/>
        </w:rPr>
        <w:t xml:space="preserve"> </w:t>
      </w:r>
      <w:r w:rsidRPr="00E054B5">
        <w:rPr>
          <w:rFonts w:hint="eastAsia"/>
          <w:b/>
          <w:bCs/>
          <w:rtl/>
        </w:rPr>
        <w:t>عن</w:t>
      </w:r>
      <w:r w:rsidRPr="00E054B5">
        <w:rPr>
          <w:b/>
          <w:bCs/>
          <w:rtl/>
        </w:rPr>
        <w:t xml:space="preserve"> </w:t>
      </w:r>
      <w:r w:rsidRPr="00E054B5">
        <w:rPr>
          <w:rFonts w:hint="eastAsia"/>
          <w:b/>
          <w:bCs/>
          <w:rtl/>
        </w:rPr>
        <w:t>علي</w:t>
      </w:r>
      <w:r w:rsidRPr="00E054B5">
        <w:rPr>
          <w:b/>
          <w:bCs/>
          <w:rtl/>
        </w:rPr>
        <w:t xml:space="preserve"> </w:t>
      </w:r>
      <w:r w:rsidRPr="00E054B5">
        <w:rPr>
          <w:rFonts w:hint="eastAsia"/>
          <w:b/>
          <w:bCs/>
          <w:rtl/>
        </w:rPr>
        <w:t>رضي</w:t>
      </w:r>
      <w:r w:rsidRPr="00E054B5">
        <w:rPr>
          <w:b/>
          <w:bCs/>
          <w:rtl/>
        </w:rPr>
        <w:t xml:space="preserve"> </w:t>
      </w:r>
      <w:r w:rsidRPr="00E054B5">
        <w:rPr>
          <w:rFonts w:hint="eastAsia"/>
          <w:b/>
          <w:bCs/>
          <w:rtl/>
        </w:rPr>
        <w:t>الله</w:t>
      </w:r>
      <w:r w:rsidRPr="00E054B5">
        <w:rPr>
          <w:b/>
          <w:bCs/>
          <w:rtl/>
        </w:rPr>
        <w:t xml:space="preserve"> </w:t>
      </w:r>
      <w:r w:rsidRPr="00E054B5">
        <w:rPr>
          <w:rFonts w:hint="eastAsia"/>
          <w:b/>
          <w:bCs/>
          <w:rtl/>
        </w:rPr>
        <w:t>عنه</w:t>
      </w:r>
      <w:r w:rsidRPr="00E054B5">
        <w:rPr>
          <w:b/>
          <w:bCs/>
          <w:rtl/>
        </w:rPr>
        <w:t xml:space="preserve"> </w:t>
      </w:r>
      <w:r w:rsidRPr="00E054B5">
        <w:rPr>
          <w:rFonts w:hint="eastAsia"/>
          <w:b/>
          <w:bCs/>
          <w:rtl/>
        </w:rPr>
        <w:t>قال</w:t>
      </w:r>
      <w:r w:rsidRPr="00E054B5">
        <w:rPr>
          <w:b/>
          <w:bCs/>
          <w:rtl/>
        </w:rPr>
        <w:t xml:space="preserve">: </w:t>
      </w:r>
      <w:r w:rsidRPr="00E054B5">
        <w:rPr>
          <w:rFonts w:hint="eastAsia"/>
          <w:b/>
          <w:bCs/>
          <w:rtl/>
        </w:rPr>
        <w:t>قال</w:t>
      </w:r>
      <w:r w:rsidRPr="00E054B5">
        <w:rPr>
          <w:b/>
          <w:bCs/>
          <w:rtl/>
        </w:rPr>
        <w:t xml:space="preserve"> </w:t>
      </w:r>
      <w:r w:rsidRPr="00E054B5">
        <w:rPr>
          <w:rFonts w:hint="eastAsia"/>
          <w:b/>
          <w:bCs/>
          <w:rtl/>
        </w:rPr>
        <w:t>رسول</w:t>
      </w:r>
      <w:r w:rsidRPr="00E054B5">
        <w:rPr>
          <w:b/>
          <w:bCs/>
          <w:rtl/>
        </w:rPr>
        <w:t xml:space="preserve"> </w:t>
      </w:r>
      <w:r w:rsidRPr="00E054B5">
        <w:rPr>
          <w:rFonts w:hint="eastAsia"/>
          <w:b/>
          <w:bCs/>
          <w:rtl/>
        </w:rPr>
        <w:t>الله</w:t>
      </w:r>
      <w:r w:rsidRPr="00E054B5">
        <w:rPr>
          <w:b/>
          <w:bCs/>
          <w:rtl/>
        </w:rPr>
        <w:t xml:space="preserve"> </w:t>
      </w:r>
      <w:r w:rsidRPr="00E054B5">
        <w:rPr>
          <w:rFonts w:hint="eastAsia"/>
          <w:b/>
          <w:bCs/>
          <w:rtl/>
        </w:rPr>
        <w:t>صلى</w:t>
      </w:r>
      <w:r w:rsidRPr="00E054B5">
        <w:rPr>
          <w:b/>
          <w:bCs/>
          <w:rtl/>
        </w:rPr>
        <w:t xml:space="preserve"> </w:t>
      </w:r>
      <w:r w:rsidRPr="00E054B5">
        <w:rPr>
          <w:rFonts w:hint="eastAsia"/>
          <w:b/>
          <w:bCs/>
          <w:rtl/>
        </w:rPr>
        <w:t>الله</w:t>
      </w:r>
      <w:r w:rsidRPr="00E054B5">
        <w:rPr>
          <w:b/>
          <w:bCs/>
          <w:rtl/>
        </w:rPr>
        <w:t xml:space="preserve"> </w:t>
      </w:r>
      <w:r w:rsidRPr="00E054B5">
        <w:rPr>
          <w:rFonts w:hint="eastAsia"/>
          <w:b/>
          <w:bCs/>
          <w:rtl/>
        </w:rPr>
        <w:t>عليه</w:t>
      </w:r>
      <w:r w:rsidRPr="00E054B5">
        <w:rPr>
          <w:b/>
          <w:bCs/>
          <w:rtl/>
        </w:rPr>
        <w:t xml:space="preserve"> </w:t>
      </w:r>
      <w:r w:rsidRPr="00E054B5">
        <w:rPr>
          <w:rFonts w:hint="eastAsia"/>
          <w:b/>
          <w:bCs/>
          <w:rtl/>
        </w:rPr>
        <w:t>وسلم</w:t>
      </w:r>
      <w:r w:rsidRPr="00E054B5">
        <w:rPr>
          <w:b/>
          <w:bCs/>
        </w:rPr>
        <w:t xml:space="preserve">: </w:t>
      </w:r>
    </w:p>
    <w:p w:rsidR="00E864F8" w:rsidRPr="003C343F" w:rsidRDefault="00E864F8" w:rsidP="0087067C">
      <w:pPr>
        <w:bidi/>
        <w:spacing w:after="0" w:line="25" w:lineRule="atLeast"/>
        <w:ind w:firstLine="720"/>
        <w:jc w:val="both"/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</w:pPr>
      <w:r w:rsidRPr="003C343F">
        <w:rPr>
          <w:rFonts w:hint="cs"/>
          <w:color w:val="FF0000"/>
          <w:rtl/>
        </w:rPr>
        <w:t>((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يقول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الله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عز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وجل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: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وارتفاعي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فوق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عرشي،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أهل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قرية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ولا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أهل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بيت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ولا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رجل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ببادية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كانوا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على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كرهتُ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معصيتي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ثمَّ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تحولوا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عنها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إلى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أحببتُ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طاعتي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إلا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تحولتُ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لهم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عمَّا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يكرهون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عذابي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إلى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يحبون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رحمتي</w:t>
      </w:r>
      <w:r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.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lang w:eastAsia="en-US"/>
        </w:rPr>
        <w:t xml:space="preserve"> </w:t>
      </w:r>
    </w:p>
    <w:p w:rsidR="00E864F8" w:rsidRDefault="00E864F8" w:rsidP="0087067C">
      <w:pPr>
        <w:bidi/>
        <w:spacing w:after="0" w:line="25" w:lineRule="atLeast"/>
        <w:ind w:firstLine="720"/>
        <w:jc w:val="both"/>
        <w:rPr>
          <w:rFonts w:ascii="Tahoma" w:hAnsi="Tahoma" w:cs="DecoType Naskh"/>
          <w:sz w:val="34"/>
          <w:szCs w:val="34"/>
          <w:rtl/>
          <w:lang w:bidi="ar-SY"/>
        </w:rPr>
      </w:pP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وما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أهل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قرية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ولا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أهل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بيت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ولا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رجل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ببادية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كانوا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على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أحببتُ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طاعتي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ثمَّ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تحولوا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عنها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إلى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كرهتُ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معصيتي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إلا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تحولتُ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لهم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عمَّا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يحبون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رحمتي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إلى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يكرهون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3C343F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3C343F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غضبي</w:t>
      </w:r>
      <w:r w:rsidRPr="003C343F">
        <w:rPr>
          <w:rFonts w:hint="cs"/>
          <w:color w:val="FF0000"/>
          <w:rtl/>
        </w:rPr>
        <w:t>))</w:t>
      </w:r>
      <w:r>
        <w:rPr>
          <w:rFonts w:hint="cs"/>
          <w:rtl/>
        </w:rPr>
        <w:t>.</w:t>
      </w:r>
      <w:r>
        <w:t xml:space="preserve"> </w:t>
      </w:r>
    </w:p>
    <w:p w:rsidR="00E864F8" w:rsidRDefault="00E864F8" w:rsidP="0087067C">
      <w:pPr>
        <w:bidi/>
        <w:spacing w:after="0" w:line="25" w:lineRule="atLeast"/>
        <w:ind w:firstLine="720"/>
        <w:jc w:val="center"/>
        <w:rPr>
          <w:rFonts w:ascii="Tahoma" w:hAnsi="Tahoma" w:cs="DecoType Naskh"/>
          <w:sz w:val="34"/>
          <w:szCs w:val="34"/>
          <w:rtl/>
          <w:lang w:bidi="ar-SY"/>
        </w:rPr>
      </w:pPr>
      <w:r w:rsidRPr="00B23484">
        <w:rPr>
          <w:rFonts w:ascii="Tahoma" w:hAnsi="Tahoma" w:cs="DecoType Naskh" w:hint="eastAsia"/>
          <w:sz w:val="34"/>
          <w:szCs w:val="34"/>
          <w:rtl/>
          <w:lang w:bidi="ar-SY"/>
        </w:rPr>
        <w:t>والحمد</w:t>
      </w:r>
      <w:r w:rsidRPr="00B23484">
        <w:rPr>
          <w:rFonts w:ascii="Tahoma" w:hAnsi="Tahoma" w:cs="DecoType Naskh"/>
          <w:sz w:val="34"/>
          <w:szCs w:val="34"/>
          <w:rtl/>
          <w:lang w:bidi="ar-SY"/>
        </w:rPr>
        <w:t xml:space="preserve"> </w:t>
      </w:r>
      <w:r w:rsidRPr="00B23484">
        <w:rPr>
          <w:rFonts w:ascii="Tahoma" w:hAnsi="Tahoma" w:cs="DecoType Naskh" w:hint="eastAsia"/>
          <w:sz w:val="34"/>
          <w:szCs w:val="34"/>
          <w:rtl/>
          <w:lang w:bidi="ar-SY"/>
        </w:rPr>
        <w:t>لله</w:t>
      </w:r>
      <w:r w:rsidRPr="00B23484">
        <w:rPr>
          <w:rFonts w:ascii="Tahoma" w:hAnsi="Tahoma" w:cs="DecoType Naskh"/>
          <w:sz w:val="34"/>
          <w:szCs w:val="34"/>
          <w:rtl/>
          <w:lang w:bidi="ar-SY"/>
        </w:rPr>
        <w:t xml:space="preserve"> </w:t>
      </w:r>
      <w:r w:rsidRPr="00B23484">
        <w:rPr>
          <w:rFonts w:ascii="Tahoma" w:hAnsi="Tahoma" w:cs="DecoType Naskh" w:hint="eastAsia"/>
          <w:sz w:val="34"/>
          <w:szCs w:val="34"/>
          <w:rtl/>
          <w:lang w:bidi="ar-SY"/>
        </w:rPr>
        <w:t>رب</w:t>
      </w:r>
      <w:r w:rsidRPr="00B23484">
        <w:rPr>
          <w:rFonts w:ascii="Tahoma" w:hAnsi="Tahoma" w:cs="DecoType Naskh"/>
          <w:sz w:val="34"/>
          <w:szCs w:val="34"/>
          <w:rtl/>
          <w:lang w:bidi="ar-SY"/>
        </w:rPr>
        <w:t xml:space="preserve"> </w:t>
      </w:r>
      <w:r w:rsidRPr="00B23484">
        <w:rPr>
          <w:rFonts w:ascii="Tahoma" w:hAnsi="Tahoma" w:cs="DecoType Naskh" w:hint="eastAsia"/>
          <w:sz w:val="34"/>
          <w:szCs w:val="34"/>
          <w:rtl/>
          <w:lang w:bidi="ar-SY"/>
        </w:rPr>
        <w:t>العالمين</w:t>
      </w:r>
    </w:p>
    <w:p w:rsidR="00DB4A40" w:rsidRPr="005449AA" w:rsidRDefault="00DB4A40" w:rsidP="0087067C">
      <w:pPr>
        <w:bidi/>
        <w:spacing w:after="0" w:line="25" w:lineRule="atLeast"/>
        <w:ind w:firstLine="720"/>
        <w:jc w:val="both"/>
        <w:rPr>
          <w:rFonts w:ascii="Tahoma" w:hAnsi="Tahoma" w:cs="DecoType Naskh"/>
          <w:sz w:val="34"/>
          <w:szCs w:val="34"/>
          <w:rtl/>
          <w:lang w:bidi="ar-SY"/>
        </w:rPr>
      </w:pPr>
    </w:p>
    <w:sectPr w:rsidR="00DB4A40" w:rsidRPr="005449AA" w:rsidSect="00F4188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9528E"/>
    <w:multiLevelType w:val="hybridMultilevel"/>
    <w:tmpl w:val="6A721E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D1147"/>
    <w:multiLevelType w:val="hybridMultilevel"/>
    <w:tmpl w:val="B614A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B22FE"/>
    <w:multiLevelType w:val="hybridMultilevel"/>
    <w:tmpl w:val="4622EF36"/>
    <w:lvl w:ilvl="0" w:tplc="330CDE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1128A2"/>
    <w:multiLevelType w:val="hybridMultilevel"/>
    <w:tmpl w:val="B07AEAD8"/>
    <w:lvl w:ilvl="0" w:tplc="E8B2A2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8F7B26"/>
    <w:multiLevelType w:val="hybridMultilevel"/>
    <w:tmpl w:val="2E52757A"/>
    <w:lvl w:ilvl="0" w:tplc="5A4A20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20"/>
  <w:characterSpacingControl w:val="doNotCompress"/>
  <w:compat/>
  <w:rsids>
    <w:rsidRoot w:val="00373120"/>
    <w:rsid w:val="00026D1C"/>
    <w:rsid w:val="00043580"/>
    <w:rsid w:val="0004539F"/>
    <w:rsid w:val="00046DF8"/>
    <w:rsid w:val="00064AD5"/>
    <w:rsid w:val="00065414"/>
    <w:rsid w:val="000751FA"/>
    <w:rsid w:val="00075DD9"/>
    <w:rsid w:val="00093C01"/>
    <w:rsid w:val="000B0F9E"/>
    <w:rsid w:val="000B2552"/>
    <w:rsid w:val="00101C8C"/>
    <w:rsid w:val="001321B9"/>
    <w:rsid w:val="00133C3F"/>
    <w:rsid w:val="00153BFB"/>
    <w:rsid w:val="00172422"/>
    <w:rsid w:val="00192C6A"/>
    <w:rsid w:val="001A5D0D"/>
    <w:rsid w:val="001B2CA1"/>
    <w:rsid w:val="001C234E"/>
    <w:rsid w:val="001C27E8"/>
    <w:rsid w:val="001D1800"/>
    <w:rsid w:val="001F014A"/>
    <w:rsid w:val="00207962"/>
    <w:rsid w:val="00214C70"/>
    <w:rsid w:val="00222D9C"/>
    <w:rsid w:val="00225E5B"/>
    <w:rsid w:val="002270FA"/>
    <w:rsid w:val="0024010F"/>
    <w:rsid w:val="00245D88"/>
    <w:rsid w:val="002466C2"/>
    <w:rsid w:val="002500F7"/>
    <w:rsid w:val="00254FFC"/>
    <w:rsid w:val="00256E8F"/>
    <w:rsid w:val="00271A3C"/>
    <w:rsid w:val="00282522"/>
    <w:rsid w:val="00296F03"/>
    <w:rsid w:val="002A04CE"/>
    <w:rsid w:val="002B0F63"/>
    <w:rsid w:val="002C5835"/>
    <w:rsid w:val="002D4442"/>
    <w:rsid w:val="002D699E"/>
    <w:rsid w:val="002F2D9E"/>
    <w:rsid w:val="00307F8A"/>
    <w:rsid w:val="003216C5"/>
    <w:rsid w:val="0033124A"/>
    <w:rsid w:val="003312B0"/>
    <w:rsid w:val="0033472E"/>
    <w:rsid w:val="00335E73"/>
    <w:rsid w:val="00351B86"/>
    <w:rsid w:val="00373120"/>
    <w:rsid w:val="00373387"/>
    <w:rsid w:val="00384154"/>
    <w:rsid w:val="003B3024"/>
    <w:rsid w:val="003C3743"/>
    <w:rsid w:val="003C459B"/>
    <w:rsid w:val="003C758B"/>
    <w:rsid w:val="003E7F98"/>
    <w:rsid w:val="003F3D66"/>
    <w:rsid w:val="003F7AC6"/>
    <w:rsid w:val="00412812"/>
    <w:rsid w:val="0041729C"/>
    <w:rsid w:val="00470796"/>
    <w:rsid w:val="004722FD"/>
    <w:rsid w:val="00480114"/>
    <w:rsid w:val="0049455B"/>
    <w:rsid w:val="004A0022"/>
    <w:rsid w:val="004A5D74"/>
    <w:rsid w:val="004B39D6"/>
    <w:rsid w:val="004C2E02"/>
    <w:rsid w:val="004C52A7"/>
    <w:rsid w:val="004D58C8"/>
    <w:rsid w:val="004E6625"/>
    <w:rsid w:val="00536CB4"/>
    <w:rsid w:val="005415C8"/>
    <w:rsid w:val="005449AA"/>
    <w:rsid w:val="00555457"/>
    <w:rsid w:val="0055633D"/>
    <w:rsid w:val="00570B5F"/>
    <w:rsid w:val="00587B12"/>
    <w:rsid w:val="00590FED"/>
    <w:rsid w:val="005921FF"/>
    <w:rsid w:val="00595853"/>
    <w:rsid w:val="0059738F"/>
    <w:rsid w:val="00597A92"/>
    <w:rsid w:val="005A0612"/>
    <w:rsid w:val="005B6191"/>
    <w:rsid w:val="005C7731"/>
    <w:rsid w:val="005E39A8"/>
    <w:rsid w:val="006014EF"/>
    <w:rsid w:val="00607F58"/>
    <w:rsid w:val="00622BEA"/>
    <w:rsid w:val="00634FC8"/>
    <w:rsid w:val="0063580D"/>
    <w:rsid w:val="006409EB"/>
    <w:rsid w:val="00641A5D"/>
    <w:rsid w:val="0064365E"/>
    <w:rsid w:val="006579DC"/>
    <w:rsid w:val="00685EFA"/>
    <w:rsid w:val="006921F7"/>
    <w:rsid w:val="00693CEF"/>
    <w:rsid w:val="006D084E"/>
    <w:rsid w:val="006D42DE"/>
    <w:rsid w:val="006E1C33"/>
    <w:rsid w:val="006E4909"/>
    <w:rsid w:val="006E4A8F"/>
    <w:rsid w:val="006E6B46"/>
    <w:rsid w:val="007141B6"/>
    <w:rsid w:val="007417E8"/>
    <w:rsid w:val="00751575"/>
    <w:rsid w:val="0075368A"/>
    <w:rsid w:val="007547BF"/>
    <w:rsid w:val="0076454F"/>
    <w:rsid w:val="00776593"/>
    <w:rsid w:val="007B0917"/>
    <w:rsid w:val="007B51C1"/>
    <w:rsid w:val="007C725A"/>
    <w:rsid w:val="007C7F68"/>
    <w:rsid w:val="00810ED7"/>
    <w:rsid w:val="00837D3C"/>
    <w:rsid w:val="00861B99"/>
    <w:rsid w:val="00861DA9"/>
    <w:rsid w:val="00862A08"/>
    <w:rsid w:val="0087067C"/>
    <w:rsid w:val="008712DB"/>
    <w:rsid w:val="008A44C5"/>
    <w:rsid w:val="008A7D39"/>
    <w:rsid w:val="008B1741"/>
    <w:rsid w:val="008B38B4"/>
    <w:rsid w:val="008D52E6"/>
    <w:rsid w:val="008E09C4"/>
    <w:rsid w:val="008F556F"/>
    <w:rsid w:val="008F5996"/>
    <w:rsid w:val="0091523D"/>
    <w:rsid w:val="009347F3"/>
    <w:rsid w:val="00935883"/>
    <w:rsid w:val="00940488"/>
    <w:rsid w:val="009501D1"/>
    <w:rsid w:val="009523E3"/>
    <w:rsid w:val="0095418B"/>
    <w:rsid w:val="009747EB"/>
    <w:rsid w:val="00983965"/>
    <w:rsid w:val="009A1D51"/>
    <w:rsid w:val="009C5FD5"/>
    <w:rsid w:val="00A02B96"/>
    <w:rsid w:val="00A03D74"/>
    <w:rsid w:val="00A279E0"/>
    <w:rsid w:val="00A44DA7"/>
    <w:rsid w:val="00A5541F"/>
    <w:rsid w:val="00A96F4E"/>
    <w:rsid w:val="00AA2CA2"/>
    <w:rsid w:val="00AB597B"/>
    <w:rsid w:val="00AE2C14"/>
    <w:rsid w:val="00B06187"/>
    <w:rsid w:val="00B848DC"/>
    <w:rsid w:val="00BA3CD0"/>
    <w:rsid w:val="00BA40C8"/>
    <w:rsid w:val="00BB432F"/>
    <w:rsid w:val="00BD0631"/>
    <w:rsid w:val="00BD6390"/>
    <w:rsid w:val="00BE70AD"/>
    <w:rsid w:val="00BF5FA6"/>
    <w:rsid w:val="00C1075E"/>
    <w:rsid w:val="00C405D4"/>
    <w:rsid w:val="00C640C7"/>
    <w:rsid w:val="00C64FB6"/>
    <w:rsid w:val="00C71544"/>
    <w:rsid w:val="00C81305"/>
    <w:rsid w:val="00CF0FC6"/>
    <w:rsid w:val="00CF4EBC"/>
    <w:rsid w:val="00D035CE"/>
    <w:rsid w:val="00D0557F"/>
    <w:rsid w:val="00D153D7"/>
    <w:rsid w:val="00D25050"/>
    <w:rsid w:val="00D85D75"/>
    <w:rsid w:val="00D87DA5"/>
    <w:rsid w:val="00D97C60"/>
    <w:rsid w:val="00DB4A40"/>
    <w:rsid w:val="00DC1486"/>
    <w:rsid w:val="00DE57CB"/>
    <w:rsid w:val="00DE5C0C"/>
    <w:rsid w:val="00E006A6"/>
    <w:rsid w:val="00E054B5"/>
    <w:rsid w:val="00E15597"/>
    <w:rsid w:val="00E20172"/>
    <w:rsid w:val="00E26FC3"/>
    <w:rsid w:val="00E35001"/>
    <w:rsid w:val="00E40EBA"/>
    <w:rsid w:val="00E56ABB"/>
    <w:rsid w:val="00E56CC2"/>
    <w:rsid w:val="00E6511A"/>
    <w:rsid w:val="00E6617D"/>
    <w:rsid w:val="00E84064"/>
    <w:rsid w:val="00E864F8"/>
    <w:rsid w:val="00E87C43"/>
    <w:rsid w:val="00EA2F9F"/>
    <w:rsid w:val="00EB410E"/>
    <w:rsid w:val="00EC6B46"/>
    <w:rsid w:val="00ED0741"/>
    <w:rsid w:val="00ED766C"/>
    <w:rsid w:val="00EF2E9A"/>
    <w:rsid w:val="00F00C66"/>
    <w:rsid w:val="00F208F3"/>
    <w:rsid w:val="00F238F2"/>
    <w:rsid w:val="00F24711"/>
    <w:rsid w:val="00F27F71"/>
    <w:rsid w:val="00F40537"/>
    <w:rsid w:val="00F41889"/>
    <w:rsid w:val="00F52936"/>
    <w:rsid w:val="00F61CAA"/>
    <w:rsid w:val="00F82E8E"/>
    <w:rsid w:val="00F838BF"/>
    <w:rsid w:val="00F84B46"/>
    <w:rsid w:val="00FA6458"/>
    <w:rsid w:val="00FF025D"/>
    <w:rsid w:val="00FF2D06"/>
    <w:rsid w:val="00FF4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120"/>
    <w:pPr>
      <w:jc w:val="right"/>
    </w:pPr>
    <w:rPr>
      <w:rFonts w:ascii="Calibri" w:eastAsia="Times New Roman" w:hAnsi="Calibri" w:cs="Traditional Arabic"/>
      <w:szCs w:val="36"/>
      <w:lang w:eastAsia="zh-TW"/>
    </w:rPr>
  </w:style>
  <w:style w:type="paragraph" w:styleId="1">
    <w:name w:val="heading 1"/>
    <w:basedOn w:val="a"/>
    <w:next w:val="a"/>
    <w:link w:val="1Char"/>
    <w:uiPriority w:val="9"/>
    <w:qFormat/>
    <w:rsid w:val="007C72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120"/>
    <w:pPr>
      <w:bidi/>
      <w:ind w:left="720"/>
      <w:contextualSpacing/>
      <w:jc w:val="left"/>
    </w:pPr>
    <w:rPr>
      <w:rFonts w:asciiTheme="minorHAnsi" w:eastAsiaTheme="minorHAnsi" w:hAnsiTheme="minorHAnsi"/>
      <w:lang w:eastAsia="en-US"/>
    </w:rPr>
  </w:style>
  <w:style w:type="table" w:styleId="a4">
    <w:name w:val="Table Grid"/>
    <w:basedOn w:val="a1"/>
    <w:uiPriority w:val="59"/>
    <w:rsid w:val="00335E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7C72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/>
    </w:rPr>
  </w:style>
  <w:style w:type="paragraph" w:styleId="a5">
    <w:name w:val="Normal (Web)"/>
    <w:basedOn w:val="a"/>
    <w:uiPriority w:val="99"/>
    <w:unhideWhenUsed/>
    <w:rsid w:val="0087067C"/>
    <w:pPr>
      <w:tabs>
        <w:tab w:val="left" w:pos="1134"/>
      </w:tabs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34"/>
      <w:szCs w:val="24"/>
      <w:lang w:eastAsia="en-US" w:bidi="ar-S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6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Osama</dc:creator>
  <cp:keywords/>
  <dc:description/>
  <cp:lastModifiedBy>Akram Meri</cp:lastModifiedBy>
  <cp:revision>123</cp:revision>
  <dcterms:created xsi:type="dcterms:W3CDTF">2011-11-12T09:28:00Z</dcterms:created>
  <dcterms:modified xsi:type="dcterms:W3CDTF">2011-12-10T11:29:00Z</dcterms:modified>
</cp:coreProperties>
</file>