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4D8" w:rsidRDefault="006174D8" w:rsidP="006174D8">
      <w:pPr>
        <w:pStyle w:val="a6"/>
        <w:shd w:val="clear" w:color="auto" w:fill="FFFFFF" w:themeFill="background1"/>
        <w:bidi/>
        <w:spacing w:before="0" w:beforeAutospacing="0" w:after="0" w:afterAutospacing="0" w:line="228" w:lineRule="auto"/>
        <w:jc w:val="center"/>
        <w:rPr>
          <w:rFonts w:ascii="Tahoma" w:hAnsi="Tahoma" w:cs="Traditional Arabic"/>
          <w:b/>
          <w:bCs/>
          <w:sz w:val="36"/>
          <w:szCs w:val="36"/>
        </w:rPr>
      </w:pPr>
      <w:r>
        <w:rPr>
          <w:noProof/>
        </w:rPr>
        <w:drawing>
          <wp:anchor distT="0" distB="30510" distL="114300" distR="145288" simplePos="0" relativeHeight="251658240" behindDoc="0" locked="0" layoutInCell="1" allowOverlap="1">
            <wp:simplePos x="0" y="0"/>
            <wp:positionH relativeFrom="column">
              <wp:posOffset>2023110</wp:posOffset>
            </wp:positionH>
            <wp:positionV relativeFrom="paragraph">
              <wp:posOffset>-749300</wp:posOffset>
            </wp:positionV>
            <wp:extent cx="1292225" cy="828675"/>
            <wp:effectExtent l="0" t="0" r="0" b="0"/>
            <wp:wrapNone/>
            <wp:docPr id="2"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7" cstate="print">
                      <a:duotone>
                        <a:schemeClr val="accent1">
                          <a:shade val="45000"/>
                          <a:satMod val="135000"/>
                        </a:schemeClr>
                        <a:prstClr val="white"/>
                      </a:duotone>
                    </a:blip>
                    <a:srcRect/>
                    <a:stretch>
                      <a:fillRect/>
                    </a:stretch>
                  </pic:blipFill>
                  <pic:spPr bwMode="auto">
                    <a:xfrm>
                      <a:off x="0" y="0"/>
                      <a:ext cx="1284456" cy="836579"/>
                    </a:xfrm>
                    <a:prstGeom prst="rect">
                      <a:avLst/>
                    </a:prstGeom>
                    <a:noFill/>
                    <a:ln w="9525">
                      <a:noFill/>
                      <a:miter lim="800000"/>
                      <a:headEnd/>
                      <a:tailEnd/>
                    </a:ln>
                  </pic:spPr>
                </pic:pic>
              </a:graphicData>
            </a:graphic>
          </wp:anchor>
        </w:drawing>
      </w:r>
      <w:bookmarkStart w:id="0" w:name="OLE_LINK1"/>
      <w:r>
        <w:rPr>
          <w:rFonts w:cs="Traditional Arabic" w:hint="cs"/>
          <w:b/>
          <w:bCs/>
          <w:sz w:val="36"/>
          <w:szCs w:val="36"/>
          <w:rtl/>
        </w:rPr>
        <w:t>خطبة الجمعة 23-9-2011م                    الشيخ الطبيب محمد خير الشعَّال</w:t>
      </w:r>
    </w:p>
    <w:p w:rsidR="006174D8" w:rsidRDefault="006174D8" w:rsidP="006174D8">
      <w:pPr>
        <w:shd w:val="clear" w:color="auto" w:fill="FFFFFF"/>
        <w:tabs>
          <w:tab w:val="left" w:pos="567"/>
          <w:tab w:val="right" w:pos="1134"/>
        </w:tabs>
        <w:spacing w:after="0" w:line="240" w:lineRule="auto"/>
        <w:jc w:val="center"/>
        <w:rPr>
          <w:rFonts w:hint="cs"/>
          <w:b/>
          <w:bCs/>
          <w:color w:val="FF0000"/>
          <w:sz w:val="40"/>
          <w:szCs w:val="40"/>
          <w:rtl/>
        </w:rPr>
      </w:pPr>
      <w:r>
        <w:rPr>
          <w:rFonts w:hint="cs"/>
          <w:b/>
          <w:bCs/>
          <w:color w:val="FF0000"/>
          <w:sz w:val="40"/>
          <w:szCs w:val="40"/>
          <w:rtl/>
        </w:rPr>
        <w:t xml:space="preserve">سلسلة قرأتُ في كتاب </w:t>
      </w:r>
    </w:p>
    <w:p w:rsidR="006174D8" w:rsidRDefault="006174D8" w:rsidP="00B40DC9">
      <w:pPr>
        <w:shd w:val="clear" w:color="auto" w:fill="FFFFFF"/>
        <w:tabs>
          <w:tab w:val="left" w:pos="567"/>
          <w:tab w:val="right" w:pos="1134"/>
        </w:tabs>
        <w:spacing w:after="0" w:line="240" w:lineRule="auto"/>
        <w:jc w:val="center"/>
        <w:rPr>
          <w:rFonts w:ascii="Times New Roman" w:eastAsia="Times New Roman" w:hAnsi="Times New Roman" w:hint="cs"/>
          <w:sz w:val="36"/>
          <w:rtl/>
          <w:lang w:eastAsia="zh-CN"/>
        </w:rPr>
      </w:pPr>
      <w:r>
        <w:rPr>
          <w:rFonts w:hint="cs"/>
          <w:color w:val="FF0000"/>
          <w:sz w:val="36"/>
          <w:rtl/>
        </w:rPr>
        <w:t>((</w:t>
      </w:r>
      <w:r w:rsidR="00B40DC9">
        <w:rPr>
          <w:rFonts w:ascii="Times New Roman" w:eastAsia="Times New Roman" w:hAnsi="Times New Roman" w:hint="cs"/>
          <w:b/>
          <w:bCs/>
          <w:color w:val="008000"/>
          <w:sz w:val="40"/>
          <w:szCs w:val="40"/>
          <w:rtl/>
          <w:lang w:eastAsia="zh-CN"/>
        </w:rPr>
        <w:t>المواطنة حقوق وواجبات</w:t>
      </w:r>
      <w:r>
        <w:rPr>
          <w:rFonts w:hint="cs"/>
          <w:color w:val="FF0000"/>
          <w:sz w:val="36"/>
          <w:rtl/>
        </w:rPr>
        <w:t>))</w:t>
      </w:r>
    </w:p>
    <w:p w:rsidR="006174D8" w:rsidRDefault="006174D8" w:rsidP="006174D8">
      <w:pPr>
        <w:spacing w:after="0" w:line="228" w:lineRule="auto"/>
        <w:ind w:firstLine="720"/>
        <w:jc w:val="both"/>
        <w:rPr>
          <w:rFonts w:hint="cs"/>
          <w:sz w:val="36"/>
          <w:rtl/>
        </w:rPr>
      </w:pPr>
      <w:r>
        <w:rPr>
          <w:rFonts w:hint="cs"/>
          <w:sz w:val="36"/>
          <w:rtl/>
        </w:rPr>
        <w:t>الحمد لله</w:t>
      </w:r>
      <w:r>
        <w:rPr>
          <w:rFonts w:hint="cs"/>
          <w:color w:val="000000" w:themeColor="text1"/>
          <w:sz w:val="36"/>
          <w:rtl/>
        </w:rPr>
        <w:t xml:space="preserve">.. </w:t>
      </w:r>
      <w:r>
        <w:rPr>
          <w:rFonts w:hint="cs"/>
          <w:sz w:val="36"/>
          <w:rtl/>
        </w:rPr>
        <w:t>الحمد لله ثم الحمد لله</w:t>
      </w:r>
      <w:r>
        <w:rPr>
          <w:rFonts w:hint="cs"/>
          <w:color w:val="000000" w:themeColor="text1"/>
          <w:sz w:val="36"/>
          <w:rtl/>
        </w:rPr>
        <w:t>..</w:t>
      </w:r>
    </w:p>
    <w:p w:rsidR="006174D8" w:rsidRDefault="006174D8" w:rsidP="006174D8">
      <w:pPr>
        <w:spacing w:after="0" w:line="228" w:lineRule="auto"/>
        <w:ind w:firstLine="720"/>
        <w:jc w:val="both"/>
        <w:rPr>
          <w:rFonts w:hint="cs"/>
          <w:sz w:val="36"/>
          <w:rtl/>
        </w:rPr>
      </w:pPr>
      <w:r>
        <w:rPr>
          <w:rFonts w:hint="cs"/>
          <w:sz w:val="36"/>
          <w:rtl/>
        </w:rPr>
        <w:t>الحمد لله نحمده</w:t>
      </w:r>
      <w:r>
        <w:rPr>
          <w:rFonts w:hint="cs"/>
          <w:color w:val="000000" w:themeColor="text1"/>
          <w:sz w:val="36"/>
          <w:rtl/>
        </w:rPr>
        <w:t>،</w:t>
      </w:r>
      <w:r>
        <w:rPr>
          <w:rFonts w:hint="cs"/>
          <w:sz w:val="36"/>
          <w:rtl/>
        </w:rPr>
        <w:t xml:space="preserve"> ونستعين به ونستهديه ونسترشده</w:t>
      </w:r>
      <w:r>
        <w:rPr>
          <w:rFonts w:hint="cs"/>
          <w:color w:val="000000" w:themeColor="text1"/>
          <w:sz w:val="36"/>
          <w:rtl/>
        </w:rPr>
        <w:t>،</w:t>
      </w:r>
      <w:r>
        <w:rPr>
          <w:rFonts w:hint="cs"/>
          <w:sz w:val="36"/>
          <w:rtl/>
        </w:rPr>
        <w:t xml:space="preserve"> ونعوذ بالله من شرور أنفسنا وسيئات أعمالنا</w:t>
      </w:r>
      <w:r>
        <w:rPr>
          <w:rFonts w:hint="cs"/>
          <w:color w:val="000000" w:themeColor="text1"/>
          <w:sz w:val="36"/>
          <w:rtl/>
        </w:rPr>
        <w:t>،</w:t>
      </w:r>
      <w:r>
        <w:rPr>
          <w:rFonts w:hint="cs"/>
          <w:sz w:val="36"/>
          <w:rtl/>
        </w:rPr>
        <w:t xml:space="preserve"> من يهده الله فهو المهتد</w:t>
      </w:r>
      <w:r>
        <w:rPr>
          <w:rFonts w:hint="cs"/>
          <w:color w:val="000000" w:themeColor="text1"/>
          <w:sz w:val="36"/>
          <w:rtl/>
        </w:rPr>
        <w:t>،</w:t>
      </w:r>
      <w:r>
        <w:rPr>
          <w:rFonts w:hint="cs"/>
          <w:sz w:val="36"/>
          <w:rtl/>
        </w:rPr>
        <w:t xml:space="preserve"> ومن يضلل فلن تجد له ولياً مرشداً</w:t>
      </w:r>
      <w:r>
        <w:rPr>
          <w:rFonts w:hint="cs"/>
          <w:color w:val="000000" w:themeColor="text1"/>
          <w:sz w:val="36"/>
          <w:rtl/>
        </w:rPr>
        <w:t>.</w:t>
      </w:r>
    </w:p>
    <w:p w:rsidR="006174D8" w:rsidRDefault="006174D8" w:rsidP="006174D8">
      <w:pPr>
        <w:spacing w:after="0" w:line="228" w:lineRule="auto"/>
        <w:ind w:firstLine="720"/>
        <w:jc w:val="both"/>
        <w:rPr>
          <w:rFonts w:hint="cs"/>
          <w:sz w:val="36"/>
          <w:rtl/>
        </w:rPr>
      </w:pPr>
      <w:r>
        <w:rPr>
          <w:rFonts w:hint="cs"/>
          <w:sz w:val="36"/>
          <w:rtl/>
        </w:rPr>
        <w:t>وأشهد أن لا إله إلا الله</w:t>
      </w:r>
      <w:r>
        <w:rPr>
          <w:rFonts w:hint="cs"/>
          <w:color w:val="000000" w:themeColor="text1"/>
          <w:sz w:val="36"/>
          <w:rtl/>
        </w:rPr>
        <w:t>،</w:t>
      </w:r>
      <w:r>
        <w:rPr>
          <w:rFonts w:hint="cs"/>
          <w:sz w:val="36"/>
          <w:rtl/>
        </w:rPr>
        <w:t xml:space="preserve"> وحده لا شريك له</w:t>
      </w:r>
      <w:r>
        <w:rPr>
          <w:rFonts w:hint="cs"/>
          <w:color w:val="000000" w:themeColor="text1"/>
          <w:sz w:val="36"/>
          <w:rtl/>
        </w:rPr>
        <w:t>،</w:t>
      </w:r>
      <w:r>
        <w:rPr>
          <w:rFonts w:hint="cs"/>
          <w:sz w:val="36"/>
          <w:rtl/>
        </w:rPr>
        <w:t xml:space="preserve"> وأشهد أن سيدنا محمداً عبده ورسوله</w:t>
      </w:r>
      <w:r>
        <w:rPr>
          <w:rFonts w:hint="cs"/>
          <w:color w:val="000000" w:themeColor="text1"/>
          <w:sz w:val="36"/>
          <w:rtl/>
        </w:rPr>
        <w:t>،</w:t>
      </w:r>
      <w:r>
        <w:rPr>
          <w:rFonts w:hint="cs"/>
          <w:sz w:val="36"/>
          <w:rtl/>
        </w:rPr>
        <w:t xml:space="preserve"> وصفيه وخليله</w:t>
      </w:r>
      <w:r>
        <w:rPr>
          <w:rFonts w:hint="cs"/>
          <w:color w:val="000000" w:themeColor="text1"/>
          <w:sz w:val="36"/>
          <w:rtl/>
        </w:rPr>
        <w:t>،</w:t>
      </w:r>
      <w:r>
        <w:rPr>
          <w:rFonts w:hint="cs"/>
          <w:sz w:val="36"/>
          <w:rtl/>
        </w:rPr>
        <w:t xml:space="preserve"> خيرُ نبيٍّ اجتباه</w:t>
      </w:r>
      <w:r>
        <w:rPr>
          <w:rFonts w:hint="cs"/>
          <w:color w:val="000000" w:themeColor="text1"/>
          <w:sz w:val="36"/>
          <w:rtl/>
        </w:rPr>
        <w:t>،</w:t>
      </w:r>
      <w:r>
        <w:rPr>
          <w:rFonts w:hint="cs"/>
          <w:sz w:val="36"/>
          <w:rtl/>
        </w:rPr>
        <w:t xml:space="preserve"> وهدىً ورحمة للعالمين أرسله</w:t>
      </w:r>
      <w:r>
        <w:rPr>
          <w:rFonts w:hint="cs"/>
          <w:color w:val="000000" w:themeColor="text1"/>
          <w:sz w:val="36"/>
          <w:rtl/>
        </w:rPr>
        <w:t xml:space="preserve">، </w:t>
      </w:r>
      <w:r>
        <w:rPr>
          <w:rFonts w:hint="cs"/>
          <w:sz w:val="36"/>
          <w:rtl/>
        </w:rPr>
        <w:t>أرسلهُ ربنا بالهدى ودين الحق</w:t>
      </w:r>
      <w:r>
        <w:rPr>
          <w:rFonts w:hint="cs"/>
          <w:color w:val="000000" w:themeColor="text1"/>
          <w:sz w:val="36"/>
          <w:rtl/>
        </w:rPr>
        <w:t>،</w:t>
      </w:r>
      <w:r>
        <w:rPr>
          <w:rFonts w:hint="cs"/>
          <w:sz w:val="36"/>
          <w:rtl/>
        </w:rPr>
        <w:t xml:space="preserve"> ليظهره على الدين كلّه</w:t>
      </w:r>
      <w:r>
        <w:rPr>
          <w:rFonts w:hint="cs"/>
          <w:color w:val="000000" w:themeColor="text1"/>
          <w:sz w:val="36"/>
          <w:rtl/>
        </w:rPr>
        <w:t>،</w:t>
      </w:r>
      <w:r>
        <w:rPr>
          <w:rFonts w:hint="cs"/>
          <w:sz w:val="36"/>
          <w:rtl/>
        </w:rPr>
        <w:t xml:space="preserve"> ولو كَرِه الكافرون</w:t>
      </w:r>
      <w:r>
        <w:rPr>
          <w:rFonts w:hint="cs"/>
          <w:color w:val="000000" w:themeColor="text1"/>
          <w:sz w:val="36"/>
          <w:rtl/>
        </w:rPr>
        <w:t>،</w:t>
      </w:r>
      <w:r>
        <w:rPr>
          <w:rFonts w:hint="cs"/>
          <w:sz w:val="36"/>
          <w:rtl/>
        </w:rPr>
        <w:t xml:space="preserve"> ولو كَره المشركون</w:t>
      </w:r>
      <w:r>
        <w:rPr>
          <w:rFonts w:hint="cs"/>
          <w:color w:val="000000" w:themeColor="text1"/>
          <w:sz w:val="36"/>
          <w:rtl/>
        </w:rPr>
        <w:t>،</w:t>
      </w:r>
      <w:r>
        <w:rPr>
          <w:rFonts w:hint="cs"/>
          <w:sz w:val="36"/>
          <w:rtl/>
        </w:rPr>
        <w:t xml:space="preserve"> ولو كَره مَن كَرِه</w:t>
      </w:r>
      <w:r>
        <w:rPr>
          <w:rFonts w:hint="cs"/>
          <w:color w:val="000000" w:themeColor="text1"/>
          <w:sz w:val="36"/>
          <w:rtl/>
        </w:rPr>
        <w:t>،</w:t>
      </w:r>
      <w:r>
        <w:rPr>
          <w:rFonts w:hint="cs"/>
          <w:sz w:val="36"/>
          <w:rtl/>
        </w:rPr>
        <w:t xml:space="preserve"> اللهم صلّ على سيدنا محمد</w:t>
      </w:r>
      <w:r>
        <w:rPr>
          <w:rFonts w:hint="cs"/>
          <w:color w:val="000000" w:themeColor="text1"/>
          <w:sz w:val="36"/>
          <w:rtl/>
        </w:rPr>
        <w:t>،</w:t>
      </w:r>
      <w:r>
        <w:rPr>
          <w:rFonts w:hint="cs"/>
          <w:sz w:val="36"/>
          <w:rtl/>
        </w:rPr>
        <w:t xml:space="preserve"> وعلى آله وصحبه وسلم</w:t>
      </w:r>
      <w:r>
        <w:rPr>
          <w:rFonts w:hint="cs"/>
          <w:color w:val="000000" w:themeColor="text1"/>
          <w:sz w:val="36"/>
          <w:rtl/>
        </w:rPr>
        <w:t>.</w:t>
      </w:r>
    </w:p>
    <w:p w:rsidR="006174D8" w:rsidRDefault="006174D8" w:rsidP="006174D8">
      <w:pPr>
        <w:keepNext/>
        <w:tabs>
          <w:tab w:val="left" w:pos="567"/>
        </w:tabs>
        <w:overflowPunct w:val="0"/>
        <w:autoSpaceDE w:val="0"/>
        <w:autoSpaceDN w:val="0"/>
        <w:spacing w:after="0" w:line="240" w:lineRule="auto"/>
        <w:ind w:firstLine="720"/>
        <w:jc w:val="both"/>
        <w:outlineLvl w:val="1"/>
        <w:rPr>
          <w:rFonts w:ascii="Tahoma" w:eastAsia="Times New Roman" w:hAnsi="Tahoma" w:hint="cs"/>
          <w:sz w:val="36"/>
          <w:rtl/>
          <w:lang w:eastAsia="en-GB" w:bidi="ar-SY"/>
        </w:rPr>
      </w:pPr>
      <w:r>
        <w:rPr>
          <w:rFonts w:hint="cs"/>
          <w:sz w:val="36"/>
          <w:rtl/>
        </w:rPr>
        <w:t>أما بعد</w:t>
      </w:r>
      <w:r>
        <w:rPr>
          <w:rFonts w:hint="cs"/>
          <w:color w:val="000000" w:themeColor="text1"/>
          <w:sz w:val="36"/>
          <w:rtl/>
        </w:rPr>
        <w:t>..</w:t>
      </w:r>
      <w:r>
        <w:rPr>
          <w:rFonts w:hint="cs"/>
          <w:sz w:val="36"/>
          <w:rtl/>
        </w:rPr>
        <w:t xml:space="preserve"> فيا عباد الله</w:t>
      </w:r>
      <w:r>
        <w:rPr>
          <w:rFonts w:hint="cs"/>
          <w:color w:val="000000" w:themeColor="text1"/>
          <w:sz w:val="36"/>
          <w:rtl/>
        </w:rPr>
        <w:t>:</w:t>
      </w:r>
      <w:r>
        <w:rPr>
          <w:rFonts w:hint="cs"/>
          <w:sz w:val="36"/>
          <w:rtl/>
        </w:rPr>
        <w:t xml:space="preserve"> </w:t>
      </w:r>
      <w:r>
        <w:rPr>
          <w:rFonts w:ascii="Tahoma" w:eastAsia="Times New Roman" w:hAnsi="Tahoma" w:hint="cs"/>
          <w:sz w:val="36"/>
          <w:rtl/>
          <w:lang w:bidi="ar-SY"/>
        </w:rPr>
        <w:t xml:space="preserve">أوصيكم ونفسي </w:t>
      </w:r>
      <w:r>
        <w:rPr>
          <w:rFonts w:hint="cs"/>
          <w:sz w:val="36"/>
          <w:rtl/>
        </w:rPr>
        <w:t>بتقوى الله تعالى، وأحثكم وإياي على طاعته وأستفتح بالذي هو خير</w:t>
      </w:r>
      <w:r>
        <w:rPr>
          <w:rFonts w:ascii="Tahoma" w:eastAsia="Times New Roman" w:hAnsi="Tahoma" w:hint="cs"/>
          <w:sz w:val="36"/>
          <w:rtl/>
          <w:lang w:eastAsia="en-GB" w:bidi="ar-SY"/>
        </w:rPr>
        <w:t xml:space="preserve"> :</w:t>
      </w:r>
      <w:bookmarkEnd w:id="0"/>
    </w:p>
    <w:p w:rsidR="00D806DF" w:rsidRPr="00D806DF" w:rsidRDefault="00014B71" w:rsidP="006174D8">
      <w:pPr>
        <w:tabs>
          <w:tab w:val="left" w:pos="567"/>
        </w:tabs>
        <w:autoSpaceDE w:val="0"/>
        <w:autoSpaceDN w:val="0"/>
        <w:adjustRightInd w:val="0"/>
        <w:spacing w:after="0"/>
        <w:ind w:firstLine="720"/>
        <w:jc w:val="both"/>
        <w:rPr>
          <w:b/>
          <w:bCs/>
          <w:rtl/>
        </w:rPr>
      </w:pPr>
      <w:r w:rsidRPr="006174D8">
        <w:rPr>
          <w:rFonts w:ascii="Tahoma" w:eastAsia="Times New Roman" w:hAnsi="Tahoma"/>
          <w:b/>
          <w:bCs/>
          <w:sz w:val="36"/>
          <w:rtl/>
          <w:lang w:bidi="ar-SY"/>
        </w:rPr>
        <w:t>قال الله تعالى:</w:t>
      </w:r>
      <w:r w:rsidRPr="00BA51C8">
        <w:rPr>
          <w:rFonts w:ascii="Tahoma" w:eastAsia="Times New Roman" w:hAnsi="Tahoma" w:cs="DecoType Naskh" w:hint="cs"/>
          <w:sz w:val="34"/>
          <w:szCs w:val="34"/>
          <w:rtl/>
          <w:lang w:bidi="ar-SY"/>
        </w:rPr>
        <w:t xml:space="preserve"> </w:t>
      </w:r>
      <w:r w:rsidR="00D806DF" w:rsidRPr="006C6BF7">
        <w:rPr>
          <w:rFonts w:ascii="Tahoma" w:eastAsia="Times New Roman" w:hAnsi="Tahoma" w:cs="DecoType Naskh"/>
          <w:color w:val="FF0000"/>
          <w:sz w:val="34"/>
          <w:szCs w:val="34"/>
          <w:rtl/>
          <w:lang w:bidi="ar-SY"/>
        </w:rPr>
        <w:t>{</w:t>
      </w:r>
      <w:r w:rsidR="00D806DF" w:rsidRPr="00D806DF">
        <w:rPr>
          <w:rFonts w:ascii="Tahoma" w:eastAsia="Times New Roman" w:hAnsi="Tahoma" w:cs="DecoType Naskh" w:hint="cs"/>
          <w:color w:val="008000"/>
          <w:sz w:val="34"/>
          <w:szCs w:val="34"/>
          <w:rtl/>
          <w:lang w:bidi="ar-SY"/>
        </w:rPr>
        <w:t xml:space="preserve"> يَا</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أَيُّهَا</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النَّاسُ</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إِنَّا</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خَلَقْنَاكُمْ</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مِنْ</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ذَكَرٍ</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وَأُنْثَى</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وَجَعَلْنَاكُمْ</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شُعُوبًا</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وَقَبَائِلَ</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لِتَعَارَفُوا</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إِنَّ</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أَكْرَمَكُمْ</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عِنْدَ</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اللَّهِ</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أَتْقَاكُمْ</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إِنَّ</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اللَّهَ</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عَلِيمٌ</w:t>
      </w:r>
      <w:r w:rsidR="00D806DF" w:rsidRPr="00D806DF">
        <w:rPr>
          <w:rFonts w:ascii="Tahoma" w:eastAsia="Times New Roman" w:hAnsi="Tahoma" w:cs="DecoType Naskh"/>
          <w:color w:val="008000"/>
          <w:sz w:val="34"/>
          <w:szCs w:val="34"/>
          <w:rtl/>
          <w:lang w:bidi="ar-SY"/>
        </w:rPr>
        <w:t xml:space="preserve"> </w:t>
      </w:r>
      <w:r w:rsidR="00D806DF" w:rsidRPr="00D806DF">
        <w:rPr>
          <w:rFonts w:ascii="Tahoma" w:eastAsia="Times New Roman" w:hAnsi="Tahoma" w:cs="DecoType Naskh" w:hint="cs"/>
          <w:color w:val="008000"/>
          <w:sz w:val="34"/>
          <w:szCs w:val="34"/>
          <w:rtl/>
          <w:lang w:bidi="ar-SY"/>
        </w:rPr>
        <w:t>خَبِيرٌ</w:t>
      </w:r>
      <w:r w:rsidR="00D806DF" w:rsidRPr="006C6BF7">
        <w:rPr>
          <w:rFonts w:ascii="Tahoma" w:eastAsia="Times New Roman" w:hAnsi="Tahoma" w:cs="DecoType Naskh"/>
          <w:color w:val="FF0000"/>
          <w:sz w:val="34"/>
          <w:szCs w:val="34"/>
          <w:rtl/>
          <w:lang w:bidi="ar-SY"/>
        </w:rPr>
        <w:t>}</w:t>
      </w:r>
      <w:r w:rsidR="00D806DF" w:rsidRPr="00127149">
        <w:rPr>
          <w:rFonts w:hint="cs"/>
          <w:sz w:val="18"/>
          <w:szCs w:val="32"/>
          <w:rtl/>
        </w:rPr>
        <w:t xml:space="preserve"> </w:t>
      </w:r>
      <w:r w:rsidR="00D806DF" w:rsidRPr="00127149">
        <w:rPr>
          <w:sz w:val="18"/>
          <w:szCs w:val="32"/>
          <w:rtl/>
        </w:rPr>
        <w:t>[</w:t>
      </w:r>
      <w:r w:rsidR="00D806DF" w:rsidRPr="00127149">
        <w:rPr>
          <w:rFonts w:hint="cs"/>
          <w:sz w:val="18"/>
          <w:szCs w:val="32"/>
          <w:rtl/>
        </w:rPr>
        <w:t>الحجرات</w:t>
      </w:r>
      <w:r w:rsidR="00D806DF" w:rsidRPr="00127149">
        <w:rPr>
          <w:sz w:val="18"/>
          <w:szCs w:val="32"/>
          <w:rtl/>
        </w:rPr>
        <w:t>:13]</w:t>
      </w:r>
      <w:r w:rsidR="00D806DF" w:rsidRPr="00853EC6">
        <w:rPr>
          <w:rtl/>
        </w:rPr>
        <w:t>.</w:t>
      </w:r>
      <w:r w:rsidR="00D806DF" w:rsidRPr="00D806DF">
        <w:rPr>
          <w:b/>
          <w:bCs/>
          <w:rtl/>
        </w:rPr>
        <w:t xml:space="preserve"> </w:t>
      </w:r>
    </w:p>
    <w:p w:rsidR="00D806DF" w:rsidRPr="00D806DF" w:rsidRDefault="00D806DF" w:rsidP="006174D8">
      <w:pPr>
        <w:tabs>
          <w:tab w:val="left" w:pos="567"/>
        </w:tabs>
        <w:autoSpaceDE w:val="0"/>
        <w:autoSpaceDN w:val="0"/>
        <w:adjustRightInd w:val="0"/>
        <w:spacing w:after="0"/>
        <w:ind w:firstLine="720"/>
        <w:jc w:val="both"/>
        <w:rPr>
          <w:b/>
          <w:bCs/>
          <w:rtl/>
        </w:rPr>
      </w:pPr>
      <w:r w:rsidRPr="006174D8">
        <w:rPr>
          <w:rFonts w:hint="cs"/>
          <w:b/>
          <w:bCs/>
          <w:rtl/>
        </w:rPr>
        <w:t>قال رسول الله صلى الله عليه وسلم</w:t>
      </w:r>
      <w:r w:rsidR="004D2944" w:rsidRPr="006174D8">
        <w:rPr>
          <w:rFonts w:hint="cs"/>
          <w:b/>
          <w:bCs/>
          <w:rtl/>
        </w:rPr>
        <w:t>:</w:t>
      </w:r>
      <w:r w:rsidRPr="00D806DF">
        <w:rPr>
          <w:rFonts w:hint="cs"/>
          <w:b/>
          <w:bCs/>
          <w:rtl/>
        </w:rPr>
        <w:t xml:space="preserve"> </w:t>
      </w:r>
      <w:r w:rsidRPr="006174D8">
        <w:rPr>
          <w:rFonts w:hint="cs"/>
          <w:b/>
          <w:bCs/>
          <w:color w:val="FF0000"/>
          <w:rtl/>
        </w:rPr>
        <w:t>((</w:t>
      </w:r>
      <w:r w:rsidRPr="006174D8">
        <w:rPr>
          <w:b/>
          <w:bCs/>
          <w:color w:val="17365D" w:themeColor="text2" w:themeShade="BF"/>
          <w:rtl/>
        </w:rPr>
        <w:t>يا</w:t>
      </w:r>
      <w:r w:rsidR="006174D8" w:rsidRPr="006174D8">
        <w:rPr>
          <w:rFonts w:hint="cs"/>
          <w:b/>
          <w:bCs/>
          <w:color w:val="17365D" w:themeColor="text2" w:themeShade="BF"/>
          <w:rtl/>
        </w:rPr>
        <w:t xml:space="preserve"> </w:t>
      </w:r>
      <w:r w:rsidRPr="006174D8">
        <w:rPr>
          <w:b/>
          <w:bCs/>
          <w:color w:val="17365D" w:themeColor="text2" w:themeShade="BF"/>
          <w:rtl/>
        </w:rPr>
        <w:t>أيها الناس</w:t>
      </w:r>
      <w:r w:rsidR="00E760BC" w:rsidRPr="006174D8">
        <w:rPr>
          <w:rFonts w:hint="cs"/>
          <w:b/>
          <w:bCs/>
          <w:color w:val="17365D" w:themeColor="text2" w:themeShade="BF"/>
          <w:rtl/>
        </w:rPr>
        <w:t>،</w:t>
      </w:r>
      <w:r w:rsidRPr="006174D8">
        <w:rPr>
          <w:b/>
          <w:bCs/>
          <w:color w:val="17365D" w:themeColor="text2" w:themeShade="BF"/>
          <w:rtl/>
        </w:rPr>
        <w:t xml:space="preserve"> </w:t>
      </w:r>
      <w:r w:rsidRPr="006174D8">
        <w:rPr>
          <w:b/>
          <w:bCs/>
          <w:color w:val="17365D" w:themeColor="text2" w:themeShade="BF"/>
          <w:rtl/>
          <w:lang w:bidi="ar-SY"/>
        </w:rPr>
        <w:t>إن أباكم واحد</w:t>
      </w:r>
      <w:r w:rsidR="00E760BC" w:rsidRPr="006174D8">
        <w:rPr>
          <w:rFonts w:hint="cs"/>
          <w:b/>
          <w:bCs/>
          <w:color w:val="17365D" w:themeColor="text2" w:themeShade="BF"/>
          <w:rtl/>
          <w:lang w:bidi="ar-SY"/>
        </w:rPr>
        <w:t>،</w:t>
      </w:r>
      <w:r w:rsidRPr="006174D8">
        <w:rPr>
          <w:b/>
          <w:bCs/>
          <w:color w:val="17365D" w:themeColor="text2" w:themeShade="BF"/>
          <w:rtl/>
          <w:lang w:bidi="ar-SY"/>
        </w:rPr>
        <w:t xml:space="preserve"> وإن دينكم واحد</w:t>
      </w:r>
      <w:r w:rsidR="00E760BC" w:rsidRPr="006174D8">
        <w:rPr>
          <w:rFonts w:hint="cs"/>
          <w:b/>
          <w:bCs/>
          <w:color w:val="17365D" w:themeColor="text2" w:themeShade="BF"/>
          <w:rtl/>
          <w:lang w:bidi="ar-SY"/>
        </w:rPr>
        <w:t>،</w:t>
      </w:r>
      <w:r w:rsidRPr="006174D8">
        <w:rPr>
          <w:b/>
          <w:bCs/>
          <w:color w:val="17365D" w:themeColor="text2" w:themeShade="BF"/>
          <w:rtl/>
          <w:lang w:bidi="ar-SY"/>
        </w:rPr>
        <w:t xml:space="preserve"> أبوكم آدم</w:t>
      </w:r>
      <w:r w:rsidR="00E760BC" w:rsidRPr="006174D8">
        <w:rPr>
          <w:rFonts w:hint="cs"/>
          <w:b/>
          <w:bCs/>
          <w:color w:val="17365D" w:themeColor="text2" w:themeShade="BF"/>
          <w:rtl/>
          <w:lang w:bidi="ar-SY"/>
        </w:rPr>
        <w:t>،</w:t>
      </w:r>
      <w:r w:rsidRPr="006174D8">
        <w:rPr>
          <w:b/>
          <w:bCs/>
          <w:color w:val="17365D" w:themeColor="text2" w:themeShade="BF"/>
          <w:rtl/>
          <w:lang w:bidi="ar-SY"/>
        </w:rPr>
        <w:t xml:space="preserve"> وآدم خ</w:t>
      </w:r>
      <w:r w:rsidR="00E760BC" w:rsidRPr="006174D8">
        <w:rPr>
          <w:rFonts w:hint="cs"/>
          <w:b/>
          <w:bCs/>
          <w:color w:val="17365D" w:themeColor="text2" w:themeShade="BF"/>
          <w:rtl/>
          <w:lang w:bidi="ar-SY"/>
        </w:rPr>
        <w:t>ُ</w:t>
      </w:r>
      <w:r w:rsidRPr="006174D8">
        <w:rPr>
          <w:b/>
          <w:bCs/>
          <w:color w:val="17365D" w:themeColor="text2" w:themeShade="BF"/>
          <w:rtl/>
          <w:lang w:bidi="ar-SY"/>
        </w:rPr>
        <w:t>ل</w:t>
      </w:r>
      <w:r w:rsidR="00E760BC" w:rsidRPr="006174D8">
        <w:rPr>
          <w:rFonts w:hint="cs"/>
          <w:b/>
          <w:bCs/>
          <w:color w:val="17365D" w:themeColor="text2" w:themeShade="BF"/>
          <w:rtl/>
          <w:lang w:bidi="ar-SY"/>
        </w:rPr>
        <w:t>ِ</w:t>
      </w:r>
      <w:r w:rsidRPr="006174D8">
        <w:rPr>
          <w:b/>
          <w:bCs/>
          <w:color w:val="17365D" w:themeColor="text2" w:themeShade="BF"/>
          <w:rtl/>
          <w:lang w:bidi="ar-SY"/>
        </w:rPr>
        <w:t>ق</w:t>
      </w:r>
      <w:r w:rsidR="00E760BC" w:rsidRPr="006174D8">
        <w:rPr>
          <w:rFonts w:hint="cs"/>
          <w:b/>
          <w:bCs/>
          <w:color w:val="17365D" w:themeColor="text2" w:themeShade="BF"/>
          <w:rtl/>
          <w:lang w:bidi="ar-SY"/>
        </w:rPr>
        <w:t>َ</w:t>
      </w:r>
      <w:r w:rsidRPr="006174D8">
        <w:rPr>
          <w:b/>
          <w:bCs/>
          <w:color w:val="17365D" w:themeColor="text2" w:themeShade="BF"/>
          <w:rtl/>
          <w:lang w:bidi="ar-SY"/>
        </w:rPr>
        <w:t xml:space="preserve"> من تراب</w:t>
      </w:r>
      <w:r w:rsidRPr="006174D8">
        <w:rPr>
          <w:rFonts w:hint="cs"/>
          <w:b/>
          <w:bCs/>
          <w:color w:val="FF0000"/>
          <w:rtl/>
        </w:rPr>
        <w:t>))</w:t>
      </w:r>
      <w:r w:rsidRPr="00D806DF">
        <w:rPr>
          <w:rFonts w:hint="cs"/>
          <w:b/>
          <w:bCs/>
          <w:rtl/>
        </w:rPr>
        <w:t xml:space="preserve"> </w:t>
      </w:r>
      <w:r w:rsidRPr="00127149">
        <w:rPr>
          <w:rFonts w:hint="cs"/>
          <w:sz w:val="18"/>
          <w:szCs w:val="32"/>
          <w:rtl/>
        </w:rPr>
        <w:t>[البزار والطبراني]</w:t>
      </w:r>
    </w:p>
    <w:p w:rsidR="00FB4F2E" w:rsidRDefault="00D806DF" w:rsidP="006174D8">
      <w:pPr>
        <w:tabs>
          <w:tab w:val="left" w:pos="567"/>
        </w:tabs>
        <w:autoSpaceDE w:val="0"/>
        <w:autoSpaceDN w:val="0"/>
        <w:adjustRightInd w:val="0"/>
        <w:spacing w:after="0"/>
        <w:ind w:firstLine="720"/>
        <w:jc w:val="both"/>
        <w:rPr>
          <w:rtl/>
        </w:rPr>
      </w:pPr>
      <w:r w:rsidRPr="00FB4F2E">
        <w:rPr>
          <w:rFonts w:hint="cs"/>
          <w:rtl/>
        </w:rPr>
        <w:t>جاء</w:t>
      </w:r>
      <w:r w:rsidRPr="00FB4F2E">
        <w:rPr>
          <w:rtl/>
        </w:rPr>
        <w:t xml:space="preserve"> </w:t>
      </w:r>
      <w:r w:rsidRPr="00FB4F2E">
        <w:rPr>
          <w:rFonts w:hint="cs"/>
          <w:rtl/>
        </w:rPr>
        <w:t>رجل</w:t>
      </w:r>
      <w:r w:rsidR="00FB4F2E">
        <w:rPr>
          <w:rFonts w:hint="cs"/>
          <w:rtl/>
        </w:rPr>
        <w:t>ٌ</w:t>
      </w:r>
      <w:r w:rsidRPr="00FB4F2E">
        <w:rPr>
          <w:rtl/>
        </w:rPr>
        <w:t xml:space="preserve"> </w:t>
      </w:r>
      <w:r w:rsidRPr="00FB4F2E">
        <w:rPr>
          <w:rFonts w:hint="cs"/>
          <w:rtl/>
        </w:rPr>
        <w:t>فقعد</w:t>
      </w:r>
      <w:r w:rsidRPr="00FB4F2E">
        <w:rPr>
          <w:rtl/>
        </w:rPr>
        <w:t xml:space="preserve"> </w:t>
      </w:r>
      <w:r w:rsidRPr="00FB4F2E">
        <w:rPr>
          <w:rFonts w:hint="cs"/>
          <w:rtl/>
        </w:rPr>
        <w:t>بين</w:t>
      </w:r>
      <w:r w:rsidRPr="00FB4F2E">
        <w:rPr>
          <w:rtl/>
        </w:rPr>
        <w:t xml:space="preserve"> </w:t>
      </w:r>
      <w:r w:rsidRPr="00FB4F2E">
        <w:rPr>
          <w:rFonts w:hint="cs"/>
          <w:rtl/>
        </w:rPr>
        <w:t>يدي</w:t>
      </w:r>
      <w:r w:rsidRPr="00FB4F2E">
        <w:rPr>
          <w:rtl/>
        </w:rPr>
        <w:t xml:space="preserve"> </w:t>
      </w:r>
      <w:r w:rsidRPr="00FB4F2E">
        <w:rPr>
          <w:rFonts w:hint="cs"/>
          <w:rtl/>
        </w:rPr>
        <w:t>رسولِ</w:t>
      </w:r>
      <w:r w:rsidRPr="00FB4F2E">
        <w:rPr>
          <w:rtl/>
        </w:rPr>
        <w:t xml:space="preserve"> </w:t>
      </w:r>
      <w:r w:rsidRPr="00FB4F2E">
        <w:rPr>
          <w:rFonts w:hint="cs"/>
          <w:rtl/>
        </w:rPr>
        <w:t>الله</w:t>
      </w:r>
      <w:r w:rsidR="00FB4F2E">
        <w:rPr>
          <w:rtl/>
        </w:rPr>
        <w:t xml:space="preserve"> </w:t>
      </w:r>
      <w:r w:rsidRPr="00FB4F2E">
        <w:rPr>
          <w:rFonts w:hint="cs"/>
          <w:rtl/>
        </w:rPr>
        <w:t>صلى</w:t>
      </w:r>
      <w:r w:rsidRPr="00FB4F2E">
        <w:rPr>
          <w:rtl/>
        </w:rPr>
        <w:t xml:space="preserve"> </w:t>
      </w:r>
      <w:r w:rsidRPr="00FB4F2E">
        <w:rPr>
          <w:rFonts w:hint="cs"/>
          <w:rtl/>
        </w:rPr>
        <w:t>الله</w:t>
      </w:r>
      <w:r w:rsidRPr="00FB4F2E">
        <w:rPr>
          <w:rtl/>
        </w:rPr>
        <w:t xml:space="preserve"> </w:t>
      </w:r>
      <w:r w:rsidRPr="00FB4F2E">
        <w:rPr>
          <w:rFonts w:hint="cs"/>
          <w:rtl/>
        </w:rPr>
        <w:t>عليه</w:t>
      </w:r>
      <w:r w:rsidRPr="00FB4F2E">
        <w:rPr>
          <w:rtl/>
        </w:rPr>
        <w:t xml:space="preserve"> </w:t>
      </w:r>
      <w:r w:rsidRPr="00FB4F2E">
        <w:rPr>
          <w:rFonts w:hint="cs"/>
          <w:rtl/>
        </w:rPr>
        <w:t>وسلم</w:t>
      </w:r>
      <w:r w:rsidRPr="00FB4F2E">
        <w:rPr>
          <w:rtl/>
        </w:rPr>
        <w:t xml:space="preserve"> </w:t>
      </w:r>
      <w:r w:rsidRPr="00FB4F2E">
        <w:rPr>
          <w:rFonts w:hint="cs"/>
          <w:rtl/>
        </w:rPr>
        <w:t>فقال</w:t>
      </w:r>
      <w:r w:rsidR="004D2944" w:rsidRPr="00FB4F2E">
        <w:rPr>
          <w:rtl/>
        </w:rPr>
        <w:t>:</w:t>
      </w:r>
      <w:r w:rsidRPr="00FB4F2E">
        <w:rPr>
          <w:rtl/>
        </w:rPr>
        <w:t xml:space="preserve"> </w:t>
      </w:r>
      <w:r w:rsidRPr="00FB4F2E">
        <w:rPr>
          <w:rFonts w:hint="cs"/>
          <w:rtl/>
        </w:rPr>
        <w:t>يا</w:t>
      </w:r>
      <w:r w:rsidRPr="00FB4F2E">
        <w:rPr>
          <w:rtl/>
        </w:rPr>
        <w:t xml:space="preserve"> </w:t>
      </w:r>
      <w:r w:rsidRPr="00FB4F2E">
        <w:rPr>
          <w:rFonts w:hint="cs"/>
          <w:rtl/>
        </w:rPr>
        <w:t>رسولَ</w:t>
      </w:r>
      <w:r w:rsidRPr="00FB4F2E">
        <w:rPr>
          <w:rtl/>
        </w:rPr>
        <w:t xml:space="preserve"> </w:t>
      </w:r>
      <w:r w:rsidRPr="00FB4F2E">
        <w:rPr>
          <w:rFonts w:hint="cs"/>
          <w:rtl/>
        </w:rPr>
        <w:t>الله</w:t>
      </w:r>
      <w:r w:rsidR="004D2944" w:rsidRPr="00FB4F2E">
        <w:rPr>
          <w:rtl/>
        </w:rPr>
        <w:t>،</w:t>
      </w:r>
      <w:r w:rsidRPr="00FB4F2E">
        <w:rPr>
          <w:rtl/>
        </w:rPr>
        <w:t xml:space="preserve"> </w:t>
      </w:r>
      <w:r w:rsidRPr="00FB4F2E">
        <w:rPr>
          <w:rFonts w:hint="cs"/>
          <w:rtl/>
        </w:rPr>
        <w:t>إن</w:t>
      </w:r>
      <w:r w:rsidRPr="00FB4F2E">
        <w:rPr>
          <w:rtl/>
        </w:rPr>
        <w:t xml:space="preserve"> </w:t>
      </w:r>
      <w:r w:rsidRPr="00FB4F2E">
        <w:rPr>
          <w:rFonts w:hint="cs"/>
          <w:rtl/>
        </w:rPr>
        <w:t>لي</w:t>
      </w:r>
      <w:r w:rsidRPr="00FB4F2E">
        <w:rPr>
          <w:rtl/>
        </w:rPr>
        <w:t xml:space="preserve"> </w:t>
      </w:r>
      <w:r w:rsidRPr="00FB4F2E">
        <w:rPr>
          <w:rFonts w:hint="cs"/>
          <w:rtl/>
        </w:rPr>
        <w:t>مملوكين</w:t>
      </w:r>
      <w:r w:rsidRPr="00FB4F2E">
        <w:rPr>
          <w:rtl/>
        </w:rPr>
        <w:t xml:space="preserve"> </w:t>
      </w:r>
      <w:r w:rsidRPr="00FB4F2E">
        <w:rPr>
          <w:rFonts w:hint="cs"/>
          <w:rtl/>
        </w:rPr>
        <w:t>يكذبونني</w:t>
      </w:r>
      <w:r w:rsidRPr="00FB4F2E">
        <w:rPr>
          <w:rtl/>
        </w:rPr>
        <w:t xml:space="preserve"> </w:t>
      </w:r>
      <w:r w:rsidRPr="00FB4F2E">
        <w:rPr>
          <w:rFonts w:hint="cs"/>
          <w:rtl/>
        </w:rPr>
        <w:t>ويخونونني</w:t>
      </w:r>
      <w:r w:rsidRPr="00FB4F2E">
        <w:rPr>
          <w:rtl/>
        </w:rPr>
        <w:t xml:space="preserve"> </w:t>
      </w:r>
      <w:r w:rsidRPr="00FB4F2E">
        <w:rPr>
          <w:rFonts w:hint="cs"/>
          <w:rtl/>
        </w:rPr>
        <w:t>ويعصونني</w:t>
      </w:r>
      <w:r w:rsidR="004D2944" w:rsidRPr="00FB4F2E">
        <w:rPr>
          <w:rtl/>
        </w:rPr>
        <w:t>،</w:t>
      </w:r>
      <w:r w:rsidRPr="00FB4F2E">
        <w:rPr>
          <w:rtl/>
        </w:rPr>
        <w:t xml:space="preserve"> </w:t>
      </w:r>
      <w:r w:rsidRPr="00FB4F2E">
        <w:rPr>
          <w:rFonts w:hint="cs"/>
          <w:rtl/>
        </w:rPr>
        <w:t>وأشتِمهم</w:t>
      </w:r>
      <w:r w:rsidR="004D2944" w:rsidRPr="00FB4F2E">
        <w:rPr>
          <w:rtl/>
        </w:rPr>
        <w:t>،</w:t>
      </w:r>
      <w:r w:rsidRPr="00FB4F2E">
        <w:rPr>
          <w:rtl/>
        </w:rPr>
        <w:t xml:space="preserve"> </w:t>
      </w:r>
      <w:r w:rsidRPr="00FB4F2E">
        <w:rPr>
          <w:rFonts w:hint="cs"/>
          <w:rtl/>
        </w:rPr>
        <w:t>وأضربهم</w:t>
      </w:r>
      <w:r w:rsidR="004D2944" w:rsidRPr="00FB4F2E">
        <w:rPr>
          <w:rtl/>
        </w:rPr>
        <w:t>،</w:t>
      </w:r>
      <w:r w:rsidRPr="00FB4F2E">
        <w:rPr>
          <w:rtl/>
        </w:rPr>
        <w:t xml:space="preserve"> </w:t>
      </w:r>
      <w:r w:rsidRPr="00FB4F2E">
        <w:rPr>
          <w:rFonts w:hint="cs"/>
          <w:rtl/>
        </w:rPr>
        <w:t>فكيف</w:t>
      </w:r>
      <w:r w:rsidRPr="00FB4F2E">
        <w:rPr>
          <w:rtl/>
        </w:rPr>
        <w:t xml:space="preserve"> </w:t>
      </w:r>
      <w:r w:rsidRPr="00FB4F2E">
        <w:rPr>
          <w:rFonts w:hint="cs"/>
          <w:rtl/>
        </w:rPr>
        <w:t>أنا</w:t>
      </w:r>
      <w:r w:rsidRPr="00FB4F2E">
        <w:rPr>
          <w:rtl/>
        </w:rPr>
        <w:t xml:space="preserve"> </w:t>
      </w:r>
      <w:r w:rsidRPr="00FB4F2E">
        <w:rPr>
          <w:rFonts w:hint="cs"/>
          <w:rtl/>
        </w:rPr>
        <w:t>منهم؟</w:t>
      </w:r>
      <w:r w:rsidRPr="00FB4F2E">
        <w:rPr>
          <w:rtl/>
        </w:rPr>
        <w:t xml:space="preserve"> </w:t>
      </w:r>
    </w:p>
    <w:p w:rsidR="00D806DF" w:rsidRPr="00853EC6" w:rsidRDefault="00D806DF" w:rsidP="006174D8">
      <w:pPr>
        <w:tabs>
          <w:tab w:val="left" w:pos="567"/>
        </w:tabs>
        <w:autoSpaceDE w:val="0"/>
        <w:autoSpaceDN w:val="0"/>
        <w:adjustRightInd w:val="0"/>
        <w:spacing w:after="0"/>
        <w:ind w:firstLine="720"/>
        <w:jc w:val="both"/>
        <w:rPr>
          <w:rtl/>
        </w:rPr>
      </w:pPr>
      <w:r w:rsidRPr="006174D8">
        <w:rPr>
          <w:rFonts w:hint="cs"/>
          <w:b/>
          <w:bCs/>
          <w:rtl/>
        </w:rPr>
        <w:t>فقال</w:t>
      </w:r>
      <w:r w:rsidRPr="006174D8">
        <w:rPr>
          <w:b/>
          <w:bCs/>
          <w:rtl/>
        </w:rPr>
        <w:t xml:space="preserve"> </w:t>
      </w:r>
      <w:r w:rsidRPr="006174D8">
        <w:rPr>
          <w:rFonts w:hint="cs"/>
          <w:b/>
          <w:bCs/>
          <w:rtl/>
        </w:rPr>
        <w:t>رسولُ</w:t>
      </w:r>
      <w:r w:rsidRPr="006174D8">
        <w:rPr>
          <w:b/>
          <w:bCs/>
          <w:rtl/>
        </w:rPr>
        <w:t xml:space="preserve"> </w:t>
      </w:r>
      <w:r w:rsidRPr="006174D8">
        <w:rPr>
          <w:rFonts w:hint="cs"/>
          <w:b/>
          <w:bCs/>
          <w:rtl/>
        </w:rPr>
        <w:t>الله</w:t>
      </w:r>
      <w:r w:rsidR="00FB4F2E" w:rsidRPr="006174D8">
        <w:rPr>
          <w:b/>
          <w:bCs/>
          <w:rtl/>
        </w:rPr>
        <w:t xml:space="preserve"> </w:t>
      </w:r>
      <w:r w:rsidRPr="006174D8">
        <w:rPr>
          <w:rFonts w:hint="cs"/>
          <w:b/>
          <w:bCs/>
          <w:rtl/>
        </w:rPr>
        <w:t>صلى</w:t>
      </w:r>
      <w:r w:rsidRPr="006174D8">
        <w:rPr>
          <w:b/>
          <w:bCs/>
          <w:rtl/>
        </w:rPr>
        <w:t xml:space="preserve"> </w:t>
      </w:r>
      <w:r w:rsidRPr="006174D8">
        <w:rPr>
          <w:rFonts w:hint="cs"/>
          <w:b/>
          <w:bCs/>
          <w:rtl/>
        </w:rPr>
        <w:t>الله</w:t>
      </w:r>
      <w:r w:rsidRPr="006174D8">
        <w:rPr>
          <w:b/>
          <w:bCs/>
          <w:rtl/>
        </w:rPr>
        <w:t xml:space="preserve"> </w:t>
      </w:r>
      <w:r w:rsidRPr="006174D8">
        <w:rPr>
          <w:rFonts w:hint="cs"/>
          <w:b/>
          <w:bCs/>
          <w:rtl/>
        </w:rPr>
        <w:t>عليه</w:t>
      </w:r>
      <w:r w:rsidRPr="006174D8">
        <w:rPr>
          <w:b/>
          <w:bCs/>
          <w:rtl/>
        </w:rPr>
        <w:t xml:space="preserve"> </w:t>
      </w:r>
      <w:r w:rsidRPr="006174D8">
        <w:rPr>
          <w:rFonts w:hint="cs"/>
          <w:b/>
          <w:bCs/>
          <w:rtl/>
        </w:rPr>
        <w:t>وسلم</w:t>
      </w:r>
      <w:r w:rsidR="004D2944" w:rsidRPr="006174D8">
        <w:rPr>
          <w:b/>
          <w:bCs/>
          <w:rtl/>
        </w:rPr>
        <w:t>:</w:t>
      </w:r>
      <w:r w:rsidRPr="00FB4F2E">
        <w:rPr>
          <w:rtl/>
        </w:rPr>
        <w:t xml:space="preserve"> </w:t>
      </w:r>
      <w:r w:rsidR="00FB4F2E" w:rsidRPr="006174D8">
        <w:rPr>
          <w:rFonts w:hint="cs"/>
          <w:b/>
          <w:bCs/>
          <w:color w:val="FF0000"/>
          <w:rtl/>
        </w:rPr>
        <w:t>((</w:t>
      </w:r>
      <w:r w:rsidRPr="006174D8">
        <w:rPr>
          <w:rFonts w:hint="cs"/>
          <w:b/>
          <w:bCs/>
          <w:color w:val="17365D" w:themeColor="text2" w:themeShade="BF"/>
          <w:rtl/>
        </w:rPr>
        <w:t>إذا</w:t>
      </w:r>
      <w:r w:rsidRPr="006174D8">
        <w:rPr>
          <w:b/>
          <w:bCs/>
          <w:color w:val="17365D" w:themeColor="text2" w:themeShade="BF"/>
          <w:rtl/>
        </w:rPr>
        <w:t xml:space="preserve"> </w:t>
      </w:r>
      <w:r w:rsidRPr="006174D8">
        <w:rPr>
          <w:rFonts w:hint="cs"/>
          <w:b/>
          <w:bCs/>
          <w:color w:val="17365D" w:themeColor="text2" w:themeShade="BF"/>
          <w:rtl/>
        </w:rPr>
        <w:t>كان</w:t>
      </w:r>
      <w:r w:rsidRPr="006174D8">
        <w:rPr>
          <w:b/>
          <w:bCs/>
          <w:color w:val="17365D" w:themeColor="text2" w:themeShade="BF"/>
          <w:rtl/>
        </w:rPr>
        <w:t xml:space="preserve"> </w:t>
      </w:r>
      <w:r w:rsidRPr="006174D8">
        <w:rPr>
          <w:rFonts w:hint="cs"/>
          <w:b/>
          <w:bCs/>
          <w:color w:val="17365D" w:themeColor="text2" w:themeShade="BF"/>
          <w:rtl/>
        </w:rPr>
        <w:t>يومُ</w:t>
      </w:r>
      <w:r w:rsidRPr="006174D8">
        <w:rPr>
          <w:b/>
          <w:bCs/>
          <w:color w:val="17365D" w:themeColor="text2" w:themeShade="BF"/>
          <w:rtl/>
        </w:rPr>
        <w:t xml:space="preserve"> </w:t>
      </w:r>
      <w:r w:rsidRPr="006174D8">
        <w:rPr>
          <w:rFonts w:hint="cs"/>
          <w:b/>
          <w:bCs/>
          <w:color w:val="17365D" w:themeColor="text2" w:themeShade="BF"/>
          <w:rtl/>
        </w:rPr>
        <w:t>القيامة</w:t>
      </w:r>
      <w:r w:rsidRPr="006174D8">
        <w:rPr>
          <w:b/>
          <w:bCs/>
          <w:color w:val="17365D" w:themeColor="text2" w:themeShade="BF"/>
          <w:rtl/>
        </w:rPr>
        <w:t xml:space="preserve"> </w:t>
      </w:r>
      <w:r w:rsidRPr="006174D8">
        <w:rPr>
          <w:rFonts w:hint="cs"/>
          <w:b/>
          <w:bCs/>
          <w:color w:val="17365D" w:themeColor="text2" w:themeShade="BF"/>
          <w:rtl/>
        </w:rPr>
        <w:t>يُحسَب</w:t>
      </w:r>
      <w:r w:rsidRPr="006174D8">
        <w:rPr>
          <w:b/>
          <w:bCs/>
          <w:color w:val="17365D" w:themeColor="text2" w:themeShade="BF"/>
          <w:rtl/>
        </w:rPr>
        <w:t xml:space="preserve"> </w:t>
      </w:r>
      <w:r w:rsidRPr="006174D8">
        <w:rPr>
          <w:rFonts w:hint="cs"/>
          <w:b/>
          <w:bCs/>
          <w:color w:val="17365D" w:themeColor="text2" w:themeShade="BF"/>
          <w:rtl/>
        </w:rPr>
        <w:t>ما</w:t>
      </w:r>
      <w:r w:rsidRPr="006174D8">
        <w:rPr>
          <w:b/>
          <w:bCs/>
          <w:color w:val="17365D" w:themeColor="text2" w:themeShade="BF"/>
          <w:rtl/>
        </w:rPr>
        <w:t xml:space="preserve"> </w:t>
      </w:r>
      <w:r w:rsidRPr="006174D8">
        <w:rPr>
          <w:rFonts w:hint="cs"/>
          <w:b/>
          <w:bCs/>
          <w:color w:val="17365D" w:themeColor="text2" w:themeShade="BF"/>
          <w:rtl/>
        </w:rPr>
        <w:t>خانوك</w:t>
      </w:r>
      <w:r w:rsidRPr="006174D8">
        <w:rPr>
          <w:b/>
          <w:bCs/>
          <w:color w:val="17365D" w:themeColor="text2" w:themeShade="BF"/>
          <w:rtl/>
        </w:rPr>
        <w:t xml:space="preserve"> </w:t>
      </w:r>
      <w:r w:rsidRPr="006174D8">
        <w:rPr>
          <w:rFonts w:hint="cs"/>
          <w:b/>
          <w:bCs/>
          <w:color w:val="17365D" w:themeColor="text2" w:themeShade="BF"/>
          <w:rtl/>
        </w:rPr>
        <w:t>وعصوك</w:t>
      </w:r>
      <w:r w:rsidRPr="006174D8">
        <w:rPr>
          <w:b/>
          <w:bCs/>
          <w:color w:val="17365D" w:themeColor="text2" w:themeShade="BF"/>
          <w:rtl/>
        </w:rPr>
        <w:t xml:space="preserve"> </w:t>
      </w:r>
      <w:r w:rsidRPr="006174D8">
        <w:rPr>
          <w:rFonts w:hint="cs"/>
          <w:b/>
          <w:bCs/>
          <w:color w:val="17365D" w:themeColor="text2" w:themeShade="BF"/>
          <w:rtl/>
        </w:rPr>
        <w:t>وكذَّبوك</w:t>
      </w:r>
      <w:r w:rsidRPr="006174D8">
        <w:rPr>
          <w:b/>
          <w:bCs/>
          <w:color w:val="17365D" w:themeColor="text2" w:themeShade="BF"/>
          <w:rtl/>
        </w:rPr>
        <w:t xml:space="preserve"> </w:t>
      </w:r>
      <w:r w:rsidRPr="006174D8">
        <w:rPr>
          <w:rFonts w:hint="cs"/>
          <w:b/>
          <w:bCs/>
          <w:color w:val="17365D" w:themeColor="text2" w:themeShade="BF"/>
          <w:rtl/>
        </w:rPr>
        <w:t>وعِقابُك</w:t>
      </w:r>
      <w:r w:rsidRPr="006174D8">
        <w:rPr>
          <w:b/>
          <w:bCs/>
          <w:color w:val="17365D" w:themeColor="text2" w:themeShade="BF"/>
          <w:rtl/>
        </w:rPr>
        <w:t xml:space="preserve"> </w:t>
      </w:r>
      <w:r w:rsidRPr="006174D8">
        <w:rPr>
          <w:rFonts w:hint="cs"/>
          <w:b/>
          <w:bCs/>
          <w:color w:val="17365D" w:themeColor="text2" w:themeShade="BF"/>
          <w:rtl/>
        </w:rPr>
        <w:t>إياهم</w:t>
      </w:r>
      <w:r w:rsidR="004D2944" w:rsidRPr="006174D8">
        <w:rPr>
          <w:b/>
          <w:bCs/>
          <w:color w:val="17365D" w:themeColor="text2" w:themeShade="BF"/>
          <w:rtl/>
        </w:rPr>
        <w:t>،</w:t>
      </w:r>
      <w:r w:rsidRPr="006174D8">
        <w:rPr>
          <w:b/>
          <w:bCs/>
          <w:color w:val="17365D" w:themeColor="text2" w:themeShade="BF"/>
          <w:rtl/>
        </w:rPr>
        <w:t xml:space="preserve"> </w:t>
      </w:r>
      <w:r w:rsidRPr="006174D8">
        <w:rPr>
          <w:rFonts w:hint="cs"/>
          <w:b/>
          <w:bCs/>
          <w:color w:val="17365D" w:themeColor="text2" w:themeShade="BF"/>
          <w:rtl/>
        </w:rPr>
        <w:t>فإن</w:t>
      </w:r>
      <w:r w:rsidRPr="006174D8">
        <w:rPr>
          <w:b/>
          <w:bCs/>
          <w:color w:val="17365D" w:themeColor="text2" w:themeShade="BF"/>
          <w:rtl/>
        </w:rPr>
        <w:t xml:space="preserve"> </w:t>
      </w:r>
      <w:r w:rsidRPr="006174D8">
        <w:rPr>
          <w:rFonts w:hint="cs"/>
          <w:b/>
          <w:bCs/>
          <w:color w:val="17365D" w:themeColor="text2" w:themeShade="BF"/>
          <w:rtl/>
        </w:rPr>
        <w:t>كانَ</w:t>
      </w:r>
      <w:r w:rsidRPr="006174D8">
        <w:rPr>
          <w:b/>
          <w:bCs/>
          <w:color w:val="17365D" w:themeColor="text2" w:themeShade="BF"/>
          <w:rtl/>
        </w:rPr>
        <w:t xml:space="preserve"> </w:t>
      </w:r>
      <w:r w:rsidRPr="006174D8">
        <w:rPr>
          <w:rFonts w:hint="cs"/>
          <w:b/>
          <w:bCs/>
          <w:color w:val="17365D" w:themeColor="text2" w:themeShade="BF"/>
          <w:rtl/>
        </w:rPr>
        <w:t>عقابك</w:t>
      </w:r>
      <w:r w:rsidRPr="006174D8">
        <w:rPr>
          <w:b/>
          <w:bCs/>
          <w:color w:val="17365D" w:themeColor="text2" w:themeShade="BF"/>
          <w:rtl/>
        </w:rPr>
        <w:t xml:space="preserve"> </w:t>
      </w:r>
      <w:r w:rsidRPr="006174D8">
        <w:rPr>
          <w:rFonts w:hint="cs"/>
          <w:b/>
          <w:bCs/>
          <w:color w:val="17365D" w:themeColor="text2" w:themeShade="BF"/>
          <w:rtl/>
        </w:rPr>
        <w:t>إياهم</w:t>
      </w:r>
      <w:r w:rsidRPr="006174D8">
        <w:rPr>
          <w:b/>
          <w:bCs/>
          <w:color w:val="17365D" w:themeColor="text2" w:themeShade="BF"/>
          <w:rtl/>
        </w:rPr>
        <w:t xml:space="preserve"> </w:t>
      </w:r>
      <w:r w:rsidRPr="006174D8">
        <w:rPr>
          <w:rFonts w:hint="cs"/>
          <w:b/>
          <w:bCs/>
          <w:color w:val="17365D" w:themeColor="text2" w:themeShade="BF"/>
          <w:rtl/>
        </w:rPr>
        <w:t>بقدر</w:t>
      </w:r>
      <w:r w:rsidRPr="006174D8">
        <w:rPr>
          <w:b/>
          <w:bCs/>
          <w:color w:val="17365D" w:themeColor="text2" w:themeShade="BF"/>
          <w:rtl/>
        </w:rPr>
        <w:t xml:space="preserve"> </w:t>
      </w:r>
      <w:r w:rsidRPr="006174D8">
        <w:rPr>
          <w:rFonts w:hint="cs"/>
          <w:b/>
          <w:bCs/>
          <w:color w:val="17365D" w:themeColor="text2" w:themeShade="BF"/>
          <w:rtl/>
        </w:rPr>
        <w:t>ذنوبهم</w:t>
      </w:r>
      <w:r w:rsidR="004D2944" w:rsidRPr="006174D8">
        <w:rPr>
          <w:b/>
          <w:bCs/>
          <w:color w:val="17365D" w:themeColor="text2" w:themeShade="BF"/>
          <w:rtl/>
        </w:rPr>
        <w:t>:</w:t>
      </w:r>
      <w:r w:rsidRPr="006174D8">
        <w:rPr>
          <w:b/>
          <w:bCs/>
          <w:color w:val="17365D" w:themeColor="text2" w:themeShade="BF"/>
          <w:rtl/>
        </w:rPr>
        <w:t xml:space="preserve"> </w:t>
      </w:r>
      <w:r w:rsidRPr="006174D8">
        <w:rPr>
          <w:rFonts w:hint="cs"/>
          <w:b/>
          <w:bCs/>
          <w:color w:val="17365D" w:themeColor="text2" w:themeShade="BF"/>
          <w:rtl/>
        </w:rPr>
        <w:t>كان</w:t>
      </w:r>
      <w:r w:rsidRPr="006174D8">
        <w:rPr>
          <w:b/>
          <w:bCs/>
          <w:color w:val="17365D" w:themeColor="text2" w:themeShade="BF"/>
          <w:rtl/>
        </w:rPr>
        <w:t xml:space="preserve"> </w:t>
      </w:r>
      <w:r w:rsidRPr="006174D8">
        <w:rPr>
          <w:rFonts w:hint="cs"/>
          <w:b/>
          <w:bCs/>
          <w:color w:val="17365D" w:themeColor="text2" w:themeShade="BF"/>
          <w:rtl/>
        </w:rPr>
        <w:t>كفافا</w:t>
      </w:r>
      <w:r w:rsidR="00FB4F2E" w:rsidRPr="006174D8">
        <w:rPr>
          <w:rFonts w:hint="cs"/>
          <w:b/>
          <w:bCs/>
          <w:color w:val="17365D" w:themeColor="text2" w:themeShade="BF"/>
          <w:rtl/>
        </w:rPr>
        <w:t>ً</w:t>
      </w:r>
      <w:r w:rsidR="004D2944" w:rsidRPr="006174D8">
        <w:rPr>
          <w:b/>
          <w:bCs/>
          <w:color w:val="17365D" w:themeColor="text2" w:themeShade="BF"/>
          <w:rtl/>
        </w:rPr>
        <w:t>،</w:t>
      </w:r>
      <w:r w:rsidRPr="006174D8">
        <w:rPr>
          <w:b/>
          <w:bCs/>
          <w:color w:val="17365D" w:themeColor="text2" w:themeShade="BF"/>
          <w:rtl/>
        </w:rPr>
        <w:t xml:space="preserve"> </w:t>
      </w:r>
      <w:r w:rsidRPr="006174D8">
        <w:rPr>
          <w:rFonts w:hint="cs"/>
          <w:b/>
          <w:bCs/>
          <w:color w:val="17365D" w:themeColor="text2" w:themeShade="BF"/>
          <w:rtl/>
        </w:rPr>
        <w:t>لا</w:t>
      </w:r>
      <w:r w:rsidR="00FB4F2E" w:rsidRPr="006174D8">
        <w:rPr>
          <w:rFonts w:hint="eastAsia"/>
          <w:b/>
          <w:bCs/>
          <w:color w:val="17365D" w:themeColor="text2" w:themeShade="BF"/>
          <w:rtl/>
        </w:rPr>
        <w:t> </w:t>
      </w:r>
      <w:r w:rsidRPr="006174D8">
        <w:rPr>
          <w:rFonts w:hint="cs"/>
          <w:b/>
          <w:bCs/>
          <w:color w:val="17365D" w:themeColor="text2" w:themeShade="BF"/>
          <w:rtl/>
        </w:rPr>
        <w:t>لك</w:t>
      </w:r>
      <w:r w:rsidRPr="006174D8">
        <w:rPr>
          <w:b/>
          <w:bCs/>
          <w:color w:val="17365D" w:themeColor="text2" w:themeShade="BF"/>
          <w:rtl/>
        </w:rPr>
        <w:t xml:space="preserve"> </w:t>
      </w:r>
      <w:r w:rsidRPr="006174D8">
        <w:rPr>
          <w:rFonts w:hint="cs"/>
          <w:b/>
          <w:bCs/>
          <w:color w:val="17365D" w:themeColor="text2" w:themeShade="BF"/>
          <w:rtl/>
        </w:rPr>
        <w:t>ولا</w:t>
      </w:r>
      <w:r w:rsidRPr="006174D8">
        <w:rPr>
          <w:b/>
          <w:bCs/>
          <w:color w:val="17365D" w:themeColor="text2" w:themeShade="BF"/>
          <w:rtl/>
        </w:rPr>
        <w:t xml:space="preserve"> </w:t>
      </w:r>
      <w:r w:rsidRPr="006174D8">
        <w:rPr>
          <w:rFonts w:hint="cs"/>
          <w:b/>
          <w:bCs/>
          <w:color w:val="17365D" w:themeColor="text2" w:themeShade="BF"/>
          <w:rtl/>
        </w:rPr>
        <w:t>عليك</w:t>
      </w:r>
      <w:r w:rsidR="004D2944" w:rsidRPr="006174D8">
        <w:rPr>
          <w:b/>
          <w:bCs/>
          <w:color w:val="17365D" w:themeColor="text2" w:themeShade="BF"/>
          <w:rtl/>
        </w:rPr>
        <w:t>،</w:t>
      </w:r>
      <w:r w:rsidRPr="006174D8">
        <w:rPr>
          <w:b/>
          <w:bCs/>
          <w:color w:val="17365D" w:themeColor="text2" w:themeShade="BF"/>
          <w:rtl/>
        </w:rPr>
        <w:t xml:space="preserve"> </w:t>
      </w:r>
      <w:r w:rsidRPr="006174D8">
        <w:rPr>
          <w:rFonts w:hint="cs"/>
          <w:b/>
          <w:bCs/>
          <w:color w:val="17365D" w:themeColor="text2" w:themeShade="BF"/>
          <w:rtl/>
        </w:rPr>
        <w:t>وإن</w:t>
      </w:r>
      <w:r w:rsidRPr="006174D8">
        <w:rPr>
          <w:b/>
          <w:bCs/>
          <w:color w:val="17365D" w:themeColor="text2" w:themeShade="BF"/>
          <w:rtl/>
        </w:rPr>
        <w:t xml:space="preserve"> </w:t>
      </w:r>
      <w:r w:rsidRPr="006174D8">
        <w:rPr>
          <w:rFonts w:hint="cs"/>
          <w:b/>
          <w:bCs/>
          <w:color w:val="17365D" w:themeColor="text2" w:themeShade="BF"/>
          <w:rtl/>
        </w:rPr>
        <w:t>كان</w:t>
      </w:r>
      <w:r w:rsidRPr="006174D8">
        <w:rPr>
          <w:b/>
          <w:bCs/>
          <w:color w:val="17365D" w:themeColor="text2" w:themeShade="BF"/>
          <w:rtl/>
        </w:rPr>
        <w:t xml:space="preserve"> </w:t>
      </w:r>
      <w:r w:rsidRPr="006174D8">
        <w:rPr>
          <w:rFonts w:hint="cs"/>
          <w:b/>
          <w:bCs/>
          <w:color w:val="17365D" w:themeColor="text2" w:themeShade="BF"/>
          <w:rtl/>
        </w:rPr>
        <w:t>عِقابك</w:t>
      </w:r>
      <w:r w:rsidRPr="006174D8">
        <w:rPr>
          <w:b/>
          <w:bCs/>
          <w:color w:val="17365D" w:themeColor="text2" w:themeShade="BF"/>
          <w:rtl/>
        </w:rPr>
        <w:t xml:space="preserve"> </w:t>
      </w:r>
      <w:r w:rsidRPr="006174D8">
        <w:rPr>
          <w:rFonts w:hint="cs"/>
          <w:b/>
          <w:bCs/>
          <w:color w:val="17365D" w:themeColor="text2" w:themeShade="BF"/>
          <w:rtl/>
        </w:rPr>
        <w:t>إياهم</w:t>
      </w:r>
      <w:r w:rsidRPr="006174D8">
        <w:rPr>
          <w:b/>
          <w:bCs/>
          <w:color w:val="17365D" w:themeColor="text2" w:themeShade="BF"/>
          <w:rtl/>
        </w:rPr>
        <w:t xml:space="preserve"> </w:t>
      </w:r>
      <w:r w:rsidRPr="006174D8">
        <w:rPr>
          <w:rFonts w:hint="cs"/>
          <w:b/>
          <w:bCs/>
          <w:color w:val="17365D" w:themeColor="text2" w:themeShade="BF"/>
          <w:rtl/>
        </w:rPr>
        <w:t>دون</w:t>
      </w:r>
      <w:r w:rsidRPr="006174D8">
        <w:rPr>
          <w:b/>
          <w:bCs/>
          <w:color w:val="17365D" w:themeColor="text2" w:themeShade="BF"/>
          <w:rtl/>
        </w:rPr>
        <w:t xml:space="preserve"> </w:t>
      </w:r>
      <w:r w:rsidRPr="006174D8">
        <w:rPr>
          <w:rFonts w:hint="cs"/>
          <w:b/>
          <w:bCs/>
          <w:color w:val="17365D" w:themeColor="text2" w:themeShade="BF"/>
          <w:rtl/>
        </w:rPr>
        <w:t>ذنوبهم</w:t>
      </w:r>
      <w:r w:rsidR="004D2944" w:rsidRPr="006174D8">
        <w:rPr>
          <w:b/>
          <w:bCs/>
          <w:color w:val="17365D" w:themeColor="text2" w:themeShade="BF"/>
          <w:rtl/>
        </w:rPr>
        <w:t>،</w:t>
      </w:r>
      <w:r w:rsidRPr="006174D8">
        <w:rPr>
          <w:b/>
          <w:bCs/>
          <w:color w:val="17365D" w:themeColor="text2" w:themeShade="BF"/>
          <w:rtl/>
        </w:rPr>
        <w:t xml:space="preserve"> </w:t>
      </w:r>
      <w:r w:rsidRPr="006174D8">
        <w:rPr>
          <w:rFonts w:hint="cs"/>
          <w:b/>
          <w:bCs/>
          <w:color w:val="17365D" w:themeColor="text2" w:themeShade="BF"/>
          <w:rtl/>
        </w:rPr>
        <w:t>كان</w:t>
      </w:r>
      <w:r w:rsidRPr="006174D8">
        <w:rPr>
          <w:b/>
          <w:bCs/>
          <w:color w:val="17365D" w:themeColor="text2" w:themeShade="BF"/>
          <w:rtl/>
        </w:rPr>
        <w:t xml:space="preserve"> </w:t>
      </w:r>
      <w:r w:rsidRPr="006174D8">
        <w:rPr>
          <w:rFonts w:hint="cs"/>
          <w:b/>
          <w:bCs/>
          <w:color w:val="17365D" w:themeColor="text2" w:themeShade="BF"/>
          <w:rtl/>
        </w:rPr>
        <w:t>فضلا</w:t>
      </w:r>
      <w:r w:rsidR="00FE1D0B" w:rsidRPr="006174D8">
        <w:rPr>
          <w:rFonts w:hint="cs"/>
          <w:b/>
          <w:bCs/>
          <w:color w:val="17365D" w:themeColor="text2" w:themeShade="BF"/>
          <w:rtl/>
        </w:rPr>
        <w:t>ً</w:t>
      </w:r>
      <w:r w:rsidRPr="006174D8">
        <w:rPr>
          <w:b/>
          <w:bCs/>
          <w:color w:val="17365D" w:themeColor="text2" w:themeShade="BF"/>
          <w:rtl/>
        </w:rPr>
        <w:t xml:space="preserve"> </w:t>
      </w:r>
      <w:r w:rsidRPr="006174D8">
        <w:rPr>
          <w:rFonts w:hint="cs"/>
          <w:b/>
          <w:bCs/>
          <w:color w:val="17365D" w:themeColor="text2" w:themeShade="BF"/>
          <w:rtl/>
        </w:rPr>
        <w:t>لك</w:t>
      </w:r>
      <w:r w:rsidR="004D2944" w:rsidRPr="006174D8">
        <w:rPr>
          <w:b/>
          <w:bCs/>
          <w:color w:val="17365D" w:themeColor="text2" w:themeShade="BF"/>
          <w:rtl/>
        </w:rPr>
        <w:t>،</w:t>
      </w:r>
      <w:r w:rsidRPr="006174D8">
        <w:rPr>
          <w:b/>
          <w:bCs/>
          <w:color w:val="17365D" w:themeColor="text2" w:themeShade="BF"/>
          <w:rtl/>
        </w:rPr>
        <w:t xml:space="preserve"> </w:t>
      </w:r>
      <w:r w:rsidRPr="006174D8">
        <w:rPr>
          <w:rFonts w:hint="cs"/>
          <w:b/>
          <w:bCs/>
          <w:color w:val="17365D" w:themeColor="text2" w:themeShade="BF"/>
          <w:rtl/>
        </w:rPr>
        <w:t>وإن</w:t>
      </w:r>
      <w:r w:rsidRPr="006174D8">
        <w:rPr>
          <w:b/>
          <w:bCs/>
          <w:color w:val="17365D" w:themeColor="text2" w:themeShade="BF"/>
          <w:rtl/>
        </w:rPr>
        <w:t xml:space="preserve"> </w:t>
      </w:r>
      <w:r w:rsidRPr="006174D8">
        <w:rPr>
          <w:rFonts w:hint="cs"/>
          <w:b/>
          <w:bCs/>
          <w:color w:val="17365D" w:themeColor="text2" w:themeShade="BF"/>
          <w:rtl/>
        </w:rPr>
        <w:t>كان</w:t>
      </w:r>
      <w:r w:rsidRPr="006174D8">
        <w:rPr>
          <w:b/>
          <w:bCs/>
          <w:color w:val="17365D" w:themeColor="text2" w:themeShade="BF"/>
          <w:rtl/>
        </w:rPr>
        <w:t xml:space="preserve"> </w:t>
      </w:r>
      <w:r w:rsidRPr="006174D8">
        <w:rPr>
          <w:rFonts w:hint="cs"/>
          <w:b/>
          <w:bCs/>
          <w:color w:val="17365D" w:themeColor="text2" w:themeShade="BF"/>
          <w:rtl/>
        </w:rPr>
        <w:t>عقابك</w:t>
      </w:r>
      <w:r w:rsidRPr="006174D8">
        <w:rPr>
          <w:b/>
          <w:bCs/>
          <w:color w:val="17365D" w:themeColor="text2" w:themeShade="BF"/>
          <w:rtl/>
        </w:rPr>
        <w:t xml:space="preserve"> </w:t>
      </w:r>
      <w:r w:rsidRPr="006174D8">
        <w:rPr>
          <w:rFonts w:hint="cs"/>
          <w:b/>
          <w:bCs/>
          <w:color w:val="17365D" w:themeColor="text2" w:themeShade="BF"/>
          <w:rtl/>
        </w:rPr>
        <w:t>إياهم</w:t>
      </w:r>
      <w:r w:rsidRPr="006174D8">
        <w:rPr>
          <w:b/>
          <w:bCs/>
          <w:color w:val="17365D" w:themeColor="text2" w:themeShade="BF"/>
          <w:rtl/>
        </w:rPr>
        <w:t xml:space="preserve"> </w:t>
      </w:r>
      <w:r w:rsidRPr="006174D8">
        <w:rPr>
          <w:rFonts w:hint="cs"/>
          <w:b/>
          <w:bCs/>
          <w:color w:val="17365D" w:themeColor="text2" w:themeShade="BF"/>
          <w:rtl/>
        </w:rPr>
        <w:t>فوق</w:t>
      </w:r>
      <w:r w:rsidRPr="006174D8">
        <w:rPr>
          <w:b/>
          <w:bCs/>
          <w:color w:val="17365D" w:themeColor="text2" w:themeShade="BF"/>
          <w:rtl/>
        </w:rPr>
        <w:t xml:space="preserve"> </w:t>
      </w:r>
      <w:r w:rsidRPr="006174D8">
        <w:rPr>
          <w:rFonts w:hint="cs"/>
          <w:b/>
          <w:bCs/>
          <w:color w:val="17365D" w:themeColor="text2" w:themeShade="BF"/>
          <w:rtl/>
        </w:rPr>
        <w:t>ذُنُوبهم</w:t>
      </w:r>
      <w:r w:rsidR="004D2944" w:rsidRPr="006174D8">
        <w:rPr>
          <w:b/>
          <w:bCs/>
          <w:color w:val="17365D" w:themeColor="text2" w:themeShade="BF"/>
          <w:rtl/>
        </w:rPr>
        <w:t>،</w:t>
      </w:r>
      <w:r w:rsidRPr="006174D8">
        <w:rPr>
          <w:b/>
          <w:bCs/>
          <w:color w:val="17365D" w:themeColor="text2" w:themeShade="BF"/>
          <w:rtl/>
        </w:rPr>
        <w:t xml:space="preserve"> </w:t>
      </w:r>
      <w:r w:rsidRPr="006174D8">
        <w:rPr>
          <w:rFonts w:hint="cs"/>
          <w:b/>
          <w:bCs/>
          <w:color w:val="17365D" w:themeColor="text2" w:themeShade="BF"/>
          <w:rtl/>
        </w:rPr>
        <w:t>اقتُصَّ</w:t>
      </w:r>
      <w:r w:rsidRPr="006174D8">
        <w:rPr>
          <w:b/>
          <w:bCs/>
          <w:color w:val="17365D" w:themeColor="text2" w:themeShade="BF"/>
          <w:rtl/>
        </w:rPr>
        <w:t xml:space="preserve"> </w:t>
      </w:r>
      <w:r w:rsidRPr="006174D8">
        <w:rPr>
          <w:rFonts w:hint="cs"/>
          <w:b/>
          <w:bCs/>
          <w:color w:val="17365D" w:themeColor="text2" w:themeShade="BF"/>
          <w:rtl/>
        </w:rPr>
        <w:t>لهم</w:t>
      </w:r>
      <w:r w:rsidRPr="006174D8">
        <w:rPr>
          <w:b/>
          <w:bCs/>
          <w:color w:val="17365D" w:themeColor="text2" w:themeShade="BF"/>
          <w:rtl/>
        </w:rPr>
        <w:t xml:space="preserve"> </w:t>
      </w:r>
      <w:r w:rsidRPr="006174D8">
        <w:rPr>
          <w:rFonts w:hint="cs"/>
          <w:b/>
          <w:bCs/>
          <w:color w:val="17365D" w:themeColor="text2" w:themeShade="BF"/>
          <w:rtl/>
        </w:rPr>
        <w:t>منك</w:t>
      </w:r>
      <w:r w:rsidRPr="006174D8">
        <w:rPr>
          <w:b/>
          <w:bCs/>
          <w:color w:val="17365D" w:themeColor="text2" w:themeShade="BF"/>
          <w:rtl/>
        </w:rPr>
        <w:t xml:space="preserve"> </w:t>
      </w:r>
      <w:r w:rsidRPr="006174D8">
        <w:rPr>
          <w:rFonts w:hint="cs"/>
          <w:b/>
          <w:bCs/>
          <w:color w:val="17365D" w:themeColor="text2" w:themeShade="BF"/>
          <w:rtl/>
        </w:rPr>
        <w:t>الفضلُ</w:t>
      </w:r>
      <w:r w:rsidR="00FE1D0B" w:rsidRPr="006174D8">
        <w:rPr>
          <w:rFonts w:hint="cs"/>
          <w:b/>
          <w:bCs/>
          <w:color w:val="FF0000"/>
          <w:rtl/>
        </w:rPr>
        <w:t>))</w:t>
      </w:r>
      <w:r w:rsidR="004D2944" w:rsidRPr="00FE1D0B">
        <w:rPr>
          <w:rtl/>
        </w:rPr>
        <w:t>،</w:t>
      </w:r>
      <w:r w:rsidRPr="00FE1D0B">
        <w:rPr>
          <w:rtl/>
        </w:rPr>
        <w:t xml:space="preserve"> </w:t>
      </w:r>
      <w:r w:rsidRPr="006174D8">
        <w:rPr>
          <w:rFonts w:hint="cs"/>
          <w:b/>
          <w:bCs/>
          <w:rtl/>
        </w:rPr>
        <w:t>فتنحَّى</w:t>
      </w:r>
      <w:r w:rsidRPr="006174D8">
        <w:rPr>
          <w:b/>
          <w:bCs/>
          <w:rtl/>
        </w:rPr>
        <w:t xml:space="preserve"> </w:t>
      </w:r>
      <w:r w:rsidRPr="006174D8">
        <w:rPr>
          <w:rFonts w:hint="cs"/>
          <w:b/>
          <w:bCs/>
          <w:rtl/>
        </w:rPr>
        <w:t>الرجل</w:t>
      </w:r>
      <w:r w:rsidRPr="006174D8">
        <w:rPr>
          <w:b/>
          <w:bCs/>
          <w:rtl/>
        </w:rPr>
        <w:t xml:space="preserve"> </w:t>
      </w:r>
      <w:r w:rsidRPr="006174D8">
        <w:rPr>
          <w:rFonts w:hint="cs"/>
          <w:b/>
          <w:bCs/>
          <w:rtl/>
        </w:rPr>
        <w:t>وجعل</w:t>
      </w:r>
      <w:r w:rsidRPr="006174D8">
        <w:rPr>
          <w:b/>
          <w:bCs/>
          <w:rtl/>
        </w:rPr>
        <w:t xml:space="preserve"> </w:t>
      </w:r>
      <w:r w:rsidRPr="006174D8">
        <w:rPr>
          <w:rFonts w:hint="cs"/>
          <w:b/>
          <w:bCs/>
          <w:rtl/>
        </w:rPr>
        <w:t>يهتف</w:t>
      </w:r>
      <w:r w:rsidRPr="00FE1D0B">
        <w:rPr>
          <w:rtl/>
        </w:rPr>
        <w:t xml:space="preserve"> </w:t>
      </w:r>
      <w:r w:rsidRPr="006174D8">
        <w:rPr>
          <w:rFonts w:hint="cs"/>
          <w:b/>
          <w:bCs/>
          <w:rtl/>
        </w:rPr>
        <w:t>ويبكي</w:t>
      </w:r>
      <w:r w:rsidR="00FE1D0B" w:rsidRPr="006174D8">
        <w:rPr>
          <w:rFonts w:hint="cs"/>
          <w:b/>
          <w:bCs/>
          <w:rtl/>
        </w:rPr>
        <w:t>،</w:t>
      </w:r>
      <w:r w:rsidRPr="006174D8">
        <w:rPr>
          <w:b/>
          <w:bCs/>
          <w:rtl/>
        </w:rPr>
        <w:t xml:space="preserve"> </w:t>
      </w:r>
      <w:r w:rsidRPr="006174D8">
        <w:rPr>
          <w:rFonts w:hint="cs"/>
          <w:b/>
          <w:bCs/>
          <w:rtl/>
        </w:rPr>
        <w:t>فقال</w:t>
      </w:r>
      <w:r w:rsidRPr="006174D8">
        <w:rPr>
          <w:b/>
          <w:bCs/>
          <w:rtl/>
        </w:rPr>
        <w:t xml:space="preserve"> </w:t>
      </w:r>
      <w:r w:rsidRPr="006174D8">
        <w:rPr>
          <w:rFonts w:hint="cs"/>
          <w:b/>
          <w:bCs/>
          <w:rtl/>
        </w:rPr>
        <w:t>له</w:t>
      </w:r>
      <w:r w:rsidRPr="006174D8">
        <w:rPr>
          <w:b/>
          <w:bCs/>
          <w:rtl/>
        </w:rPr>
        <w:t xml:space="preserve"> </w:t>
      </w:r>
      <w:r w:rsidRPr="006174D8">
        <w:rPr>
          <w:rFonts w:hint="cs"/>
          <w:b/>
          <w:bCs/>
          <w:rtl/>
        </w:rPr>
        <w:t>رسولُ</w:t>
      </w:r>
      <w:r w:rsidRPr="006174D8">
        <w:rPr>
          <w:b/>
          <w:bCs/>
          <w:rtl/>
        </w:rPr>
        <w:t xml:space="preserve"> </w:t>
      </w:r>
      <w:r w:rsidRPr="006174D8">
        <w:rPr>
          <w:rFonts w:hint="cs"/>
          <w:b/>
          <w:bCs/>
          <w:rtl/>
        </w:rPr>
        <w:t>الله</w:t>
      </w:r>
      <w:r w:rsidRPr="006174D8">
        <w:rPr>
          <w:b/>
          <w:bCs/>
          <w:rtl/>
        </w:rPr>
        <w:t xml:space="preserve"> </w:t>
      </w:r>
      <w:r w:rsidRPr="006174D8">
        <w:rPr>
          <w:rFonts w:hint="cs"/>
          <w:b/>
          <w:bCs/>
          <w:rtl/>
        </w:rPr>
        <w:t>صلى</w:t>
      </w:r>
      <w:r w:rsidRPr="006174D8">
        <w:rPr>
          <w:b/>
          <w:bCs/>
          <w:rtl/>
        </w:rPr>
        <w:t xml:space="preserve"> </w:t>
      </w:r>
      <w:r w:rsidRPr="006174D8">
        <w:rPr>
          <w:rFonts w:hint="cs"/>
          <w:b/>
          <w:bCs/>
          <w:rtl/>
        </w:rPr>
        <w:t>الله</w:t>
      </w:r>
      <w:r w:rsidRPr="006174D8">
        <w:rPr>
          <w:b/>
          <w:bCs/>
          <w:rtl/>
        </w:rPr>
        <w:t xml:space="preserve"> </w:t>
      </w:r>
      <w:r w:rsidRPr="006174D8">
        <w:rPr>
          <w:rFonts w:hint="cs"/>
          <w:b/>
          <w:bCs/>
          <w:rtl/>
        </w:rPr>
        <w:t>عليه</w:t>
      </w:r>
      <w:r w:rsidRPr="006174D8">
        <w:rPr>
          <w:b/>
          <w:bCs/>
          <w:rtl/>
        </w:rPr>
        <w:t xml:space="preserve"> </w:t>
      </w:r>
      <w:r w:rsidRPr="006174D8">
        <w:rPr>
          <w:rFonts w:hint="cs"/>
          <w:b/>
          <w:bCs/>
          <w:rtl/>
        </w:rPr>
        <w:t>وسلم</w:t>
      </w:r>
      <w:r w:rsidRPr="006174D8">
        <w:rPr>
          <w:b/>
          <w:bCs/>
          <w:rtl/>
        </w:rPr>
        <w:t>:</w:t>
      </w:r>
      <w:r w:rsidRPr="00D806DF">
        <w:rPr>
          <w:b/>
          <w:bCs/>
          <w:rtl/>
        </w:rPr>
        <w:t xml:space="preserve"> </w:t>
      </w:r>
      <w:r w:rsidR="00FE1D0B" w:rsidRPr="006174D8">
        <w:rPr>
          <w:rFonts w:hint="cs"/>
          <w:b/>
          <w:bCs/>
          <w:color w:val="FF0000"/>
          <w:rtl/>
        </w:rPr>
        <w:t>((</w:t>
      </w:r>
      <w:r w:rsidRPr="00D806DF">
        <w:rPr>
          <w:rFonts w:hint="cs"/>
          <w:b/>
          <w:bCs/>
          <w:rtl/>
        </w:rPr>
        <w:t>أما</w:t>
      </w:r>
      <w:r w:rsidRPr="00D806DF">
        <w:rPr>
          <w:b/>
          <w:bCs/>
          <w:rtl/>
        </w:rPr>
        <w:t xml:space="preserve"> </w:t>
      </w:r>
      <w:r w:rsidRPr="00D806DF">
        <w:rPr>
          <w:rFonts w:hint="cs"/>
          <w:b/>
          <w:bCs/>
          <w:rtl/>
        </w:rPr>
        <w:t>تقرأ</w:t>
      </w:r>
      <w:r w:rsidRPr="00D806DF">
        <w:rPr>
          <w:b/>
          <w:bCs/>
          <w:rtl/>
        </w:rPr>
        <w:t xml:space="preserve"> </w:t>
      </w:r>
      <w:r w:rsidRPr="00D806DF">
        <w:rPr>
          <w:rFonts w:hint="cs"/>
          <w:b/>
          <w:bCs/>
          <w:rtl/>
        </w:rPr>
        <w:t>قول</w:t>
      </w:r>
      <w:r w:rsidRPr="00D806DF">
        <w:rPr>
          <w:b/>
          <w:bCs/>
          <w:rtl/>
        </w:rPr>
        <w:t xml:space="preserve"> </w:t>
      </w:r>
      <w:r w:rsidRPr="00D806DF">
        <w:rPr>
          <w:rFonts w:hint="cs"/>
          <w:b/>
          <w:bCs/>
          <w:rtl/>
        </w:rPr>
        <w:t>الله</w:t>
      </w:r>
      <w:r w:rsidRPr="00D806DF">
        <w:rPr>
          <w:b/>
          <w:bCs/>
          <w:rtl/>
        </w:rPr>
        <w:t xml:space="preserve"> </w:t>
      </w:r>
      <w:r w:rsidRPr="00D806DF">
        <w:rPr>
          <w:rFonts w:hint="cs"/>
          <w:b/>
          <w:bCs/>
          <w:rtl/>
        </w:rPr>
        <w:t>تعالى</w:t>
      </w:r>
      <w:r w:rsidRPr="00D806DF">
        <w:rPr>
          <w:b/>
          <w:bCs/>
          <w:rtl/>
        </w:rPr>
        <w:t xml:space="preserve">: </w:t>
      </w:r>
      <w:r w:rsidRPr="00853EC6">
        <w:rPr>
          <w:rFonts w:ascii="Tahoma" w:eastAsia="Times New Roman" w:hAnsi="Tahoma" w:cs="DecoType Naskh"/>
          <w:color w:val="FF0000"/>
          <w:sz w:val="34"/>
          <w:szCs w:val="34"/>
          <w:rtl/>
          <w:lang w:bidi="ar-SY"/>
        </w:rPr>
        <w:t>{</w:t>
      </w:r>
      <w:r w:rsidRPr="00853EC6">
        <w:rPr>
          <w:rFonts w:ascii="Tahoma" w:eastAsia="Times New Roman" w:hAnsi="Tahoma" w:cs="DecoType Naskh" w:hint="cs"/>
          <w:color w:val="008000"/>
          <w:sz w:val="34"/>
          <w:szCs w:val="34"/>
          <w:rtl/>
          <w:lang w:bidi="ar-SY"/>
        </w:rPr>
        <w:t>وَنَضَعُ</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lastRenderedPageBreak/>
        <w:t>الْمَوَازِينَ</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t>الْقِسْطَ</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t>لِيَوْمِ</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t>الْقِيَامَةِ</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t>فَلَا</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t>تُظْلَمُ</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t>نَفْسٌ</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t>شَيْئًا</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t>وَإِنْ</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t>كَانَ</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t>مِثْقَالَ</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t>حَبَّةٍ</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t>مِنْ</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t>خَرْدَلٍ</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t>أَتَيْنَا</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t>بِهَا</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t>وَكَفَى</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t>بِنَا</w:t>
      </w:r>
      <w:r w:rsidRPr="00853EC6">
        <w:rPr>
          <w:rFonts w:ascii="Tahoma" w:eastAsia="Times New Roman" w:hAnsi="Tahoma" w:cs="DecoType Naskh"/>
          <w:color w:val="008000"/>
          <w:sz w:val="34"/>
          <w:szCs w:val="34"/>
          <w:rtl/>
          <w:lang w:bidi="ar-SY"/>
        </w:rPr>
        <w:t xml:space="preserve"> </w:t>
      </w:r>
      <w:r w:rsidRPr="00853EC6">
        <w:rPr>
          <w:rFonts w:ascii="Tahoma" w:eastAsia="Times New Roman" w:hAnsi="Tahoma" w:cs="DecoType Naskh" w:hint="cs"/>
          <w:color w:val="008000"/>
          <w:sz w:val="34"/>
          <w:szCs w:val="34"/>
          <w:rtl/>
          <w:lang w:bidi="ar-SY"/>
        </w:rPr>
        <w:t>حَاسِبِينَ</w:t>
      </w:r>
      <w:r w:rsidRPr="00853EC6">
        <w:rPr>
          <w:rFonts w:ascii="Tahoma" w:eastAsia="Times New Roman" w:hAnsi="Tahoma" w:cs="DecoType Naskh"/>
          <w:color w:val="FF0000"/>
          <w:sz w:val="34"/>
          <w:szCs w:val="34"/>
          <w:rtl/>
          <w:lang w:bidi="ar-SY"/>
        </w:rPr>
        <w:t>}</w:t>
      </w:r>
      <w:r w:rsidRPr="00D806DF">
        <w:rPr>
          <w:b/>
          <w:bCs/>
          <w:rtl/>
        </w:rPr>
        <w:t xml:space="preserve"> </w:t>
      </w:r>
      <w:r w:rsidRPr="00127149">
        <w:rPr>
          <w:sz w:val="18"/>
          <w:szCs w:val="32"/>
          <w:rtl/>
        </w:rPr>
        <w:t>[</w:t>
      </w:r>
      <w:r w:rsidRPr="00127149">
        <w:rPr>
          <w:rFonts w:hint="cs"/>
          <w:sz w:val="18"/>
          <w:szCs w:val="32"/>
          <w:rtl/>
        </w:rPr>
        <w:t>الأنبياء</w:t>
      </w:r>
      <w:r w:rsidRPr="00127149">
        <w:rPr>
          <w:sz w:val="18"/>
          <w:szCs w:val="32"/>
          <w:rtl/>
        </w:rPr>
        <w:t>:47]</w:t>
      </w:r>
      <w:r w:rsidRPr="00FE1D0B">
        <w:rPr>
          <w:rtl/>
        </w:rPr>
        <w:t xml:space="preserve"> </w:t>
      </w:r>
      <w:r w:rsidRPr="006174D8">
        <w:rPr>
          <w:rFonts w:hint="cs"/>
          <w:b/>
          <w:bCs/>
          <w:rtl/>
        </w:rPr>
        <w:t>فقال</w:t>
      </w:r>
      <w:r w:rsidRPr="006174D8">
        <w:rPr>
          <w:b/>
          <w:bCs/>
          <w:rtl/>
        </w:rPr>
        <w:t xml:space="preserve"> </w:t>
      </w:r>
      <w:r w:rsidRPr="006174D8">
        <w:rPr>
          <w:rFonts w:hint="cs"/>
          <w:b/>
          <w:bCs/>
          <w:rtl/>
        </w:rPr>
        <w:t>الرجل</w:t>
      </w:r>
      <w:r w:rsidR="004D2944" w:rsidRPr="006174D8">
        <w:rPr>
          <w:b/>
          <w:bCs/>
          <w:rtl/>
        </w:rPr>
        <w:t>:</w:t>
      </w:r>
      <w:r w:rsidRPr="006174D8">
        <w:rPr>
          <w:b/>
          <w:bCs/>
          <w:rtl/>
        </w:rPr>
        <w:t xml:space="preserve"> </w:t>
      </w:r>
      <w:r w:rsidRPr="006174D8">
        <w:rPr>
          <w:rFonts w:hint="cs"/>
          <w:b/>
          <w:bCs/>
          <w:rtl/>
        </w:rPr>
        <w:t>يا</w:t>
      </w:r>
      <w:r w:rsidRPr="006174D8">
        <w:rPr>
          <w:b/>
          <w:bCs/>
          <w:rtl/>
        </w:rPr>
        <w:t xml:space="preserve"> </w:t>
      </w:r>
      <w:r w:rsidRPr="006174D8">
        <w:rPr>
          <w:rFonts w:hint="cs"/>
          <w:b/>
          <w:bCs/>
          <w:rtl/>
        </w:rPr>
        <w:t>رسولَ</w:t>
      </w:r>
      <w:r w:rsidRPr="006174D8">
        <w:rPr>
          <w:b/>
          <w:bCs/>
          <w:rtl/>
        </w:rPr>
        <w:t xml:space="preserve"> </w:t>
      </w:r>
      <w:r w:rsidRPr="006174D8">
        <w:rPr>
          <w:rFonts w:hint="cs"/>
          <w:b/>
          <w:bCs/>
          <w:rtl/>
        </w:rPr>
        <w:t>الله</w:t>
      </w:r>
      <w:r w:rsidR="004D2944" w:rsidRPr="006174D8">
        <w:rPr>
          <w:b/>
          <w:bCs/>
          <w:rtl/>
        </w:rPr>
        <w:t>،</w:t>
      </w:r>
      <w:r w:rsidRPr="006174D8">
        <w:rPr>
          <w:b/>
          <w:bCs/>
          <w:rtl/>
        </w:rPr>
        <w:t xml:space="preserve"> </w:t>
      </w:r>
      <w:r w:rsidRPr="006174D8">
        <w:rPr>
          <w:rFonts w:hint="cs"/>
          <w:b/>
          <w:bCs/>
          <w:rtl/>
        </w:rPr>
        <w:t>ما</w:t>
      </w:r>
      <w:r w:rsidRPr="006174D8">
        <w:rPr>
          <w:b/>
          <w:bCs/>
          <w:rtl/>
        </w:rPr>
        <w:t xml:space="preserve"> </w:t>
      </w:r>
      <w:r w:rsidRPr="006174D8">
        <w:rPr>
          <w:rFonts w:hint="cs"/>
          <w:b/>
          <w:bCs/>
          <w:rtl/>
        </w:rPr>
        <w:t>أجدُ</w:t>
      </w:r>
      <w:r w:rsidRPr="006174D8">
        <w:rPr>
          <w:b/>
          <w:bCs/>
          <w:rtl/>
        </w:rPr>
        <w:t xml:space="preserve"> </w:t>
      </w:r>
      <w:r w:rsidRPr="006174D8">
        <w:rPr>
          <w:rFonts w:hint="cs"/>
          <w:b/>
          <w:bCs/>
          <w:rtl/>
        </w:rPr>
        <w:t>لي</w:t>
      </w:r>
      <w:r w:rsidRPr="006174D8">
        <w:rPr>
          <w:b/>
          <w:bCs/>
          <w:rtl/>
        </w:rPr>
        <w:t xml:space="preserve"> </w:t>
      </w:r>
      <w:r w:rsidRPr="006174D8">
        <w:rPr>
          <w:rFonts w:hint="cs"/>
          <w:b/>
          <w:bCs/>
          <w:rtl/>
        </w:rPr>
        <w:t>ولهؤلاء</w:t>
      </w:r>
      <w:r w:rsidRPr="006174D8">
        <w:rPr>
          <w:b/>
          <w:bCs/>
          <w:rtl/>
        </w:rPr>
        <w:t xml:space="preserve"> </w:t>
      </w:r>
      <w:r w:rsidRPr="006174D8">
        <w:rPr>
          <w:rFonts w:hint="cs"/>
          <w:b/>
          <w:bCs/>
          <w:rtl/>
        </w:rPr>
        <w:t>شيئا</w:t>
      </w:r>
      <w:r w:rsidR="00FE1D0B" w:rsidRPr="006174D8">
        <w:rPr>
          <w:rFonts w:hint="cs"/>
          <w:b/>
          <w:bCs/>
          <w:rtl/>
        </w:rPr>
        <w:t>ً</w:t>
      </w:r>
      <w:r w:rsidRPr="006174D8">
        <w:rPr>
          <w:b/>
          <w:bCs/>
          <w:rtl/>
        </w:rPr>
        <w:t xml:space="preserve"> </w:t>
      </w:r>
      <w:r w:rsidRPr="006174D8">
        <w:rPr>
          <w:rFonts w:hint="cs"/>
          <w:b/>
          <w:bCs/>
          <w:rtl/>
        </w:rPr>
        <w:t>خيرا</w:t>
      </w:r>
      <w:r w:rsidR="00FE1D0B" w:rsidRPr="006174D8">
        <w:rPr>
          <w:rFonts w:hint="cs"/>
          <w:b/>
          <w:bCs/>
          <w:rtl/>
        </w:rPr>
        <w:t>ً</w:t>
      </w:r>
      <w:r w:rsidRPr="006174D8">
        <w:rPr>
          <w:b/>
          <w:bCs/>
          <w:rtl/>
        </w:rPr>
        <w:t xml:space="preserve"> </w:t>
      </w:r>
      <w:r w:rsidRPr="006174D8">
        <w:rPr>
          <w:rFonts w:hint="cs"/>
          <w:b/>
          <w:bCs/>
          <w:rtl/>
        </w:rPr>
        <w:t>من</w:t>
      </w:r>
      <w:r w:rsidRPr="006174D8">
        <w:rPr>
          <w:b/>
          <w:bCs/>
          <w:rtl/>
        </w:rPr>
        <w:t xml:space="preserve"> </w:t>
      </w:r>
      <w:r w:rsidRPr="006174D8">
        <w:rPr>
          <w:rFonts w:hint="cs"/>
          <w:b/>
          <w:bCs/>
          <w:rtl/>
        </w:rPr>
        <w:t>مفارقتهم</w:t>
      </w:r>
      <w:r w:rsidR="004D2944" w:rsidRPr="006174D8">
        <w:rPr>
          <w:b/>
          <w:bCs/>
          <w:rtl/>
        </w:rPr>
        <w:t>،</w:t>
      </w:r>
      <w:r w:rsidRPr="006174D8">
        <w:rPr>
          <w:b/>
          <w:bCs/>
          <w:rtl/>
        </w:rPr>
        <w:t xml:space="preserve"> </w:t>
      </w:r>
      <w:r w:rsidRPr="006174D8">
        <w:rPr>
          <w:rFonts w:hint="cs"/>
          <w:b/>
          <w:bCs/>
          <w:rtl/>
        </w:rPr>
        <w:t>أ</w:t>
      </w:r>
      <w:r w:rsidR="00FE1D0B" w:rsidRPr="006174D8">
        <w:rPr>
          <w:rFonts w:hint="cs"/>
          <w:b/>
          <w:bCs/>
          <w:rtl/>
        </w:rPr>
        <w:t>ُ</w:t>
      </w:r>
      <w:r w:rsidRPr="006174D8">
        <w:rPr>
          <w:rFonts w:hint="cs"/>
          <w:b/>
          <w:bCs/>
          <w:rtl/>
        </w:rPr>
        <w:t>شْه</w:t>
      </w:r>
      <w:r w:rsidR="00FE1D0B" w:rsidRPr="006174D8">
        <w:rPr>
          <w:rFonts w:hint="cs"/>
          <w:b/>
          <w:bCs/>
          <w:rtl/>
        </w:rPr>
        <w:t>ِ</w:t>
      </w:r>
      <w:r w:rsidRPr="006174D8">
        <w:rPr>
          <w:rFonts w:hint="cs"/>
          <w:b/>
          <w:bCs/>
          <w:rtl/>
        </w:rPr>
        <w:t>دُك</w:t>
      </w:r>
      <w:r w:rsidRPr="006174D8">
        <w:rPr>
          <w:b/>
          <w:bCs/>
          <w:rtl/>
        </w:rPr>
        <w:t xml:space="preserve"> </w:t>
      </w:r>
      <w:r w:rsidRPr="006174D8">
        <w:rPr>
          <w:rFonts w:hint="cs"/>
          <w:b/>
          <w:bCs/>
          <w:rtl/>
        </w:rPr>
        <w:t>أنَّهم</w:t>
      </w:r>
      <w:r w:rsidRPr="006174D8">
        <w:rPr>
          <w:b/>
          <w:bCs/>
          <w:rtl/>
        </w:rPr>
        <w:t xml:space="preserve"> </w:t>
      </w:r>
      <w:r w:rsidR="00CA594B" w:rsidRPr="006174D8">
        <w:rPr>
          <w:rFonts w:hint="cs"/>
          <w:b/>
          <w:bCs/>
          <w:rtl/>
        </w:rPr>
        <w:t>كلّ</w:t>
      </w:r>
      <w:r w:rsidRPr="006174D8">
        <w:rPr>
          <w:rFonts w:hint="cs"/>
          <w:b/>
          <w:bCs/>
          <w:rtl/>
        </w:rPr>
        <w:t>هم</w:t>
      </w:r>
      <w:r w:rsidRPr="006174D8">
        <w:rPr>
          <w:b/>
          <w:bCs/>
          <w:rtl/>
        </w:rPr>
        <w:t xml:space="preserve"> </w:t>
      </w:r>
      <w:r w:rsidRPr="006174D8">
        <w:rPr>
          <w:rFonts w:hint="cs"/>
          <w:b/>
          <w:bCs/>
          <w:rtl/>
        </w:rPr>
        <w:t>أحرار</w:t>
      </w:r>
      <w:r w:rsidR="006174D8" w:rsidRPr="006174D8">
        <w:rPr>
          <w:rFonts w:hint="cs"/>
          <w:b/>
          <w:bCs/>
          <w:color w:val="FF0000"/>
          <w:rtl/>
        </w:rPr>
        <w:t>))</w:t>
      </w:r>
      <w:r w:rsidRPr="00D806DF">
        <w:rPr>
          <w:b/>
          <w:bCs/>
          <w:rtl/>
        </w:rPr>
        <w:t xml:space="preserve"> </w:t>
      </w:r>
      <w:r w:rsidRPr="00853EC6">
        <w:rPr>
          <w:rFonts w:hint="cs"/>
          <w:rtl/>
        </w:rPr>
        <w:t>[الترمذي]</w:t>
      </w:r>
    </w:p>
    <w:p w:rsidR="00D806DF" w:rsidRPr="00853EC6" w:rsidRDefault="00D806DF" w:rsidP="006174D8">
      <w:pPr>
        <w:tabs>
          <w:tab w:val="left" w:pos="567"/>
        </w:tabs>
        <w:autoSpaceDE w:val="0"/>
        <w:autoSpaceDN w:val="0"/>
        <w:adjustRightInd w:val="0"/>
        <w:spacing w:after="0"/>
        <w:ind w:firstLine="720"/>
        <w:jc w:val="lowKashida"/>
        <w:rPr>
          <w:rtl/>
        </w:rPr>
      </w:pPr>
      <w:r w:rsidRPr="00853EC6">
        <w:rPr>
          <w:rtl/>
        </w:rPr>
        <w:t>هذه هي الخطبة الرابعة في سلسلة "قرأت في كتاب"</w:t>
      </w:r>
      <w:r w:rsidR="00127149">
        <w:rPr>
          <w:rFonts w:hint="cs"/>
          <w:rtl/>
        </w:rPr>
        <w:t xml:space="preserve">، </w:t>
      </w:r>
      <w:r w:rsidRPr="00853EC6">
        <w:rPr>
          <w:rtl/>
        </w:rPr>
        <w:t xml:space="preserve">أختار لكم فيها فوائد منثورة في كتب قرأتها أو بعضها، ليفيد المرء علماً وعملاً. </w:t>
      </w:r>
    </w:p>
    <w:p w:rsidR="00D806DF" w:rsidRPr="00853EC6" w:rsidRDefault="00D806DF" w:rsidP="006174D8">
      <w:pPr>
        <w:tabs>
          <w:tab w:val="left" w:pos="567"/>
        </w:tabs>
        <w:autoSpaceDE w:val="0"/>
        <w:autoSpaceDN w:val="0"/>
        <w:adjustRightInd w:val="0"/>
        <w:spacing w:after="0"/>
        <w:ind w:firstLine="720"/>
        <w:jc w:val="lowKashida"/>
        <w:rPr>
          <w:rtl/>
        </w:rPr>
      </w:pPr>
      <w:r w:rsidRPr="00853EC6">
        <w:rPr>
          <w:rtl/>
        </w:rPr>
        <w:t xml:space="preserve">عنوان خطبة اليوم: </w:t>
      </w:r>
    </w:p>
    <w:p w:rsidR="00D806DF" w:rsidRPr="00D806DF" w:rsidRDefault="00D806DF" w:rsidP="006174D8">
      <w:pPr>
        <w:tabs>
          <w:tab w:val="left" w:pos="567"/>
        </w:tabs>
        <w:autoSpaceDE w:val="0"/>
        <w:autoSpaceDN w:val="0"/>
        <w:adjustRightInd w:val="0"/>
        <w:spacing w:after="0"/>
        <w:ind w:firstLine="720"/>
        <w:jc w:val="center"/>
        <w:rPr>
          <w:b/>
          <w:bCs/>
          <w:rtl/>
        </w:rPr>
      </w:pPr>
      <w:r w:rsidRPr="00D806DF">
        <w:rPr>
          <w:b/>
          <w:bCs/>
          <w:rtl/>
        </w:rPr>
        <w:t>(المواطنة</w:t>
      </w:r>
      <w:r w:rsidR="004D2944">
        <w:rPr>
          <w:b/>
          <w:bCs/>
          <w:rtl/>
        </w:rPr>
        <w:t>،</w:t>
      </w:r>
      <w:r w:rsidRPr="00D806DF">
        <w:rPr>
          <w:b/>
          <w:bCs/>
          <w:rtl/>
        </w:rPr>
        <w:t xml:space="preserve"> حقوق وواجبات).</w:t>
      </w:r>
    </w:p>
    <w:p w:rsidR="00D806DF" w:rsidRPr="00B40DC9" w:rsidRDefault="00D806DF" w:rsidP="006174D8">
      <w:pPr>
        <w:tabs>
          <w:tab w:val="left" w:pos="567"/>
        </w:tabs>
        <w:autoSpaceDE w:val="0"/>
        <w:autoSpaceDN w:val="0"/>
        <w:adjustRightInd w:val="0"/>
        <w:spacing w:after="0"/>
        <w:ind w:firstLine="720"/>
        <w:jc w:val="lowKashida"/>
        <w:rPr>
          <w:b/>
          <w:bCs/>
          <w:rtl/>
        </w:rPr>
      </w:pPr>
      <w:r w:rsidRPr="00B40DC9">
        <w:rPr>
          <w:b/>
          <w:bCs/>
          <w:rtl/>
        </w:rPr>
        <w:t>أيها الأخوة</w:t>
      </w:r>
      <w:r w:rsidR="004D2944" w:rsidRPr="00B40DC9">
        <w:rPr>
          <w:b/>
          <w:bCs/>
          <w:rtl/>
        </w:rPr>
        <w:t>:</w:t>
      </w:r>
    </w:p>
    <w:p w:rsidR="00D806DF" w:rsidRPr="00D812CF" w:rsidRDefault="00D806DF" w:rsidP="006174D8">
      <w:pPr>
        <w:tabs>
          <w:tab w:val="left" w:pos="567"/>
        </w:tabs>
        <w:autoSpaceDE w:val="0"/>
        <w:autoSpaceDN w:val="0"/>
        <w:adjustRightInd w:val="0"/>
        <w:spacing w:after="0"/>
        <w:ind w:firstLine="720"/>
        <w:jc w:val="lowKashida"/>
        <w:rPr>
          <w:rtl/>
        </w:rPr>
      </w:pPr>
      <w:r w:rsidRPr="00D812CF">
        <w:rPr>
          <w:rtl/>
        </w:rPr>
        <w:t>المواطنة والمواطن مأخوذة في اللغة من الوطن</w:t>
      </w:r>
      <w:r w:rsidR="004D2944">
        <w:rPr>
          <w:rtl/>
        </w:rPr>
        <w:t>:</w:t>
      </w:r>
      <w:r w:rsidRPr="00D812CF">
        <w:rPr>
          <w:rtl/>
        </w:rPr>
        <w:t xml:space="preserve"> وهو المنزل تقيم به</w:t>
      </w:r>
      <w:r w:rsidR="00127149">
        <w:rPr>
          <w:rFonts w:hint="cs"/>
          <w:rtl/>
        </w:rPr>
        <w:t>،</w:t>
      </w:r>
      <w:r w:rsidRPr="00D812CF">
        <w:rPr>
          <w:rtl/>
        </w:rPr>
        <w:t xml:space="preserve"> وهو</w:t>
      </w:r>
      <w:r w:rsidRPr="00D812CF">
        <w:t xml:space="preserve"> </w:t>
      </w:r>
      <w:r w:rsidRPr="00D812CF">
        <w:rPr>
          <w:rtl/>
        </w:rPr>
        <w:t>موطن الإنسان</w:t>
      </w:r>
      <w:r w:rsidRPr="00D812CF">
        <w:t xml:space="preserve"> </w:t>
      </w:r>
      <w:r w:rsidRPr="00D812CF">
        <w:rPr>
          <w:rtl/>
        </w:rPr>
        <w:t>ومحله</w:t>
      </w:r>
      <w:r w:rsidR="004D2944">
        <w:rPr>
          <w:rtl/>
        </w:rPr>
        <w:t>،</w:t>
      </w:r>
      <w:r w:rsidRPr="00D812CF">
        <w:rPr>
          <w:rtl/>
        </w:rPr>
        <w:t xml:space="preserve"> أما في</w:t>
      </w:r>
      <w:r w:rsidRPr="00D812CF">
        <w:t xml:space="preserve"> </w:t>
      </w:r>
      <w:r w:rsidRPr="00D812CF">
        <w:rPr>
          <w:rtl/>
        </w:rPr>
        <w:t xml:space="preserve">الاصطلاح </w:t>
      </w:r>
      <w:r w:rsidRPr="00D812CF">
        <w:t xml:space="preserve"> </w:t>
      </w:r>
      <w:r w:rsidRPr="00D812CF">
        <w:rPr>
          <w:rtl/>
        </w:rPr>
        <w:t>فالمواطنة</w:t>
      </w:r>
      <w:r w:rsidRPr="00D812CF">
        <w:t xml:space="preserve"> </w:t>
      </w:r>
      <w:r w:rsidRPr="00D812CF">
        <w:rPr>
          <w:rtl/>
        </w:rPr>
        <w:t>صفة المواطن الذي يتمتع بالحقوق ويلتزم بالواجبات التي يفرضها عليه انتماؤه إلى الوطن</w:t>
      </w:r>
      <w:r w:rsidR="00127149">
        <w:rPr>
          <w:rFonts w:hint="cs"/>
          <w:rtl/>
        </w:rPr>
        <w:t>.</w:t>
      </w:r>
      <w:r w:rsidRPr="00D812CF">
        <w:rPr>
          <w:rtl/>
        </w:rPr>
        <w:t xml:space="preserve"> </w:t>
      </w:r>
    </w:p>
    <w:p w:rsidR="00D806DF" w:rsidRPr="00D812CF" w:rsidRDefault="00D806DF" w:rsidP="006174D8">
      <w:pPr>
        <w:tabs>
          <w:tab w:val="left" w:pos="567"/>
        </w:tabs>
        <w:autoSpaceDE w:val="0"/>
        <w:autoSpaceDN w:val="0"/>
        <w:adjustRightInd w:val="0"/>
        <w:spacing w:after="0"/>
        <w:ind w:firstLine="720"/>
        <w:jc w:val="lowKashida"/>
        <w:rPr>
          <w:rtl/>
        </w:rPr>
      </w:pPr>
      <w:r w:rsidRPr="00D812CF">
        <w:rPr>
          <w:rtl/>
        </w:rPr>
        <w:t>أو هو</w:t>
      </w:r>
      <w:r w:rsidRPr="00D812CF">
        <w:t xml:space="preserve"> </w:t>
      </w:r>
      <w:r w:rsidRPr="00D812CF">
        <w:rPr>
          <w:rtl/>
        </w:rPr>
        <w:t>اصطلاح يُشير إلى الانتماء إلى أمة أو وطن</w:t>
      </w:r>
      <w:r w:rsidR="00127149">
        <w:rPr>
          <w:rFonts w:hint="cs"/>
          <w:rtl/>
        </w:rPr>
        <w:t>،</w:t>
      </w:r>
      <w:r w:rsidRPr="00D812CF">
        <w:rPr>
          <w:rtl/>
        </w:rPr>
        <w:t xml:space="preserve"> بمعنى العضوية الكاملة والمتساوية في المجتمع بما يترتب عليها من حقوق وواجبات</w:t>
      </w:r>
      <w:r w:rsidR="00127149">
        <w:rPr>
          <w:rFonts w:hint="cs"/>
          <w:rtl/>
        </w:rPr>
        <w:t>.</w:t>
      </w:r>
    </w:p>
    <w:p w:rsidR="007B78A1" w:rsidRDefault="00D806DF" w:rsidP="006174D8">
      <w:pPr>
        <w:tabs>
          <w:tab w:val="left" w:pos="567"/>
        </w:tabs>
        <w:autoSpaceDE w:val="0"/>
        <w:autoSpaceDN w:val="0"/>
        <w:adjustRightInd w:val="0"/>
        <w:spacing w:after="0"/>
        <w:ind w:firstLine="720"/>
        <w:jc w:val="lowKashida"/>
        <w:rPr>
          <w:rtl/>
        </w:rPr>
      </w:pPr>
      <w:r w:rsidRPr="00D812CF">
        <w:rPr>
          <w:rtl/>
        </w:rPr>
        <w:t>فالمواطنة وظيفة يتحت</w:t>
      </w:r>
      <w:r w:rsidR="00BD19A2">
        <w:rPr>
          <w:rFonts w:hint="cs"/>
          <w:rtl/>
        </w:rPr>
        <w:t>ّ</w:t>
      </w:r>
      <w:r w:rsidRPr="00D812CF">
        <w:rPr>
          <w:rtl/>
        </w:rPr>
        <w:t>م على المواطنين جميعاً القيام بأعبائها</w:t>
      </w:r>
      <w:r w:rsidR="007B78A1">
        <w:rPr>
          <w:rFonts w:hint="cs"/>
          <w:rtl/>
        </w:rPr>
        <w:t>.</w:t>
      </w:r>
      <w:r w:rsidRPr="00D812CF">
        <w:rPr>
          <w:rtl/>
        </w:rPr>
        <w:t xml:space="preserve"> </w:t>
      </w:r>
    </w:p>
    <w:p w:rsidR="00D806DF" w:rsidRPr="00D812CF" w:rsidRDefault="00D806DF" w:rsidP="006174D8">
      <w:pPr>
        <w:tabs>
          <w:tab w:val="left" w:pos="567"/>
        </w:tabs>
        <w:autoSpaceDE w:val="0"/>
        <w:autoSpaceDN w:val="0"/>
        <w:adjustRightInd w:val="0"/>
        <w:spacing w:after="0"/>
        <w:ind w:firstLine="720"/>
        <w:jc w:val="lowKashida"/>
        <w:rPr>
          <w:rtl/>
        </w:rPr>
      </w:pPr>
      <w:r w:rsidRPr="00D812CF">
        <w:rPr>
          <w:rtl/>
        </w:rPr>
        <w:t>ذكروا بأن واحداً من الرؤساء قال عندما أنهى مدة رئاسته</w:t>
      </w:r>
      <w:r w:rsidR="004D2944">
        <w:rPr>
          <w:rtl/>
        </w:rPr>
        <w:t>:</w:t>
      </w:r>
      <w:r w:rsidRPr="00D812CF">
        <w:rPr>
          <w:rtl/>
        </w:rPr>
        <w:t xml:space="preserve"> إنه عائد إلى أعلى وظيفة في الدولة وهي وظيفة مواطن</w:t>
      </w:r>
      <w:r w:rsidR="004D2944">
        <w:rPr>
          <w:rtl/>
        </w:rPr>
        <w:t>.</w:t>
      </w:r>
    </w:p>
    <w:p w:rsidR="00D806DF" w:rsidRPr="00D812CF" w:rsidRDefault="00D806DF" w:rsidP="006174D8">
      <w:pPr>
        <w:tabs>
          <w:tab w:val="left" w:pos="567"/>
        </w:tabs>
        <w:autoSpaceDE w:val="0"/>
        <w:autoSpaceDN w:val="0"/>
        <w:adjustRightInd w:val="0"/>
        <w:spacing w:after="0"/>
        <w:ind w:firstLine="720"/>
        <w:jc w:val="lowKashida"/>
        <w:rPr>
          <w:rtl/>
        </w:rPr>
      </w:pPr>
      <w:r w:rsidRPr="00D812CF">
        <w:rPr>
          <w:rtl/>
        </w:rPr>
        <w:t>وقد اط</w:t>
      </w:r>
      <w:r w:rsidR="002565EA">
        <w:rPr>
          <w:rFonts w:hint="cs"/>
          <w:rtl/>
        </w:rPr>
        <w:t>ّ</w:t>
      </w:r>
      <w:r w:rsidRPr="00D812CF">
        <w:rPr>
          <w:rtl/>
        </w:rPr>
        <w:t xml:space="preserve">لعت على عدد من الكتب التي تتحدث عن المواطنة والهوية </w:t>
      </w:r>
      <w:r w:rsidR="00535F59">
        <w:rPr>
          <w:rFonts w:hint="cs"/>
          <w:rtl/>
        </w:rPr>
        <w:t>،</w:t>
      </w:r>
      <w:r w:rsidR="0030465B">
        <w:rPr>
          <w:rtl/>
        </w:rPr>
        <w:t>أو المواطنة الصالحة</w:t>
      </w:r>
      <w:r w:rsidR="00535F59">
        <w:rPr>
          <w:rFonts w:hint="cs"/>
          <w:rtl/>
        </w:rPr>
        <w:t>،</w:t>
      </w:r>
      <w:r w:rsidR="0030465B">
        <w:rPr>
          <w:rFonts w:hint="cs"/>
          <w:rtl/>
        </w:rPr>
        <w:t xml:space="preserve"> </w:t>
      </w:r>
      <w:r w:rsidR="0030465B">
        <w:rPr>
          <w:rtl/>
        </w:rPr>
        <w:t>أو المواطنة والجنسية</w:t>
      </w:r>
      <w:r w:rsidR="00535F59">
        <w:rPr>
          <w:rFonts w:hint="cs"/>
          <w:rtl/>
        </w:rPr>
        <w:t>،</w:t>
      </w:r>
      <w:r w:rsidR="0030465B">
        <w:rPr>
          <w:rFonts w:hint="cs"/>
          <w:rtl/>
        </w:rPr>
        <w:t xml:space="preserve"> </w:t>
      </w:r>
      <w:r w:rsidR="0030465B">
        <w:rPr>
          <w:rtl/>
        </w:rPr>
        <w:t>أو صناعة المواطنة</w:t>
      </w:r>
      <w:r w:rsidR="00535F59">
        <w:rPr>
          <w:rFonts w:hint="cs"/>
          <w:rtl/>
        </w:rPr>
        <w:t>،</w:t>
      </w:r>
      <w:r w:rsidR="0030465B">
        <w:rPr>
          <w:rFonts w:hint="cs"/>
          <w:rtl/>
        </w:rPr>
        <w:t xml:space="preserve"> </w:t>
      </w:r>
      <w:r w:rsidR="0030465B">
        <w:rPr>
          <w:rtl/>
        </w:rPr>
        <w:t>أو فلسفة المواطنة</w:t>
      </w:r>
      <w:r w:rsidR="00535F59">
        <w:rPr>
          <w:rFonts w:hint="cs"/>
          <w:rtl/>
        </w:rPr>
        <w:t>،</w:t>
      </w:r>
      <w:r w:rsidR="0030465B">
        <w:rPr>
          <w:rFonts w:hint="cs"/>
          <w:rtl/>
        </w:rPr>
        <w:t xml:space="preserve"> </w:t>
      </w:r>
      <w:r w:rsidR="0030465B">
        <w:rPr>
          <w:rtl/>
        </w:rPr>
        <w:t>أو مبدأ المواطنة</w:t>
      </w:r>
      <w:r w:rsidR="00535F59">
        <w:rPr>
          <w:rFonts w:hint="cs"/>
          <w:rtl/>
        </w:rPr>
        <w:t>،</w:t>
      </w:r>
      <w:r w:rsidR="0030465B">
        <w:rPr>
          <w:rFonts w:hint="cs"/>
          <w:rtl/>
        </w:rPr>
        <w:t xml:space="preserve"> </w:t>
      </w:r>
      <w:r w:rsidRPr="00D812CF">
        <w:rPr>
          <w:rtl/>
        </w:rPr>
        <w:t>أو حقوق المواطنة وواجباتها</w:t>
      </w:r>
      <w:r w:rsidR="004D2944">
        <w:rPr>
          <w:rtl/>
        </w:rPr>
        <w:t>،</w:t>
      </w:r>
      <w:r w:rsidRPr="00D812CF">
        <w:rPr>
          <w:rtl/>
        </w:rPr>
        <w:t xml:space="preserve"> واخترت أن أحدثكم في الخطبة عن هذا الأخير لاشتراك أكثر الكتابات في المواطنة في الحديث عن حقوق المواطن وواجباته</w:t>
      </w:r>
      <w:r w:rsidR="004D2944">
        <w:rPr>
          <w:rtl/>
        </w:rPr>
        <w:t>.</w:t>
      </w:r>
      <w:r w:rsidRPr="00D812CF">
        <w:rPr>
          <w:rtl/>
        </w:rPr>
        <w:t xml:space="preserve"> وها أنا أعرض عليكم أهم الحقوق والواجبات</w:t>
      </w:r>
      <w:r w:rsidR="004D2944">
        <w:rPr>
          <w:rtl/>
        </w:rPr>
        <w:t>.</w:t>
      </w:r>
      <w:r w:rsidRPr="00D812CF">
        <w:rPr>
          <w:rtl/>
        </w:rPr>
        <w:t xml:space="preserve"> </w:t>
      </w:r>
    </w:p>
    <w:p w:rsidR="0030465B" w:rsidRDefault="00D806DF" w:rsidP="0030465B">
      <w:pPr>
        <w:tabs>
          <w:tab w:val="left" w:pos="567"/>
        </w:tabs>
        <w:autoSpaceDE w:val="0"/>
        <w:autoSpaceDN w:val="0"/>
        <w:adjustRightInd w:val="0"/>
        <w:spacing w:after="0"/>
        <w:ind w:firstLine="720"/>
        <w:jc w:val="lowKashida"/>
        <w:rPr>
          <w:rFonts w:hint="cs"/>
          <w:rtl/>
        </w:rPr>
      </w:pPr>
      <w:r w:rsidRPr="00D812CF">
        <w:rPr>
          <w:rtl/>
        </w:rPr>
        <w:lastRenderedPageBreak/>
        <w:t>أهم حقوق المواطن أربعة</w:t>
      </w:r>
      <w:r w:rsidR="004D2944">
        <w:rPr>
          <w:rtl/>
        </w:rPr>
        <w:t>:</w:t>
      </w:r>
    </w:p>
    <w:p w:rsidR="0030465B" w:rsidRPr="0030465B" w:rsidRDefault="00D806DF" w:rsidP="0030465B">
      <w:pPr>
        <w:tabs>
          <w:tab w:val="left" w:pos="567"/>
        </w:tabs>
        <w:autoSpaceDE w:val="0"/>
        <w:autoSpaceDN w:val="0"/>
        <w:adjustRightInd w:val="0"/>
        <w:spacing w:after="0"/>
        <w:ind w:firstLine="720"/>
        <w:jc w:val="lowKashida"/>
        <w:rPr>
          <w:rFonts w:hint="cs"/>
          <w:sz w:val="26"/>
          <w:szCs w:val="40"/>
          <w:rtl/>
        </w:rPr>
      </w:pPr>
      <w:r w:rsidRPr="0030465B">
        <w:rPr>
          <w:b/>
          <w:bCs/>
          <w:sz w:val="26"/>
          <w:szCs w:val="40"/>
          <w:rtl/>
        </w:rPr>
        <w:t>الحق الأول:</w:t>
      </w:r>
      <w:r w:rsidRPr="0030465B">
        <w:rPr>
          <w:sz w:val="26"/>
          <w:szCs w:val="40"/>
          <w:rtl/>
        </w:rPr>
        <w:t xml:space="preserve"> </w:t>
      </w:r>
    </w:p>
    <w:p w:rsidR="00BE30F7" w:rsidRPr="00BE30F7" w:rsidRDefault="00D806DF" w:rsidP="00BE30F7">
      <w:pPr>
        <w:tabs>
          <w:tab w:val="left" w:pos="567"/>
        </w:tabs>
        <w:autoSpaceDE w:val="0"/>
        <w:autoSpaceDN w:val="0"/>
        <w:adjustRightInd w:val="0"/>
        <w:spacing w:after="0"/>
        <w:jc w:val="center"/>
        <w:rPr>
          <w:rFonts w:hint="cs"/>
          <w:b/>
          <w:bCs/>
          <w:sz w:val="26"/>
          <w:szCs w:val="40"/>
          <w:rtl/>
        </w:rPr>
      </w:pPr>
      <w:r w:rsidRPr="00BE30F7">
        <w:rPr>
          <w:b/>
          <w:bCs/>
          <w:sz w:val="26"/>
          <w:szCs w:val="40"/>
          <w:rtl/>
        </w:rPr>
        <w:t>حق حماية دمه وماله وعرضه</w:t>
      </w:r>
      <w:r w:rsidR="00BE30F7" w:rsidRPr="00BE30F7">
        <w:rPr>
          <w:rFonts w:hint="cs"/>
          <w:b/>
          <w:bCs/>
          <w:sz w:val="26"/>
          <w:szCs w:val="40"/>
          <w:rtl/>
        </w:rPr>
        <w:t>.</w:t>
      </w:r>
    </w:p>
    <w:p w:rsidR="00B31470" w:rsidRDefault="00D806DF" w:rsidP="0030465B">
      <w:pPr>
        <w:tabs>
          <w:tab w:val="left" w:pos="567"/>
        </w:tabs>
        <w:autoSpaceDE w:val="0"/>
        <w:autoSpaceDN w:val="0"/>
        <w:adjustRightInd w:val="0"/>
        <w:spacing w:after="0"/>
        <w:ind w:firstLine="720"/>
        <w:jc w:val="lowKashida"/>
        <w:rPr>
          <w:rtl/>
        </w:rPr>
      </w:pPr>
      <w:r w:rsidRPr="0030465B">
        <w:rPr>
          <w:b/>
          <w:bCs/>
          <w:rtl/>
        </w:rPr>
        <w:t>قال رسول الله صلى الله عليه وسلم:</w:t>
      </w:r>
      <w:r w:rsidRPr="00D812CF">
        <w:rPr>
          <w:rtl/>
        </w:rPr>
        <w:t xml:space="preserve"> </w:t>
      </w:r>
      <w:r w:rsidRPr="0030465B">
        <w:rPr>
          <w:b/>
          <w:bCs/>
          <w:color w:val="FF0000"/>
          <w:rtl/>
        </w:rPr>
        <w:t>((</w:t>
      </w:r>
      <w:r w:rsidRPr="0030465B">
        <w:rPr>
          <w:b/>
          <w:bCs/>
          <w:color w:val="17365D" w:themeColor="text2" w:themeShade="BF"/>
          <w:rtl/>
        </w:rPr>
        <w:t>إنَّ دماءَكم وأموالكم وأعراضكم عليكم حرام، كحرمة يومكم هذا، في بلدكم هذا، في شهركم هذا</w:t>
      </w:r>
      <w:r w:rsidRPr="0030465B">
        <w:rPr>
          <w:b/>
          <w:bCs/>
          <w:color w:val="FF0000"/>
          <w:rtl/>
        </w:rPr>
        <w:t xml:space="preserve">)) </w:t>
      </w:r>
      <w:r w:rsidRPr="00D812CF">
        <w:rPr>
          <w:rtl/>
        </w:rPr>
        <w:t xml:space="preserve">[البخاري]. </w:t>
      </w:r>
    </w:p>
    <w:p w:rsidR="00B626FE" w:rsidRDefault="00D806DF" w:rsidP="006174D8">
      <w:pPr>
        <w:tabs>
          <w:tab w:val="left" w:pos="567"/>
        </w:tabs>
        <w:autoSpaceDE w:val="0"/>
        <w:autoSpaceDN w:val="0"/>
        <w:adjustRightInd w:val="0"/>
        <w:spacing w:after="0"/>
        <w:ind w:firstLine="720"/>
        <w:jc w:val="lowKashida"/>
        <w:rPr>
          <w:rtl/>
        </w:rPr>
      </w:pPr>
      <w:r w:rsidRPr="00D812CF">
        <w:rPr>
          <w:rtl/>
        </w:rPr>
        <w:t>ويتفرع عن هذا الحق حمايته من أن ي</w:t>
      </w:r>
      <w:r w:rsidR="00B31470">
        <w:rPr>
          <w:rFonts w:hint="cs"/>
          <w:rtl/>
        </w:rPr>
        <w:t>َ</w:t>
      </w:r>
      <w:r w:rsidRPr="00D812CF">
        <w:rPr>
          <w:rtl/>
        </w:rPr>
        <w:t>عت</w:t>
      </w:r>
      <w:r w:rsidR="00B31470">
        <w:rPr>
          <w:rFonts w:hint="cs"/>
          <w:rtl/>
        </w:rPr>
        <w:t>َ</w:t>
      </w:r>
      <w:r w:rsidRPr="00D812CF">
        <w:rPr>
          <w:rtl/>
        </w:rPr>
        <w:t>دي امرؤ على ماله أو عرضه أو نفسه بغير حق قانوني</w:t>
      </w:r>
      <w:r w:rsidR="004D2944">
        <w:rPr>
          <w:rtl/>
        </w:rPr>
        <w:t>،</w:t>
      </w:r>
      <w:r w:rsidRPr="00D812CF">
        <w:rPr>
          <w:rtl/>
        </w:rPr>
        <w:t xml:space="preserve"> وأن يحاسب كل من </w:t>
      </w:r>
      <w:r w:rsidRPr="00D812CF">
        <w:rPr>
          <w:rFonts w:hint="cs"/>
          <w:rtl/>
        </w:rPr>
        <w:t>اعتدى عليه</w:t>
      </w:r>
      <w:r w:rsidRPr="00D812CF">
        <w:rPr>
          <w:rtl/>
        </w:rPr>
        <w:t xml:space="preserve"> أمام القانون</w:t>
      </w:r>
      <w:r w:rsidR="00B626FE">
        <w:rPr>
          <w:rFonts w:hint="cs"/>
          <w:rtl/>
        </w:rPr>
        <w:t>.</w:t>
      </w:r>
    </w:p>
    <w:p w:rsidR="00086992" w:rsidRDefault="00D806DF" w:rsidP="006174D8">
      <w:pPr>
        <w:tabs>
          <w:tab w:val="left" w:pos="567"/>
        </w:tabs>
        <w:autoSpaceDE w:val="0"/>
        <w:autoSpaceDN w:val="0"/>
        <w:adjustRightInd w:val="0"/>
        <w:spacing w:after="0"/>
        <w:ind w:firstLine="720"/>
        <w:jc w:val="lowKashida"/>
        <w:rPr>
          <w:rtl/>
        </w:rPr>
      </w:pPr>
      <w:r w:rsidRPr="00D812CF">
        <w:rPr>
          <w:rtl/>
        </w:rPr>
        <w:t>وفي قصة القص</w:t>
      </w:r>
      <w:r w:rsidR="00B626FE">
        <w:rPr>
          <w:rFonts w:hint="cs"/>
          <w:rtl/>
        </w:rPr>
        <w:t>ّ</w:t>
      </w:r>
      <w:r w:rsidRPr="00D812CF">
        <w:rPr>
          <w:rtl/>
        </w:rPr>
        <w:t>اص من ابن فاتح مصر لما اعتدى على القبطي ذكرى لمن يعتبر</w:t>
      </w:r>
      <w:r w:rsidR="004D2944">
        <w:rPr>
          <w:rtl/>
        </w:rPr>
        <w:t>،</w:t>
      </w:r>
      <w:r w:rsidRPr="00D812CF">
        <w:rPr>
          <w:rtl/>
        </w:rPr>
        <w:t xml:space="preserve"> وقد جر</w:t>
      </w:r>
      <w:r w:rsidRPr="00D812CF">
        <w:rPr>
          <w:rFonts w:hint="cs"/>
          <w:rtl/>
        </w:rPr>
        <w:t>ت</w:t>
      </w:r>
      <w:r w:rsidRPr="00D812CF">
        <w:rPr>
          <w:rtl/>
        </w:rPr>
        <w:t xml:space="preserve"> </w:t>
      </w:r>
      <w:r w:rsidR="0030465B">
        <w:rPr>
          <w:rFonts w:hint="cs"/>
          <w:rtl/>
        </w:rPr>
        <w:t>م</w:t>
      </w:r>
      <w:r w:rsidRPr="00D812CF">
        <w:rPr>
          <w:rtl/>
        </w:rPr>
        <w:t>قالة</w:t>
      </w:r>
      <w:r w:rsidR="007F68AB">
        <w:rPr>
          <w:rFonts w:hint="cs"/>
          <w:rtl/>
        </w:rPr>
        <w:t>ُ</w:t>
      </w:r>
      <w:r w:rsidRPr="00D812CF">
        <w:rPr>
          <w:rtl/>
        </w:rPr>
        <w:t xml:space="preserve"> عمر يومها قانونا</w:t>
      </w:r>
      <w:r w:rsidR="007F68AB">
        <w:rPr>
          <w:rFonts w:hint="cs"/>
          <w:rtl/>
        </w:rPr>
        <w:t>ً</w:t>
      </w:r>
      <w:r w:rsidRPr="00D812CF">
        <w:rPr>
          <w:rtl/>
        </w:rPr>
        <w:t xml:space="preserve"> في الدنيا</w:t>
      </w:r>
      <w:r w:rsidR="004D2944">
        <w:rPr>
          <w:rtl/>
        </w:rPr>
        <w:t>:</w:t>
      </w:r>
      <w:r w:rsidRPr="00D812CF">
        <w:rPr>
          <w:rtl/>
        </w:rPr>
        <w:t xml:space="preserve"> </w:t>
      </w:r>
      <w:r w:rsidR="00086992" w:rsidRPr="0030465B">
        <w:rPr>
          <w:rFonts w:hint="cs"/>
          <w:color w:val="00B050"/>
          <w:rtl/>
        </w:rPr>
        <w:t>(</w:t>
      </w:r>
      <w:r w:rsidRPr="00D812CF">
        <w:rPr>
          <w:rtl/>
        </w:rPr>
        <w:t>متى استعبدتم الناس وقد ولدتهم أمهاتهم أحرارا</w:t>
      </w:r>
      <w:r w:rsidR="00086992">
        <w:rPr>
          <w:rFonts w:hint="cs"/>
          <w:rtl/>
        </w:rPr>
        <w:t>ً</w:t>
      </w:r>
      <w:r w:rsidR="00086992" w:rsidRPr="0030465B">
        <w:rPr>
          <w:rFonts w:hint="cs"/>
          <w:color w:val="00B050"/>
          <w:rtl/>
        </w:rPr>
        <w:t>)</w:t>
      </w:r>
      <w:r w:rsidR="00086992">
        <w:rPr>
          <w:rFonts w:hint="cs"/>
          <w:rtl/>
        </w:rPr>
        <w:t>.</w:t>
      </w:r>
      <w:r w:rsidRPr="00D812CF">
        <w:rPr>
          <w:rFonts w:hint="cs"/>
          <w:rtl/>
        </w:rPr>
        <w:t xml:space="preserve"> </w:t>
      </w:r>
    </w:p>
    <w:p w:rsidR="00D806DF" w:rsidRPr="00D812CF" w:rsidRDefault="00D806DF" w:rsidP="006174D8">
      <w:pPr>
        <w:tabs>
          <w:tab w:val="left" w:pos="567"/>
        </w:tabs>
        <w:autoSpaceDE w:val="0"/>
        <w:autoSpaceDN w:val="0"/>
        <w:adjustRightInd w:val="0"/>
        <w:spacing w:after="0"/>
        <w:ind w:firstLine="720"/>
        <w:jc w:val="lowKashida"/>
        <w:rPr>
          <w:rtl/>
          <w:lang w:bidi="ar-SY"/>
        </w:rPr>
      </w:pPr>
      <w:r w:rsidRPr="00D812CF">
        <w:rPr>
          <w:rFonts w:hint="cs"/>
          <w:rtl/>
        </w:rPr>
        <w:t xml:space="preserve">كان سيدنا </w:t>
      </w:r>
      <w:r w:rsidRPr="00D812CF">
        <w:rPr>
          <w:rtl/>
          <w:lang w:bidi="ar-SY"/>
        </w:rPr>
        <w:t>عمرو بن العاص</w:t>
      </w:r>
      <w:r w:rsidRPr="00D812CF">
        <w:rPr>
          <w:rFonts w:hint="cs"/>
          <w:rtl/>
          <w:lang w:bidi="ar-SY"/>
        </w:rPr>
        <w:t xml:space="preserve"> رضي الله عنه </w:t>
      </w:r>
      <w:r w:rsidRPr="00D812CF">
        <w:rPr>
          <w:rtl/>
          <w:lang w:bidi="ar-SY"/>
        </w:rPr>
        <w:t xml:space="preserve"> يقول</w:t>
      </w:r>
      <w:r w:rsidR="004D2944">
        <w:rPr>
          <w:rtl/>
          <w:lang w:bidi="ar-SY"/>
        </w:rPr>
        <w:t>:</w:t>
      </w:r>
      <w:r w:rsidRPr="00D812CF">
        <w:rPr>
          <w:rtl/>
          <w:lang w:bidi="ar-SY"/>
        </w:rPr>
        <w:t xml:space="preserve"> </w:t>
      </w:r>
      <w:r w:rsidR="00086992" w:rsidRPr="0030465B">
        <w:rPr>
          <w:rFonts w:hint="cs"/>
          <w:color w:val="00B050"/>
          <w:rtl/>
          <w:lang w:bidi="ar-SY"/>
        </w:rPr>
        <w:t>(</w:t>
      </w:r>
      <w:r w:rsidRPr="00D812CF">
        <w:rPr>
          <w:rtl/>
          <w:lang w:bidi="ar-SY"/>
        </w:rPr>
        <w:t>لا سلطان إلا برجال</w:t>
      </w:r>
      <w:r w:rsidR="004D2944">
        <w:rPr>
          <w:rtl/>
          <w:lang w:bidi="ar-SY"/>
        </w:rPr>
        <w:t>،</w:t>
      </w:r>
      <w:r w:rsidR="00FE4C8E">
        <w:rPr>
          <w:rtl/>
          <w:lang w:bidi="ar-SY"/>
        </w:rPr>
        <w:t xml:space="preserve"> ولا رجال إلا</w:t>
      </w:r>
      <w:r w:rsidR="00FE4C8E">
        <w:rPr>
          <w:rFonts w:hint="cs"/>
          <w:rtl/>
          <w:lang w:bidi="ar-SY"/>
        </w:rPr>
        <w:t> </w:t>
      </w:r>
      <w:r w:rsidRPr="00D812CF">
        <w:rPr>
          <w:rtl/>
          <w:lang w:bidi="ar-SY"/>
        </w:rPr>
        <w:t>بالمال</w:t>
      </w:r>
      <w:r w:rsidR="004D2944">
        <w:rPr>
          <w:rtl/>
          <w:lang w:bidi="ar-SY"/>
        </w:rPr>
        <w:t>،</w:t>
      </w:r>
      <w:r w:rsidRPr="00D812CF">
        <w:rPr>
          <w:rtl/>
          <w:lang w:bidi="ar-SY"/>
        </w:rPr>
        <w:t xml:space="preserve"> ولا مال إلا بعمارة</w:t>
      </w:r>
      <w:r w:rsidR="004D2944">
        <w:rPr>
          <w:rtl/>
          <w:lang w:bidi="ar-SY"/>
        </w:rPr>
        <w:t>،</w:t>
      </w:r>
      <w:r w:rsidRPr="00D812CF">
        <w:rPr>
          <w:rtl/>
          <w:lang w:bidi="ar-SY"/>
        </w:rPr>
        <w:t xml:space="preserve"> ولا عمارة إلا بالعدل</w:t>
      </w:r>
      <w:r w:rsidR="00086992" w:rsidRPr="0030465B">
        <w:rPr>
          <w:rFonts w:hint="cs"/>
          <w:color w:val="00B050"/>
          <w:rtl/>
          <w:lang w:bidi="ar-SY"/>
        </w:rPr>
        <w:t>)</w:t>
      </w:r>
      <w:r w:rsidR="004D2944">
        <w:rPr>
          <w:rtl/>
          <w:lang w:bidi="ar-SY"/>
        </w:rPr>
        <w:t>.</w:t>
      </w:r>
    </w:p>
    <w:p w:rsidR="00D806DF" w:rsidRPr="00D812CF" w:rsidRDefault="00D806DF" w:rsidP="006174D8">
      <w:pPr>
        <w:tabs>
          <w:tab w:val="left" w:pos="567"/>
        </w:tabs>
        <w:autoSpaceDE w:val="0"/>
        <w:autoSpaceDN w:val="0"/>
        <w:adjustRightInd w:val="0"/>
        <w:spacing w:after="0"/>
        <w:ind w:firstLine="720"/>
        <w:jc w:val="lowKashida"/>
        <w:rPr>
          <w:rtl/>
        </w:rPr>
      </w:pPr>
      <w:r w:rsidRPr="00D812CF">
        <w:rPr>
          <w:rtl/>
          <w:lang w:bidi="ar-SY"/>
        </w:rPr>
        <w:t>وهذا سعيد بن سويد يقول في إحدى خطبه بحمص</w:t>
      </w:r>
      <w:r w:rsidR="004D2944">
        <w:rPr>
          <w:rtl/>
          <w:lang w:bidi="ar-SY"/>
        </w:rPr>
        <w:t>:</w:t>
      </w:r>
      <w:r w:rsidRPr="00D812CF">
        <w:rPr>
          <w:rtl/>
          <w:lang w:bidi="ar-SY"/>
        </w:rPr>
        <w:t xml:space="preserve"> أيها الناس</w:t>
      </w:r>
      <w:r w:rsidR="0011540D">
        <w:rPr>
          <w:rFonts w:hint="cs"/>
          <w:rtl/>
          <w:lang w:bidi="ar-SY"/>
        </w:rPr>
        <w:t>،</w:t>
      </w:r>
      <w:r w:rsidRPr="00D812CF">
        <w:rPr>
          <w:rtl/>
          <w:lang w:bidi="ar-SY"/>
        </w:rPr>
        <w:t xml:space="preserve"> إن للإسلام حائطا</w:t>
      </w:r>
      <w:r w:rsidR="0011540D">
        <w:rPr>
          <w:rFonts w:hint="cs"/>
          <w:rtl/>
          <w:lang w:bidi="ar-SY"/>
        </w:rPr>
        <w:t>ً</w:t>
      </w:r>
      <w:r w:rsidRPr="00D812CF">
        <w:rPr>
          <w:rtl/>
          <w:lang w:bidi="ar-SY"/>
        </w:rPr>
        <w:t xml:space="preserve"> منيعا</w:t>
      </w:r>
      <w:r w:rsidR="0011540D">
        <w:rPr>
          <w:rFonts w:hint="cs"/>
          <w:rtl/>
          <w:lang w:bidi="ar-SY"/>
        </w:rPr>
        <w:t>ً،</w:t>
      </w:r>
      <w:r w:rsidRPr="00D812CF">
        <w:rPr>
          <w:rtl/>
          <w:lang w:bidi="ar-SY"/>
        </w:rPr>
        <w:t xml:space="preserve"> وبابا</w:t>
      </w:r>
      <w:r w:rsidR="0011540D">
        <w:rPr>
          <w:rFonts w:hint="cs"/>
          <w:rtl/>
          <w:lang w:bidi="ar-SY"/>
        </w:rPr>
        <w:t>ً</w:t>
      </w:r>
      <w:r w:rsidRPr="00D812CF">
        <w:rPr>
          <w:rtl/>
          <w:lang w:bidi="ar-SY"/>
        </w:rPr>
        <w:t xml:space="preserve"> وثيقا</w:t>
      </w:r>
      <w:r w:rsidR="0011540D">
        <w:rPr>
          <w:rFonts w:hint="cs"/>
          <w:rtl/>
          <w:lang w:bidi="ar-SY"/>
        </w:rPr>
        <w:t>ً</w:t>
      </w:r>
      <w:r w:rsidR="004D2944">
        <w:rPr>
          <w:rtl/>
          <w:lang w:bidi="ar-SY"/>
        </w:rPr>
        <w:t>،</w:t>
      </w:r>
      <w:r w:rsidRPr="00D812CF">
        <w:rPr>
          <w:rtl/>
          <w:lang w:bidi="ar-SY"/>
        </w:rPr>
        <w:t xml:space="preserve"> فحائطه الحق</w:t>
      </w:r>
      <w:r w:rsidR="0011540D">
        <w:rPr>
          <w:rFonts w:hint="cs"/>
          <w:rtl/>
          <w:lang w:bidi="ar-SY"/>
        </w:rPr>
        <w:t>،</w:t>
      </w:r>
      <w:r w:rsidRPr="00D812CF">
        <w:rPr>
          <w:rtl/>
          <w:lang w:bidi="ar-SY"/>
        </w:rPr>
        <w:t xml:space="preserve"> وبابه العدل</w:t>
      </w:r>
      <w:r w:rsidR="004D2944">
        <w:rPr>
          <w:rtl/>
          <w:lang w:bidi="ar-SY"/>
        </w:rPr>
        <w:t>،</w:t>
      </w:r>
      <w:r w:rsidRPr="00D812CF">
        <w:rPr>
          <w:rtl/>
          <w:lang w:bidi="ar-SY"/>
        </w:rPr>
        <w:t xml:space="preserve"> ولا يزال الإسلام منيعا</w:t>
      </w:r>
      <w:r w:rsidR="0011540D">
        <w:rPr>
          <w:rFonts w:hint="cs"/>
          <w:rtl/>
          <w:lang w:bidi="ar-SY"/>
        </w:rPr>
        <w:t>ً</w:t>
      </w:r>
      <w:r w:rsidRPr="00D812CF">
        <w:rPr>
          <w:rtl/>
          <w:lang w:bidi="ar-SY"/>
        </w:rPr>
        <w:t xml:space="preserve"> ما اشتد</w:t>
      </w:r>
      <w:r w:rsidR="0011540D">
        <w:rPr>
          <w:rFonts w:hint="cs"/>
          <w:rtl/>
          <w:lang w:bidi="ar-SY"/>
        </w:rPr>
        <w:t>ّ</w:t>
      </w:r>
      <w:r w:rsidRPr="00D812CF">
        <w:rPr>
          <w:rtl/>
          <w:lang w:bidi="ar-SY"/>
        </w:rPr>
        <w:t xml:space="preserve"> السلطان</w:t>
      </w:r>
      <w:r w:rsidRPr="00D812CF">
        <w:rPr>
          <w:rFonts w:hint="cs"/>
          <w:rtl/>
          <w:lang w:bidi="ar-SY"/>
        </w:rPr>
        <w:t>،</w:t>
      </w:r>
      <w:r w:rsidR="0011540D">
        <w:rPr>
          <w:rFonts w:hint="cs"/>
          <w:rtl/>
          <w:lang w:bidi="ar-SY"/>
        </w:rPr>
        <w:t xml:space="preserve"> </w:t>
      </w:r>
      <w:r w:rsidRPr="00D812CF">
        <w:rPr>
          <w:rtl/>
          <w:lang w:bidi="ar-SY"/>
        </w:rPr>
        <w:t>وليس</w:t>
      </w:r>
      <w:r w:rsidRPr="00D812CF">
        <w:rPr>
          <w:rFonts w:hint="cs"/>
          <w:rtl/>
          <w:lang w:bidi="ar-SY"/>
        </w:rPr>
        <w:t>ت</w:t>
      </w:r>
      <w:r w:rsidRPr="00D812CF">
        <w:rPr>
          <w:rtl/>
          <w:lang w:bidi="ar-SY"/>
        </w:rPr>
        <w:t xml:space="preserve"> شدة السلطان قتلا</w:t>
      </w:r>
      <w:r w:rsidR="009B7018">
        <w:rPr>
          <w:rFonts w:hint="cs"/>
          <w:rtl/>
          <w:lang w:bidi="ar-SY"/>
        </w:rPr>
        <w:t>ً</w:t>
      </w:r>
      <w:r w:rsidRPr="00D812CF">
        <w:rPr>
          <w:rtl/>
          <w:lang w:bidi="ar-SY"/>
        </w:rPr>
        <w:t xml:space="preserve"> بالسيف ولا ضربا</w:t>
      </w:r>
      <w:r w:rsidR="009B7018">
        <w:rPr>
          <w:rFonts w:hint="cs"/>
          <w:rtl/>
          <w:lang w:bidi="ar-SY"/>
        </w:rPr>
        <w:t>ً</w:t>
      </w:r>
      <w:r w:rsidRPr="00D812CF">
        <w:rPr>
          <w:rtl/>
          <w:lang w:bidi="ar-SY"/>
        </w:rPr>
        <w:t xml:space="preserve"> بالسوط</w:t>
      </w:r>
      <w:r w:rsidR="004D2944">
        <w:rPr>
          <w:rtl/>
          <w:lang w:bidi="ar-SY"/>
        </w:rPr>
        <w:t>،</w:t>
      </w:r>
      <w:r w:rsidRPr="00D812CF">
        <w:rPr>
          <w:rtl/>
          <w:lang w:bidi="ar-SY"/>
        </w:rPr>
        <w:t xml:space="preserve"> ولكن قضاء بالحق وأخذ</w:t>
      </w:r>
      <w:r w:rsidR="0030465B">
        <w:rPr>
          <w:rFonts w:hint="cs"/>
          <w:rtl/>
          <w:lang w:bidi="ar-SY"/>
        </w:rPr>
        <w:t>ا</w:t>
      </w:r>
      <w:r w:rsidRPr="00D812CF">
        <w:rPr>
          <w:rtl/>
          <w:lang w:bidi="ar-SY"/>
        </w:rPr>
        <w:t xml:space="preserve"> بالعدل</w:t>
      </w:r>
      <w:r w:rsidR="009B7018">
        <w:rPr>
          <w:rFonts w:hint="cs"/>
          <w:rtl/>
        </w:rPr>
        <w:t>.</w:t>
      </w:r>
    </w:p>
    <w:p w:rsidR="00D806DF" w:rsidRPr="00D812CF" w:rsidRDefault="00D806DF" w:rsidP="006174D8">
      <w:pPr>
        <w:tabs>
          <w:tab w:val="left" w:pos="567"/>
        </w:tabs>
        <w:autoSpaceDE w:val="0"/>
        <w:autoSpaceDN w:val="0"/>
        <w:adjustRightInd w:val="0"/>
        <w:spacing w:after="0"/>
        <w:ind w:firstLine="720"/>
        <w:jc w:val="lowKashida"/>
        <w:rPr>
          <w:rtl/>
          <w:lang w:bidi="ar-SY"/>
        </w:rPr>
      </w:pPr>
      <w:r w:rsidRPr="00D812CF">
        <w:rPr>
          <w:rtl/>
          <w:lang w:bidi="ar-SY"/>
        </w:rPr>
        <w:t>دخل الأشعث بن قيس على القاضي ش</w:t>
      </w:r>
      <w:r w:rsidR="009B7018">
        <w:rPr>
          <w:rFonts w:hint="cs"/>
          <w:rtl/>
          <w:lang w:bidi="ar-SY"/>
        </w:rPr>
        <w:t>ُ</w:t>
      </w:r>
      <w:r w:rsidRPr="00D812CF">
        <w:rPr>
          <w:rtl/>
          <w:lang w:bidi="ar-SY"/>
        </w:rPr>
        <w:t>ر</w:t>
      </w:r>
      <w:r w:rsidR="009B7018">
        <w:rPr>
          <w:rFonts w:hint="cs"/>
          <w:rtl/>
          <w:lang w:bidi="ar-SY"/>
        </w:rPr>
        <w:t>َ</w:t>
      </w:r>
      <w:r w:rsidRPr="00D812CF">
        <w:rPr>
          <w:rtl/>
          <w:lang w:bidi="ar-SY"/>
        </w:rPr>
        <w:t>يح في مجلس الحكومة فقال شريح</w:t>
      </w:r>
      <w:r w:rsidR="004D2944">
        <w:rPr>
          <w:rtl/>
          <w:lang w:bidi="ar-SY"/>
        </w:rPr>
        <w:t>:</w:t>
      </w:r>
      <w:r w:rsidRPr="00D812CF">
        <w:rPr>
          <w:rtl/>
          <w:lang w:bidi="ar-SY"/>
        </w:rPr>
        <w:t xml:space="preserve"> مرحبا</w:t>
      </w:r>
      <w:r w:rsidR="00696689">
        <w:rPr>
          <w:rFonts w:hint="cs"/>
          <w:rtl/>
          <w:lang w:bidi="ar-SY"/>
        </w:rPr>
        <w:t>ً</w:t>
      </w:r>
      <w:r w:rsidRPr="00D812CF">
        <w:rPr>
          <w:rtl/>
          <w:lang w:bidi="ar-SY"/>
        </w:rPr>
        <w:t xml:space="preserve"> وأهلا</w:t>
      </w:r>
      <w:r w:rsidR="00696689">
        <w:rPr>
          <w:rFonts w:hint="cs"/>
          <w:rtl/>
          <w:lang w:bidi="ar-SY"/>
        </w:rPr>
        <w:t>ً</w:t>
      </w:r>
      <w:r w:rsidRPr="00D812CF">
        <w:rPr>
          <w:rtl/>
          <w:lang w:bidi="ar-SY"/>
        </w:rPr>
        <w:t xml:space="preserve"> وسهلا</w:t>
      </w:r>
      <w:r w:rsidR="00696689">
        <w:rPr>
          <w:rFonts w:hint="cs"/>
          <w:rtl/>
          <w:lang w:bidi="ar-SY"/>
        </w:rPr>
        <w:t>ً</w:t>
      </w:r>
      <w:r w:rsidRPr="00D812CF">
        <w:rPr>
          <w:rtl/>
          <w:lang w:bidi="ar-SY"/>
        </w:rPr>
        <w:t xml:space="preserve"> بشيخنا وسيدنا</w:t>
      </w:r>
      <w:r w:rsidR="004D2944">
        <w:rPr>
          <w:rtl/>
          <w:lang w:bidi="ar-SY"/>
        </w:rPr>
        <w:t>،</w:t>
      </w:r>
      <w:r w:rsidRPr="00D812CF">
        <w:rPr>
          <w:rtl/>
          <w:lang w:bidi="ar-SY"/>
        </w:rPr>
        <w:t xml:space="preserve"> وأجلسه معه</w:t>
      </w:r>
      <w:r w:rsidR="004D2944">
        <w:rPr>
          <w:rtl/>
          <w:lang w:bidi="ar-SY"/>
        </w:rPr>
        <w:t>،</w:t>
      </w:r>
      <w:r w:rsidRPr="00D812CF">
        <w:rPr>
          <w:rtl/>
          <w:lang w:bidi="ar-SY"/>
        </w:rPr>
        <w:t xml:space="preserve"> فبينما هو جالس معه إذ دخل رجل يتظلم من الأشعث</w:t>
      </w:r>
      <w:r w:rsidR="004D2944">
        <w:rPr>
          <w:rFonts w:hint="cs"/>
          <w:rtl/>
          <w:lang w:bidi="ar-SY"/>
        </w:rPr>
        <w:t>،</w:t>
      </w:r>
      <w:r w:rsidRPr="00D812CF">
        <w:rPr>
          <w:rtl/>
          <w:lang w:bidi="ar-SY"/>
        </w:rPr>
        <w:t xml:space="preserve"> فقال له شريح</w:t>
      </w:r>
      <w:r w:rsidR="004D2944">
        <w:rPr>
          <w:rtl/>
          <w:lang w:bidi="ar-SY"/>
        </w:rPr>
        <w:t>:</w:t>
      </w:r>
      <w:r w:rsidRPr="00D812CF">
        <w:rPr>
          <w:rtl/>
          <w:lang w:bidi="ar-SY"/>
        </w:rPr>
        <w:t xml:space="preserve"> قم فاجلس مجلس الخصم وكل</w:t>
      </w:r>
      <w:r w:rsidR="00E34FDF">
        <w:rPr>
          <w:rFonts w:hint="cs"/>
          <w:rtl/>
          <w:lang w:bidi="ar-SY"/>
        </w:rPr>
        <w:t>ّ</w:t>
      </w:r>
      <w:r w:rsidRPr="00D812CF">
        <w:rPr>
          <w:rtl/>
          <w:lang w:bidi="ar-SY"/>
        </w:rPr>
        <w:t>م صاحبك</w:t>
      </w:r>
      <w:r w:rsidR="004D2944">
        <w:rPr>
          <w:rtl/>
          <w:lang w:bidi="ar-SY"/>
        </w:rPr>
        <w:t>،</w:t>
      </w:r>
      <w:r w:rsidRPr="00D812CF">
        <w:rPr>
          <w:rtl/>
          <w:lang w:bidi="ar-SY"/>
        </w:rPr>
        <w:t xml:space="preserve"> فقال</w:t>
      </w:r>
      <w:r w:rsidR="00904234">
        <w:rPr>
          <w:rFonts w:hint="cs"/>
          <w:rtl/>
          <w:lang w:bidi="ar-SY"/>
        </w:rPr>
        <w:t>:</w:t>
      </w:r>
      <w:r w:rsidRPr="00D812CF">
        <w:rPr>
          <w:rtl/>
          <w:lang w:bidi="ar-SY"/>
        </w:rPr>
        <w:t xml:space="preserve"> بل أكل</w:t>
      </w:r>
      <w:r w:rsidR="00904234">
        <w:rPr>
          <w:rFonts w:hint="cs"/>
          <w:rtl/>
          <w:lang w:bidi="ar-SY"/>
        </w:rPr>
        <w:t>ّ</w:t>
      </w:r>
      <w:r w:rsidRPr="00D812CF">
        <w:rPr>
          <w:rtl/>
          <w:lang w:bidi="ar-SY"/>
        </w:rPr>
        <w:t>مه في مجلسي</w:t>
      </w:r>
      <w:r w:rsidR="00904234">
        <w:rPr>
          <w:rFonts w:hint="cs"/>
          <w:rtl/>
          <w:lang w:bidi="ar-SY"/>
        </w:rPr>
        <w:t>،</w:t>
      </w:r>
      <w:r w:rsidRPr="00D812CF">
        <w:rPr>
          <w:rtl/>
          <w:lang w:bidi="ar-SY"/>
        </w:rPr>
        <w:t xml:space="preserve"> فقال له</w:t>
      </w:r>
      <w:r w:rsidR="004D2944">
        <w:rPr>
          <w:rtl/>
          <w:lang w:bidi="ar-SY"/>
        </w:rPr>
        <w:t>:</w:t>
      </w:r>
      <w:r w:rsidRPr="00D812CF">
        <w:rPr>
          <w:rtl/>
          <w:lang w:bidi="ar-SY"/>
        </w:rPr>
        <w:t xml:space="preserve"> لتقوم</w:t>
      </w:r>
      <w:r w:rsidR="00904234">
        <w:rPr>
          <w:rFonts w:hint="cs"/>
          <w:rtl/>
          <w:lang w:bidi="ar-SY"/>
        </w:rPr>
        <w:t>َ</w:t>
      </w:r>
      <w:r w:rsidRPr="00D812CF">
        <w:rPr>
          <w:rtl/>
          <w:lang w:bidi="ar-SY"/>
        </w:rPr>
        <w:t>ن أو لآم</w:t>
      </w:r>
      <w:r w:rsidR="00904234">
        <w:rPr>
          <w:rFonts w:hint="cs"/>
          <w:rtl/>
          <w:lang w:bidi="ar-SY"/>
        </w:rPr>
        <w:t>ُ</w:t>
      </w:r>
      <w:r w:rsidRPr="00D812CF">
        <w:rPr>
          <w:rtl/>
          <w:lang w:bidi="ar-SY"/>
        </w:rPr>
        <w:t>ر</w:t>
      </w:r>
      <w:r w:rsidR="00904234">
        <w:rPr>
          <w:rFonts w:hint="cs"/>
          <w:rtl/>
          <w:lang w:bidi="ar-SY"/>
        </w:rPr>
        <w:t>َ</w:t>
      </w:r>
      <w:r w:rsidRPr="00D812CF">
        <w:rPr>
          <w:rtl/>
          <w:lang w:bidi="ar-SY"/>
        </w:rPr>
        <w:t>ن من يقيمك</w:t>
      </w:r>
      <w:r w:rsidR="004D2944">
        <w:rPr>
          <w:rtl/>
          <w:lang w:bidi="ar-SY"/>
        </w:rPr>
        <w:t>،</w:t>
      </w:r>
      <w:r w:rsidRPr="00D812CF">
        <w:rPr>
          <w:rtl/>
          <w:lang w:bidi="ar-SY"/>
        </w:rPr>
        <w:t xml:space="preserve"> فقام امتثالا</w:t>
      </w:r>
      <w:r w:rsidR="00904234">
        <w:rPr>
          <w:rFonts w:hint="cs"/>
          <w:rtl/>
          <w:lang w:bidi="ar-SY"/>
        </w:rPr>
        <w:t>ً</w:t>
      </w:r>
      <w:r w:rsidRPr="00D812CF">
        <w:rPr>
          <w:rtl/>
          <w:lang w:bidi="ar-SY"/>
        </w:rPr>
        <w:t xml:space="preserve"> لأمر القضاء والعدل</w:t>
      </w:r>
      <w:r w:rsidR="00904234">
        <w:rPr>
          <w:rFonts w:hint="cs"/>
          <w:rtl/>
          <w:lang w:bidi="ar-SY"/>
        </w:rPr>
        <w:t xml:space="preserve">. </w:t>
      </w:r>
    </w:p>
    <w:p w:rsidR="0030465B" w:rsidRDefault="00D806DF" w:rsidP="0030465B">
      <w:pPr>
        <w:tabs>
          <w:tab w:val="left" w:pos="567"/>
        </w:tabs>
        <w:autoSpaceDE w:val="0"/>
        <w:autoSpaceDN w:val="0"/>
        <w:adjustRightInd w:val="0"/>
        <w:spacing w:after="0"/>
        <w:ind w:firstLine="720"/>
        <w:jc w:val="lowKashida"/>
        <w:rPr>
          <w:rFonts w:hint="cs"/>
          <w:rtl/>
        </w:rPr>
      </w:pPr>
      <w:r w:rsidRPr="00D812CF">
        <w:rPr>
          <w:rtl/>
          <w:lang w:bidi="ar-SY"/>
        </w:rPr>
        <w:t xml:space="preserve">ويروي أبو يوسف </w:t>
      </w:r>
      <w:r w:rsidR="00446FE1">
        <w:rPr>
          <w:rFonts w:hint="cs"/>
          <w:rtl/>
          <w:lang w:bidi="ar-SY"/>
        </w:rPr>
        <w:t>-</w:t>
      </w:r>
      <w:r w:rsidRPr="00D812CF">
        <w:rPr>
          <w:rtl/>
          <w:lang w:bidi="ar-SY"/>
        </w:rPr>
        <w:t>وهو من أفذاذ القضاة</w:t>
      </w:r>
      <w:r w:rsidR="00446FE1">
        <w:rPr>
          <w:rFonts w:hint="cs"/>
          <w:rtl/>
          <w:lang w:bidi="ar-SY"/>
        </w:rPr>
        <w:t>-</w:t>
      </w:r>
      <w:r w:rsidRPr="00D812CF">
        <w:rPr>
          <w:rtl/>
          <w:lang w:bidi="ar-SY"/>
        </w:rPr>
        <w:t xml:space="preserve"> عن نفسه</w:t>
      </w:r>
      <w:r w:rsidR="004D2944">
        <w:rPr>
          <w:rtl/>
          <w:lang w:bidi="ar-SY"/>
        </w:rPr>
        <w:t>:</w:t>
      </w:r>
      <w:r w:rsidRPr="00D812CF">
        <w:rPr>
          <w:rtl/>
          <w:lang w:bidi="ar-SY"/>
        </w:rPr>
        <w:t xml:space="preserve"> أنه جاءه رجل يد</w:t>
      </w:r>
      <w:r w:rsidR="00446FE1">
        <w:rPr>
          <w:rFonts w:hint="cs"/>
          <w:rtl/>
          <w:lang w:bidi="ar-SY"/>
        </w:rPr>
        <w:t>ّ</w:t>
      </w:r>
      <w:r w:rsidRPr="00D812CF">
        <w:rPr>
          <w:rtl/>
          <w:lang w:bidi="ar-SY"/>
        </w:rPr>
        <w:t>عي أن له بستانا</w:t>
      </w:r>
      <w:r w:rsidR="005F0B2E">
        <w:rPr>
          <w:rFonts w:hint="cs"/>
          <w:rtl/>
          <w:lang w:bidi="ar-SY"/>
        </w:rPr>
        <w:t>ً</w:t>
      </w:r>
      <w:r w:rsidRPr="00D812CF">
        <w:rPr>
          <w:rtl/>
          <w:lang w:bidi="ar-SY"/>
        </w:rPr>
        <w:t xml:space="preserve"> في يد الخليفة</w:t>
      </w:r>
      <w:r w:rsidR="005F0B2E">
        <w:rPr>
          <w:rFonts w:hint="cs"/>
          <w:rtl/>
          <w:lang w:bidi="ar-SY"/>
        </w:rPr>
        <w:t>،</w:t>
      </w:r>
      <w:r w:rsidRPr="00D812CF">
        <w:rPr>
          <w:rtl/>
          <w:lang w:bidi="ar-SY"/>
        </w:rPr>
        <w:t xml:space="preserve"> فأحض</w:t>
      </w:r>
      <w:r w:rsidR="005F0B2E">
        <w:rPr>
          <w:rFonts w:hint="cs"/>
          <w:rtl/>
          <w:lang w:bidi="ar-SY"/>
        </w:rPr>
        <w:t>َ</w:t>
      </w:r>
      <w:r w:rsidRPr="00D812CF">
        <w:rPr>
          <w:rtl/>
          <w:lang w:bidi="ar-SY"/>
        </w:rPr>
        <w:t>ر</w:t>
      </w:r>
      <w:r w:rsidR="005F0B2E">
        <w:rPr>
          <w:rFonts w:hint="cs"/>
          <w:rtl/>
          <w:lang w:bidi="ar-SY"/>
        </w:rPr>
        <w:t>َ</w:t>
      </w:r>
      <w:r w:rsidRPr="00D812CF">
        <w:rPr>
          <w:rtl/>
          <w:lang w:bidi="ar-SY"/>
        </w:rPr>
        <w:t xml:space="preserve"> الخليفة</w:t>
      </w:r>
      <w:r w:rsidR="005F0B2E">
        <w:rPr>
          <w:rFonts w:hint="cs"/>
          <w:rtl/>
          <w:lang w:bidi="ar-SY"/>
        </w:rPr>
        <w:t>َ</w:t>
      </w:r>
      <w:r w:rsidRPr="00D812CF">
        <w:rPr>
          <w:rtl/>
          <w:lang w:bidi="ar-SY"/>
        </w:rPr>
        <w:t xml:space="preserve"> إلى مجلس القضاء</w:t>
      </w:r>
      <w:r w:rsidR="004D2944">
        <w:rPr>
          <w:rtl/>
          <w:lang w:bidi="ar-SY"/>
        </w:rPr>
        <w:t>،</w:t>
      </w:r>
      <w:r w:rsidRPr="00D812CF">
        <w:rPr>
          <w:rFonts w:hint="cs"/>
          <w:rtl/>
          <w:lang w:bidi="ar-SY"/>
        </w:rPr>
        <w:t xml:space="preserve"> </w:t>
      </w:r>
      <w:r w:rsidRPr="00D812CF">
        <w:rPr>
          <w:rtl/>
          <w:lang w:bidi="ar-SY"/>
        </w:rPr>
        <w:t>وطلب من المدعي البينة فقال</w:t>
      </w:r>
      <w:r w:rsidR="004D2944">
        <w:rPr>
          <w:rtl/>
          <w:lang w:bidi="ar-SY"/>
        </w:rPr>
        <w:t>:</w:t>
      </w:r>
      <w:r w:rsidRPr="00D812CF">
        <w:rPr>
          <w:rtl/>
          <w:lang w:bidi="ar-SY"/>
        </w:rPr>
        <w:t xml:space="preserve"> غصبه المهدي مني ولا بينة لدي</w:t>
      </w:r>
      <w:r w:rsidR="002841DF">
        <w:rPr>
          <w:rFonts w:hint="cs"/>
          <w:rtl/>
          <w:lang w:bidi="ar-SY"/>
        </w:rPr>
        <w:t>ّ</w:t>
      </w:r>
      <w:r w:rsidR="005F0B2E">
        <w:rPr>
          <w:rFonts w:hint="cs"/>
          <w:rtl/>
          <w:lang w:bidi="ar-SY"/>
        </w:rPr>
        <w:t>،</w:t>
      </w:r>
      <w:r w:rsidRPr="00D812CF">
        <w:rPr>
          <w:rtl/>
          <w:lang w:bidi="ar-SY"/>
        </w:rPr>
        <w:t xml:space="preserve"> وليحلف الخليفة</w:t>
      </w:r>
      <w:r w:rsidR="004D2944">
        <w:rPr>
          <w:rtl/>
          <w:lang w:bidi="ar-SY"/>
        </w:rPr>
        <w:t>،</w:t>
      </w:r>
      <w:r w:rsidRPr="00D812CF">
        <w:rPr>
          <w:rtl/>
          <w:lang w:bidi="ar-SY"/>
        </w:rPr>
        <w:t xml:space="preserve"> فقال أمير المؤمنين</w:t>
      </w:r>
      <w:r w:rsidR="004D2944">
        <w:rPr>
          <w:rtl/>
          <w:lang w:bidi="ar-SY"/>
        </w:rPr>
        <w:t>:</w:t>
      </w:r>
      <w:r w:rsidRPr="00D812CF">
        <w:rPr>
          <w:rtl/>
          <w:lang w:bidi="ar-SY"/>
        </w:rPr>
        <w:t xml:space="preserve"> البستان لي اشتراه </w:t>
      </w:r>
      <w:r w:rsidRPr="00D812CF">
        <w:rPr>
          <w:rtl/>
          <w:lang w:bidi="ar-SY"/>
        </w:rPr>
        <w:lastRenderedPageBreak/>
        <w:t>لي المهدي ولم أجد به عقدا</w:t>
      </w:r>
      <w:r w:rsidR="005F0B2E">
        <w:rPr>
          <w:rFonts w:hint="cs"/>
          <w:rtl/>
          <w:lang w:bidi="ar-SY"/>
        </w:rPr>
        <w:t>ً،</w:t>
      </w:r>
      <w:r w:rsidRPr="00D812CF">
        <w:rPr>
          <w:rtl/>
          <w:lang w:bidi="ar-SY"/>
        </w:rPr>
        <w:t xml:space="preserve"> فوج</w:t>
      </w:r>
      <w:r w:rsidR="005F0B2E">
        <w:rPr>
          <w:rFonts w:hint="cs"/>
          <w:rtl/>
          <w:lang w:bidi="ar-SY"/>
        </w:rPr>
        <w:t>ّ</w:t>
      </w:r>
      <w:r w:rsidRPr="00D812CF">
        <w:rPr>
          <w:rtl/>
          <w:lang w:bidi="ar-SY"/>
        </w:rPr>
        <w:t>ه القاضي أبو يوسف إلى الخليفة اليمين ثلاث مرات فلم يحلف الخليفة</w:t>
      </w:r>
      <w:r w:rsidR="002841DF">
        <w:rPr>
          <w:rFonts w:hint="cs"/>
          <w:rtl/>
          <w:lang w:bidi="ar-SY"/>
        </w:rPr>
        <w:t>،</w:t>
      </w:r>
      <w:r w:rsidRPr="00D812CF">
        <w:rPr>
          <w:rtl/>
          <w:lang w:bidi="ar-SY"/>
        </w:rPr>
        <w:t xml:space="preserve"> فقضى بالبستان للرجل</w:t>
      </w:r>
      <w:r w:rsidR="005F0B2E">
        <w:rPr>
          <w:rFonts w:hint="cs"/>
          <w:rtl/>
        </w:rPr>
        <w:t xml:space="preserve">. </w:t>
      </w:r>
    </w:p>
    <w:p w:rsidR="0030465B" w:rsidRPr="0030465B" w:rsidRDefault="00D806DF" w:rsidP="0030465B">
      <w:pPr>
        <w:tabs>
          <w:tab w:val="left" w:pos="567"/>
        </w:tabs>
        <w:autoSpaceDE w:val="0"/>
        <w:autoSpaceDN w:val="0"/>
        <w:adjustRightInd w:val="0"/>
        <w:spacing w:after="0"/>
        <w:ind w:firstLine="720"/>
        <w:jc w:val="lowKashida"/>
        <w:rPr>
          <w:rFonts w:hint="cs"/>
          <w:sz w:val="26"/>
          <w:szCs w:val="40"/>
          <w:rtl/>
        </w:rPr>
      </w:pPr>
      <w:r w:rsidRPr="0030465B">
        <w:rPr>
          <w:b/>
          <w:bCs/>
          <w:sz w:val="26"/>
          <w:szCs w:val="40"/>
          <w:rtl/>
        </w:rPr>
        <w:t>الحق الثاني:</w:t>
      </w:r>
      <w:r w:rsidRPr="0030465B">
        <w:rPr>
          <w:sz w:val="26"/>
          <w:szCs w:val="40"/>
          <w:rtl/>
        </w:rPr>
        <w:t xml:space="preserve"> </w:t>
      </w:r>
    </w:p>
    <w:p w:rsidR="00BE30F7" w:rsidRPr="00BE30F7" w:rsidRDefault="00D806DF" w:rsidP="00BE30F7">
      <w:pPr>
        <w:tabs>
          <w:tab w:val="left" w:pos="567"/>
        </w:tabs>
        <w:autoSpaceDE w:val="0"/>
        <w:autoSpaceDN w:val="0"/>
        <w:adjustRightInd w:val="0"/>
        <w:spacing w:after="0"/>
        <w:jc w:val="center"/>
        <w:rPr>
          <w:rFonts w:hint="cs"/>
          <w:b/>
          <w:bCs/>
          <w:rtl/>
        </w:rPr>
      </w:pPr>
      <w:r w:rsidRPr="00BE30F7">
        <w:rPr>
          <w:b/>
          <w:bCs/>
          <w:rtl/>
        </w:rPr>
        <w:t>حق حرية التدين وحرية التعبير والحرية الشخصية</w:t>
      </w:r>
      <w:r w:rsidR="00BE30F7" w:rsidRPr="00BE30F7">
        <w:rPr>
          <w:rFonts w:hint="cs"/>
          <w:b/>
          <w:bCs/>
          <w:rtl/>
        </w:rPr>
        <w:t>.</w:t>
      </w:r>
    </w:p>
    <w:p w:rsidR="00D806DF" w:rsidRPr="00D812CF" w:rsidRDefault="00D806DF" w:rsidP="0030465B">
      <w:pPr>
        <w:tabs>
          <w:tab w:val="left" w:pos="567"/>
        </w:tabs>
        <w:autoSpaceDE w:val="0"/>
        <w:autoSpaceDN w:val="0"/>
        <w:adjustRightInd w:val="0"/>
        <w:spacing w:after="0"/>
        <w:ind w:firstLine="720"/>
        <w:jc w:val="lowKashida"/>
        <w:rPr>
          <w:rtl/>
        </w:rPr>
      </w:pPr>
      <w:r w:rsidRPr="00D812CF">
        <w:rPr>
          <w:rtl/>
        </w:rPr>
        <w:t xml:space="preserve">قال تعالى: </w:t>
      </w:r>
      <w:r w:rsidRPr="00FE5FD5">
        <w:rPr>
          <w:rFonts w:ascii="Tahoma" w:eastAsia="Times New Roman" w:hAnsi="Tahoma" w:cs="DecoType Naskh"/>
          <w:color w:val="FF0000"/>
          <w:sz w:val="34"/>
          <w:szCs w:val="34"/>
          <w:rtl/>
          <w:lang w:bidi="ar-SY"/>
        </w:rPr>
        <w:t>{</w:t>
      </w:r>
      <w:r w:rsidR="0030465B" w:rsidRPr="0030465B">
        <w:rPr>
          <w:rFonts w:ascii="Tahoma" w:eastAsia="Times New Roman" w:hAnsi="Tahoma" w:cs="DecoType Naskh" w:hint="cs"/>
          <w:color w:val="008000"/>
          <w:sz w:val="34"/>
          <w:szCs w:val="34"/>
          <w:rtl/>
          <w:lang w:bidi="ar-SY"/>
        </w:rPr>
        <w:t>لَا</w:t>
      </w:r>
      <w:r w:rsidR="0030465B" w:rsidRPr="0030465B">
        <w:rPr>
          <w:rFonts w:ascii="Tahoma" w:eastAsia="Times New Roman" w:hAnsi="Tahoma" w:cs="DecoType Naskh"/>
          <w:color w:val="008000"/>
          <w:sz w:val="34"/>
          <w:szCs w:val="34"/>
          <w:rtl/>
          <w:lang w:bidi="ar-SY"/>
        </w:rPr>
        <w:t xml:space="preserve"> </w:t>
      </w:r>
      <w:r w:rsidR="0030465B" w:rsidRPr="0030465B">
        <w:rPr>
          <w:rFonts w:ascii="Tahoma" w:eastAsia="Times New Roman" w:hAnsi="Tahoma" w:cs="DecoType Naskh" w:hint="cs"/>
          <w:color w:val="008000"/>
          <w:sz w:val="34"/>
          <w:szCs w:val="34"/>
          <w:rtl/>
          <w:lang w:bidi="ar-SY"/>
        </w:rPr>
        <w:t>إِكْرَاهَ</w:t>
      </w:r>
      <w:r w:rsidR="0030465B" w:rsidRPr="0030465B">
        <w:rPr>
          <w:rFonts w:ascii="Tahoma" w:eastAsia="Times New Roman" w:hAnsi="Tahoma" w:cs="DecoType Naskh"/>
          <w:color w:val="008000"/>
          <w:sz w:val="34"/>
          <w:szCs w:val="34"/>
          <w:rtl/>
          <w:lang w:bidi="ar-SY"/>
        </w:rPr>
        <w:t xml:space="preserve"> </w:t>
      </w:r>
      <w:r w:rsidR="0030465B" w:rsidRPr="0030465B">
        <w:rPr>
          <w:rFonts w:ascii="Tahoma" w:eastAsia="Times New Roman" w:hAnsi="Tahoma" w:cs="DecoType Naskh" w:hint="cs"/>
          <w:color w:val="008000"/>
          <w:sz w:val="34"/>
          <w:szCs w:val="34"/>
          <w:rtl/>
          <w:lang w:bidi="ar-SY"/>
        </w:rPr>
        <w:t>فِي</w:t>
      </w:r>
      <w:r w:rsidR="0030465B" w:rsidRPr="0030465B">
        <w:rPr>
          <w:rFonts w:ascii="Tahoma" w:eastAsia="Times New Roman" w:hAnsi="Tahoma" w:cs="DecoType Naskh"/>
          <w:color w:val="008000"/>
          <w:sz w:val="34"/>
          <w:szCs w:val="34"/>
          <w:rtl/>
          <w:lang w:bidi="ar-SY"/>
        </w:rPr>
        <w:t xml:space="preserve"> </w:t>
      </w:r>
      <w:r w:rsidR="0030465B" w:rsidRPr="0030465B">
        <w:rPr>
          <w:rFonts w:ascii="Tahoma" w:eastAsia="Times New Roman" w:hAnsi="Tahoma" w:cs="DecoType Naskh" w:hint="cs"/>
          <w:color w:val="008000"/>
          <w:sz w:val="34"/>
          <w:szCs w:val="34"/>
          <w:rtl/>
          <w:lang w:bidi="ar-SY"/>
        </w:rPr>
        <w:t>الدِّينِ</w:t>
      </w:r>
      <w:r w:rsidR="0030465B" w:rsidRPr="0030465B">
        <w:rPr>
          <w:rFonts w:ascii="Tahoma" w:eastAsia="Times New Roman" w:hAnsi="Tahoma" w:cs="DecoType Naskh"/>
          <w:color w:val="008000"/>
          <w:sz w:val="34"/>
          <w:szCs w:val="34"/>
          <w:rtl/>
          <w:lang w:bidi="ar-SY"/>
        </w:rPr>
        <w:t xml:space="preserve"> </w:t>
      </w:r>
      <w:r w:rsidR="0030465B" w:rsidRPr="0030465B">
        <w:rPr>
          <w:rFonts w:ascii="Tahoma" w:eastAsia="Times New Roman" w:hAnsi="Tahoma" w:cs="DecoType Naskh" w:hint="cs"/>
          <w:color w:val="008000"/>
          <w:sz w:val="34"/>
          <w:szCs w:val="34"/>
          <w:rtl/>
          <w:lang w:bidi="ar-SY"/>
        </w:rPr>
        <w:t>قَدْ</w:t>
      </w:r>
      <w:r w:rsidR="0030465B" w:rsidRPr="0030465B">
        <w:rPr>
          <w:rFonts w:ascii="Tahoma" w:eastAsia="Times New Roman" w:hAnsi="Tahoma" w:cs="DecoType Naskh"/>
          <w:color w:val="008000"/>
          <w:sz w:val="34"/>
          <w:szCs w:val="34"/>
          <w:rtl/>
          <w:lang w:bidi="ar-SY"/>
        </w:rPr>
        <w:t xml:space="preserve"> </w:t>
      </w:r>
      <w:r w:rsidR="0030465B" w:rsidRPr="0030465B">
        <w:rPr>
          <w:rFonts w:ascii="Tahoma" w:eastAsia="Times New Roman" w:hAnsi="Tahoma" w:cs="DecoType Naskh" w:hint="cs"/>
          <w:color w:val="008000"/>
          <w:sz w:val="34"/>
          <w:szCs w:val="34"/>
          <w:rtl/>
          <w:lang w:bidi="ar-SY"/>
        </w:rPr>
        <w:t>تَبَيَّنَ</w:t>
      </w:r>
      <w:r w:rsidR="0030465B" w:rsidRPr="0030465B">
        <w:rPr>
          <w:rFonts w:ascii="Tahoma" w:eastAsia="Times New Roman" w:hAnsi="Tahoma" w:cs="DecoType Naskh"/>
          <w:color w:val="008000"/>
          <w:sz w:val="34"/>
          <w:szCs w:val="34"/>
          <w:rtl/>
          <w:lang w:bidi="ar-SY"/>
        </w:rPr>
        <w:t xml:space="preserve"> </w:t>
      </w:r>
      <w:r w:rsidR="0030465B" w:rsidRPr="0030465B">
        <w:rPr>
          <w:rFonts w:ascii="Tahoma" w:eastAsia="Times New Roman" w:hAnsi="Tahoma" w:cs="DecoType Naskh" w:hint="cs"/>
          <w:color w:val="008000"/>
          <w:sz w:val="34"/>
          <w:szCs w:val="34"/>
          <w:rtl/>
          <w:lang w:bidi="ar-SY"/>
        </w:rPr>
        <w:t>الرُّشْدُ</w:t>
      </w:r>
      <w:r w:rsidR="0030465B" w:rsidRPr="0030465B">
        <w:rPr>
          <w:rFonts w:ascii="Tahoma" w:eastAsia="Times New Roman" w:hAnsi="Tahoma" w:cs="DecoType Naskh"/>
          <w:color w:val="008000"/>
          <w:sz w:val="34"/>
          <w:szCs w:val="34"/>
          <w:rtl/>
          <w:lang w:bidi="ar-SY"/>
        </w:rPr>
        <w:t xml:space="preserve"> </w:t>
      </w:r>
      <w:r w:rsidR="0030465B" w:rsidRPr="0030465B">
        <w:rPr>
          <w:rFonts w:ascii="Tahoma" w:eastAsia="Times New Roman" w:hAnsi="Tahoma" w:cs="DecoType Naskh" w:hint="cs"/>
          <w:color w:val="008000"/>
          <w:sz w:val="34"/>
          <w:szCs w:val="34"/>
          <w:rtl/>
          <w:lang w:bidi="ar-SY"/>
        </w:rPr>
        <w:t>مِنَ</w:t>
      </w:r>
      <w:r w:rsidR="0030465B" w:rsidRPr="0030465B">
        <w:rPr>
          <w:rFonts w:ascii="Tahoma" w:eastAsia="Times New Roman" w:hAnsi="Tahoma" w:cs="DecoType Naskh"/>
          <w:color w:val="008000"/>
          <w:sz w:val="34"/>
          <w:szCs w:val="34"/>
          <w:rtl/>
          <w:lang w:bidi="ar-SY"/>
        </w:rPr>
        <w:t xml:space="preserve"> </w:t>
      </w:r>
      <w:r w:rsidR="0030465B" w:rsidRPr="0030465B">
        <w:rPr>
          <w:rFonts w:ascii="Tahoma" w:eastAsia="Times New Roman" w:hAnsi="Tahoma" w:cs="DecoType Naskh" w:hint="cs"/>
          <w:color w:val="008000"/>
          <w:sz w:val="34"/>
          <w:szCs w:val="34"/>
          <w:rtl/>
          <w:lang w:bidi="ar-SY"/>
        </w:rPr>
        <w:t>الْغَيِّ</w:t>
      </w:r>
      <w:r w:rsidR="0030465B" w:rsidRPr="0030465B">
        <w:rPr>
          <w:rFonts w:ascii="Tahoma" w:eastAsia="Times New Roman" w:hAnsi="Tahoma" w:cs="DecoType Naskh"/>
          <w:color w:val="008000"/>
          <w:sz w:val="34"/>
          <w:szCs w:val="34"/>
          <w:rtl/>
          <w:lang w:bidi="ar-SY"/>
        </w:rPr>
        <w:t xml:space="preserve"> </w:t>
      </w:r>
      <w:r w:rsidR="0030465B">
        <w:rPr>
          <w:rFonts w:ascii="Tahoma" w:eastAsia="Times New Roman" w:hAnsi="Tahoma" w:cs="DecoType Naskh" w:hint="cs"/>
          <w:color w:val="008000"/>
          <w:sz w:val="34"/>
          <w:szCs w:val="34"/>
          <w:rtl/>
          <w:lang w:bidi="ar-SY"/>
        </w:rPr>
        <w:t>...</w:t>
      </w:r>
      <w:r w:rsidRPr="00FE5FD5">
        <w:rPr>
          <w:rFonts w:ascii="Tahoma" w:eastAsia="Times New Roman" w:hAnsi="Tahoma" w:cs="DecoType Naskh"/>
          <w:color w:val="FF0000"/>
          <w:sz w:val="34"/>
          <w:szCs w:val="34"/>
          <w:rtl/>
          <w:lang w:bidi="ar-SY"/>
        </w:rPr>
        <w:t>}</w:t>
      </w:r>
      <w:r w:rsidR="00FE5FD5">
        <w:rPr>
          <w:rFonts w:hint="cs"/>
          <w:rtl/>
        </w:rPr>
        <w:t xml:space="preserve"> [</w:t>
      </w:r>
      <w:r w:rsidRPr="00D812CF">
        <w:rPr>
          <w:rtl/>
        </w:rPr>
        <w:t>البقرة:256</w:t>
      </w:r>
      <w:r w:rsidR="00FE5FD5">
        <w:rPr>
          <w:rFonts w:hint="cs"/>
          <w:rtl/>
        </w:rPr>
        <w:t>]</w:t>
      </w:r>
      <w:r w:rsidR="00BE30F7">
        <w:rPr>
          <w:rtl/>
        </w:rPr>
        <w:t>،</w:t>
      </w:r>
      <w:r w:rsidR="00BE30F7">
        <w:rPr>
          <w:rFonts w:hint="cs"/>
          <w:rtl/>
        </w:rPr>
        <w:br/>
      </w:r>
      <w:r w:rsidRPr="00D812CF">
        <w:rPr>
          <w:rtl/>
        </w:rPr>
        <w:t xml:space="preserve">وقال سبحانه: </w:t>
      </w:r>
      <w:r w:rsidRPr="000E239D">
        <w:rPr>
          <w:rFonts w:ascii="Tahoma" w:eastAsia="Times New Roman" w:hAnsi="Tahoma" w:cs="DecoType Naskh"/>
          <w:color w:val="FF0000"/>
          <w:sz w:val="34"/>
          <w:szCs w:val="34"/>
          <w:rtl/>
          <w:lang w:bidi="ar-SY"/>
        </w:rPr>
        <w:t>{</w:t>
      </w:r>
      <w:r w:rsidR="0030465B">
        <w:rPr>
          <w:rFonts w:ascii="Tahoma" w:eastAsia="Times New Roman" w:hAnsi="Tahoma" w:cs="DecoType Naskh" w:hint="cs"/>
          <w:color w:val="008000"/>
          <w:sz w:val="34"/>
          <w:szCs w:val="34"/>
          <w:rtl/>
          <w:lang w:bidi="ar-SY"/>
        </w:rPr>
        <w:t>..</w:t>
      </w:r>
      <w:r w:rsidR="0030465B" w:rsidRPr="0030465B">
        <w:rPr>
          <w:rFonts w:ascii="Tahoma" w:eastAsia="Times New Roman" w:hAnsi="Tahoma" w:cs="DecoType Naskh" w:hint="cs"/>
          <w:color w:val="008000"/>
          <w:sz w:val="34"/>
          <w:szCs w:val="34"/>
          <w:rtl/>
          <w:lang w:bidi="ar-SY"/>
        </w:rPr>
        <w:t>أَفَأَنْتَ</w:t>
      </w:r>
      <w:r w:rsidR="0030465B" w:rsidRPr="0030465B">
        <w:rPr>
          <w:rFonts w:ascii="Tahoma" w:eastAsia="Times New Roman" w:hAnsi="Tahoma" w:cs="DecoType Naskh"/>
          <w:color w:val="008000"/>
          <w:sz w:val="34"/>
          <w:szCs w:val="34"/>
          <w:rtl/>
          <w:lang w:bidi="ar-SY"/>
        </w:rPr>
        <w:t xml:space="preserve"> </w:t>
      </w:r>
      <w:r w:rsidR="0030465B" w:rsidRPr="0030465B">
        <w:rPr>
          <w:rFonts w:ascii="Tahoma" w:eastAsia="Times New Roman" w:hAnsi="Tahoma" w:cs="DecoType Naskh" w:hint="cs"/>
          <w:color w:val="008000"/>
          <w:sz w:val="34"/>
          <w:szCs w:val="34"/>
          <w:rtl/>
          <w:lang w:bidi="ar-SY"/>
        </w:rPr>
        <w:t>تُكْرِهُ</w:t>
      </w:r>
      <w:r w:rsidR="0030465B" w:rsidRPr="0030465B">
        <w:rPr>
          <w:rFonts w:ascii="Tahoma" w:eastAsia="Times New Roman" w:hAnsi="Tahoma" w:cs="DecoType Naskh"/>
          <w:color w:val="008000"/>
          <w:sz w:val="34"/>
          <w:szCs w:val="34"/>
          <w:rtl/>
          <w:lang w:bidi="ar-SY"/>
        </w:rPr>
        <w:t xml:space="preserve"> </w:t>
      </w:r>
      <w:r w:rsidR="0030465B" w:rsidRPr="0030465B">
        <w:rPr>
          <w:rFonts w:ascii="Tahoma" w:eastAsia="Times New Roman" w:hAnsi="Tahoma" w:cs="DecoType Naskh" w:hint="cs"/>
          <w:color w:val="008000"/>
          <w:sz w:val="34"/>
          <w:szCs w:val="34"/>
          <w:rtl/>
          <w:lang w:bidi="ar-SY"/>
        </w:rPr>
        <w:t>النَّاسَ</w:t>
      </w:r>
      <w:r w:rsidR="0030465B" w:rsidRPr="0030465B">
        <w:rPr>
          <w:rFonts w:ascii="Tahoma" w:eastAsia="Times New Roman" w:hAnsi="Tahoma" w:cs="DecoType Naskh"/>
          <w:color w:val="008000"/>
          <w:sz w:val="34"/>
          <w:szCs w:val="34"/>
          <w:rtl/>
          <w:lang w:bidi="ar-SY"/>
        </w:rPr>
        <w:t xml:space="preserve"> </w:t>
      </w:r>
      <w:r w:rsidR="0030465B" w:rsidRPr="0030465B">
        <w:rPr>
          <w:rFonts w:ascii="Tahoma" w:eastAsia="Times New Roman" w:hAnsi="Tahoma" w:cs="DecoType Naskh" w:hint="cs"/>
          <w:color w:val="008000"/>
          <w:sz w:val="34"/>
          <w:szCs w:val="34"/>
          <w:rtl/>
          <w:lang w:bidi="ar-SY"/>
        </w:rPr>
        <w:t>حَتَّى</w:t>
      </w:r>
      <w:r w:rsidR="0030465B" w:rsidRPr="0030465B">
        <w:rPr>
          <w:rFonts w:ascii="Tahoma" w:eastAsia="Times New Roman" w:hAnsi="Tahoma" w:cs="DecoType Naskh"/>
          <w:color w:val="008000"/>
          <w:sz w:val="34"/>
          <w:szCs w:val="34"/>
          <w:rtl/>
          <w:lang w:bidi="ar-SY"/>
        </w:rPr>
        <w:t xml:space="preserve"> </w:t>
      </w:r>
      <w:r w:rsidR="0030465B" w:rsidRPr="0030465B">
        <w:rPr>
          <w:rFonts w:ascii="Tahoma" w:eastAsia="Times New Roman" w:hAnsi="Tahoma" w:cs="DecoType Naskh" w:hint="cs"/>
          <w:color w:val="008000"/>
          <w:sz w:val="34"/>
          <w:szCs w:val="34"/>
          <w:rtl/>
          <w:lang w:bidi="ar-SY"/>
        </w:rPr>
        <w:t>يَكُونُوا</w:t>
      </w:r>
      <w:r w:rsidR="0030465B" w:rsidRPr="0030465B">
        <w:rPr>
          <w:rFonts w:ascii="Tahoma" w:eastAsia="Times New Roman" w:hAnsi="Tahoma" w:cs="DecoType Naskh"/>
          <w:color w:val="008000"/>
          <w:sz w:val="34"/>
          <w:szCs w:val="34"/>
          <w:rtl/>
          <w:lang w:bidi="ar-SY"/>
        </w:rPr>
        <w:t xml:space="preserve"> </w:t>
      </w:r>
      <w:r w:rsidR="0030465B" w:rsidRPr="0030465B">
        <w:rPr>
          <w:rFonts w:ascii="Tahoma" w:eastAsia="Times New Roman" w:hAnsi="Tahoma" w:cs="DecoType Naskh" w:hint="cs"/>
          <w:color w:val="008000"/>
          <w:sz w:val="34"/>
          <w:szCs w:val="34"/>
          <w:rtl/>
          <w:lang w:bidi="ar-SY"/>
        </w:rPr>
        <w:t>مُؤْمِنِينَ</w:t>
      </w:r>
      <w:r w:rsidRPr="000E239D">
        <w:rPr>
          <w:rFonts w:ascii="Tahoma" w:eastAsia="Times New Roman" w:hAnsi="Tahoma" w:cs="DecoType Naskh"/>
          <w:color w:val="FF0000"/>
          <w:sz w:val="34"/>
          <w:szCs w:val="34"/>
          <w:rtl/>
          <w:lang w:bidi="ar-SY"/>
        </w:rPr>
        <w:t>}</w:t>
      </w:r>
      <w:r w:rsidRPr="00D812CF">
        <w:rPr>
          <w:rtl/>
        </w:rPr>
        <w:t xml:space="preserve"> </w:t>
      </w:r>
      <w:r w:rsidR="000E239D">
        <w:rPr>
          <w:rFonts w:hint="cs"/>
          <w:rtl/>
        </w:rPr>
        <w:t>[</w:t>
      </w:r>
      <w:r w:rsidRPr="00D812CF">
        <w:rPr>
          <w:rtl/>
        </w:rPr>
        <w:t>يونس:99</w:t>
      </w:r>
      <w:r w:rsidR="000E239D">
        <w:rPr>
          <w:rFonts w:hint="cs"/>
          <w:rtl/>
        </w:rPr>
        <w:t>]</w:t>
      </w:r>
      <w:r w:rsidRPr="00D812CF">
        <w:rPr>
          <w:rtl/>
        </w:rPr>
        <w:t xml:space="preserve">. </w:t>
      </w:r>
    </w:p>
    <w:p w:rsidR="00BE30F7" w:rsidRDefault="00D806DF" w:rsidP="00BE30F7">
      <w:pPr>
        <w:tabs>
          <w:tab w:val="left" w:pos="567"/>
        </w:tabs>
        <w:autoSpaceDE w:val="0"/>
        <w:autoSpaceDN w:val="0"/>
        <w:adjustRightInd w:val="0"/>
        <w:spacing w:after="0"/>
        <w:ind w:firstLine="720"/>
        <w:jc w:val="lowKashida"/>
        <w:rPr>
          <w:rFonts w:hint="cs"/>
          <w:rtl/>
        </w:rPr>
      </w:pPr>
      <w:r w:rsidRPr="00D812CF">
        <w:rPr>
          <w:rtl/>
        </w:rPr>
        <w:t>ويتفر</w:t>
      </w:r>
      <w:r w:rsidR="00471B86">
        <w:rPr>
          <w:rFonts w:hint="cs"/>
          <w:rtl/>
        </w:rPr>
        <w:t>ّ</w:t>
      </w:r>
      <w:r w:rsidRPr="00D812CF">
        <w:rPr>
          <w:rtl/>
        </w:rPr>
        <w:t>ع عن هذا الحق ألا</w:t>
      </w:r>
      <w:r w:rsidR="00E07C2F">
        <w:rPr>
          <w:rFonts w:hint="cs"/>
          <w:rtl/>
        </w:rPr>
        <w:t>َّ</w:t>
      </w:r>
      <w:r w:rsidRPr="00D812CF">
        <w:rPr>
          <w:rtl/>
        </w:rPr>
        <w:t xml:space="preserve"> ي</w:t>
      </w:r>
      <w:r w:rsidR="0032496F">
        <w:rPr>
          <w:rFonts w:hint="cs"/>
          <w:rtl/>
        </w:rPr>
        <w:t>ُ</w:t>
      </w:r>
      <w:r w:rsidRPr="00D812CF">
        <w:rPr>
          <w:rtl/>
        </w:rPr>
        <w:t>كر</w:t>
      </w:r>
      <w:r w:rsidR="0032496F">
        <w:rPr>
          <w:rFonts w:hint="cs"/>
          <w:rtl/>
        </w:rPr>
        <w:t>َ</w:t>
      </w:r>
      <w:r w:rsidRPr="00D812CF">
        <w:rPr>
          <w:rtl/>
        </w:rPr>
        <w:t>ه امرؤ على ترك دينه أو تغييره</w:t>
      </w:r>
      <w:r w:rsidR="004D2944">
        <w:rPr>
          <w:rtl/>
        </w:rPr>
        <w:t>،</w:t>
      </w:r>
      <w:r w:rsidRPr="00D812CF">
        <w:rPr>
          <w:rtl/>
        </w:rPr>
        <w:t xml:space="preserve"> و</w:t>
      </w:r>
      <w:r w:rsidRPr="00D812CF">
        <w:rPr>
          <w:rFonts w:hint="cs"/>
          <w:rtl/>
        </w:rPr>
        <w:t>أ</w:t>
      </w:r>
      <w:r w:rsidRPr="00D812CF">
        <w:rPr>
          <w:rtl/>
        </w:rPr>
        <w:t>لا</w:t>
      </w:r>
      <w:r w:rsidRPr="00D812CF">
        <w:rPr>
          <w:rFonts w:hint="cs"/>
          <w:rtl/>
        </w:rPr>
        <w:t xml:space="preserve"> </w:t>
      </w:r>
      <w:r w:rsidRPr="00D812CF">
        <w:rPr>
          <w:rtl/>
        </w:rPr>
        <w:t>ي</w:t>
      </w:r>
      <w:r w:rsidR="0032496F">
        <w:rPr>
          <w:rFonts w:hint="cs"/>
          <w:rtl/>
        </w:rPr>
        <w:t>ُ</w:t>
      </w:r>
      <w:r w:rsidRPr="00D812CF">
        <w:rPr>
          <w:rtl/>
        </w:rPr>
        <w:t>كر</w:t>
      </w:r>
      <w:r w:rsidR="0032496F">
        <w:rPr>
          <w:rFonts w:hint="cs"/>
          <w:rtl/>
        </w:rPr>
        <w:t>َ</w:t>
      </w:r>
      <w:r w:rsidRPr="00D812CF">
        <w:rPr>
          <w:rtl/>
        </w:rPr>
        <w:t>ه على اعتقاد مبدأ أو الانتماء لحزب</w:t>
      </w:r>
      <w:r w:rsidR="004D2944">
        <w:rPr>
          <w:rtl/>
        </w:rPr>
        <w:t>،</w:t>
      </w:r>
      <w:r w:rsidR="0032496F">
        <w:rPr>
          <w:rFonts w:hint="cs"/>
          <w:rtl/>
        </w:rPr>
        <w:t xml:space="preserve"> </w:t>
      </w:r>
      <w:r w:rsidRPr="00D812CF">
        <w:rPr>
          <w:rtl/>
        </w:rPr>
        <w:t>و</w:t>
      </w:r>
      <w:r w:rsidRPr="00D812CF">
        <w:rPr>
          <w:rFonts w:hint="cs"/>
          <w:rtl/>
        </w:rPr>
        <w:t xml:space="preserve">أن </w:t>
      </w:r>
      <w:r w:rsidRPr="00D812CF">
        <w:rPr>
          <w:rtl/>
        </w:rPr>
        <w:t>ي</w:t>
      </w:r>
      <w:r w:rsidR="0032496F">
        <w:rPr>
          <w:rFonts w:hint="cs"/>
          <w:rtl/>
        </w:rPr>
        <w:t>ُ</w:t>
      </w:r>
      <w:r w:rsidRPr="00D812CF">
        <w:rPr>
          <w:rtl/>
        </w:rPr>
        <w:t>حم</w:t>
      </w:r>
      <w:r w:rsidR="0032496F">
        <w:rPr>
          <w:rFonts w:hint="cs"/>
          <w:rtl/>
        </w:rPr>
        <w:t>َ</w:t>
      </w:r>
      <w:r w:rsidRPr="00D812CF">
        <w:rPr>
          <w:rtl/>
        </w:rPr>
        <w:t>ى من التدخل التعسفي في خصوصياته</w:t>
      </w:r>
      <w:r w:rsidR="004D2944">
        <w:rPr>
          <w:rtl/>
        </w:rPr>
        <w:t>،</w:t>
      </w:r>
      <w:r w:rsidRPr="00D812CF">
        <w:rPr>
          <w:rtl/>
        </w:rPr>
        <w:t xml:space="preserve"> ومن الحبس التعسفي والتعذيب</w:t>
      </w:r>
      <w:r w:rsidR="0032496F">
        <w:rPr>
          <w:rFonts w:hint="cs"/>
          <w:rtl/>
        </w:rPr>
        <w:t>.</w:t>
      </w:r>
    </w:p>
    <w:p w:rsidR="00BE30F7" w:rsidRPr="00BE30F7" w:rsidRDefault="00D806DF" w:rsidP="00BE30F7">
      <w:pPr>
        <w:tabs>
          <w:tab w:val="left" w:pos="567"/>
        </w:tabs>
        <w:autoSpaceDE w:val="0"/>
        <w:autoSpaceDN w:val="0"/>
        <w:adjustRightInd w:val="0"/>
        <w:spacing w:after="0"/>
        <w:ind w:firstLine="720"/>
        <w:jc w:val="lowKashida"/>
        <w:rPr>
          <w:rFonts w:hint="cs"/>
          <w:sz w:val="26"/>
          <w:szCs w:val="40"/>
          <w:rtl/>
          <w:lang w:bidi="ar-SY"/>
        </w:rPr>
      </w:pPr>
      <w:r w:rsidRPr="00BE30F7">
        <w:rPr>
          <w:b/>
          <w:bCs/>
          <w:sz w:val="26"/>
          <w:szCs w:val="40"/>
          <w:rtl/>
          <w:lang w:bidi="ar-SY"/>
        </w:rPr>
        <w:t>الحق الثالث:</w:t>
      </w:r>
      <w:r w:rsidRPr="00BE30F7">
        <w:rPr>
          <w:sz w:val="26"/>
          <w:szCs w:val="40"/>
          <w:rtl/>
          <w:lang w:bidi="ar-SY"/>
        </w:rPr>
        <w:t xml:space="preserve"> </w:t>
      </w:r>
    </w:p>
    <w:p w:rsidR="00BE30F7" w:rsidRDefault="00D806DF" w:rsidP="00BE30F7">
      <w:pPr>
        <w:tabs>
          <w:tab w:val="left" w:pos="567"/>
        </w:tabs>
        <w:autoSpaceDE w:val="0"/>
        <w:autoSpaceDN w:val="0"/>
        <w:adjustRightInd w:val="0"/>
        <w:spacing w:after="0"/>
        <w:jc w:val="center"/>
        <w:rPr>
          <w:rFonts w:hint="cs"/>
          <w:rtl/>
          <w:lang w:bidi="ar-SY"/>
        </w:rPr>
      </w:pPr>
      <w:r w:rsidRPr="00BE30F7">
        <w:rPr>
          <w:b/>
          <w:bCs/>
          <w:sz w:val="26"/>
          <w:szCs w:val="40"/>
          <w:rtl/>
          <w:lang w:bidi="ar-SY"/>
        </w:rPr>
        <w:t xml:space="preserve">حق تولي وظائف الدولة على قدم المساواة </w:t>
      </w:r>
      <w:r w:rsidR="004E6513" w:rsidRPr="00BE30F7">
        <w:rPr>
          <w:b/>
          <w:bCs/>
          <w:sz w:val="26"/>
          <w:szCs w:val="40"/>
          <w:rtl/>
          <w:lang w:bidi="ar-SY"/>
        </w:rPr>
        <w:t>والتشارك</w:t>
      </w:r>
      <w:r w:rsidRPr="00BE30F7">
        <w:rPr>
          <w:b/>
          <w:bCs/>
          <w:sz w:val="26"/>
          <w:szCs w:val="40"/>
          <w:rtl/>
          <w:lang w:bidi="ar-SY"/>
        </w:rPr>
        <w:t xml:space="preserve"> مع سائر المواطنين</w:t>
      </w:r>
      <w:r w:rsidR="004D2944">
        <w:rPr>
          <w:rtl/>
          <w:lang w:bidi="ar-SY"/>
        </w:rPr>
        <w:t>.</w:t>
      </w:r>
    </w:p>
    <w:p w:rsidR="00BE30F7" w:rsidRDefault="00D806DF" w:rsidP="00BE30F7">
      <w:pPr>
        <w:tabs>
          <w:tab w:val="left" w:pos="567"/>
        </w:tabs>
        <w:autoSpaceDE w:val="0"/>
        <w:autoSpaceDN w:val="0"/>
        <w:adjustRightInd w:val="0"/>
        <w:spacing w:after="0"/>
        <w:ind w:firstLine="720"/>
        <w:jc w:val="lowKashida"/>
        <w:rPr>
          <w:rFonts w:hint="cs"/>
          <w:rtl/>
        </w:rPr>
      </w:pPr>
      <w:r w:rsidRPr="00D812CF">
        <w:rPr>
          <w:rtl/>
          <w:lang w:bidi="ar-SY"/>
        </w:rPr>
        <w:t xml:space="preserve"> فلا</w:t>
      </w:r>
      <w:r w:rsidR="0032496F">
        <w:rPr>
          <w:rFonts w:hint="cs"/>
          <w:rtl/>
          <w:lang w:bidi="ar-SY"/>
        </w:rPr>
        <w:t xml:space="preserve"> </w:t>
      </w:r>
      <w:r w:rsidRPr="00D812CF">
        <w:rPr>
          <w:rtl/>
          <w:lang w:bidi="ar-SY"/>
        </w:rPr>
        <w:t>ي</w:t>
      </w:r>
      <w:r w:rsidR="0032496F">
        <w:rPr>
          <w:rFonts w:hint="cs"/>
          <w:rtl/>
          <w:lang w:bidi="ar-SY"/>
        </w:rPr>
        <w:t>َ</w:t>
      </w:r>
      <w:r w:rsidRPr="00D812CF">
        <w:rPr>
          <w:rtl/>
          <w:lang w:bidi="ar-SY"/>
        </w:rPr>
        <w:t>ستأثر بها فريق دون آخر ولا مواطن دون مواطن</w:t>
      </w:r>
      <w:r w:rsidR="004D2944">
        <w:rPr>
          <w:rtl/>
          <w:lang w:bidi="ar-SY"/>
        </w:rPr>
        <w:t>.</w:t>
      </w:r>
    </w:p>
    <w:p w:rsidR="00BE30F7" w:rsidRPr="00BE30F7" w:rsidRDefault="00D806DF" w:rsidP="00BE30F7">
      <w:pPr>
        <w:tabs>
          <w:tab w:val="left" w:pos="567"/>
        </w:tabs>
        <w:autoSpaceDE w:val="0"/>
        <w:autoSpaceDN w:val="0"/>
        <w:adjustRightInd w:val="0"/>
        <w:spacing w:after="0"/>
        <w:ind w:firstLine="720"/>
        <w:jc w:val="lowKashida"/>
        <w:rPr>
          <w:rFonts w:hint="cs"/>
          <w:b/>
          <w:bCs/>
          <w:sz w:val="26"/>
          <w:szCs w:val="40"/>
          <w:rtl/>
          <w:lang w:bidi="ar-SY"/>
        </w:rPr>
      </w:pPr>
      <w:r w:rsidRPr="00BE30F7">
        <w:rPr>
          <w:b/>
          <w:bCs/>
          <w:sz w:val="26"/>
          <w:szCs w:val="40"/>
          <w:rtl/>
          <w:lang w:bidi="ar-SY"/>
        </w:rPr>
        <w:t>والحق الرابع</w:t>
      </w:r>
      <w:r w:rsidR="004E6513" w:rsidRPr="00BE30F7">
        <w:rPr>
          <w:rFonts w:hint="cs"/>
          <w:b/>
          <w:bCs/>
          <w:sz w:val="26"/>
          <w:szCs w:val="40"/>
          <w:rtl/>
          <w:lang w:bidi="ar-SY"/>
        </w:rPr>
        <w:t xml:space="preserve"> </w:t>
      </w:r>
      <w:r w:rsidRPr="00BE30F7">
        <w:rPr>
          <w:b/>
          <w:bCs/>
          <w:sz w:val="26"/>
          <w:szCs w:val="40"/>
          <w:rtl/>
          <w:lang w:bidi="ar-SY"/>
        </w:rPr>
        <w:t>الأخير</w:t>
      </w:r>
      <w:r w:rsidR="004D2944" w:rsidRPr="00BE30F7">
        <w:rPr>
          <w:b/>
          <w:bCs/>
          <w:sz w:val="26"/>
          <w:szCs w:val="40"/>
          <w:rtl/>
          <w:lang w:bidi="ar-SY"/>
        </w:rPr>
        <w:t>:</w:t>
      </w:r>
      <w:r w:rsidR="0032496F" w:rsidRPr="00BE30F7">
        <w:rPr>
          <w:rFonts w:hint="cs"/>
          <w:b/>
          <w:bCs/>
          <w:sz w:val="26"/>
          <w:szCs w:val="40"/>
          <w:rtl/>
          <w:lang w:bidi="ar-SY"/>
        </w:rPr>
        <w:t xml:space="preserve"> </w:t>
      </w:r>
    </w:p>
    <w:p w:rsidR="00F62C61" w:rsidRDefault="00D806DF" w:rsidP="00F62C61">
      <w:pPr>
        <w:tabs>
          <w:tab w:val="left" w:pos="567"/>
        </w:tabs>
        <w:autoSpaceDE w:val="0"/>
        <w:autoSpaceDN w:val="0"/>
        <w:adjustRightInd w:val="0"/>
        <w:spacing w:after="0"/>
        <w:jc w:val="center"/>
        <w:rPr>
          <w:rFonts w:hint="cs"/>
          <w:rtl/>
          <w:lang w:bidi="ar-SY"/>
        </w:rPr>
      </w:pPr>
      <w:r w:rsidRPr="00F62C61">
        <w:rPr>
          <w:b/>
          <w:bCs/>
          <w:rtl/>
          <w:lang w:bidi="ar-SY"/>
        </w:rPr>
        <w:t>حق كفالة الحاجات الإنسانية الأساسية</w:t>
      </w:r>
      <w:r w:rsidR="00F62C61">
        <w:rPr>
          <w:rFonts w:hint="cs"/>
          <w:rtl/>
          <w:lang w:bidi="ar-SY"/>
        </w:rPr>
        <w:t>.</w:t>
      </w:r>
    </w:p>
    <w:p w:rsidR="000207F4" w:rsidRDefault="00D806DF" w:rsidP="00F62C61">
      <w:pPr>
        <w:tabs>
          <w:tab w:val="left" w:pos="567"/>
        </w:tabs>
        <w:autoSpaceDE w:val="0"/>
        <w:autoSpaceDN w:val="0"/>
        <w:adjustRightInd w:val="0"/>
        <w:spacing w:after="0"/>
        <w:ind w:firstLine="720"/>
        <w:jc w:val="lowKashida"/>
        <w:rPr>
          <w:rtl/>
        </w:rPr>
      </w:pPr>
      <w:r w:rsidRPr="00D812CF">
        <w:rPr>
          <w:rtl/>
          <w:lang w:bidi="ar-SY"/>
        </w:rPr>
        <w:t xml:space="preserve"> من مطعم ومشرب ومسكن وعلم وعمل كريمين</w:t>
      </w:r>
      <w:r w:rsidR="00F62C61">
        <w:rPr>
          <w:rFonts w:hint="cs"/>
          <w:rtl/>
          <w:lang w:bidi="ar-SY"/>
        </w:rPr>
        <w:t xml:space="preserve">، </w:t>
      </w:r>
      <w:r w:rsidRPr="00D812CF">
        <w:rPr>
          <w:rtl/>
          <w:lang w:bidi="ar-SY"/>
        </w:rPr>
        <w:t>ويتفر</w:t>
      </w:r>
      <w:r w:rsidR="005F2AB6">
        <w:rPr>
          <w:rFonts w:hint="cs"/>
          <w:rtl/>
          <w:lang w:bidi="ar-SY"/>
        </w:rPr>
        <w:t>ّ</w:t>
      </w:r>
      <w:r w:rsidRPr="00D812CF">
        <w:rPr>
          <w:rtl/>
          <w:lang w:bidi="ar-SY"/>
        </w:rPr>
        <w:t>ع عن هذا الحق التأمين للمواطنين عند العجز والشيخوخة والفقر</w:t>
      </w:r>
      <w:r w:rsidR="000207F4">
        <w:rPr>
          <w:rFonts w:hint="cs"/>
          <w:rtl/>
          <w:lang w:bidi="ar-SY"/>
        </w:rPr>
        <w:t>.</w:t>
      </w:r>
      <w:r w:rsidRPr="00D812CF">
        <w:rPr>
          <w:rFonts w:hint="cs"/>
          <w:rtl/>
          <w:lang w:bidi="ar-SY"/>
        </w:rPr>
        <w:t xml:space="preserve"> </w:t>
      </w:r>
    </w:p>
    <w:p w:rsidR="004E6513" w:rsidRDefault="00D806DF" w:rsidP="006174D8">
      <w:pPr>
        <w:tabs>
          <w:tab w:val="left" w:pos="567"/>
        </w:tabs>
        <w:autoSpaceDE w:val="0"/>
        <w:autoSpaceDN w:val="0"/>
        <w:adjustRightInd w:val="0"/>
        <w:spacing w:after="0"/>
        <w:ind w:firstLine="720"/>
        <w:jc w:val="lowKashida"/>
        <w:rPr>
          <w:rtl/>
          <w:lang w:bidi="ar-SY"/>
        </w:rPr>
      </w:pPr>
      <w:r w:rsidRPr="00D812CF">
        <w:rPr>
          <w:rtl/>
          <w:lang w:bidi="ar-SY"/>
        </w:rPr>
        <w:t>قدم على عمر بن عبد العزيز</w:t>
      </w:r>
      <w:r w:rsidR="000207F4">
        <w:rPr>
          <w:rFonts w:hint="cs"/>
          <w:rtl/>
          <w:lang w:bidi="ar-SY"/>
        </w:rPr>
        <w:t xml:space="preserve"> -رحمه الله-</w:t>
      </w:r>
      <w:r w:rsidRPr="00D812CF">
        <w:rPr>
          <w:rtl/>
          <w:lang w:bidi="ar-SY"/>
        </w:rPr>
        <w:t xml:space="preserve"> بعض أهل المدينة</w:t>
      </w:r>
      <w:r w:rsidR="000207F4">
        <w:rPr>
          <w:rFonts w:hint="cs"/>
          <w:rtl/>
          <w:lang w:bidi="ar-SY"/>
        </w:rPr>
        <w:t>،</w:t>
      </w:r>
      <w:r w:rsidRPr="00D812CF">
        <w:rPr>
          <w:rtl/>
          <w:lang w:bidi="ar-SY"/>
        </w:rPr>
        <w:t xml:space="preserve"> فجعل يسأله عن أهل المدينة: فقال: ما فعل المساكين الذين كانوا يجلسون في مكان كذا وكذا؟ قال: قد قاموا منه يا أمير المؤمنين، قال: ما فعل المساكين الذين كانوا يجلسون في مكان كذا وكذا؟ قال: قد قاموا منه وأغناهم الله. </w:t>
      </w:r>
    </w:p>
    <w:p w:rsidR="00D806DF" w:rsidRPr="00D812CF" w:rsidRDefault="00D806DF" w:rsidP="006174D8">
      <w:pPr>
        <w:tabs>
          <w:tab w:val="left" w:pos="567"/>
        </w:tabs>
        <w:autoSpaceDE w:val="0"/>
        <w:autoSpaceDN w:val="0"/>
        <w:adjustRightInd w:val="0"/>
        <w:spacing w:after="0"/>
        <w:ind w:firstLine="720"/>
        <w:jc w:val="lowKashida"/>
        <w:rPr>
          <w:rtl/>
          <w:lang w:bidi="ar-SY"/>
        </w:rPr>
      </w:pPr>
      <w:r w:rsidRPr="00D812CF">
        <w:rPr>
          <w:rtl/>
          <w:lang w:bidi="ar-SY"/>
        </w:rPr>
        <w:lastRenderedPageBreak/>
        <w:t>قال: وكان من أولئك المساكين من يبيع الخبط للمسافرين، فالتمس ذلك منهم بعد، فقالوا: قد أغنانا الله عن بيعه بما يعطينا عمر بن عبد العزيز</w:t>
      </w:r>
      <w:r w:rsidR="00DD4774">
        <w:rPr>
          <w:rFonts w:hint="cs"/>
          <w:rtl/>
          <w:lang w:bidi="ar-SY"/>
        </w:rPr>
        <w:t>.</w:t>
      </w:r>
    </w:p>
    <w:p w:rsidR="00D806DF" w:rsidRPr="00D812CF" w:rsidRDefault="00D806DF" w:rsidP="006174D8">
      <w:pPr>
        <w:tabs>
          <w:tab w:val="left" w:pos="567"/>
        </w:tabs>
        <w:autoSpaceDE w:val="0"/>
        <w:autoSpaceDN w:val="0"/>
        <w:adjustRightInd w:val="0"/>
        <w:spacing w:after="0"/>
        <w:ind w:firstLine="720"/>
        <w:jc w:val="lowKashida"/>
        <w:rPr>
          <w:rtl/>
        </w:rPr>
      </w:pPr>
      <w:r w:rsidRPr="00D812CF">
        <w:rPr>
          <w:rtl/>
        </w:rPr>
        <w:t>هذه هي أهم حقوق المواطن</w:t>
      </w:r>
      <w:r w:rsidRPr="00D812CF">
        <w:rPr>
          <w:rFonts w:hint="cs"/>
          <w:rtl/>
        </w:rPr>
        <w:t>ة</w:t>
      </w:r>
      <w:r w:rsidR="004D2944">
        <w:rPr>
          <w:rFonts w:hint="cs"/>
          <w:rtl/>
        </w:rPr>
        <w:t>،</w:t>
      </w:r>
      <w:r w:rsidRPr="00D812CF">
        <w:rPr>
          <w:rFonts w:hint="cs"/>
          <w:rtl/>
        </w:rPr>
        <w:t xml:space="preserve"> ومالم ي</w:t>
      </w:r>
      <w:r w:rsidR="00DD4774">
        <w:rPr>
          <w:rFonts w:hint="cs"/>
          <w:rtl/>
        </w:rPr>
        <w:t>َ</w:t>
      </w:r>
      <w:r w:rsidRPr="00D812CF">
        <w:rPr>
          <w:rFonts w:hint="cs"/>
          <w:rtl/>
        </w:rPr>
        <w:t>ن</w:t>
      </w:r>
      <w:r w:rsidR="00DD4774">
        <w:rPr>
          <w:rFonts w:hint="cs"/>
          <w:rtl/>
        </w:rPr>
        <w:t>َ</w:t>
      </w:r>
      <w:r w:rsidRPr="00D812CF">
        <w:rPr>
          <w:rFonts w:hint="cs"/>
          <w:rtl/>
        </w:rPr>
        <w:t>ل المواطن هذه الحقوق فإنه يبقى يشعر بالأسى والضيم في وطنه</w:t>
      </w:r>
      <w:r w:rsidRPr="00D812CF">
        <w:rPr>
          <w:rtl/>
        </w:rPr>
        <w:t>،</w:t>
      </w:r>
      <w:r w:rsidRPr="00D812CF">
        <w:rPr>
          <w:rFonts w:hint="cs"/>
          <w:rtl/>
        </w:rPr>
        <w:t xml:space="preserve"> يألم ولا يأمل ويتعب ولا يرتاح.</w:t>
      </w:r>
    </w:p>
    <w:p w:rsidR="00D4554C" w:rsidRDefault="00D4554C" w:rsidP="006174D8">
      <w:pPr>
        <w:tabs>
          <w:tab w:val="left" w:pos="567"/>
        </w:tabs>
        <w:autoSpaceDE w:val="0"/>
        <w:autoSpaceDN w:val="0"/>
        <w:adjustRightInd w:val="0"/>
        <w:spacing w:after="0"/>
        <w:ind w:firstLine="720"/>
        <w:jc w:val="lowKashida"/>
        <w:rPr>
          <w:rtl/>
        </w:rPr>
      </w:pPr>
    </w:p>
    <w:p w:rsidR="00D806DF" w:rsidRDefault="00D806DF" w:rsidP="006174D8">
      <w:pPr>
        <w:tabs>
          <w:tab w:val="left" w:pos="567"/>
        </w:tabs>
        <w:autoSpaceDE w:val="0"/>
        <w:autoSpaceDN w:val="0"/>
        <w:adjustRightInd w:val="0"/>
        <w:spacing w:after="0"/>
        <w:ind w:firstLine="720"/>
        <w:jc w:val="lowKashida"/>
        <w:rPr>
          <w:rFonts w:hint="cs"/>
          <w:b/>
          <w:bCs/>
          <w:sz w:val="26"/>
          <w:szCs w:val="40"/>
          <w:rtl/>
        </w:rPr>
      </w:pPr>
      <w:r w:rsidRPr="00F62C61">
        <w:rPr>
          <w:b/>
          <w:bCs/>
          <w:sz w:val="26"/>
          <w:szCs w:val="40"/>
          <w:rtl/>
        </w:rPr>
        <w:t>أما واجبات</w:t>
      </w:r>
      <w:r w:rsidRPr="00F62C61">
        <w:rPr>
          <w:rFonts w:hint="cs"/>
          <w:b/>
          <w:bCs/>
          <w:sz w:val="26"/>
          <w:szCs w:val="40"/>
          <w:rtl/>
        </w:rPr>
        <w:t xml:space="preserve"> المواطن </w:t>
      </w:r>
      <w:r w:rsidRPr="00F62C61">
        <w:rPr>
          <w:b/>
          <w:bCs/>
          <w:sz w:val="26"/>
          <w:szCs w:val="40"/>
          <w:rtl/>
        </w:rPr>
        <w:t>فهي</w:t>
      </w:r>
      <w:r w:rsidR="004D2944" w:rsidRPr="00F62C61">
        <w:rPr>
          <w:b/>
          <w:bCs/>
          <w:sz w:val="26"/>
          <w:szCs w:val="40"/>
          <w:rtl/>
        </w:rPr>
        <w:t>:</w:t>
      </w:r>
    </w:p>
    <w:p w:rsidR="00F62C61" w:rsidRDefault="00F62C61" w:rsidP="00F62C61">
      <w:pPr>
        <w:tabs>
          <w:tab w:val="left" w:pos="567"/>
        </w:tabs>
        <w:autoSpaceDE w:val="0"/>
        <w:autoSpaceDN w:val="0"/>
        <w:adjustRightInd w:val="0"/>
        <w:spacing w:after="0"/>
        <w:ind w:firstLine="720"/>
        <w:jc w:val="lowKashida"/>
        <w:rPr>
          <w:rFonts w:hint="cs"/>
          <w:b/>
          <w:bCs/>
          <w:sz w:val="26"/>
          <w:szCs w:val="40"/>
          <w:rtl/>
        </w:rPr>
      </w:pPr>
      <w:r>
        <w:rPr>
          <w:rFonts w:hint="cs"/>
          <w:b/>
          <w:bCs/>
          <w:sz w:val="26"/>
          <w:szCs w:val="40"/>
          <w:rtl/>
        </w:rPr>
        <w:t>الواجب الأول:</w:t>
      </w:r>
    </w:p>
    <w:p w:rsidR="00D806DF" w:rsidRPr="00F62C61" w:rsidRDefault="00D806DF" w:rsidP="00F62C61">
      <w:pPr>
        <w:tabs>
          <w:tab w:val="left" w:pos="567"/>
        </w:tabs>
        <w:autoSpaceDE w:val="0"/>
        <w:autoSpaceDN w:val="0"/>
        <w:adjustRightInd w:val="0"/>
        <w:spacing w:after="0"/>
        <w:jc w:val="center"/>
        <w:rPr>
          <w:b/>
          <w:bCs/>
          <w:sz w:val="30"/>
          <w:szCs w:val="44"/>
          <w:rtl/>
        </w:rPr>
      </w:pPr>
      <w:r w:rsidRPr="00F62C61">
        <w:rPr>
          <w:b/>
          <w:bCs/>
          <w:sz w:val="26"/>
          <w:szCs w:val="40"/>
          <w:rtl/>
        </w:rPr>
        <w:t>واجب دفع الضرائب</w:t>
      </w:r>
      <w:r w:rsidR="004D2944" w:rsidRPr="00F62C61">
        <w:rPr>
          <w:b/>
          <w:bCs/>
          <w:sz w:val="26"/>
          <w:szCs w:val="40"/>
          <w:rtl/>
        </w:rPr>
        <w:t>:</w:t>
      </w:r>
    </w:p>
    <w:p w:rsidR="00B853F1" w:rsidRPr="00F62C61" w:rsidRDefault="00D4554C" w:rsidP="006174D8">
      <w:pPr>
        <w:tabs>
          <w:tab w:val="left" w:pos="567"/>
        </w:tabs>
        <w:autoSpaceDE w:val="0"/>
        <w:autoSpaceDN w:val="0"/>
        <w:adjustRightInd w:val="0"/>
        <w:spacing w:after="0"/>
        <w:ind w:firstLine="720"/>
        <w:jc w:val="lowKashida"/>
        <w:rPr>
          <w:spacing w:val="-4"/>
          <w:rtl/>
        </w:rPr>
      </w:pPr>
      <w:r w:rsidRPr="00F62C61">
        <w:rPr>
          <w:rFonts w:hint="cs"/>
          <w:spacing w:val="-4"/>
          <w:rtl/>
        </w:rPr>
        <w:t>و</w:t>
      </w:r>
      <w:r w:rsidR="00D806DF" w:rsidRPr="00F62C61">
        <w:rPr>
          <w:spacing w:val="-4"/>
          <w:rtl/>
        </w:rPr>
        <w:t xml:space="preserve">عندما يلتزم </w:t>
      </w:r>
      <w:r w:rsidRPr="00F62C61">
        <w:rPr>
          <w:rFonts w:hint="cs"/>
          <w:spacing w:val="-4"/>
          <w:rtl/>
        </w:rPr>
        <w:t xml:space="preserve">المواطن </w:t>
      </w:r>
      <w:r w:rsidR="00D806DF" w:rsidRPr="00F62C61">
        <w:rPr>
          <w:spacing w:val="-4"/>
          <w:rtl/>
        </w:rPr>
        <w:t xml:space="preserve">بهذا الواجب </w:t>
      </w:r>
      <w:r w:rsidR="00D806DF" w:rsidRPr="00F62C61">
        <w:rPr>
          <w:rFonts w:hint="cs"/>
          <w:spacing w:val="-4"/>
          <w:rtl/>
        </w:rPr>
        <w:t xml:space="preserve">يساهم </w:t>
      </w:r>
      <w:r w:rsidR="00D806DF" w:rsidRPr="00F62C61">
        <w:rPr>
          <w:spacing w:val="-4"/>
          <w:rtl/>
        </w:rPr>
        <w:t>في اقتصاد الدولة</w:t>
      </w:r>
      <w:r w:rsidR="004D2944" w:rsidRPr="00F62C61">
        <w:rPr>
          <w:spacing w:val="-4"/>
          <w:rtl/>
        </w:rPr>
        <w:t>،</w:t>
      </w:r>
      <w:r w:rsidR="00B853F1" w:rsidRPr="00F62C61">
        <w:rPr>
          <w:rFonts w:hint="cs"/>
          <w:spacing w:val="-4"/>
          <w:rtl/>
        </w:rPr>
        <w:t xml:space="preserve"> </w:t>
      </w:r>
      <w:r w:rsidR="00D806DF" w:rsidRPr="00F62C61">
        <w:rPr>
          <w:spacing w:val="-4"/>
          <w:rtl/>
        </w:rPr>
        <w:t>الذي يعود إليه على شكل خدمات وحقوق اقتصادية واجتماعية وثقافية كالضمان الاجتماعي والخدمات العامة</w:t>
      </w:r>
      <w:r w:rsidR="004D2944" w:rsidRPr="00F62C61">
        <w:rPr>
          <w:spacing w:val="-4"/>
          <w:rtl/>
        </w:rPr>
        <w:t>.</w:t>
      </w:r>
    </w:p>
    <w:p w:rsidR="00D806DF" w:rsidRDefault="00D806DF" w:rsidP="006174D8">
      <w:pPr>
        <w:tabs>
          <w:tab w:val="left" w:pos="567"/>
        </w:tabs>
        <w:autoSpaceDE w:val="0"/>
        <w:autoSpaceDN w:val="0"/>
        <w:adjustRightInd w:val="0"/>
        <w:spacing w:after="0"/>
        <w:ind w:firstLine="720"/>
        <w:jc w:val="lowKashida"/>
        <w:rPr>
          <w:rFonts w:hint="cs"/>
          <w:rtl/>
        </w:rPr>
      </w:pPr>
      <w:r w:rsidRPr="00D812CF">
        <w:rPr>
          <w:rFonts w:hint="cs"/>
          <w:rtl/>
        </w:rPr>
        <w:t>والإسلام يدعو المواطنين إلى الالتزام بدفع الضريبة ما علم المرء أن هذا المال ي</w:t>
      </w:r>
      <w:r w:rsidR="00B853F1">
        <w:rPr>
          <w:rFonts w:hint="cs"/>
          <w:rtl/>
        </w:rPr>
        <w:t>ُ</w:t>
      </w:r>
      <w:r w:rsidRPr="00D812CF">
        <w:rPr>
          <w:rFonts w:hint="cs"/>
          <w:rtl/>
        </w:rPr>
        <w:t>نف</w:t>
      </w:r>
      <w:r w:rsidR="00B853F1">
        <w:rPr>
          <w:rFonts w:hint="cs"/>
          <w:rtl/>
        </w:rPr>
        <w:t>َ</w:t>
      </w:r>
      <w:r w:rsidRPr="00D812CF">
        <w:rPr>
          <w:rFonts w:hint="cs"/>
          <w:rtl/>
        </w:rPr>
        <w:t>ق في المصالح العامة</w:t>
      </w:r>
      <w:r w:rsidR="004D2944">
        <w:rPr>
          <w:rFonts w:hint="cs"/>
          <w:rtl/>
        </w:rPr>
        <w:t>،</w:t>
      </w:r>
      <w:r w:rsidRPr="00D812CF">
        <w:rPr>
          <w:rFonts w:hint="cs"/>
          <w:rtl/>
        </w:rPr>
        <w:t xml:space="preserve"> ولم تكف</w:t>
      </w:r>
      <w:r w:rsidR="00B853F1">
        <w:rPr>
          <w:rFonts w:hint="cs"/>
          <w:rtl/>
        </w:rPr>
        <w:t>ِ</w:t>
      </w:r>
      <w:r w:rsidRPr="00D812CF">
        <w:rPr>
          <w:rFonts w:hint="cs"/>
          <w:rtl/>
        </w:rPr>
        <w:t xml:space="preserve"> سائر عائدات الدولة في هذه المصالح.</w:t>
      </w:r>
    </w:p>
    <w:p w:rsidR="00F62C61" w:rsidRDefault="00F62C61" w:rsidP="00F62C61">
      <w:pPr>
        <w:tabs>
          <w:tab w:val="left" w:pos="567"/>
        </w:tabs>
        <w:autoSpaceDE w:val="0"/>
        <w:autoSpaceDN w:val="0"/>
        <w:adjustRightInd w:val="0"/>
        <w:spacing w:after="0"/>
        <w:ind w:firstLine="720"/>
        <w:jc w:val="lowKashida"/>
        <w:rPr>
          <w:rFonts w:hint="cs"/>
          <w:b/>
          <w:bCs/>
          <w:sz w:val="26"/>
          <w:szCs w:val="40"/>
          <w:rtl/>
        </w:rPr>
      </w:pPr>
      <w:r>
        <w:rPr>
          <w:rFonts w:hint="cs"/>
          <w:b/>
          <w:bCs/>
          <w:sz w:val="26"/>
          <w:szCs w:val="40"/>
          <w:rtl/>
        </w:rPr>
        <w:t>الواجب الثاني:</w:t>
      </w:r>
    </w:p>
    <w:p w:rsidR="00D806DF" w:rsidRPr="00F62C61" w:rsidRDefault="00D806DF" w:rsidP="00F62C61">
      <w:pPr>
        <w:tabs>
          <w:tab w:val="left" w:pos="567"/>
        </w:tabs>
        <w:autoSpaceDE w:val="0"/>
        <w:autoSpaceDN w:val="0"/>
        <w:adjustRightInd w:val="0"/>
        <w:spacing w:after="0"/>
        <w:jc w:val="center"/>
        <w:rPr>
          <w:b/>
          <w:bCs/>
          <w:sz w:val="26"/>
          <w:szCs w:val="40"/>
          <w:rtl/>
        </w:rPr>
      </w:pPr>
      <w:r w:rsidRPr="00F62C61">
        <w:rPr>
          <w:b/>
          <w:bCs/>
          <w:rtl/>
        </w:rPr>
        <w:t>واجب الدفاع عن الدولة</w:t>
      </w:r>
      <w:r w:rsidR="004D2944" w:rsidRPr="00F62C61">
        <w:rPr>
          <w:b/>
          <w:bCs/>
          <w:rtl/>
        </w:rPr>
        <w:t>:</w:t>
      </w:r>
    </w:p>
    <w:p w:rsidR="00D806DF" w:rsidRDefault="00D806DF" w:rsidP="006174D8">
      <w:pPr>
        <w:tabs>
          <w:tab w:val="left" w:pos="567"/>
        </w:tabs>
        <w:autoSpaceDE w:val="0"/>
        <w:autoSpaceDN w:val="0"/>
        <w:adjustRightInd w:val="0"/>
        <w:spacing w:after="0"/>
        <w:ind w:firstLine="720"/>
        <w:jc w:val="lowKashida"/>
        <w:rPr>
          <w:rFonts w:hint="cs"/>
          <w:spacing w:val="-6"/>
          <w:rtl/>
        </w:rPr>
      </w:pPr>
      <w:r w:rsidRPr="00F62C61">
        <w:rPr>
          <w:spacing w:val="-6"/>
          <w:rtl/>
        </w:rPr>
        <w:t xml:space="preserve">وهو ما يسمى بواجب الخدمة العسكرية </w:t>
      </w:r>
      <w:r w:rsidR="00B853F1" w:rsidRPr="00F62C61">
        <w:rPr>
          <w:rFonts w:hint="cs"/>
          <w:spacing w:val="-6"/>
          <w:rtl/>
        </w:rPr>
        <w:t>أ</w:t>
      </w:r>
      <w:r w:rsidRPr="00F62C61">
        <w:rPr>
          <w:spacing w:val="-6"/>
          <w:rtl/>
        </w:rPr>
        <w:t>و خدمة العلم</w:t>
      </w:r>
      <w:r w:rsidR="00740AB2" w:rsidRPr="00F62C61">
        <w:rPr>
          <w:rFonts w:hint="cs"/>
          <w:spacing w:val="-6"/>
          <w:rtl/>
        </w:rPr>
        <w:t>؛</w:t>
      </w:r>
      <w:r w:rsidRPr="00F62C61">
        <w:rPr>
          <w:spacing w:val="-6"/>
          <w:rtl/>
        </w:rPr>
        <w:t xml:space="preserve"> إذ يشارك </w:t>
      </w:r>
      <w:r w:rsidRPr="00F62C61">
        <w:rPr>
          <w:rFonts w:hint="cs"/>
          <w:spacing w:val="-6"/>
          <w:rtl/>
        </w:rPr>
        <w:t xml:space="preserve">المرء </w:t>
      </w:r>
      <w:r w:rsidR="00740AB2" w:rsidRPr="00F62C61">
        <w:rPr>
          <w:spacing w:val="-6"/>
          <w:rtl/>
        </w:rPr>
        <w:t>بالدفاع عن وطنه و</w:t>
      </w:r>
      <w:r w:rsidRPr="00F62C61">
        <w:rPr>
          <w:spacing w:val="-6"/>
          <w:rtl/>
        </w:rPr>
        <w:t>مواطنيه في حال</w:t>
      </w:r>
      <w:r w:rsidRPr="00F62C61">
        <w:rPr>
          <w:rFonts w:hint="cs"/>
          <w:spacing w:val="-6"/>
          <w:rtl/>
        </w:rPr>
        <w:t xml:space="preserve">ة </w:t>
      </w:r>
      <w:r w:rsidRPr="00F62C61">
        <w:rPr>
          <w:spacing w:val="-6"/>
          <w:rtl/>
        </w:rPr>
        <w:t>الحرب</w:t>
      </w:r>
      <w:r w:rsidR="00740AB2" w:rsidRPr="00F62C61">
        <w:rPr>
          <w:rFonts w:hint="cs"/>
          <w:spacing w:val="-6"/>
          <w:rtl/>
        </w:rPr>
        <w:t>،</w:t>
      </w:r>
      <w:r w:rsidRPr="00F62C61">
        <w:rPr>
          <w:spacing w:val="-6"/>
          <w:rtl/>
        </w:rPr>
        <w:t xml:space="preserve"> وهو واجب منطقي ل</w:t>
      </w:r>
      <w:r w:rsidR="00740AB2" w:rsidRPr="00F62C61">
        <w:rPr>
          <w:rFonts w:hint="cs"/>
          <w:spacing w:val="-6"/>
          <w:rtl/>
        </w:rPr>
        <w:t>أ</w:t>
      </w:r>
      <w:r w:rsidRPr="00F62C61">
        <w:rPr>
          <w:spacing w:val="-6"/>
          <w:rtl/>
        </w:rPr>
        <w:t>نه سيدافع عن دولة حق</w:t>
      </w:r>
      <w:r w:rsidR="00740AB2" w:rsidRPr="00F62C61">
        <w:rPr>
          <w:rFonts w:hint="cs"/>
          <w:spacing w:val="-6"/>
          <w:rtl/>
        </w:rPr>
        <w:t>َّ</w:t>
      </w:r>
      <w:r w:rsidRPr="00F62C61">
        <w:rPr>
          <w:spacing w:val="-6"/>
          <w:rtl/>
        </w:rPr>
        <w:t>قت له مواطنته</w:t>
      </w:r>
      <w:r w:rsidR="004D2944" w:rsidRPr="00F62C61">
        <w:rPr>
          <w:spacing w:val="-6"/>
          <w:rtl/>
        </w:rPr>
        <w:t>،</w:t>
      </w:r>
      <w:r w:rsidRPr="00F62C61">
        <w:rPr>
          <w:spacing w:val="-6"/>
          <w:rtl/>
        </w:rPr>
        <w:t xml:space="preserve"> من خلال ما وفرت له من حقوق وحريات وخدمات</w:t>
      </w:r>
      <w:r w:rsidR="004D2944" w:rsidRPr="00F62C61">
        <w:rPr>
          <w:spacing w:val="-6"/>
          <w:rtl/>
        </w:rPr>
        <w:t>،</w:t>
      </w:r>
      <w:r w:rsidRPr="00F62C61">
        <w:rPr>
          <w:spacing w:val="-6"/>
          <w:rtl/>
        </w:rPr>
        <w:t xml:space="preserve"> وسمحت له بالمشاركة في الحكم</w:t>
      </w:r>
      <w:r w:rsidR="004D2944" w:rsidRPr="00F62C61">
        <w:rPr>
          <w:spacing w:val="-6"/>
          <w:rtl/>
        </w:rPr>
        <w:t>.</w:t>
      </w:r>
    </w:p>
    <w:p w:rsidR="00F62C61" w:rsidRDefault="00F62C61" w:rsidP="00F62C61">
      <w:pPr>
        <w:tabs>
          <w:tab w:val="left" w:pos="567"/>
        </w:tabs>
        <w:autoSpaceDE w:val="0"/>
        <w:autoSpaceDN w:val="0"/>
        <w:adjustRightInd w:val="0"/>
        <w:spacing w:after="0"/>
        <w:ind w:firstLine="720"/>
        <w:jc w:val="lowKashida"/>
        <w:rPr>
          <w:rFonts w:hint="cs"/>
          <w:b/>
          <w:bCs/>
          <w:sz w:val="26"/>
          <w:szCs w:val="40"/>
          <w:rtl/>
        </w:rPr>
      </w:pPr>
      <w:r>
        <w:rPr>
          <w:rFonts w:hint="cs"/>
          <w:b/>
          <w:bCs/>
          <w:sz w:val="26"/>
          <w:szCs w:val="40"/>
          <w:rtl/>
        </w:rPr>
        <w:t>الواجب الثالث:</w:t>
      </w:r>
    </w:p>
    <w:p w:rsidR="00D806DF" w:rsidRPr="00F62C61" w:rsidRDefault="00D806DF" w:rsidP="00F62C61">
      <w:pPr>
        <w:tabs>
          <w:tab w:val="left" w:pos="567"/>
        </w:tabs>
        <w:autoSpaceDE w:val="0"/>
        <w:autoSpaceDN w:val="0"/>
        <w:adjustRightInd w:val="0"/>
        <w:spacing w:after="0"/>
        <w:jc w:val="center"/>
        <w:rPr>
          <w:b/>
          <w:bCs/>
          <w:sz w:val="26"/>
          <w:szCs w:val="40"/>
          <w:rtl/>
        </w:rPr>
      </w:pPr>
      <w:r w:rsidRPr="00F62C61">
        <w:rPr>
          <w:b/>
          <w:bCs/>
          <w:sz w:val="26"/>
          <w:szCs w:val="40"/>
          <w:rtl/>
        </w:rPr>
        <w:t>واجب الالتزام بالقوانين</w:t>
      </w:r>
      <w:r w:rsidR="004D2944" w:rsidRPr="00F62C61">
        <w:rPr>
          <w:b/>
          <w:bCs/>
          <w:sz w:val="26"/>
          <w:szCs w:val="40"/>
          <w:rtl/>
        </w:rPr>
        <w:t>:</w:t>
      </w:r>
    </w:p>
    <w:p w:rsidR="00D806DF" w:rsidRDefault="00D806DF" w:rsidP="006174D8">
      <w:pPr>
        <w:tabs>
          <w:tab w:val="left" w:pos="567"/>
        </w:tabs>
        <w:autoSpaceDE w:val="0"/>
        <w:autoSpaceDN w:val="0"/>
        <w:adjustRightInd w:val="0"/>
        <w:spacing w:after="0"/>
        <w:ind w:firstLine="720"/>
        <w:jc w:val="lowKashida"/>
        <w:rPr>
          <w:rFonts w:hint="cs"/>
          <w:rtl/>
        </w:rPr>
      </w:pPr>
      <w:r w:rsidRPr="00D812CF">
        <w:rPr>
          <w:rtl/>
        </w:rPr>
        <w:t xml:space="preserve">فطالما </w:t>
      </w:r>
      <w:r w:rsidR="00740AB2" w:rsidRPr="00D812CF">
        <w:rPr>
          <w:rtl/>
        </w:rPr>
        <w:t>لا</w:t>
      </w:r>
      <w:r w:rsidR="00740AB2">
        <w:rPr>
          <w:rFonts w:hint="cs"/>
          <w:rtl/>
        </w:rPr>
        <w:t xml:space="preserve"> </w:t>
      </w:r>
      <w:r w:rsidR="00740AB2" w:rsidRPr="00D812CF">
        <w:rPr>
          <w:rtl/>
        </w:rPr>
        <w:t>تخالف</w:t>
      </w:r>
      <w:r w:rsidR="00D4554C">
        <w:rPr>
          <w:rFonts w:hint="cs"/>
          <w:rtl/>
        </w:rPr>
        <w:t xml:space="preserve"> </w:t>
      </w:r>
      <w:r w:rsidR="00D4554C" w:rsidRPr="00D4554C">
        <w:rPr>
          <w:rtl/>
        </w:rPr>
        <w:t>هذه القوانين</w:t>
      </w:r>
      <w:r w:rsidRPr="00D812CF">
        <w:rPr>
          <w:rtl/>
        </w:rPr>
        <w:t xml:space="preserve"> الشريعة</w:t>
      </w:r>
      <w:r w:rsidR="00740AB2">
        <w:rPr>
          <w:rFonts w:hint="cs"/>
          <w:rtl/>
        </w:rPr>
        <w:t>،</w:t>
      </w:r>
      <w:r w:rsidRPr="00D812CF">
        <w:rPr>
          <w:rtl/>
        </w:rPr>
        <w:t xml:space="preserve"> </w:t>
      </w:r>
      <w:r w:rsidR="000903EF">
        <w:rPr>
          <w:rtl/>
        </w:rPr>
        <w:t>و</w:t>
      </w:r>
      <w:r w:rsidRPr="00D812CF">
        <w:rPr>
          <w:rtl/>
        </w:rPr>
        <w:t>ش</w:t>
      </w:r>
      <w:r w:rsidR="00F62C61">
        <w:rPr>
          <w:rFonts w:hint="cs"/>
          <w:rtl/>
        </w:rPr>
        <w:t>ُ</w:t>
      </w:r>
      <w:r w:rsidRPr="00D812CF">
        <w:rPr>
          <w:rtl/>
        </w:rPr>
        <w:t>رعت عن طريق السلطة التي يقر</w:t>
      </w:r>
      <w:r w:rsidR="00740AB2">
        <w:rPr>
          <w:rFonts w:hint="cs"/>
          <w:rtl/>
        </w:rPr>
        <w:t>ُّ</w:t>
      </w:r>
      <w:r w:rsidRPr="00D812CF">
        <w:rPr>
          <w:rtl/>
        </w:rPr>
        <w:t>ها الشعب والمخولة بذلك قانوناً</w:t>
      </w:r>
      <w:r w:rsidR="004D2944">
        <w:rPr>
          <w:rtl/>
        </w:rPr>
        <w:t>،</w:t>
      </w:r>
      <w:r w:rsidRPr="00D812CF">
        <w:rPr>
          <w:rtl/>
        </w:rPr>
        <w:t xml:space="preserve"> وطالما </w:t>
      </w:r>
      <w:r w:rsidR="000903EF" w:rsidRPr="000903EF">
        <w:rPr>
          <w:rtl/>
        </w:rPr>
        <w:t>ستطب</w:t>
      </w:r>
      <w:r w:rsidR="000903EF" w:rsidRPr="000903EF">
        <w:rPr>
          <w:rFonts w:hint="cs"/>
          <w:rtl/>
        </w:rPr>
        <w:t>َّ</w:t>
      </w:r>
      <w:r w:rsidR="000903EF" w:rsidRPr="000903EF">
        <w:rPr>
          <w:rtl/>
        </w:rPr>
        <w:t>ق</w:t>
      </w:r>
      <w:r w:rsidRPr="00D812CF">
        <w:rPr>
          <w:rtl/>
        </w:rPr>
        <w:t xml:space="preserve"> هذه القوانين </w:t>
      </w:r>
      <w:r w:rsidR="000903EF">
        <w:rPr>
          <w:rtl/>
        </w:rPr>
        <w:t>على الجميع بشكل متساو</w:t>
      </w:r>
      <w:r w:rsidRPr="00D812CF">
        <w:rPr>
          <w:rtl/>
        </w:rPr>
        <w:t xml:space="preserve"> دون </w:t>
      </w:r>
      <w:r w:rsidRPr="00D812CF">
        <w:rPr>
          <w:rtl/>
        </w:rPr>
        <w:lastRenderedPageBreak/>
        <w:t>تمييز</w:t>
      </w:r>
      <w:r w:rsidR="004D2944">
        <w:rPr>
          <w:rtl/>
        </w:rPr>
        <w:t>،</w:t>
      </w:r>
      <w:r w:rsidRPr="00D812CF">
        <w:rPr>
          <w:rtl/>
        </w:rPr>
        <w:t xml:space="preserve"> فالأمر الطبيعي أن يقوم المواطن باحترام هذه القوانين التي تحقق بدورها الأمن والنظام والحماية المطلوبة</w:t>
      </w:r>
      <w:r w:rsidR="004D2944">
        <w:rPr>
          <w:rtl/>
        </w:rPr>
        <w:t>،</w:t>
      </w:r>
      <w:r w:rsidRPr="00D812CF">
        <w:rPr>
          <w:rFonts w:hint="cs"/>
          <w:rtl/>
        </w:rPr>
        <w:t xml:space="preserve"> </w:t>
      </w:r>
      <w:r w:rsidRPr="00D812CF">
        <w:rPr>
          <w:rtl/>
        </w:rPr>
        <w:t>وستؤدي إطاعة القوانين إلى تحقيق المساواة والديمقراطية وتحقيق التكافل الاجتماعي بين جميع المواطنين في الدولة</w:t>
      </w:r>
      <w:r w:rsidR="004D2944">
        <w:rPr>
          <w:rtl/>
        </w:rPr>
        <w:t>.</w:t>
      </w:r>
    </w:p>
    <w:p w:rsidR="00F62C61" w:rsidRDefault="00F62C61" w:rsidP="00F62C61">
      <w:pPr>
        <w:tabs>
          <w:tab w:val="left" w:pos="567"/>
        </w:tabs>
        <w:autoSpaceDE w:val="0"/>
        <w:autoSpaceDN w:val="0"/>
        <w:adjustRightInd w:val="0"/>
        <w:spacing w:after="0"/>
        <w:ind w:firstLine="720"/>
        <w:jc w:val="lowKashida"/>
        <w:rPr>
          <w:rFonts w:hint="cs"/>
          <w:b/>
          <w:bCs/>
          <w:sz w:val="26"/>
          <w:szCs w:val="40"/>
          <w:rtl/>
        </w:rPr>
      </w:pPr>
      <w:r>
        <w:rPr>
          <w:rFonts w:hint="cs"/>
          <w:b/>
          <w:bCs/>
          <w:sz w:val="26"/>
          <w:szCs w:val="40"/>
          <w:rtl/>
        </w:rPr>
        <w:t>الواجب الرابع:</w:t>
      </w:r>
    </w:p>
    <w:p w:rsidR="00FF188E" w:rsidRPr="00F62C61" w:rsidRDefault="00D806DF" w:rsidP="00F62C61">
      <w:pPr>
        <w:tabs>
          <w:tab w:val="left" w:pos="567"/>
        </w:tabs>
        <w:autoSpaceDE w:val="0"/>
        <w:autoSpaceDN w:val="0"/>
        <w:adjustRightInd w:val="0"/>
        <w:spacing w:after="0"/>
        <w:jc w:val="center"/>
        <w:rPr>
          <w:b/>
          <w:bCs/>
          <w:sz w:val="26"/>
          <w:szCs w:val="40"/>
          <w:rtl/>
        </w:rPr>
      </w:pPr>
      <w:r w:rsidRPr="00F62C61">
        <w:rPr>
          <w:b/>
          <w:bCs/>
          <w:sz w:val="26"/>
          <w:szCs w:val="40"/>
          <w:rtl/>
        </w:rPr>
        <w:t>واجب المشاركة في تحسين الحياة السياسية والمدنية</w:t>
      </w:r>
      <w:r w:rsidR="00FF188E" w:rsidRPr="00F62C61">
        <w:rPr>
          <w:rFonts w:hint="cs"/>
          <w:b/>
          <w:bCs/>
          <w:sz w:val="26"/>
          <w:szCs w:val="40"/>
          <w:rtl/>
        </w:rPr>
        <w:t>.</w:t>
      </w:r>
    </w:p>
    <w:p w:rsidR="00D806DF" w:rsidRPr="00D812CF" w:rsidRDefault="00D806DF" w:rsidP="006174D8">
      <w:pPr>
        <w:tabs>
          <w:tab w:val="left" w:pos="567"/>
        </w:tabs>
        <w:autoSpaceDE w:val="0"/>
        <w:autoSpaceDN w:val="0"/>
        <w:adjustRightInd w:val="0"/>
        <w:spacing w:after="0"/>
        <w:ind w:firstLine="720"/>
        <w:jc w:val="lowKashida"/>
        <w:rPr>
          <w:rtl/>
        </w:rPr>
      </w:pPr>
      <w:r w:rsidRPr="00D812CF">
        <w:rPr>
          <w:rtl/>
        </w:rPr>
        <w:t>أيها الإخوة: هذا شيء مما قرأته عن االمواطنة</w:t>
      </w:r>
      <w:r w:rsidR="00D812CF">
        <w:rPr>
          <w:rFonts w:hint="cs"/>
          <w:rtl/>
        </w:rPr>
        <w:t>.</w:t>
      </w:r>
      <w:r w:rsidRPr="00D812CF">
        <w:rPr>
          <w:rtl/>
        </w:rPr>
        <w:t xml:space="preserve"> </w:t>
      </w:r>
    </w:p>
    <w:p w:rsidR="00F62C61" w:rsidRPr="001B08AA" w:rsidRDefault="00F62C61" w:rsidP="001B08AA">
      <w:pPr>
        <w:tabs>
          <w:tab w:val="left" w:pos="567"/>
        </w:tabs>
        <w:autoSpaceDE w:val="0"/>
        <w:autoSpaceDN w:val="0"/>
        <w:adjustRightInd w:val="0"/>
        <w:spacing w:after="0"/>
        <w:ind w:firstLine="686"/>
        <w:jc w:val="lowKashida"/>
        <w:rPr>
          <w:rFonts w:ascii="Traditional Arabic" w:hAnsi="Traditional Arabic"/>
          <w:b/>
          <w:bCs/>
          <w:sz w:val="36"/>
          <w:rtl/>
          <w:lang w:bidi="ar-SY"/>
        </w:rPr>
      </w:pPr>
      <w:r w:rsidRPr="00BA51C8">
        <w:rPr>
          <w:rFonts w:ascii="Traditional Arabic" w:hAnsi="Traditional Arabic" w:hint="cs"/>
          <w:sz w:val="36"/>
          <w:rtl/>
          <w:lang w:bidi="ar-SY"/>
        </w:rPr>
        <w:t xml:space="preserve">أخرج ابن مردويه عن علي رضي الله عنه قال: </w:t>
      </w:r>
      <w:r w:rsidRPr="00BD25F6">
        <w:rPr>
          <w:rFonts w:ascii="Traditional Arabic" w:hAnsi="Traditional Arabic" w:hint="cs"/>
          <w:b/>
          <w:bCs/>
          <w:sz w:val="36"/>
          <w:rtl/>
          <w:lang w:bidi="ar-SY"/>
        </w:rPr>
        <w:t xml:space="preserve">قال رسول الله صلى الله عليه وسلم: </w:t>
      </w:r>
      <w:r w:rsidRPr="00AB4F42">
        <w:rPr>
          <w:rFonts w:ascii="Traditional Arabic" w:hAnsi="Traditional Arabic" w:hint="cs"/>
          <w:b/>
          <w:bCs/>
          <w:color w:val="FF0000"/>
          <w:sz w:val="36"/>
          <w:rtl/>
          <w:lang w:bidi="ar-SY"/>
        </w:rPr>
        <w:t>((</w:t>
      </w:r>
      <w:r w:rsidRPr="00AB4F42">
        <w:rPr>
          <w:rFonts w:ascii="Traditional Arabic" w:hAnsi="Traditional Arabic" w:hint="cs"/>
          <w:b/>
          <w:bCs/>
          <w:color w:val="17365D" w:themeColor="text2" w:themeShade="BF"/>
          <w:sz w:val="36"/>
          <w:rtl/>
          <w:lang w:bidi="ar-SY"/>
        </w:rPr>
        <w:t xml:space="preserve">يقول الله عز وجل: وارتفاعي فوق عرشي، ما من أهل قريةٍ ولا أهل بيتٍ ولا رجلٍ ببادية كانوا على ما كرهتُ من معصيتي ثم تحولوا عنها إلى ما أحببتُ من طاعتي إلا تحولتُ لهم عمَّا يكرهون من عذابي إلى ما يحبون من رحمتي. </w:t>
      </w:r>
    </w:p>
    <w:p w:rsidR="00F62C61" w:rsidRPr="00BA51C8" w:rsidRDefault="00F62C61" w:rsidP="00F62C61">
      <w:pPr>
        <w:tabs>
          <w:tab w:val="left" w:pos="567"/>
        </w:tabs>
        <w:autoSpaceDE w:val="0"/>
        <w:autoSpaceDN w:val="0"/>
        <w:adjustRightInd w:val="0"/>
        <w:spacing w:after="0"/>
        <w:ind w:firstLine="686"/>
        <w:jc w:val="lowKashida"/>
        <w:rPr>
          <w:rFonts w:ascii="Traditional Arabic" w:hAnsi="Traditional Arabic"/>
          <w:b/>
          <w:bCs/>
          <w:sz w:val="36"/>
          <w:rtl/>
          <w:lang w:bidi="ar-SY"/>
        </w:rPr>
      </w:pPr>
      <w:r w:rsidRPr="00AB4F42">
        <w:rPr>
          <w:rFonts w:ascii="Traditional Arabic" w:hAnsi="Traditional Arabic" w:hint="cs"/>
          <w:b/>
          <w:bCs/>
          <w:color w:val="17365D" w:themeColor="text2" w:themeShade="BF"/>
          <w:sz w:val="36"/>
          <w:rtl/>
          <w:lang w:bidi="ar-SY"/>
        </w:rPr>
        <w:t>وما من أهلِ قريةٍ ولا أهلِ بيتٍ ولا رجلٍ بباديةٍ كانوا على ما أحببتُ من طاعتي ثم تحولوا عنها إلى ما كرهتُ من معصيتي إلا تحولتُ لهم عمَّا يحبون من رحمتي إلى ما يكرهون من غضبي</w:t>
      </w:r>
      <w:r w:rsidRPr="00AB4F42">
        <w:rPr>
          <w:rFonts w:ascii="Traditional Arabic" w:hAnsi="Traditional Arabic" w:hint="cs"/>
          <w:b/>
          <w:bCs/>
          <w:color w:val="FF0000"/>
          <w:sz w:val="36"/>
          <w:rtl/>
          <w:lang w:bidi="ar-SY"/>
        </w:rPr>
        <w:t>)).</w:t>
      </w:r>
      <w:r w:rsidRPr="00BA51C8">
        <w:rPr>
          <w:rFonts w:ascii="Traditional Arabic" w:hAnsi="Traditional Arabic" w:hint="cs"/>
          <w:b/>
          <w:bCs/>
          <w:sz w:val="36"/>
          <w:rtl/>
          <w:lang w:bidi="ar-SY"/>
        </w:rPr>
        <w:t xml:space="preserve"> </w:t>
      </w:r>
      <w:r w:rsidR="00EB4197" w:rsidRPr="00EB4197">
        <w:rPr>
          <w:rFonts w:ascii="Traditional Arabic" w:hAnsi="Traditional Arabic" w:hint="cs"/>
          <w:sz w:val="36"/>
          <w:rtl/>
          <w:lang w:bidi="ar-SY"/>
        </w:rPr>
        <w:t>[ابن مردويه وابن كثير]</w:t>
      </w:r>
    </w:p>
    <w:p w:rsidR="000D4AF2" w:rsidRPr="00095142" w:rsidRDefault="00354813" w:rsidP="00F62C61">
      <w:pPr>
        <w:tabs>
          <w:tab w:val="left" w:pos="567"/>
        </w:tabs>
        <w:autoSpaceDE w:val="0"/>
        <w:autoSpaceDN w:val="0"/>
        <w:adjustRightInd w:val="0"/>
        <w:spacing w:after="0"/>
        <w:ind w:firstLine="84"/>
        <w:jc w:val="center"/>
        <w:rPr>
          <w:rFonts w:ascii="Traditional Arabic" w:hAnsi="Traditional Arabic"/>
          <w:sz w:val="36"/>
          <w:rtl/>
          <w:lang w:bidi="ar-SY"/>
        </w:rPr>
      </w:pPr>
      <w:r w:rsidRPr="00BA51C8">
        <w:rPr>
          <w:rFonts w:ascii="Traditional Arabic" w:hAnsi="Traditional Arabic" w:hint="cs"/>
          <w:sz w:val="36"/>
          <w:rtl/>
          <w:lang w:bidi="ar-SY"/>
        </w:rPr>
        <w:t>و الحمد لله رب العالمين</w:t>
      </w:r>
    </w:p>
    <w:sectPr w:rsidR="000D4AF2" w:rsidRPr="00095142" w:rsidSect="00932E4E">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196" w:rsidRDefault="003B6196" w:rsidP="006B4EC9">
      <w:pPr>
        <w:spacing w:after="0" w:line="240" w:lineRule="auto"/>
      </w:pPr>
      <w:r>
        <w:separator/>
      </w:r>
    </w:p>
  </w:endnote>
  <w:endnote w:type="continuationSeparator" w:id="1">
    <w:p w:rsidR="003B6196" w:rsidRDefault="003B6196" w:rsidP="006B4E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301123"/>
      <w:docPartObj>
        <w:docPartGallery w:val="Page Numbers (Bottom of Page)"/>
        <w:docPartUnique/>
      </w:docPartObj>
    </w:sdtPr>
    <w:sdtContent>
      <w:p w:rsidR="006B4EC9" w:rsidRDefault="006E41AF" w:rsidP="006B4EC9">
        <w:pPr>
          <w:pStyle w:val="a5"/>
          <w:jc w:val="center"/>
        </w:pPr>
        <w:r w:rsidRPr="006B4EC9">
          <w:rPr>
            <w:rFonts w:ascii="Traditional Arabic" w:hAnsi="Traditional Arabic"/>
            <w:sz w:val="28"/>
            <w:szCs w:val="28"/>
          </w:rPr>
          <w:fldChar w:fldCharType="begin"/>
        </w:r>
        <w:r w:rsidR="006B4EC9" w:rsidRPr="006B4EC9">
          <w:rPr>
            <w:rFonts w:ascii="Traditional Arabic" w:hAnsi="Traditional Arabic"/>
            <w:sz w:val="28"/>
            <w:szCs w:val="28"/>
          </w:rPr>
          <w:instrText xml:space="preserve"> PAGE   \* MERGEFORMAT </w:instrText>
        </w:r>
        <w:r w:rsidRPr="006B4EC9">
          <w:rPr>
            <w:rFonts w:ascii="Traditional Arabic" w:hAnsi="Traditional Arabic"/>
            <w:sz w:val="28"/>
            <w:szCs w:val="28"/>
          </w:rPr>
          <w:fldChar w:fldCharType="separate"/>
        </w:r>
        <w:r w:rsidR="001B08AA" w:rsidRPr="001B08AA">
          <w:rPr>
            <w:rFonts w:ascii="Traditional Arabic" w:hAnsi="Traditional Arabic"/>
            <w:noProof/>
            <w:sz w:val="28"/>
            <w:szCs w:val="28"/>
            <w:rtl/>
            <w:lang w:val="ar-SA"/>
          </w:rPr>
          <w:t>6</w:t>
        </w:r>
        <w:r w:rsidRPr="006B4EC9">
          <w:rPr>
            <w:rFonts w:ascii="Traditional Arabic" w:hAnsi="Traditional Arabic"/>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196" w:rsidRDefault="003B6196" w:rsidP="006B4EC9">
      <w:pPr>
        <w:spacing w:after="0" w:line="240" w:lineRule="auto"/>
      </w:pPr>
      <w:r>
        <w:separator/>
      </w:r>
    </w:p>
  </w:footnote>
  <w:footnote w:type="continuationSeparator" w:id="1">
    <w:p w:rsidR="003B6196" w:rsidRDefault="003B6196" w:rsidP="006B4E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33F31"/>
    <w:multiLevelType w:val="hybridMultilevel"/>
    <w:tmpl w:val="6E46ED28"/>
    <w:lvl w:ilvl="0" w:tplc="5C2C85A4">
      <w:numFmt w:val="bullet"/>
      <w:lvlText w:val=""/>
      <w:lvlJc w:val="left"/>
      <w:pPr>
        <w:ind w:left="586" w:hanging="360"/>
      </w:pPr>
      <w:rPr>
        <w:rFonts w:ascii="Symbol" w:eastAsiaTheme="minorHAnsi" w:hAnsi="Symbol" w:cs="Traditional Arabic" w:hint="default"/>
        <w:b/>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1">
    <w:nsid w:val="15EC2992"/>
    <w:multiLevelType w:val="hybridMultilevel"/>
    <w:tmpl w:val="4FBC55C0"/>
    <w:lvl w:ilvl="0" w:tplc="D80E1A9C">
      <w:start w:val="1"/>
      <w:numFmt w:val="decimal"/>
      <w:lvlText w:val="%1-"/>
      <w:lvlJc w:val="left"/>
      <w:pPr>
        <w:ind w:left="946" w:hanging="720"/>
      </w:pPr>
      <w:rPr>
        <w:rFonts w:hint="default"/>
        <w:u w:val="none"/>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2">
    <w:nsid w:val="42F567B6"/>
    <w:multiLevelType w:val="hybridMultilevel"/>
    <w:tmpl w:val="0D42E9E8"/>
    <w:lvl w:ilvl="0" w:tplc="DAD22830">
      <w:start w:val="4"/>
      <w:numFmt w:val="bullet"/>
      <w:lvlText w:val=""/>
      <w:lvlJc w:val="left"/>
      <w:pPr>
        <w:ind w:left="586" w:hanging="360"/>
      </w:pPr>
      <w:rPr>
        <w:rFonts w:ascii="Symbol" w:eastAsiaTheme="minorHAnsi" w:hAnsi="Symbol" w:cs="Traditional Arabic" w:hint="default"/>
        <w:b/>
      </w:rPr>
    </w:lvl>
    <w:lvl w:ilvl="1" w:tplc="04090003" w:tentative="1">
      <w:start w:val="1"/>
      <w:numFmt w:val="bullet"/>
      <w:lvlText w:val="o"/>
      <w:lvlJc w:val="left"/>
      <w:pPr>
        <w:ind w:left="1306" w:hanging="360"/>
      </w:pPr>
      <w:rPr>
        <w:rFonts w:ascii="Courier New" w:hAnsi="Courier New" w:cs="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cs="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cs="Courier New" w:hint="default"/>
      </w:rPr>
    </w:lvl>
    <w:lvl w:ilvl="8" w:tplc="04090005" w:tentative="1">
      <w:start w:val="1"/>
      <w:numFmt w:val="bullet"/>
      <w:lvlText w:val=""/>
      <w:lvlJc w:val="left"/>
      <w:pPr>
        <w:ind w:left="634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rsids>
    <w:rsidRoot w:val="00014B71"/>
    <w:rsid w:val="00014B71"/>
    <w:rsid w:val="000207F4"/>
    <w:rsid w:val="00086992"/>
    <w:rsid w:val="000903EF"/>
    <w:rsid w:val="00095142"/>
    <w:rsid w:val="000B2A4D"/>
    <w:rsid w:val="000B2FE3"/>
    <w:rsid w:val="000D4AF2"/>
    <w:rsid w:val="000E239D"/>
    <w:rsid w:val="0011540D"/>
    <w:rsid w:val="00127149"/>
    <w:rsid w:val="00145F76"/>
    <w:rsid w:val="001607B6"/>
    <w:rsid w:val="00191A27"/>
    <w:rsid w:val="001B08AA"/>
    <w:rsid w:val="001B1748"/>
    <w:rsid w:val="001E0ABE"/>
    <w:rsid w:val="002565EA"/>
    <w:rsid w:val="002665D3"/>
    <w:rsid w:val="002841DF"/>
    <w:rsid w:val="00295C9D"/>
    <w:rsid w:val="0030465B"/>
    <w:rsid w:val="00312220"/>
    <w:rsid w:val="003154DE"/>
    <w:rsid w:val="0032496F"/>
    <w:rsid w:val="00325135"/>
    <w:rsid w:val="00336ABA"/>
    <w:rsid w:val="00354813"/>
    <w:rsid w:val="00372210"/>
    <w:rsid w:val="003907A8"/>
    <w:rsid w:val="003952BB"/>
    <w:rsid w:val="003B6196"/>
    <w:rsid w:val="003C0D23"/>
    <w:rsid w:val="003C30B8"/>
    <w:rsid w:val="003C4B4F"/>
    <w:rsid w:val="003D6346"/>
    <w:rsid w:val="003D64FB"/>
    <w:rsid w:val="003F2871"/>
    <w:rsid w:val="00404769"/>
    <w:rsid w:val="00412417"/>
    <w:rsid w:val="00413F3B"/>
    <w:rsid w:val="004324C2"/>
    <w:rsid w:val="004375AD"/>
    <w:rsid w:val="00446FE1"/>
    <w:rsid w:val="004525AA"/>
    <w:rsid w:val="00455B02"/>
    <w:rsid w:val="004677F7"/>
    <w:rsid w:val="00471B86"/>
    <w:rsid w:val="004C7348"/>
    <w:rsid w:val="004D04B4"/>
    <w:rsid w:val="004D2944"/>
    <w:rsid w:val="004E6513"/>
    <w:rsid w:val="004F1E5F"/>
    <w:rsid w:val="00521001"/>
    <w:rsid w:val="00535F59"/>
    <w:rsid w:val="005372FE"/>
    <w:rsid w:val="00551763"/>
    <w:rsid w:val="00571A0A"/>
    <w:rsid w:val="00577380"/>
    <w:rsid w:val="005B55EB"/>
    <w:rsid w:val="005B7886"/>
    <w:rsid w:val="005E0EE4"/>
    <w:rsid w:val="005E2442"/>
    <w:rsid w:val="005F0B2E"/>
    <w:rsid w:val="005F2AB6"/>
    <w:rsid w:val="005F3F33"/>
    <w:rsid w:val="006174D8"/>
    <w:rsid w:val="006244A7"/>
    <w:rsid w:val="0065373C"/>
    <w:rsid w:val="00667170"/>
    <w:rsid w:val="00687264"/>
    <w:rsid w:val="00696689"/>
    <w:rsid w:val="006B2B76"/>
    <w:rsid w:val="006B4EC9"/>
    <w:rsid w:val="006B5110"/>
    <w:rsid w:val="006C6BF7"/>
    <w:rsid w:val="006E41AF"/>
    <w:rsid w:val="006F2808"/>
    <w:rsid w:val="007066BD"/>
    <w:rsid w:val="00740AB2"/>
    <w:rsid w:val="0075233A"/>
    <w:rsid w:val="007724B6"/>
    <w:rsid w:val="00780630"/>
    <w:rsid w:val="00781055"/>
    <w:rsid w:val="007911AB"/>
    <w:rsid w:val="0079582B"/>
    <w:rsid w:val="00795ECE"/>
    <w:rsid w:val="0079730C"/>
    <w:rsid w:val="007B78A1"/>
    <w:rsid w:val="007D1095"/>
    <w:rsid w:val="007D438B"/>
    <w:rsid w:val="007F68AB"/>
    <w:rsid w:val="0081324A"/>
    <w:rsid w:val="00833C5C"/>
    <w:rsid w:val="00853EC6"/>
    <w:rsid w:val="00881FCD"/>
    <w:rsid w:val="008A19A1"/>
    <w:rsid w:val="008D1191"/>
    <w:rsid w:val="008D2C29"/>
    <w:rsid w:val="008D5CFE"/>
    <w:rsid w:val="00904234"/>
    <w:rsid w:val="009115A2"/>
    <w:rsid w:val="00931348"/>
    <w:rsid w:val="009327F9"/>
    <w:rsid w:val="00932E4E"/>
    <w:rsid w:val="00933836"/>
    <w:rsid w:val="009421D2"/>
    <w:rsid w:val="0096127D"/>
    <w:rsid w:val="00982149"/>
    <w:rsid w:val="009B05B5"/>
    <w:rsid w:val="009B7018"/>
    <w:rsid w:val="009C2595"/>
    <w:rsid w:val="009D417C"/>
    <w:rsid w:val="00A01489"/>
    <w:rsid w:val="00A3280B"/>
    <w:rsid w:val="00A368C8"/>
    <w:rsid w:val="00A950ED"/>
    <w:rsid w:val="00B0047E"/>
    <w:rsid w:val="00B048BB"/>
    <w:rsid w:val="00B31470"/>
    <w:rsid w:val="00B40DC9"/>
    <w:rsid w:val="00B626FE"/>
    <w:rsid w:val="00B7792A"/>
    <w:rsid w:val="00B853F1"/>
    <w:rsid w:val="00BB093B"/>
    <w:rsid w:val="00BC26FB"/>
    <w:rsid w:val="00BC4DCE"/>
    <w:rsid w:val="00BD19A2"/>
    <w:rsid w:val="00BE30F7"/>
    <w:rsid w:val="00C138F4"/>
    <w:rsid w:val="00C35216"/>
    <w:rsid w:val="00C56B3F"/>
    <w:rsid w:val="00C66BA3"/>
    <w:rsid w:val="00C800C4"/>
    <w:rsid w:val="00C816DF"/>
    <w:rsid w:val="00CA084E"/>
    <w:rsid w:val="00CA594B"/>
    <w:rsid w:val="00CD22DD"/>
    <w:rsid w:val="00CD7F1C"/>
    <w:rsid w:val="00D146B0"/>
    <w:rsid w:val="00D240F5"/>
    <w:rsid w:val="00D4554C"/>
    <w:rsid w:val="00D806DF"/>
    <w:rsid w:val="00D812CF"/>
    <w:rsid w:val="00DC5B09"/>
    <w:rsid w:val="00DD4774"/>
    <w:rsid w:val="00DF5D52"/>
    <w:rsid w:val="00E07C2F"/>
    <w:rsid w:val="00E34184"/>
    <w:rsid w:val="00E34FDF"/>
    <w:rsid w:val="00E4173E"/>
    <w:rsid w:val="00E42A58"/>
    <w:rsid w:val="00E672A9"/>
    <w:rsid w:val="00E760BC"/>
    <w:rsid w:val="00E93135"/>
    <w:rsid w:val="00EA3F8A"/>
    <w:rsid w:val="00EB3E9E"/>
    <w:rsid w:val="00EB4197"/>
    <w:rsid w:val="00F3166C"/>
    <w:rsid w:val="00F47558"/>
    <w:rsid w:val="00F62C61"/>
    <w:rsid w:val="00F80BDB"/>
    <w:rsid w:val="00F82B78"/>
    <w:rsid w:val="00FB4F2E"/>
    <w:rsid w:val="00FE1D0B"/>
    <w:rsid w:val="00FE413D"/>
    <w:rsid w:val="00FE4C8E"/>
    <w:rsid w:val="00FE5E17"/>
    <w:rsid w:val="00FE5FD5"/>
    <w:rsid w:val="00FF188E"/>
    <w:rsid w:val="00FF54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B71"/>
    <w:pPr>
      <w:bidi/>
    </w:pPr>
    <w:rPr>
      <w:rFonts w:cs="Traditional Arabic"/>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BA3"/>
    <w:pPr>
      <w:ind w:left="720"/>
      <w:contextualSpacing/>
    </w:pPr>
  </w:style>
  <w:style w:type="paragraph" w:styleId="a4">
    <w:name w:val="header"/>
    <w:basedOn w:val="a"/>
    <w:link w:val="Char"/>
    <w:uiPriority w:val="99"/>
    <w:semiHidden/>
    <w:unhideWhenUsed/>
    <w:rsid w:val="006B4EC9"/>
    <w:pPr>
      <w:tabs>
        <w:tab w:val="center" w:pos="4153"/>
        <w:tab w:val="right" w:pos="8306"/>
      </w:tabs>
      <w:spacing w:after="0" w:line="240" w:lineRule="auto"/>
    </w:pPr>
  </w:style>
  <w:style w:type="character" w:customStyle="1" w:styleId="Char">
    <w:name w:val="رأس صفحة Char"/>
    <w:basedOn w:val="a0"/>
    <w:link w:val="a4"/>
    <w:uiPriority w:val="99"/>
    <w:semiHidden/>
    <w:rsid w:val="006B4EC9"/>
    <w:rPr>
      <w:rFonts w:cs="Traditional Arabic"/>
      <w:szCs w:val="36"/>
    </w:rPr>
  </w:style>
  <w:style w:type="paragraph" w:styleId="a5">
    <w:name w:val="footer"/>
    <w:basedOn w:val="a"/>
    <w:link w:val="Char0"/>
    <w:uiPriority w:val="99"/>
    <w:unhideWhenUsed/>
    <w:rsid w:val="006B4EC9"/>
    <w:pPr>
      <w:tabs>
        <w:tab w:val="center" w:pos="4153"/>
        <w:tab w:val="right" w:pos="8306"/>
      </w:tabs>
      <w:spacing w:after="0" w:line="240" w:lineRule="auto"/>
    </w:pPr>
  </w:style>
  <w:style w:type="character" w:customStyle="1" w:styleId="Char0">
    <w:name w:val="تذييل صفحة Char"/>
    <w:basedOn w:val="a0"/>
    <w:link w:val="a5"/>
    <w:uiPriority w:val="99"/>
    <w:rsid w:val="006B4EC9"/>
    <w:rPr>
      <w:rFonts w:cs="Traditional Arabic"/>
      <w:szCs w:val="36"/>
    </w:rPr>
  </w:style>
  <w:style w:type="paragraph" w:styleId="a6">
    <w:name w:val="Normal (Web)"/>
    <w:basedOn w:val="a"/>
    <w:uiPriority w:val="99"/>
    <w:semiHidden/>
    <w:unhideWhenUsed/>
    <w:rsid w:val="006174D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03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6</Pages>
  <Words>1095</Words>
  <Characters>6242</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dr-shaal.com</dc:creator>
  <cp:keywords/>
  <dc:description/>
  <cp:lastModifiedBy>Akram Meri</cp:lastModifiedBy>
  <cp:revision>110</cp:revision>
  <dcterms:created xsi:type="dcterms:W3CDTF">2011-09-17T09:58:00Z</dcterms:created>
  <dcterms:modified xsi:type="dcterms:W3CDTF">2011-09-25T06:53:00Z</dcterms:modified>
</cp:coreProperties>
</file>