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D6" w:rsidRPr="00C447D6" w:rsidRDefault="00C447D6" w:rsidP="006855D7">
      <w:pPr>
        <w:pStyle w:val="a3"/>
        <w:shd w:val="clear" w:color="auto" w:fill="FFFFFF" w:themeFill="background1"/>
        <w:bidi/>
        <w:spacing w:before="0" w:beforeAutospacing="0" w:after="0" w:afterAutospacing="0" w:line="228" w:lineRule="auto"/>
        <w:ind w:firstLine="84"/>
        <w:jc w:val="both"/>
        <w:rPr>
          <w:rFonts w:ascii="Tahoma" w:hAnsi="Tahoma" w:cs="Traditional Arabic"/>
          <w:b/>
          <w:bCs/>
          <w:sz w:val="36"/>
          <w:szCs w:val="36"/>
          <w:rtl/>
        </w:rPr>
      </w:pPr>
      <w:r w:rsidRPr="00C447D6">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1961221</wp:posOffset>
            </wp:positionH>
            <wp:positionV relativeFrom="paragraph">
              <wp:posOffset>-951571</wp:posOffset>
            </wp:positionV>
            <wp:extent cx="1304228" cy="847493"/>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304228" cy="847493"/>
                    </a:xfrm>
                    <a:prstGeom prst="rect">
                      <a:avLst/>
                    </a:prstGeom>
                    <a:noFill/>
                    <a:ln w="9525">
                      <a:noFill/>
                      <a:miter lim="800000"/>
                      <a:headEnd/>
                      <a:tailEnd/>
                    </a:ln>
                  </pic:spPr>
                </pic:pic>
              </a:graphicData>
            </a:graphic>
          </wp:anchor>
        </w:drawing>
      </w:r>
      <w:r w:rsidRPr="00C447D6">
        <w:rPr>
          <w:rFonts w:cs="Traditional Arabic" w:hint="cs"/>
          <w:b/>
          <w:bCs/>
          <w:sz w:val="36"/>
          <w:szCs w:val="36"/>
          <w:rtl/>
        </w:rPr>
        <w:t xml:space="preserve">خطبة الجمعة </w:t>
      </w:r>
      <w:r>
        <w:rPr>
          <w:rFonts w:cs="Traditional Arabic" w:hint="cs"/>
          <w:b/>
          <w:bCs/>
          <w:sz w:val="36"/>
          <w:szCs w:val="36"/>
          <w:rtl/>
        </w:rPr>
        <w:t>20</w:t>
      </w:r>
      <w:r w:rsidRPr="00C447D6">
        <w:rPr>
          <w:rFonts w:cs="Traditional Arabic" w:hint="cs"/>
          <w:b/>
          <w:bCs/>
          <w:sz w:val="36"/>
          <w:szCs w:val="36"/>
          <w:rtl/>
        </w:rPr>
        <w:t>-5-2011</w:t>
      </w:r>
      <w:r w:rsidR="00367956">
        <w:rPr>
          <w:rFonts w:cs="Traditional Arabic" w:hint="cs"/>
          <w:b/>
          <w:bCs/>
          <w:sz w:val="36"/>
          <w:szCs w:val="36"/>
          <w:rtl/>
        </w:rPr>
        <w:t>م</w:t>
      </w:r>
      <w:r w:rsidRPr="00C447D6">
        <w:rPr>
          <w:rFonts w:cs="Traditional Arabic" w:hint="cs"/>
          <w:b/>
          <w:bCs/>
          <w:sz w:val="36"/>
          <w:szCs w:val="36"/>
          <w:rtl/>
        </w:rPr>
        <w:t xml:space="preserve">       </w:t>
      </w:r>
      <w:r w:rsidR="00367956">
        <w:rPr>
          <w:rFonts w:cs="Traditional Arabic" w:hint="cs"/>
          <w:b/>
          <w:bCs/>
          <w:sz w:val="36"/>
          <w:szCs w:val="36"/>
          <w:rtl/>
        </w:rPr>
        <w:t xml:space="preserve">            </w:t>
      </w:r>
      <w:r w:rsidRPr="00C447D6">
        <w:rPr>
          <w:rFonts w:cs="Traditional Arabic" w:hint="cs"/>
          <w:b/>
          <w:bCs/>
          <w:sz w:val="36"/>
          <w:szCs w:val="36"/>
          <w:rtl/>
        </w:rPr>
        <w:t xml:space="preserve">   الشيخ الطبيب محمد خير </w:t>
      </w:r>
      <w:proofErr w:type="spellStart"/>
      <w:r w:rsidRPr="00C447D6">
        <w:rPr>
          <w:rFonts w:cs="Traditional Arabic" w:hint="cs"/>
          <w:b/>
          <w:bCs/>
          <w:sz w:val="36"/>
          <w:szCs w:val="36"/>
          <w:rtl/>
        </w:rPr>
        <w:t>الشعَّال</w:t>
      </w:r>
      <w:proofErr w:type="spellEnd"/>
    </w:p>
    <w:p w:rsidR="00C447D6" w:rsidRPr="00B433BC" w:rsidRDefault="00C447D6" w:rsidP="006855D7">
      <w:pPr>
        <w:spacing w:after="0" w:line="228" w:lineRule="auto"/>
        <w:ind w:firstLine="84"/>
        <w:jc w:val="center"/>
        <w:rPr>
          <w:rFonts w:cs="Traditional Arabic"/>
          <w:b/>
          <w:bCs/>
          <w:color w:val="FF0000"/>
          <w:sz w:val="40"/>
          <w:szCs w:val="40"/>
          <w:rtl/>
          <w:lang w:bidi="ar-SY"/>
        </w:rPr>
      </w:pPr>
      <w:r w:rsidRPr="00B433BC">
        <w:rPr>
          <w:rFonts w:cs="Traditional Arabic" w:hint="cs"/>
          <w:b/>
          <w:bCs/>
          <w:color w:val="FF0000"/>
          <w:sz w:val="40"/>
          <w:szCs w:val="40"/>
          <w:rtl/>
        </w:rPr>
        <w:t>((</w:t>
      </w:r>
      <w:r w:rsidRPr="00B433BC">
        <w:rPr>
          <w:rFonts w:cs="Traditional Arabic" w:hint="cs"/>
          <w:b/>
          <w:bCs/>
          <w:color w:val="009900"/>
          <w:sz w:val="40"/>
          <w:szCs w:val="40"/>
          <w:rtl/>
        </w:rPr>
        <w:t>أخلاقيات الأزمات</w:t>
      </w:r>
      <w:r w:rsidRPr="00B433BC">
        <w:rPr>
          <w:rFonts w:cs="Traditional Arabic" w:hint="cs"/>
          <w:b/>
          <w:bCs/>
          <w:color w:val="FF0000"/>
          <w:sz w:val="40"/>
          <w:szCs w:val="40"/>
          <w:rtl/>
        </w:rPr>
        <w:t>))</w:t>
      </w:r>
    </w:p>
    <w:p w:rsidR="00C447D6" w:rsidRPr="00B433BC" w:rsidRDefault="00C447D6" w:rsidP="006855D7">
      <w:pPr>
        <w:spacing w:after="0" w:line="228" w:lineRule="auto"/>
        <w:ind w:firstLine="84"/>
        <w:jc w:val="center"/>
        <w:rPr>
          <w:rFonts w:ascii="Arial" w:hAnsi="Arial" w:cs="Traditional Arabic"/>
          <w:b/>
          <w:bCs/>
          <w:color w:val="FF0000"/>
          <w:sz w:val="40"/>
          <w:szCs w:val="40"/>
          <w:rtl/>
        </w:rPr>
      </w:pPr>
      <w:r w:rsidRPr="00B433BC">
        <w:rPr>
          <w:rFonts w:ascii="Arial" w:hAnsi="Arial" w:cs="Traditional Arabic" w:hint="cs"/>
          <w:color w:val="FF0000"/>
          <w:sz w:val="40"/>
          <w:szCs w:val="40"/>
          <w:rtl/>
        </w:rPr>
        <w:t>((الجزء الخامس))</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الحمد لله</w:t>
      </w:r>
      <w:r w:rsidRPr="00C447D6">
        <w:rPr>
          <w:rFonts w:cs="Traditional Arabic" w:hint="cs"/>
          <w:color w:val="000000" w:themeColor="text1"/>
          <w:sz w:val="36"/>
          <w:szCs w:val="36"/>
          <w:rtl/>
        </w:rPr>
        <w:t>..</w:t>
      </w:r>
      <w:r w:rsidRPr="00C447D6">
        <w:rPr>
          <w:rFonts w:cs="Traditional Arabic" w:hint="cs"/>
          <w:sz w:val="36"/>
          <w:szCs w:val="36"/>
          <w:rtl/>
        </w:rPr>
        <w:t>الحمد لله ثم الحمد لله</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الحمد لله نحمده</w:t>
      </w:r>
      <w:r w:rsidRPr="00C447D6">
        <w:rPr>
          <w:rFonts w:cs="Traditional Arabic" w:hint="cs"/>
          <w:color w:val="000000" w:themeColor="text1"/>
          <w:sz w:val="36"/>
          <w:szCs w:val="36"/>
          <w:rtl/>
        </w:rPr>
        <w:t>،</w:t>
      </w:r>
      <w:r w:rsidRPr="00C447D6">
        <w:rPr>
          <w:rFonts w:cs="Traditional Arabic" w:hint="cs"/>
          <w:sz w:val="36"/>
          <w:szCs w:val="36"/>
          <w:rtl/>
        </w:rPr>
        <w:t xml:space="preserve"> ونستعين </w:t>
      </w:r>
      <w:proofErr w:type="spellStart"/>
      <w:r w:rsidRPr="00C447D6">
        <w:rPr>
          <w:rFonts w:cs="Traditional Arabic" w:hint="cs"/>
          <w:sz w:val="36"/>
          <w:szCs w:val="36"/>
          <w:rtl/>
        </w:rPr>
        <w:t>به</w:t>
      </w:r>
      <w:proofErr w:type="spellEnd"/>
      <w:r w:rsidRPr="00C447D6">
        <w:rPr>
          <w:rFonts w:cs="Traditional Arabic" w:hint="cs"/>
          <w:sz w:val="36"/>
          <w:szCs w:val="36"/>
          <w:rtl/>
        </w:rPr>
        <w:t xml:space="preserve"> </w:t>
      </w:r>
      <w:proofErr w:type="spellStart"/>
      <w:r w:rsidRPr="00C447D6">
        <w:rPr>
          <w:rFonts w:cs="Traditional Arabic" w:hint="cs"/>
          <w:sz w:val="36"/>
          <w:szCs w:val="36"/>
          <w:rtl/>
        </w:rPr>
        <w:t>ونستهديه</w:t>
      </w:r>
      <w:proofErr w:type="spellEnd"/>
      <w:r w:rsidRPr="00C447D6">
        <w:rPr>
          <w:rFonts w:cs="Traditional Arabic" w:hint="cs"/>
          <w:sz w:val="36"/>
          <w:szCs w:val="36"/>
          <w:rtl/>
        </w:rPr>
        <w:t xml:space="preserve"> </w:t>
      </w:r>
      <w:proofErr w:type="spellStart"/>
      <w:r w:rsidRPr="00C447D6">
        <w:rPr>
          <w:rFonts w:cs="Traditional Arabic" w:hint="cs"/>
          <w:sz w:val="36"/>
          <w:szCs w:val="36"/>
          <w:rtl/>
        </w:rPr>
        <w:t>ونسترشده</w:t>
      </w:r>
      <w:proofErr w:type="spellEnd"/>
      <w:r w:rsidRPr="00C447D6">
        <w:rPr>
          <w:rFonts w:cs="Traditional Arabic" w:hint="cs"/>
          <w:color w:val="000000" w:themeColor="text1"/>
          <w:sz w:val="36"/>
          <w:szCs w:val="36"/>
          <w:rtl/>
        </w:rPr>
        <w:t>،</w:t>
      </w:r>
      <w:r w:rsidRPr="00C447D6">
        <w:rPr>
          <w:rFonts w:cs="Traditional Arabic" w:hint="cs"/>
          <w:sz w:val="36"/>
          <w:szCs w:val="36"/>
          <w:rtl/>
        </w:rPr>
        <w:t xml:space="preserve"> ونعوذ بالله من شرور أنفسنا وسيئات أعمالنا</w:t>
      </w:r>
      <w:r w:rsidRPr="00C447D6">
        <w:rPr>
          <w:rFonts w:cs="Traditional Arabic" w:hint="cs"/>
          <w:color w:val="000000" w:themeColor="text1"/>
          <w:sz w:val="36"/>
          <w:szCs w:val="36"/>
          <w:rtl/>
        </w:rPr>
        <w:t>،</w:t>
      </w:r>
      <w:r w:rsidRPr="00C447D6">
        <w:rPr>
          <w:rFonts w:cs="Traditional Arabic" w:hint="cs"/>
          <w:sz w:val="36"/>
          <w:szCs w:val="36"/>
          <w:rtl/>
        </w:rPr>
        <w:t xml:space="preserve"> من يهده الله فهو المهتد</w:t>
      </w:r>
      <w:r w:rsidRPr="00C447D6">
        <w:rPr>
          <w:rFonts w:cs="Traditional Arabic" w:hint="cs"/>
          <w:color w:val="000000" w:themeColor="text1"/>
          <w:sz w:val="36"/>
          <w:szCs w:val="36"/>
          <w:rtl/>
        </w:rPr>
        <w:t>،</w:t>
      </w:r>
      <w:r w:rsidRPr="00C447D6">
        <w:rPr>
          <w:rFonts w:cs="Traditional Arabic" w:hint="cs"/>
          <w:sz w:val="36"/>
          <w:szCs w:val="36"/>
          <w:rtl/>
        </w:rPr>
        <w:t xml:space="preserve"> ومن يضلل فلن تجد له ولياً مرشداً</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وأشهد أن لا إله إلا الله</w:t>
      </w:r>
      <w:r w:rsidRPr="00C447D6">
        <w:rPr>
          <w:rFonts w:cs="Traditional Arabic" w:hint="cs"/>
          <w:color w:val="000000" w:themeColor="text1"/>
          <w:sz w:val="36"/>
          <w:szCs w:val="36"/>
          <w:rtl/>
        </w:rPr>
        <w:t>،</w:t>
      </w:r>
      <w:r w:rsidRPr="00C447D6">
        <w:rPr>
          <w:rFonts w:cs="Traditional Arabic" w:hint="cs"/>
          <w:sz w:val="36"/>
          <w:szCs w:val="36"/>
          <w:rtl/>
        </w:rPr>
        <w:t xml:space="preserve"> وحده لا شريك له</w:t>
      </w:r>
      <w:r w:rsidRPr="00C447D6">
        <w:rPr>
          <w:rFonts w:cs="Traditional Arabic" w:hint="cs"/>
          <w:color w:val="000000" w:themeColor="text1"/>
          <w:sz w:val="36"/>
          <w:szCs w:val="36"/>
          <w:rtl/>
        </w:rPr>
        <w:t>،</w:t>
      </w:r>
      <w:r w:rsidRPr="00C447D6">
        <w:rPr>
          <w:rFonts w:cs="Traditional Arabic" w:hint="cs"/>
          <w:sz w:val="36"/>
          <w:szCs w:val="36"/>
          <w:rtl/>
        </w:rPr>
        <w:t xml:space="preserve"> وأشهد أن سيدنا محمداً عبده ورسوله</w:t>
      </w:r>
      <w:r w:rsidRPr="00C447D6">
        <w:rPr>
          <w:rFonts w:cs="Traditional Arabic" w:hint="cs"/>
          <w:color w:val="000000" w:themeColor="text1"/>
          <w:sz w:val="36"/>
          <w:szCs w:val="36"/>
          <w:rtl/>
        </w:rPr>
        <w:t>،</w:t>
      </w:r>
      <w:r w:rsidRPr="00C447D6">
        <w:rPr>
          <w:rFonts w:cs="Traditional Arabic" w:hint="cs"/>
          <w:sz w:val="36"/>
          <w:szCs w:val="36"/>
          <w:rtl/>
        </w:rPr>
        <w:t xml:space="preserve"> وصفيه وخليله</w:t>
      </w:r>
      <w:r w:rsidRPr="00C447D6">
        <w:rPr>
          <w:rFonts w:cs="Traditional Arabic" w:hint="cs"/>
          <w:color w:val="000000" w:themeColor="text1"/>
          <w:sz w:val="36"/>
          <w:szCs w:val="36"/>
          <w:rtl/>
        </w:rPr>
        <w:t>،</w:t>
      </w:r>
      <w:r w:rsidRPr="00C447D6">
        <w:rPr>
          <w:rFonts w:cs="Traditional Arabic" w:hint="cs"/>
          <w:sz w:val="36"/>
          <w:szCs w:val="36"/>
          <w:rtl/>
        </w:rPr>
        <w:t xml:space="preserve"> خير نبي اجتباه</w:t>
      </w:r>
      <w:r w:rsidRPr="00C447D6">
        <w:rPr>
          <w:rFonts w:cs="Traditional Arabic" w:hint="cs"/>
          <w:color w:val="000000" w:themeColor="text1"/>
          <w:sz w:val="36"/>
          <w:szCs w:val="36"/>
          <w:rtl/>
        </w:rPr>
        <w:t>،</w:t>
      </w:r>
      <w:r w:rsidRPr="00C447D6">
        <w:rPr>
          <w:rFonts w:cs="Traditional Arabic" w:hint="cs"/>
          <w:sz w:val="36"/>
          <w:szCs w:val="36"/>
          <w:rtl/>
        </w:rPr>
        <w:t xml:space="preserve"> وهدى ورحمة للعالمين أرسله</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أرسله ربنا بالهدى ودين الحق</w:t>
      </w:r>
      <w:r w:rsidRPr="00C447D6">
        <w:rPr>
          <w:rFonts w:cs="Traditional Arabic" w:hint="cs"/>
          <w:color w:val="000000" w:themeColor="text1"/>
          <w:sz w:val="36"/>
          <w:szCs w:val="36"/>
          <w:rtl/>
        </w:rPr>
        <w:t>،</w:t>
      </w:r>
      <w:r w:rsidRPr="00C447D6">
        <w:rPr>
          <w:rFonts w:cs="Traditional Arabic" w:hint="cs"/>
          <w:sz w:val="36"/>
          <w:szCs w:val="36"/>
          <w:rtl/>
        </w:rPr>
        <w:t xml:space="preserve"> ليظهره على الدين كله</w:t>
      </w:r>
      <w:r w:rsidRPr="00C447D6">
        <w:rPr>
          <w:rFonts w:cs="Traditional Arabic" w:hint="cs"/>
          <w:color w:val="000000" w:themeColor="text1"/>
          <w:sz w:val="36"/>
          <w:szCs w:val="36"/>
          <w:rtl/>
        </w:rPr>
        <w:t>،</w:t>
      </w:r>
      <w:r w:rsidRPr="00C447D6">
        <w:rPr>
          <w:rFonts w:cs="Traditional Arabic" w:hint="cs"/>
          <w:sz w:val="36"/>
          <w:szCs w:val="36"/>
          <w:rtl/>
        </w:rPr>
        <w:t xml:space="preserve"> ولو كَرِه الكافرون</w:t>
      </w:r>
      <w:r w:rsidRPr="00C447D6">
        <w:rPr>
          <w:rFonts w:cs="Traditional Arabic" w:hint="cs"/>
          <w:color w:val="000000" w:themeColor="text1"/>
          <w:sz w:val="36"/>
          <w:szCs w:val="36"/>
          <w:rtl/>
        </w:rPr>
        <w:t>،</w:t>
      </w:r>
      <w:r w:rsidRPr="00C447D6">
        <w:rPr>
          <w:rFonts w:cs="Traditional Arabic" w:hint="cs"/>
          <w:sz w:val="36"/>
          <w:szCs w:val="36"/>
          <w:rtl/>
        </w:rPr>
        <w:t xml:space="preserve"> ولو كَره المشركون</w:t>
      </w:r>
      <w:r w:rsidRPr="00C447D6">
        <w:rPr>
          <w:rFonts w:cs="Traditional Arabic" w:hint="cs"/>
          <w:color w:val="000000" w:themeColor="text1"/>
          <w:sz w:val="36"/>
          <w:szCs w:val="36"/>
          <w:rtl/>
        </w:rPr>
        <w:t>،</w:t>
      </w:r>
      <w:r w:rsidRPr="00C447D6">
        <w:rPr>
          <w:rFonts w:cs="Traditional Arabic" w:hint="cs"/>
          <w:sz w:val="36"/>
          <w:szCs w:val="36"/>
          <w:rtl/>
        </w:rPr>
        <w:t xml:space="preserve"> ولو كَره مَن كَرِه</w:t>
      </w:r>
      <w:r w:rsidRPr="00C447D6">
        <w:rPr>
          <w:rFonts w:cs="Traditional Arabic" w:hint="cs"/>
          <w:color w:val="000000" w:themeColor="text1"/>
          <w:sz w:val="36"/>
          <w:szCs w:val="36"/>
          <w:rtl/>
        </w:rPr>
        <w:t>،</w:t>
      </w:r>
      <w:r w:rsidRPr="00C447D6">
        <w:rPr>
          <w:rFonts w:cs="Traditional Arabic" w:hint="cs"/>
          <w:sz w:val="36"/>
          <w:szCs w:val="36"/>
          <w:rtl/>
        </w:rPr>
        <w:t xml:space="preserve"> اللهم صلّ على سيدنا محمد</w:t>
      </w:r>
      <w:r w:rsidRPr="00C447D6">
        <w:rPr>
          <w:rFonts w:cs="Traditional Arabic" w:hint="cs"/>
          <w:color w:val="000000" w:themeColor="text1"/>
          <w:sz w:val="36"/>
          <w:szCs w:val="36"/>
          <w:rtl/>
        </w:rPr>
        <w:t>،</w:t>
      </w:r>
      <w:r w:rsidRPr="00C447D6">
        <w:rPr>
          <w:rFonts w:cs="Traditional Arabic" w:hint="cs"/>
          <w:sz w:val="36"/>
          <w:szCs w:val="36"/>
          <w:rtl/>
        </w:rPr>
        <w:t xml:space="preserve"> وعلى آله وصحبه وسلم</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ascii="Tahoma" w:eastAsia="Times New Roman" w:hAnsi="Tahoma" w:cs="Traditional Arabic"/>
          <w:color w:val="008000"/>
          <w:sz w:val="36"/>
          <w:szCs w:val="36"/>
          <w:rtl/>
        </w:rPr>
      </w:pPr>
      <w:r w:rsidRPr="00C447D6">
        <w:rPr>
          <w:rFonts w:cs="Traditional Arabic" w:hint="cs"/>
          <w:sz w:val="36"/>
          <w:szCs w:val="36"/>
          <w:rtl/>
        </w:rPr>
        <w:t>أما بعد</w:t>
      </w:r>
      <w:r w:rsidRPr="00C447D6">
        <w:rPr>
          <w:rFonts w:cs="Traditional Arabic" w:hint="cs"/>
          <w:color w:val="000000" w:themeColor="text1"/>
          <w:sz w:val="36"/>
          <w:szCs w:val="36"/>
          <w:rtl/>
        </w:rPr>
        <w:t>..</w:t>
      </w:r>
      <w:r w:rsidRPr="00C447D6">
        <w:rPr>
          <w:rFonts w:cs="Traditional Arabic" w:hint="cs"/>
          <w:sz w:val="36"/>
          <w:szCs w:val="36"/>
          <w:rtl/>
        </w:rPr>
        <w:t xml:space="preserve"> فيا عباد الله</w:t>
      </w:r>
      <w:r w:rsidRPr="00C447D6">
        <w:rPr>
          <w:rFonts w:cs="Traditional Arabic" w:hint="cs"/>
          <w:color w:val="000000" w:themeColor="text1"/>
          <w:sz w:val="36"/>
          <w:szCs w:val="36"/>
          <w:rtl/>
        </w:rPr>
        <w:t>:</w:t>
      </w:r>
      <w:r w:rsidRPr="00C447D6">
        <w:rPr>
          <w:rFonts w:cs="Traditional Arabic" w:hint="cs"/>
          <w:sz w:val="36"/>
          <w:szCs w:val="36"/>
          <w:rtl/>
        </w:rPr>
        <w:t xml:space="preserve"> </w:t>
      </w:r>
      <w:r w:rsidRPr="00C447D6">
        <w:rPr>
          <w:rFonts w:ascii="Tahoma" w:eastAsia="Times New Roman" w:hAnsi="Tahoma" w:cs="Traditional Arabic" w:hint="cs"/>
          <w:sz w:val="36"/>
          <w:szCs w:val="36"/>
          <w:rtl/>
          <w:lang w:bidi="ar-SY"/>
        </w:rPr>
        <w:t xml:space="preserve">أوصيكم ونفسي بتقوى الله تعالى، فإن تقوى الله هي العدة لنا في الدنيا وفي الآخرة، وإن الله كتب العاقبة للمتقين فقال: </w:t>
      </w:r>
      <w:r w:rsidRPr="00C447D6">
        <w:rPr>
          <w:rFonts w:ascii="Tahoma" w:eastAsia="Times New Roman" w:hAnsi="Tahoma" w:cs="DecoType Naskh Special" w:hint="cs"/>
          <w:color w:val="FF0000"/>
          <w:sz w:val="36"/>
          <w:szCs w:val="36"/>
          <w:rtl/>
        </w:rPr>
        <w:t>{</w:t>
      </w:r>
      <w:r w:rsidRPr="00C447D6">
        <w:rPr>
          <w:rFonts w:ascii="Tahoma" w:eastAsia="Times New Roman" w:hAnsi="Tahoma" w:cs="DecoType Naskh Special" w:hint="cs"/>
          <w:color w:val="008000"/>
          <w:sz w:val="36"/>
          <w:szCs w:val="36"/>
          <w:rtl/>
        </w:rPr>
        <w:t>..إِنَّ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الْعَاقِبَةَ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لِلْمُتَّقِينَ</w:t>
      </w:r>
      <w:r w:rsidRPr="00C447D6">
        <w:rPr>
          <w:rFonts w:ascii="Tahoma" w:eastAsia="Times New Roman" w:hAnsi="Tahoma" w:cs="DecoType Naskh Special" w:hint="cs"/>
          <w:color w:val="FF0000"/>
          <w:sz w:val="36"/>
          <w:szCs w:val="36"/>
          <w:rtl/>
        </w:rPr>
        <w:t>}</w:t>
      </w:r>
      <w:r w:rsidRPr="00C447D6">
        <w:rPr>
          <w:rFonts w:ascii="Traditional Arabic" w:cs="Traditional Arabic" w:hint="cs"/>
          <w:b/>
          <w:bCs/>
          <w:color w:val="000000"/>
          <w:sz w:val="36"/>
          <w:szCs w:val="36"/>
          <w:rtl/>
          <w:lang w:bidi="ar-SY"/>
        </w:rPr>
        <w:t xml:space="preserve"> </w:t>
      </w:r>
      <w:r w:rsidRPr="00C447D6">
        <w:rPr>
          <w:rFonts w:ascii="Tahoma" w:eastAsia="Times New Roman" w:hAnsi="Tahoma" w:cs="Traditional Arabic" w:hint="cs"/>
          <w:sz w:val="36"/>
          <w:szCs w:val="36"/>
          <w:rtl/>
          <w:lang w:bidi="ar-SY"/>
        </w:rPr>
        <w:t>[هود:49]</w:t>
      </w:r>
      <w:r w:rsidRPr="00C447D6">
        <w:rPr>
          <w:rFonts w:ascii="Traditional Arabic" w:cs="Traditional Arabic" w:hint="cs"/>
          <w:b/>
          <w:bCs/>
          <w:color w:val="000000"/>
          <w:sz w:val="36"/>
          <w:szCs w:val="36"/>
          <w:rtl/>
          <w:lang w:bidi="ar-SY"/>
        </w:rPr>
        <w:t xml:space="preserve"> </w:t>
      </w:r>
      <w:r w:rsidRPr="00C447D6">
        <w:rPr>
          <w:rFonts w:cs="Traditional Arabic" w:hint="cs"/>
          <w:sz w:val="36"/>
          <w:szCs w:val="36"/>
          <w:rtl/>
        </w:rPr>
        <w:t xml:space="preserve">وقال تعالى: </w:t>
      </w:r>
      <w:r w:rsidRPr="00C447D6">
        <w:rPr>
          <w:rFonts w:ascii="Tahoma" w:eastAsia="Times New Roman" w:hAnsi="Tahoma" w:cs="DecoType Naskh Special" w:hint="cs"/>
          <w:color w:val="FF0000"/>
          <w:sz w:val="36"/>
          <w:szCs w:val="36"/>
          <w:rtl/>
        </w:rPr>
        <w:t>{</w:t>
      </w:r>
      <w:r w:rsidRPr="00C447D6">
        <w:rPr>
          <w:rFonts w:ascii="Tahoma" w:eastAsia="Times New Roman" w:hAnsi="Tahoma" w:cs="DecoType Naskh Special" w:hint="cs"/>
          <w:color w:val="008000"/>
          <w:sz w:val="36"/>
          <w:szCs w:val="36"/>
          <w:rtl/>
        </w:rPr>
        <w:t>..وَالْعَاقِبَةُ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لِلتَّقْوَى</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FF0000"/>
          <w:sz w:val="36"/>
          <w:szCs w:val="36"/>
          <w:rtl/>
        </w:rPr>
        <w:t>}</w:t>
      </w:r>
      <w:r w:rsidRPr="00C447D6">
        <w:rPr>
          <w:rFonts w:ascii="Tahoma" w:eastAsia="Times New Roman" w:hAnsi="Tahoma" w:cs="Traditional Arabic" w:hint="cs"/>
          <w:sz w:val="36"/>
          <w:szCs w:val="36"/>
          <w:rtl/>
          <w:lang w:bidi="ar-SY"/>
        </w:rPr>
        <w:t xml:space="preserve"> [طه:132] فإنه من فارَق التقوى فارقه التوفيق في الدنيا والآخرة. </w:t>
      </w:r>
    </w:p>
    <w:p w:rsidR="00C447D6" w:rsidRPr="00C447D6" w:rsidRDefault="00C447D6" w:rsidP="006855D7">
      <w:pPr>
        <w:keepNext/>
        <w:tabs>
          <w:tab w:val="left" w:pos="567"/>
        </w:tabs>
        <w:overflowPunct w:val="0"/>
        <w:autoSpaceDE w:val="0"/>
        <w:autoSpaceDN w:val="0"/>
        <w:spacing w:after="0" w:line="228" w:lineRule="auto"/>
        <w:ind w:firstLine="686"/>
        <w:jc w:val="both"/>
        <w:outlineLvl w:val="1"/>
        <w:rPr>
          <w:rFonts w:ascii="Times New Roman" w:eastAsia="Times New Roman" w:hAnsi="Times New Roman" w:cs="Traditional Arabic"/>
          <w:b/>
          <w:bCs/>
          <w:sz w:val="36"/>
          <w:szCs w:val="36"/>
          <w:rtl/>
          <w:lang w:eastAsia="zh-CN"/>
        </w:rPr>
      </w:pPr>
      <w:r w:rsidRPr="00C447D6">
        <w:rPr>
          <w:rFonts w:ascii="Times New Roman" w:eastAsia="Times New Roman" w:hAnsi="Times New Roman" w:cs="Traditional Arabic" w:hint="cs"/>
          <w:b/>
          <w:bCs/>
          <w:sz w:val="36"/>
          <w:szCs w:val="36"/>
          <w:rtl/>
          <w:lang w:eastAsia="zh-CN"/>
        </w:rPr>
        <w:t xml:space="preserve">ثم أستفتح بالذي هو خير: </w:t>
      </w:r>
    </w:p>
    <w:p w:rsidR="00C447D6" w:rsidRPr="00C447D6" w:rsidRDefault="00C447D6" w:rsidP="006855D7">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lang w:bidi="ar-SY"/>
        </w:rPr>
      </w:pPr>
      <w:r w:rsidRPr="00C447D6">
        <w:rPr>
          <w:rFonts w:ascii="Tahoma" w:eastAsia="Times New Roman" w:hAnsi="Tahoma" w:cs="Traditional Arabic"/>
          <w:b/>
          <w:bCs/>
          <w:sz w:val="36"/>
          <w:szCs w:val="36"/>
          <w:rtl/>
          <w:lang w:bidi="ar-SY"/>
        </w:rPr>
        <w:t>قال الله تعالى:</w:t>
      </w:r>
      <w:r w:rsidRPr="00C447D6">
        <w:rPr>
          <w:rFonts w:ascii="Tahoma" w:eastAsia="Times New Roman" w:hAnsi="Tahoma" w:cs="Traditional Arabic" w:hint="cs"/>
          <w:sz w:val="36"/>
          <w:szCs w:val="36"/>
          <w:rtl/>
          <w:lang w:bidi="ar-SY"/>
        </w:rPr>
        <w:t xml:space="preserve"> </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DecoType Naskh Special" w:hint="cs"/>
          <w:color w:val="008000"/>
          <w:sz w:val="36"/>
          <w:szCs w:val="36"/>
          <w:rtl/>
        </w:rPr>
        <w:t>قَدْ</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جَاءَكُمْ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بَصَائِرُ</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رَبِّكُمْ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فَمَنْ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أَبْصَرَ</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فَلِنَفْسِهِ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عَمِيَ</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فَعَلَيْهَا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وَمَا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أَنَا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عَلَيْكُمْ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بِحَفِيظٍ</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Traditional Arabic" w:hint="cs"/>
          <w:sz w:val="36"/>
          <w:szCs w:val="36"/>
          <w:rtl/>
          <w:lang w:bidi="ar-SY"/>
        </w:rPr>
        <w:t xml:space="preserve"> </w:t>
      </w:r>
      <w:r w:rsidRPr="00C447D6">
        <w:rPr>
          <w:rFonts w:ascii="Tahoma" w:eastAsia="Times New Roman" w:hAnsi="Tahoma" w:cs="Traditional Arabic"/>
          <w:sz w:val="36"/>
          <w:szCs w:val="36"/>
          <w:rtl/>
        </w:rPr>
        <w:t>[</w:t>
      </w:r>
      <w:r w:rsidRPr="00C447D6">
        <w:rPr>
          <w:rFonts w:ascii="Tahoma" w:eastAsia="Times New Roman" w:hAnsi="Tahoma" w:cs="Traditional Arabic" w:hint="cs"/>
          <w:sz w:val="36"/>
          <w:szCs w:val="36"/>
          <w:rtl/>
        </w:rPr>
        <w:t>الأنعام</w:t>
      </w:r>
      <w:r w:rsidRPr="00C447D6">
        <w:rPr>
          <w:rFonts w:ascii="Tahoma" w:eastAsia="Times New Roman" w:hAnsi="Tahoma" w:cs="Traditional Arabic"/>
          <w:sz w:val="36"/>
          <w:szCs w:val="36"/>
          <w:rtl/>
        </w:rPr>
        <w:t>:104]</w:t>
      </w:r>
      <w:r w:rsidRPr="00C447D6">
        <w:rPr>
          <w:rFonts w:ascii="Tahoma" w:eastAsia="Times New Roman" w:hAnsi="Tahoma" w:cs="Traditional Arabic" w:hint="cs"/>
          <w:sz w:val="36"/>
          <w:szCs w:val="36"/>
          <w:rtl/>
          <w:lang w:bidi="ar-SY"/>
        </w:rPr>
        <w:t xml:space="preserve">. </w:t>
      </w:r>
    </w:p>
    <w:p w:rsidR="00C447D6" w:rsidRPr="00C447D6" w:rsidRDefault="00C447D6" w:rsidP="006855D7">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lang w:bidi="ar-SY"/>
        </w:rPr>
      </w:pPr>
      <w:r w:rsidRPr="00C447D6">
        <w:rPr>
          <w:rFonts w:ascii="Tahoma" w:eastAsia="Times New Roman" w:hAnsi="Tahoma" w:cs="Traditional Arabic" w:hint="cs"/>
          <w:b/>
          <w:bCs/>
          <w:sz w:val="36"/>
          <w:szCs w:val="36"/>
          <w:rtl/>
          <w:lang w:bidi="ar-SY"/>
        </w:rPr>
        <w:t>وقال سبحانه:</w:t>
      </w:r>
      <w:r w:rsidRPr="00C447D6">
        <w:rPr>
          <w:rFonts w:ascii="Tahoma" w:eastAsia="Times New Roman" w:hAnsi="Tahoma" w:cs="Traditional Arabic" w:hint="cs"/>
          <w:sz w:val="36"/>
          <w:szCs w:val="36"/>
          <w:rtl/>
          <w:lang w:bidi="ar-SY"/>
        </w:rPr>
        <w:t xml:space="preserve"> </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DecoType Naskh Special" w:hint="cs"/>
          <w:color w:val="008000"/>
          <w:sz w:val="36"/>
          <w:szCs w:val="36"/>
          <w:rtl/>
        </w:rPr>
        <w:t>يَا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أَيُّهَا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النَّاسُ</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قَدْ</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جَاءَكُمْ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بُرْهَانٌ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رَبِّكُمْ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وَأَنْزَلْنَا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إِلَيْكُمْ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نُورًا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مُبِينًا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فَأَمَّا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الَّذِينَ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آمَنُوا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بِاللَّهِ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وَاعْتَصَمُوا</w:t>
      </w:r>
      <w:r w:rsidRPr="00C447D6">
        <w:rPr>
          <w:rFonts w:ascii="Tahoma" w:eastAsia="Times New Roman" w:hAnsi="Tahoma" w:cs="DecoType Naskh Special"/>
          <w:color w:val="008000"/>
          <w:sz w:val="36"/>
          <w:szCs w:val="36"/>
          <w:rtl/>
        </w:rPr>
        <w:t xml:space="preserve"> </w:t>
      </w:r>
      <w:proofErr w:type="spellStart"/>
      <w:r w:rsidRPr="00C447D6">
        <w:rPr>
          <w:rFonts w:ascii="Tahoma" w:eastAsia="Times New Roman" w:hAnsi="Tahoma" w:cs="DecoType Naskh Special" w:hint="cs"/>
          <w:color w:val="008000"/>
          <w:sz w:val="36"/>
          <w:szCs w:val="36"/>
          <w:rtl/>
        </w:rPr>
        <w:t>بِهِ</w:t>
      </w:r>
      <w:proofErr w:type="spellEnd"/>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فَسَيُدْخِلُهُمْ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فِي</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رَحْمَةٍ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وَفَضْلٍ</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وَيَهْدِيهِمْ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إِلَيْهِ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صِرَاطًا</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مُسْتَقِيمًا</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Traditional Arabic" w:hint="cs"/>
          <w:sz w:val="36"/>
          <w:szCs w:val="36"/>
          <w:rtl/>
        </w:rPr>
        <w:t xml:space="preserve"> </w:t>
      </w:r>
      <w:r w:rsidRPr="00C447D6">
        <w:rPr>
          <w:rFonts w:ascii="Tahoma" w:eastAsia="Times New Roman" w:hAnsi="Tahoma" w:cs="Traditional Arabic"/>
          <w:sz w:val="36"/>
          <w:szCs w:val="36"/>
          <w:rtl/>
        </w:rPr>
        <w:t>[</w:t>
      </w:r>
      <w:r w:rsidRPr="00C447D6">
        <w:rPr>
          <w:rFonts w:ascii="Tahoma" w:eastAsia="Times New Roman" w:hAnsi="Tahoma" w:cs="Traditional Arabic" w:hint="cs"/>
          <w:sz w:val="36"/>
          <w:szCs w:val="36"/>
          <w:rtl/>
        </w:rPr>
        <w:t>النساء</w:t>
      </w:r>
      <w:r w:rsidRPr="00C447D6">
        <w:rPr>
          <w:rFonts w:ascii="Tahoma" w:eastAsia="Times New Roman" w:hAnsi="Tahoma" w:cs="Traditional Arabic"/>
          <w:sz w:val="36"/>
          <w:szCs w:val="36"/>
          <w:rtl/>
        </w:rPr>
        <w:t>:174</w:t>
      </w:r>
      <w:r w:rsidRPr="00C447D6">
        <w:rPr>
          <w:rFonts w:ascii="Tahoma" w:eastAsia="Times New Roman" w:hAnsi="Tahoma" w:cs="Traditional Arabic" w:hint="cs"/>
          <w:sz w:val="36"/>
          <w:szCs w:val="36"/>
          <w:rtl/>
        </w:rPr>
        <w:t>-</w:t>
      </w:r>
      <w:r w:rsidRPr="00C447D6">
        <w:rPr>
          <w:rFonts w:ascii="Tahoma" w:eastAsia="Times New Roman" w:hAnsi="Tahoma" w:cs="Traditional Arabic"/>
          <w:sz w:val="36"/>
          <w:szCs w:val="36"/>
          <w:rtl/>
        </w:rPr>
        <w:t>175]</w:t>
      </w:r>
      <w:r w:rsidRPr="00C447D6">
        <w:rPr>
          <w:rFonts w:ascii="Tahoma" w:eastAsia="Times New Roman" w:hAnsi="Tahoma" w:cs="Traditional Arabic" w:hint="cs"/>
          <w:sz w:val="36"/>
          <w:szCs w:val="36"/>
          <w:rtl/>
        </w:rPr>
        <w:t xml:space="preserve"> </w:t>
      </w:r>
    </w:p>
    <w:p w:rsidR="00C447D6" w:rsidRPr="00C447D6" w:rsidRDefault="00C447D6" w:rsidP="00C447D6">
      <w:pPr>
        <w:shd w:val="clear" w:color="auto" w:fill="FFFFFF"/>
        <w:tabs>
          <w:tab w:val="left" w:pos="567"/>
          <w:tab w:val="right" w:pos="1134"/>
        </w:tabs>
        <w:spacing w:after="0" w:line="240" w:lineRule="auto"/>
        <w:ind w:firstLine="686"/>
        <w:jc w:val="both"/>
        <w:rPr>
          <w:rFonts w:ascii="Tahoma" w:eastAsia="Times New Roman" w:hAnsi="Tahoma" w:cs="Traditional Arabic"/>
          <w:sz w:val="36"/>
          <w:szCs w:val="36"/>
          <w:rtl/>
        </w:rPr>
      </w:pPr>
      <w:r w:rsidRPr="00C447D6">
        <w:rPr>
          <w:rFonts w:ascii="Tahoma" w:eastAsia="Times New Roman" w:hAnsi="Tahoma" w:cs="Traditional Arabic" w:hint="cs"/>
          <w:b/>
          <w:bCs/>
          <w:sz w:val="36"/>
          <w:szCs w:val="36"/>
          <w:rtl/>
          <w:lang w:bidi="ar-SY"/>
        </w:rPr>
        <w:t>وقال سبحانه</w:t>
      </w:r>
      <w:r w:rsidRPr="00C447D6">
        <w:rPr>
          <w:rFonts w:ascii="Tahoma" w:eastAsia="Times New Roman" w:hAnsi="Tahoma" w:cs="Traditional Arabic" w:hint="cs"/>
          <w:sz w:val="36"/>
          <w:szCs w:val="36"/>
          <w:rtl/>
          <w:lang w:bidi="ar-SY"/>
        </w:rPr>
        <w:t xml:space="preserve">: </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DecoType Naskh Special" w:hint="cs"/>
          <w:color w:val="008000"/>
          <w:sz w:val="36"/>
          <w:szCs w:val="36"/>
          <w:rtl/>
        </w:rPr>
        <w:t>قَدْ</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جَاءَكُمْ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اللَّهِ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نُورٌ</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وَكِتَابٌ</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مُبِينٌ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يَهْدِي</w:t>
      </w:r>
      <w:r w:rsidRPr="00C447D6">
        <w:rPr>
          <w:rFonts w:ascii="Tahoma" w:eastAsia="Times New Roman" w:hAnsi="Tahoma" w:cs="DecoType Naskh Special"/>
          <w:color w:val="008000"/>
          <w:sz w:val="36"/>
          <w:szCs w:val="36"/>
          <w:rtl/>
        </w:rPr>
        <w:t xml:space="preserve"> </w:t>
      </w:r>
      <w:proofErr w:type="spellStart"/>
      <w:r w:rsidRPr="00C447D6">
        <w:rPr>
          <w:rFonts w:ascii="Tahoma" w:eastAsia="Times New Roman" w:hAnsi="Tahoma" w:cs="DecoType Naskh Special" w:hint="cs"/>
          <w:color w:val="008000"/>
          <w:sz w:val="36"/>
          <w:szCs w:val="36"/>
          <w:rtl/>
        </w:rPr>
        <w:t>بِهِ</w:t>
      </w:r>
      <w:proofErr w:type="spellEnd"/>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اللَّهُ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اتَّبَعَ</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رِضْوَانَهُ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سُبُلَ</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السَّلَامِ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وَيُخْرِجُهُمْ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الظُّلُمَاتِ</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إِلَى</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النُّورِ</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بِإِذْنِهِ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وَيَهْدِيهِمْ</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إِلَى</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صِرَاطٍ</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مُسْتَقِيمٍ</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Traditional Arabic" w:hint="cs"/>
          <w:sz w:val="36"/>
          <w:szCs w:val="36"/>
          <w:rtl/>
        </w:rPr>
        <w:t xml:space="preserve"> </w:t>
      </w:r>
      <w:r w:rsidRPr="00C447D6">
        <w:rPr>
          <w:rFonts w:ascii="Tahoma" w:eastAsia="Times New Roman" w:hAnsi="Tahoma" w:cs="Traditional Arabic"/>
          <w:sz w:val="36"/>
          <w:szCs w:val="36"/>
          <w:rtl/>
        </w:rPr>
        <w:t>[</w:t>
      </w:r>
      <w:r w:rsidRPr="00C447D6">
        <w:rPr>
          <w:rFonts w:ascii="Tahoma" w:eastAsia="Times New Roman" w:hAnsi="Tahoma" w:cs="Traditional Arabic" w:hint="cs"/>
          <w:sz w:val="36"/>
          <w:szCs w:val="36"/>
          <w:rtl/>
        </w:rPr>
        <w:t>المائدة</w:t>
      </w:r>
      <w:r w:rsidRPr="00C447D6">
        <w:rPr>
          <w:rFonts w:ascii="Tahoma" w:eastAsia="Times New Roman" w:hAnsi="Tahoma" w:cs="Traditional Arabic"/>
          <w:sz w:val="36"/>
          <w:szCs w:val="36"/>
          <w:rtl/>
        </w:rPr>
        <w:t>:15</w:t>
      </w:r>
      <w:r w:rsidRPr="00C447D6">
        <w:rPr>
          <w:rFonts w:ascii="Tahoma" w:eastAsia="Times New Roman" w:hAnsi="Tahoma" w:cs="Traditional Arabic" w:hint="cs"/>
          <w:sz w:val="36"/>
          <w:szCs w:val="36"/>
          <w:rtl/>
        </w:rPr>
        <w:t>-</w:t>
      </w:r>
      <w:r w:rsidRPr="00C447D6">
        <w:rPr>
          <w:rFonts w:ascii="Tahoma" w:eastAsia="Times New Roman" w:hAnsi="Tahoma" w:cs="Traditional Arabic"/>
          <w:sz w:val="36"/>
          <w:szCs w:val="36"/>
          <w:rtl/>
        </w:rPr>
        <w:t xml:space="preserve">16] </w:t>
      </w:r>
    </w:p>
    <w:p w:rsidR="00C447D6" w:rsidRPr="00C447D6" w:rsidRDefault="00C447D6" w:rsidP="00C447D6">
      <w:pPr>
        <w:shd w:val="clear" w:color="auto" w:fill="FFFFFF"/>
        <w:tabs>
          <w:tab w:val="left" w:pos="567"/>
          <w:tab w:val="right" w:pos="1134"/>
        </w:tabs>
        <w:spacing w:after="0" w:line="240" w:lineRule="auto"/>
        <w:ind w:firstLine="686"/>
        <w:jc w:val="both"/>
        <w:rPr>
          <w:rFonts w:ascii="Tahoma" w:eastAsia="Times New Roman" w:hAnsi="Tahoma" w:cs="Traditional Arabic"/>
          <w:b/>
          <w:bCs/>
          <w:sz w:val="36"/>
          <w:szCs w:val="36"/>
          <w:rtl/>
        </w:rPr>
      </w:pPr>
      <w:r w:rsidRPr="00C447D6">
        <w:rPr>
          <w:rFonts w:ascii="Tahoma" w:eastAsia="Times New Roman" w:hAnsi="Tahoma" w:cs="Traditional Arabic" w:hint="cs"/>
          <w:b/>
          <w:bCs/>
          <w:sz w:val="36"/>
          <w:szCs w:val="36"/>
          <w:rtl/>
        </w:rPr>
        <w:lastRenderedPageBreak/>
        <w:t xml:space="preserve">قال ابن كثير في تفسيره: </w:t>
      </w:r>
    </w:p>
    <w:p w:rsidR="00C447D6" w:rsidRPr="00C447D6" w:rsidRDefault="00C447D6" w:rsidP="00CC1332">
      <w:pPr>
        <w:shd w:val="clear" w:color="auto" w:fill="FFFFFF"/>
        <w:tabs>
          <w:tab w:val="left" w:pos="567"/>
          <w:tab w:val="right" w:pos="1134"/>
        </w:tabs>
        <w:spacing w:after="0" w:line="228" w:lineRule="auto"/>
        <w:ind w:firstLine="686"/>
        <w:jc w:val="both"/>
        <w:rPr>
          <w:rFonts w:ascii="Tahoma" w:eastAsia="Times New Roman" w:hAnsi="Tahoma" w:cs="Traditional Arabic"/>
          <w:sz w:val="36"/>
          <w:szCs w:val="36"/>
          <w:rtl/>
        </w:rPr>
      </w:pPr>
      <w:r w:rsidRPr="00C447D6">
        <w:rPr>
          <w:rFonts w:ascii="Tahoma" w:eastAsia="Times New Roman" w:hAnsi="Tahoma" w:cs="Traditional Arabic" w:hint="cs"/>
          <w:color w:val="FF0000"/>
          <w:sz w:val="36"/>
          <w:szCs w:val="36"/>
          <w:rtl/>
        </w:rPr>
        <w:t>(</w:t>
      </w:r>
      <w:r w:rsidRPr="00C447D6">
        <w:rPr>
          <w:rFonts w:ascii="Tahoma" w:eastAsia="Times New Roman" w:hAnsi="Tahoma" w:cs="Traditional Arabic" w:hint="cs"/>
          <w:sz w:val="36"/>
          <w:szCs w:val="36"/>
          <w:rtl/>
        </w:rPr>
        <w:t>أخبر</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الله تعالى</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عن</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القرآن</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العظيم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الذي</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أنزله</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على</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نبيه</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الكريم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أنه</w:t>
      </w:r>
      <w:r w:rsidRPr="00C447D6">
        <w:rPr>
          <w:rFonts w:ascii="Tahoma" w:eastAsia="Times New Roman" w:hAnsi="Tahoma" w:cs="Traditional Arabic"/>
          <w:sz w:val="36"/>
          <w:szCs w:val="36"/>
          <w:rtl/>
        </w:rPr>
        <w:t xml:space="preserve">: </w:t>
      </w:r>
      <w:r w:rsidRPr="00C447D6">
        <w:rPr>
          <w:rFonts w:ascii="Tahoma" w:eastAsia="Times New Roman" w:hAnsi="Tahoma" w:cs="DecoType Naskh Special"/>
          <w:color w:val="FF0000"/>
          <w:sz w:val="36"/>
          <w:szCs w:val="36"/>
          <w:rtl/>
          <w:lang w:bidi="ar-SY"/>
        </w:rPr>
        <w:t>{</w:t>
      </w:r>
      <w:r w:rsidRPr="00C447D6">
        <w:rPr>
          <w:rFonts w:ascii="Tahoma" w:eastAsia="Times New Roman" w:hAnsi="Tahoma" w:cs="DecoType Naskh Special" w:hint="cs"/>
          <w:color w:val="008000"/>
          <w:sz w:val="36"/>
          <w:szCs w:val="36"/>
          <w:rtl/>
        </w:rPr>
        <w:t>يَهْدِي</w:t>
      </w:r>
      <w:r w:rsidRPr="00C447D6">
        <w:rPr>
          <w:rFonts w:ascii="Tahoma" w:eastAsia="Times New Roman" w:hAnsi="Tahoma" w:cs="DecoType Naskh Special"/>
          <w:color w:val="008000"/>
          <w:sz w:val="36"/>
          <w:szCs w:val="36"/>
          <w:rtl/>
        </w:rPr>
        <w:t xml:space="preserve"> </w:t>
      </w:r>
      <w:proofErr w:type="spellStart"/>
      <w:r w:rsidRPr="00C447D6">
        <w:rPr>
          <w:rFonts w:ascii="Tahoma" w:eastAsia="Times New Roman" w:hAnsi="Tahoma" w:cs="DecoType Naskh Special" w:hint="cs"/>
          <w:color w:val="008000"/>
          <w:sz w:val="36"/>
          <w:szCs w:val="36"/>
          <w:rtl/>
        </w:rPr>
        <w:t>بِهِ</w:t>
      </w:r>
      <w:proofErr w:type="spellEnd"/>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اللهُ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مَنِ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اتَّبَعَ</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رِضْوَانَهُ</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سُبُلَ</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السَّلامِ</w:t>
      </w:r>
      <w:r w:rsidRPr="00C447D6">
        <w:rPr>
          <w:rFonts w:ascii="Tahoma" w:eastAsia="Times New Roman" w:hAnsi="Tahoma" w:cs="DecoType Naskh Special"/>
          <w:color w:val="FF0000"/>
          <w:sz w:val="36"/>
          <w:szCs w:val="36"/>
          <w:rtl/>
          <w:lang w:bidi="ar-SY"/>
        </w:rPr>
        <w:t>}</w:t>
      </w:r>
      <w:r w:rsidRPr="00C447D6">
        <w:rPr>
          <w:rFonts w:ascii="Tahoma" w:eastAsia="Times New Roman" w:hAnsi="Tahoma" w:cs="Traditional Arabic"/>
          <w:sz w:val="36"/>
          <w:szCs w:val="36"/>
          <w:rtl/>
          <w:lang w:bidi="ar-SY"/>
        </w:rPr>
        <w:t xml:space="preserve"> </w:t>
      </w:r>
      <w:r w:rsidRPr="00C447D6">
        <w:rPr>
          <w:rFonts w:ascii="Tahoma" w:eastAsia="Times New Roman" w:hAnsi="Tahoma" w:cs="Traditional Arabic" w:hint="cs"/>
          <w:sz w:val="36"/>
          <w:szCs w:val="36"/>
          <w:rtl/>
        </w:rPr>
        <w:t>أي</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طرق</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النجاة</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والسلامة</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ومناهج</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الاستقامة،....وينجيهم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من</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المهالك،</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ويوضح</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لهم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أَبْيَن</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المسالك،</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فيصرف</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عنهم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المحذور،</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ويحصل</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لهم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أنجَبَ</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الأمور،</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وينفي</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عنهم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الضلالة،</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ويرشدهم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إلى</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أقوَم</w:t>
      </w:r>
      <w:r w:rsidRPr="00C447D6">
        <w:rPr>
          <w:rFonts w:ascii="Tahoma" w:eastAsia="Times New Roman" w:hAnsi="Tahoma" w:cs="Traditional Arabic"/>
          <w:sz w:val="36"/>
          <w:szCs w:val="36"/>
          <w:rtl/>
        </w:rPr>
        <w:t xml:space="preserve"> </w:t>
      </w:r>
      <w:r w:rsidRPr="00C447D6">
        <w:rPr>
          <w:rFonts w:ascii="Tahoma" w:eastAsia="Times New Roman" w:hAnsi="Tahoma" w:cs="Traditional Arabic" w:hint="cs"/>
          <w:sz w:val="36"/>
          <w:szCs w:val="36"/>
          <w:rtl/>
        </w:rPr>
        <w:t>حالة</w:t>
      </w:r>
      <w:r w:rsidRPr="00C447D6">
        <w:rPr>
          <w:rFonts w:ascii="Tahoma" w:eastAsia="Times New Roman" w:hAnsi="Tahoma" w:cs="Traditional Arabic" w:hint="cs"/>
          <w:color w:val="FF0000"/>
          <w:sz w:val="36"/>
          <w:szCs w:val="36"/>
          <w:rtl/>
        </w:rPr>
        <w:t>)</w:t>
      </w:r>
      <w:r w:rsidRPr="00C447D6">
        <w:rPr>
          <w:rFonts w:ascii="Tahoma" w:eastAsia="Times New Roman" w:hAnsi="Tahoma" w:cs="Traditional Arabic" w:hint="cs"/>
          <w:sz w:val="36"/>
          <w:szCs w:val="36"/>
          <w:rtl/>
        </w:rPr>
        <w:t>.</w:t>
      </w:r>
    </w:p>
    <w:p w:rsidR="00C447D6" w:rsidRPr="00C447D6" w:rsidRDefault="00C447D6" w:rsidP="00CC1332">
      <w:pPr>
        <w:shd w:val="clear" w:color="auto" w:fill="FFFFFF"/>
        <w:tabs>
          <w:tab w:val="left" w:pos="567"/>
          <w:tab w:val="right" w:pos="1134"/>
        </w:tabs>
        <w:spacing w:after="0" w:line="228" w:lineRule="auto"/>
        <w:ind w:firstLine="686"/>
        <w:jc w:val="both"/>
        <w:rPr>
          <w:rFonts w:ascii="Traditional Arabic" w:eastAsia="Calibri" w:hAnsi="Traditional Arabic" w:cs="Traditional Arabic"/>
          <w:sz w:val="36"/>
          <w:szCs w:val="36"/>
          <w:rtl/>
          <w:lang w:bidi="ar-SY"/>
        </w:rPr>
      </w:pPr>
      <w:r w:rsidRPr="00C447D6">
        <w:rPr>
          <w:rFonts w:ascii="Traditional Arabic" w:eastAsia="Calibri" w:hAnsi="Traditional Arabic" w:cs="Traditional Arabic" w:hint="cs"/>
          <w:b/>
          <w:bCs/>
          <w:sz w:val="36"/>
          <w:szCs w:val="36"/>
          <w:rtl/>
          <w:lang w:bidi="ar-SY"/>
        </w:rPr>
        <w:t>قال رسول الله صلى الله عليه وسلم</w:t>
      </w:r>
      <w:r w:rsidRPr="00C447D6">
        <w:rPr>
          <w:rFonts w:ascii="Traditional Arabic" w:eastAsia="Calibri" w:hAnsi="Traditional Arabic" w:cs="Traditional Arabic" w:hint="cs"/>
          <w:sz w:val="36"/>
          <w:szCs w:val="36"/>
          <w:rtl/>
          <w:lang w:bidi="ar-SY"/>
        </w:rPr>
        <w:t xml:space="preserve">: </w:t>
      </w:r>
      <w:r w:rsidRPr="00C447D6">
        <w:rPr>
          <w:rFonts w:ascii="Traditional Arabic" w:eastAsia="Calibri" w:hAnsi="Traditional Arabic" w:cs="Traditional Arabic" w:hint="cs"/>
          <w:b/>
          <w:bCs/>
          <w:color w:val="FF0000"/>
          <w:sz w:val="36"/>
          <w:szCs w:val="36"/>
          <w:rtl/>
          <w:lang w:bidi="ar-SY"/>
        </w:rPr>
        <w:t>((</w:t>
      </w:r>
      <w:r w:rsidRPr="00C447D6">
        <w:rPr>
          <w:rFonts w:ascii="Traditional Arabic" w:eastAsia="Calibri" w:hAnsi="Traditional Arabic" w:cs="Traditional Arabic" w:hint="cs"/>
          <w:b/>
          <w:bCs/>
          <w:color w:val="17365D" w:themeColor="text2" w:themeShade="BF"/>
          <w:sz w:val="36"/>
          <w:szCs w:val="36"/>
          <w:rtl/>
          <w:lang w:bidi="ar-SY"/>
        </w:rPr>
        <w:t>مَثَلُ</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المؤمنين</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في</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تَوَادِّهم</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وتراحُمهم</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وتعاطُفهم</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مثلُ</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الجسد،</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إِذا</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اشتكى</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منه</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عضو</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تَدَاعَى</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له</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سائرُ</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الجسد</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بالسَّهَرِ</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والحُمِّى</w:t>
      </w:r>
      <w:r w:rsidRPr="00C447D6">
        <w:rPr>
          <w:rFonts w:ascii="Traditional Arabic" w:eastAsia="Calibri" w:hAnsi="Traditional Arabic" w:cs="Traditional Arabic" w:hint="cs"/>
          <w:b/>
          <w:bCs/>
          <w:color w:val="FF0000"/>
          <w:sz w:val="36"/>
          <w:szCs w:val="36"/>
          <w:rtl/>
          <w:lang w:bidi="ar-SY"/>
        </w:rPr>
        <w:t>))</w:t>
      </w:r>
      <w:r w:rsidRPr="00C447D6">
        <w:rPr>
          <w:rFonts w:ascii="Traditional Arabic" w:eastAsia="Calibri" w:hAnsi="Traditional Arabic" w:cs="Traditional Arabic" w:hint="eastAsia"/>
          <w:sz w:val="36"/>
          <w:szCs w:val="36"/>
          <w:rtl/>
          <w:lang w:bidi="ar-SY"/>
        </w:rPr>
        <w:t>[</w:t>
      </w:r>
      <w:r w:rsidRPr="00C447D6">
        <w:rPr>
          <w:rFonts w:ascii="Traditional Arabic" w:eastAsia="Calibri" w:hAnsi="Traditional Arabic" w:cs="Traditional Arabic" w:hint="cs"/>
          <w:sz w:val="36"/>
          <w:szCs w:val="36"/>
          <w:rtl/>
          <w:lang w:bidi="ar-SY"/>
        </w:rPr>
        <w:t>البخاري ومسلم</w:t>
      </w:r>
      <w:r w:rsidRPr="00C447D6">
        <w:rPr>
          <w:rFonts w:ascii="Traditional Arabic" w:eastAsia="Calibri" w:hAnsi="Traditional Arabic" w:cs="Traditional Arabic" w:hint="eastAsia"/>
          <w:sz w:val="36"/>
          <w:szCs w:val="36"/>
          <w:rtl/>
          <w:lang w:bidi="ar-SY"/>
        </w:rPr>
        <w:t>]</w:t>
      </w:r>
      <w:r w:rsidRPr="00C447D6">
        <w:rPr>
          <w:rFonts w:ascii="Traditional Arabic" w:eastAsia="Calibri" w:hAnsi="Traditional Arabic" w:cs="Traditional Arabic" w:hint="cs"/>
          <w:sz w:val="36"/>
          <w:szCs w:val="36"/>
          <w:rtl/>
          <w:lang w:bidi="ar-SY"/>
        </w:rPr>
        <w:t>.</w:t>
      </w:r>
    </w:p>
    <w:p w:rsidR="00C447D6" w:rsidRPr="00C447D6" w:rsidRDefault="00C447D6" w:rsidP="00CC1332">
      <w:pPr>
        <w:shd w:val="clear" w:color="auto" w:fill="FFFFFF"/>
        <w:tabs>
          <w:tab w:val="left" w:pos="567"/>
          <w:tab w:val="right" w:pos="1134"/>
        </w:tabs>
        <w:spacing w:after="0" w:line="228" w:lineRule="auto"/>
        <w:ind w:firstLine="686"/>
        <w:jc w:val="both"/>
        <w:rPr>
          <w:rFonts w:ascii="Traditional Arabic" w:eastAsia="Calibri" w:hAnsi="Traditional Arabic" w:cs="Traditional Arabic"/>
          <w:sz w:val="36"/>
          <w:szCs w:val="36"/>
          <w:rtl/>
          <w:lang w:bidi="ar-SY"/>
        </w:rPr>
      </w:pPr>
      <w:r w:rsidRPr="00C447D6">
        <w:rPr>
          <w:rFonts w:ascii="Traditional Arabic" w:eastAsia="Calibri" w:hAnsi="Traditional Arabic" w:cs="Traditional Arabic" w:hint="cs"/>
          <w:b/>
          <w:bCs/>
          <w:sz w:val="36"/>
          <w:szCs w:val="36"/>
          <w:rtl/>
          <w:lang w:bidi="ar-SY"/>
        </w:rPr>
        <w:t>وفي رواية</w:t>
      </w:r>
      <w:r w:rsidRPr="00C447D6">
        <w:rPr>
          <w:rFonts w:ascii="Traditional Arabic" w:eastAsia="Calibri" w:hAnsi="Traditional Arabic" w:cs="Traditional Arabic" w:hint="cs"/>
          <w:sz w:val="36"/>
          <w:szCs w:val="36"/>
          <w:rtl/>
          <w:lang w:bidi="ar-SY"/>
        </w:rPr>
        <w:t xml:space="preserve">: </w:t>
      </w:r>
      <w:r w:rsidRPr="00C447D6">
        <w:rPr>
          <w:rFonts w:ascii="Traditional Arabic" w:eastAsia="Calibri" w:hAnsi="Traditional Arabic" w:cs="Traditional Arabic" w:hint="cs"/>
          <w:b/>
          <w:bCs/>
          <w:color w:val="FF0000"/>
          <w:sz w:val="36"/>
          <w:szCs w:val="36"/>
          <w:rtl/>
          <w:lang w:bidi="ar-SY"/>
        </w:rPr>
        <w:t>((</w:t>
      </w:r>
      <w:r w:rsidRPr="00C447D6">
        <w:rPr>
          <w:rFonts w:ascii="Traditional Arabic" w:eastAsia="Calibri" w:hAnsi="Traditional Arabic" w:cs="Traditional Arabic" w:hint="cs"/>
          <w:b/>
          <w:bCs/>
          <w:color w:val="17365D" w:themeColor="text2" w:themeShade="BF"/>
          <w:sz w:val="36"/>
          <w:szCs w:val="36"/>
          <w:rtl/>
          <w:lang w:bidi="ar-SY"/>
        </w:rPr>
        <w:t>كرجل</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واحد،</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إِن</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اشتكت</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عينُهُ</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اشتكى</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كُلُّه،</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وإِن</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اشتكى</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رأسُهُ</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اشتكى</w:t>
      </w:r>
      <w:r w:rsidRPr="00C447D6">
        <w:rPr>
          <w:rFonts w:ascii="Traditional Arabic" w:eastAsia="Calibri" w:hAnsi="Traditional Arabic" w:cs="Traditional Arabic"/>
          <w:b/>
          <w:bCs/>
          <w:color w:val="17365D" w:themeColor="text2" w:themeShade="BF"/>
          <w:sz w:val="36"/>
          <w:szCs w:val="36"/>
          <w:rtl/>
          <w:lang w:bidi="ar-SY"/>
        </w:rPr>
        <w:t xml:space="preserve"> </w:t>
      </w:r>
      <w:r w:rsidRPr="00C447D6">
        <w:rPr>
          <w:rFonts w:ascii="Traditional Arabic" w:eastAsia="Calibri" w:hAnsi="Traditional Arabic" w:cs="Traditional Arabic" w:hint="cs"/>
          <w:b/>
          <w:bCs/>
          <w:color w:val="17365D" w:themeColor="text2" w:themeShade="BF"/>
          <w:sz w:val="36"/>
          <w:szCs w:val="36"/>
          <w:rtl/>
          <w:lang w:bidi="ar-SY"/>
        </w:rPr>
        <w:t>كُلُّه</w:t>
      </w:r>
      <w:r w:rsidRPr="00C447D6">
        <w:rPr>
          <w:rFonts w:ascii="Traditional Arabic" w:eastAsia="Calibri" w:hAnsi="Traditional Arabic" w:cs="Traditional Arabic" w:hint="cs"/>
          <w:b/>
          <w:bCs/>
          <w:color w:val="FF0000"/>
          <w:sz w:val="36"/>
          <w:szCs w:val="36"/>
          <w:rtl/>
          <w:lang w:bidi="ar-SY"/>
        </w:rPr>
        <w:t>))</w:t>
      </w:r>
      <w:r w:rsidRPr="00C447D6">
        <w:rPr>
          <w:rFonts w:ascii="Traditional Arabic" w:eastAsia="Calibri" w:hAnsi="Traditional Arabic" w:cs="Traditional Arabic" w:hint="cs"/>
          <w:b/>
          <w:bCs/>
          <w:sz w:val="36"/>
          <w:szCs w:val="36"/>
          <w:rtl/>
          <w:lang w:bidi="ar-SY"/>
        </w:rPr>
        <w:t xml:space="preserve"> </w:t>
      </w:r>
      <w:r w:rsidRPr="00C447D6">
        <w:rPr>
          <w:rFonts w:ascii="Traditional Arabic" w:eastAsia="Calibri" w:hAnsi="Traditional Arabic" w:cs="Traditional Arabic" w:hint="cs"/>
          <w:sz w:val="36"/>
          <w:szCs w:val="36"/>
          <w:rtl/>
          <w:lang w:bidi="ar-SY"/>
        </w:rPr>
        <w:t>[مسلم]</w:t>
      </w:r>
      <w:r w:rsidRPr="00C447D6">
        <w:rPr>
          <w:rFonts w:ascii="Traditional Arabic" w:eastAsia="Calibri" w:hAnsi="Traditional Arabic" w:cs="Traditional Arabic"/>
          <w:sz w:val="36"/>
          <w:szCs w:val="36"/>
          <w:rtl/>
          <w:lang w:bidi="ar-SY"/>
        </w:rPr>
        <w:t>.</w:t>
      </w:r>
    </w:p>
    <w:p w:rsidR="00C447D6" w:rsidRPr="00C447D6" w:rsidRDefault="00C447D6" w:rsidP="00CC1332">
      <w:pPr>
        <w:shd w:val="clear" w:color="auto" w:fill="FFFFFF"/>
        <w:tabs>
          <w:tab w:val="left" w:pos="567"/>
          <w:tab w:val="right" w:pos="1134"/>
        </w:tabs>
        <w:spacing w:after="0" w:line="228" w:lineRule="auto"/>
        <w:ind w:firstLine="686"/>
        <w:jc w:val="both"/>
        <w:rPr>
          <w:rFonts w:ascii="Times New Roman" w:eastAsia="Times New Roman" w:hAnsi="Times New Roman" w:cs="Traditional Arabic"/>
          <w:b/>
          <w:bCs/>
          <w:sz w:val="36"/>
          <w:szCs w:val="36"/>
          <w:rtl/>
          <w:lang w:eastAsia="zh-CN"/>
        </w:rPr>
      </w:pPr>
      <w:r w:rsidRPr="00C447D6">
        <w:rPr>
          <w:rFonts w:ascii="Traditional Arabic" w:eastAsia="Calibri" w:hAnsi="Traditional Arabic" w:cs="Traditional Arabic" w:hint="cs"/>
          <w:sz w:val="36"/>
          <w:szCs w:val="36"/>
          <w:rtl/>
          <w:lang w:bidi="ar-SY"/>
        </w:rPr>
        <w:t xml:space="preserve">عنوان خطبة اليوم: </w:t>
      </w:r>
    </w:p>
    <w:p w:rsidR="00C447D6" w:rsidRPr="00B433BC" w:rsidRDefault="00C447D6" w:rsidP="00CC1332">
      <w:pPr>
        <w:shd w:val="clear" w:color="auto" w:fill="FFFFFF"/>
        <w:tabs>
          <w:tab w:val="left" w:pos="567"/>
          <w:tab w:val="right" w:pos="1134"/>
        </w:tabs>
        <w:spacing w:after="0" w:line="228" w:lineRule="auto"/>
        <w:ind w:firstLine="686"/>
        <w:jc w:val="center"/>
        <w:rPr>
          <w:rFonts w:ascii="Times New Roman" w:eastAsia="Times New Roman" w:hAnsi="Times New Roman" w:cs="Traditional Arabic"/>
          <w:b/>
          <w:bCs/>
          <w:sz w:val="38"/>
          <w:szCs w:val="38"/>
          <w:rtl/>
          <w:lang w:eastAsia="zh-CN"/>
        </w:rPr>
      </w:pPr>
      <w:r w:rsidRPr="00B433BC">
        <w:rPr>
          <w:rFonts w:ascii="Times New Roman" w:eastAsia="Times New Roman" w:hAnsi="Times New Roman" w:cs="Traditional Arabic" w:hint="cs"/>
          <w:b/>
          <w:bCs/>
          <w:sz w:val="38"/>
          <w:szCs w:val="38"/>
          <w:rtl/>
          <w:lang w:eastAsia="zh-CN"/>
        </w:rPr>
        <w:t>(</w:t>
      </w:r>
      <w:r w:rsidRPr="00B433BC">
        <w:rPr>
          <w:rFonts w:ascii="Times New Roman" w:eastAsia="Times New Roman" w:hAnsi="Times New Roman" w:cs="Traditional Arabic" w:hint="cs"/>
          <w:b/>
          <w:bCs/>
          <w:color w:val="FF0000"/>
          <w:sz w:val="38"/>
          <w:szCs w:val="38"/>
          <w:rtl/>
          <w:lang w:eastAsia="zh-CN"/>
        </w:rPr>
        <w:t>أخلاقيات الأزمات -</w:t>
      </w:r>
      <w:r w:rsidR="00647AC1" w:rsidRPr="00B433BC">
        <w:rPr>
          <w:rFonts w:ascii="Times New Roman" w:eastAsia="Times New Roman" w:hAnsi="Times New Roman" w:cs="Traditional Arabic" w:hint="cs"/>
          <w:b/>
          <w:bCs/>
          <w:color w:val="FF0000"/>
          <w:sz w:val="38"/>
          <w:szCs w:val="38"/>
          <w:rtl/>
          <w:lang w:eastAsia="zh-CN"/>
        </w:rPr>
        <w:t>5</w:t>
      </w:r>
      <w:r w:rsidRPr="00B433BC">
        <w:rPr>
          <w:rFonts w:ascii="Times New Roman" w:eastAsia="Times New Roman" w:hAnsi="Times New Roman" w:cs="Traditional Arabic" w:hint="cs"/>
          <w:b/>
          <w:bCs/>
          <w:color w:val="FF0000"/>
          <w:sz w:val="38"/>
          <w:szCs w:val="38"/>
          <w:rtl/>
          <w:lang w:eastAsia="zh-CN"/>
        </w:rPr>
        <w:t xml:space="preserve">- </w:t>
      </w:r>
      <w:r w:rsidRPr="00B433BC">
        <w:rPr>
          <w:rFonts w:ascii="Times New Roman" w:eastAsia="Times New Roman" w:hAnsi="Times New Roman" w:cs="Traditional Arabic" w:hint="cs"/>
          <w:b/>
          <w:bCs/>
          <w:sz w:val="38"/>
          <w:szCs w:val="38"/>
          <w:rtl/>
          <w:lang w:eastAsia="zh-CN"/>
        </w:rPr>
        <w:t>).</w:t>
      </w:r>
    </w:p>
    <w:p w:rsidR="008E6843" w:rsidRDefault="00C447D6" w:rsidP="00CC1332">
      <w:pPr>
        <w:spacing w:after="0" w:line="228" w:lineRule="auto"/>
        <w:ind w:firstLine="686"/>
        <w:rPr>
          <w:rFonts w:cs="Traditional Arabic"/>
          <w:sz w:val="36"/>
          <w:szCs w:val="36"/>
          <w:rtl/>
          <w:lang w:bidi="ar-SY"/>
        </w:rPr>
      </w:pPr>
      <w:r w:rsidRPr="00C447D6">
        <w:rPr>
          <w:rFonts w:ascii="Traditional Arabic" w:eastAsia="Calibri" w:hAnsi="Traditional Arabic" w:cs="Traditional Arabic" w:hint="cs"/>
          <w:spacing w:val="-4"/>
          <w:sz w:val="36"/>
          <w:szCs w:val="36"/>
          <w:rtl/>
          <w:lang w:bidi="ar-SY"/>
        </w:rPr>
        <w:t>سبق -أيها الإخوة-</w:t>
      </w:r>
      <w:r w:rsidR="005379DA">
        <w:rPr>
          <w:rFonts w:cs="Traditional Arabic" w:hint="cs"/>
          <w:sz w:val="36"/>
          <w:szCs w:val="36"/>
          <w:rtl/>
          <w:lang w:bidi="ar-SY"/>
        </w:rPr>
        <w:t xml:space="preserve"> أن الأزمات عادةً ما تكشف المعدن النفيس للناس، وتميز الخبيث من الطيب، ولئن كنا مدعوين للتحلي بمكارم الأخلاق والتخلي عن مساوئها في الأوقات عامةً، فنحن إلى هذا التحلي والتخلي في الأزمات أشدُّ حاجة وعرضت الخطبة الماضية لأخلاق ثمانية في الأزمات وهي:</w:t>
      </w:r>
    </w:p>
    <w:p w:rsidR="005379DA" w:rsidRDefault="005379DA" w:rsidP="00CC1332">
      <w:pPr>
        <w:spacing w:after="0" w:line="228" w:lineRule="auto"/>
        <w:ind w:firstLine="686"/>
        <w:rPr>
          <w:rFonts w:cs="Traditional Arabic"/>
          <w:b/>
          <w:bCs/>
          <w:sz w:val="36"/>
          <w:szCs w:val="36"/>
          <w:rtl/>
          <w:lang w:bidi="ar-SY"/>
        </w:rPr>
      </w:pPr>
      <w:r w:rsidRPr="005379DA">
        <w:rPr>
          <w:rFonts w:cs="Traditional Arabic" w:hint="cs"/>
          <w:b/>
          <w:bCs/>
          <w:sz w:val="36"/>
          <w:szCs w:val="36"/>
          <w:rtl/>
          <w:lang w:bidi="ar-SY"/>
        </w:rPr>
        <w:t>عدم الهلع - الأمانة - التراحم - التكافل - التثبت - الأمل - مراعاة حدود الشرع في الدماء - حفظ الكلمة...</w:t>
      </w:r>
    </w:p>
    <w:p w:rsidR="005379DA" w:rsidRDefault="00D16C93" w:rsidP="00CC1332">
      <w:pPr>
        <w:spacing w:after="0" w:line="228" w:lineRule="auto"/>
        <w:ind w:firstLine="686"/>
        <w:rPr>
          <w:rFonts w:cs="Traditional Arabic"/>
          <w:b/>
          <w:bCs/>
          <w:sz w:val="36"/>
          <w:szCs w:val="36"/>
          <w:rtl/>
          <w:lang w:bidi="ar-SY"/>
        </w:rPr>
      </w:pPr>
      <w:r>
        <w:rPr>
          <w:rFonts w:cs="Traditional Arabic" w:hint="cs"/>
          <w:b/>
          <w:bCs/>
          <w:sz w:val="36"/>
          <w:szCs w:val="36"/>
          <w:rtl/>
          <w:lang w:bidi="ar-SY"/>
        </w:rPr>
        <w:t xml:space="preserve">وتعرض خطبة اليوم لخلقٍ تاسع مهم جداً في الحياة عامة وفي الأزمات </w:t>
      </w:r>
      <w:proofErr w:type="spellStart"/>
      <w:r>
        <w:rPr>
          <w:rFonts w:cs="Traditional Arabic" w:hint="cs"/>
          <w:b/>
          <w:bCs/>
          <w:sz w:val="36"/>
          <w:szCs w:val="36"/>
          <w:rtl/>
          <w:lang w:bidi="ar-SY"/>
        </w:rPr>
        <w:t>خاصةإنه</w:t>
      </w:r>
      <w:proofErr w:type="spellEnd"/>
      <w:r>
        <w:rPr>
          <w:rFonts w:cs="Traditional Arabic" w:hint="cs"/>
          <w:b/>
          <w:bCs/>
          <w:sz w:val="36"/>
          <w:szCs w:val="36"/>
          <w:rtl/>
          <w:lang w:bidi="ar-SY"/>
        </w:rPr>
        <w:t>:</w:t>
      </w:r>
    </w:p>
    <w:p w:rsidR="00D16C93" w:rsidRPr="00B433BC" w:rsidRDefault="00D16C93" w:rsidP="00CC1332">
      <w:pPr>
        <w:spacing w:after="0" w:line="228" w:lineRule="auto"/>
        <w:ind w:hanging="58"/>
        <w:jc w:val="center"/>
        <w:rPr>
          <w:rFonts w:cs="Traditional Arabic"/>
          <w:b/>
          <w:bCs/>
          <w:color w:val="FF0000"/>
          <w:sz w:val="42"/>
          <w:szCs w:val="42"/>
          <w:rtl/>
          <w:lang w:bidi="ar-SY"/>
        </w:rPr>
      </w:pPr>
      <w:r w:rsidRPr="00B433BC">
        <w:rPr>
          <w:rFonts w:cs="Traditional Arabic" w:hint="cs"/>
          <w:b/>
          <w:bCs/>
          <w:color w:val="FF0000"/>
          <w:sz w:val="42"/>
          <w:szCs w:val="42"/>
          <w:rtl/>
          <w:lang w:bidi="ar-SY"/>
        </w:rPr>
        <w:t>(( الثقة بموعود الله))</w:t>
      </w:r>
    </w:p>
    <w:p w:rsidR="00CC1332" w:rsidRDefault="00CC1332" w:rsidP="00CC1332">
      <w:pPr>
        <w:spacing w:after="0" w:line="228" w:lineRule="auto"/>
        <w:ind w:firstLine="686"/>
        <w:jc w:val="both"/>
        <w:rPr>
          <w:rFonts w:cs="Traditional Arabic"/>
          <w:b/>
          <w:bCs/>
          <w:color w:val="000000" w:themeColor="text1"/>
          <w:sz w:val="36"/>
          <w:szCs w:val="36"/>
          <w:rtl/>
          <w:lang w:bidi="ar-SY"/>
        </w:rPr>
      </w:pPr>
      <w:r w:rsidRPr="00CC1332">
        <w:rPr>
          <w:rFonts w:cs="Traditional Arabic" w:hint="cs"/>
          <w:b/>
          <w:bCs/>
          <w:color w:val="000000" w:themeColor="text1"/>
          <w:sz w:val="36"/>
          <w:szCs w:val="36"/>
          <w:rtl/>
          <w:lang w:bidi="ar-SY"/>
        </w:rPr>
        <w:t>أيها الإخوة:</w:t>
      </w:r>
      <w:r>
        <w:rPr>
          <w:rFonts w:cs="Traditional Arabic" w:hint="cs"/>
          <w:b/>
          <w:bCs/>
          <w:color w:val="000000" w:themeColor="text1"/>
          <w:sz w:val="36"/>
          <w:szCs w:val="36"/>
          <w:rtl/>
          <w:lang w:bidi="ar-SY"/>
        </w:rPr>
        <w:t xml:space="preserve"> </w:t>
      </w:r>
      <w:r w:rsidRPr="00CC1332">
        <w:rPr>
          <w:rFonts w:cs="Traditional Arabic" w:hint="cs"/>
          <w:color w:val="000000" w:themeColor="text1"/>
          <w:sz w:val="36"/>
          <w:szCs w:val="36"/>
          <w:rtl/>
          <w:lang w:bidi="ar-SY"/>
        </w:rPr>
        <w:t xml:space="preserve">هل تعلمون أحداً أصدقُ من الله حديثاً، أم هل تعلمون أحداً أصدق من الله قيلاً، </w:t>
      </w:r>
      <w:r w:rsidRPr="00CC1332">
        <w:rPr>
          <w:rFonts w:cs="DecoType Naskh Special" w:hint="cs"/>
          <w:color w:val="FF0000"/>
          <w:sz w:val="36"/>
          <w:szCs w:val="36"/>
          <w:rtl/>
          <w:lang w:bidi="ar-SY"/>
        </w:rPr>
        <w:t>{</w:t>
      </w:r>
      <w:r w:rsidRPr="00CC1332">
        <w:rPr>
          <w:rFonts w:ascii="Tahoma" w:eastAsia="Times New Roman" w:hAnsi="Tahoma" w:cs="DecoType Naskh Special" w:hint="eastAsia"/>
          <w:color w:val="008000"/>
          <w:sz w:val="36"/>
          <w:szCs w:val="36"/>
          <w:rtl/>
        </w:rPr>
        <w:t>قُلْ</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صَدَقَ</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اللَّهُ</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فَاتَّبِعُوا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مِلَّةَ</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إِبْرَاهِيمَ</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حَنِيفًا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وَمَا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كَانَ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مِنَ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الْمُشْرِكِينَ</w:t>
      </w:r>
      <w:r w:rsidRPr="00CC1332">
        <w:rPr>
          <w:rFonts w:ascii="Traditional Arabic" w:cs="DecoType Naskh Special" w:hint="cs"/>
          <w:color w:val="FF0000"/>
          <w:sz w:val="30"/>
          <w:szCs w:val="30"/>
          <w:rtl/>
          <w:lang w:bidi="ar-SY"/>
        </w:rPr>
        <w:t>}</w:t>
      </w:r>
      <w:r w:rsidRPr="00CC1332">
        <w:rPr>
          <w:rFonts w:cs="Traditional Arabic" w:hint="cs"/>
          <w:color w:val="000000" w:themeColor="text1"/>
          <w:sz w:val="30"/>
          <w:szCs w:val="30"/>
          <w:rtl/>
          <w:lang w:bidi="ar-SY"/>
        </w:rPr>
        <w:t xml:space="preserve">[آل عمران:95]  </w:t>
      </w:r>
      <w:r w:rsidRPr="00CC1332">
        <w:rPr>
          <w:rFonts w:cs="DecoType Naskh Special" w:hint="cs"/>
          <w:color w:val="FF0000"/>
          <w:sz w:val="36"/>
          <w:szCs w:val="36"/>
          <w:rtl/>
          <w:lang w:bidi="ar-SY"/>
        </w:rPr>
        <w:t>{</w:t>
      </w:r>
      <w:r w:rsidRPr="00CC1332">
        <w:rPr>
          <w:rFonts w:ascii="Tahoma" w:eastAsia="Times New Roman" w:hAnsi="Tahoma" w:cs="DecoType Naskh Special" w:hint="eastAsia"/>
          <w:color w:val="008000"/>
          <w:sz w:val="36"/>
          <w:szCs w:val="36"/>
          <w:rtl/>
        </w:rPr>
        <w:t>لَقَدْ</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صَدَقَ</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اللَّهُ</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رَسُولَهُ</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الرُّؤْيَا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بِالْحَقِّ</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لَتَدْخُلُنَّ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الْمَسْجِدَ</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الْحَرَامَ</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إِنْ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شَاءَ</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اللَّهُ</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آمِنِينَ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مُحَلِّقِينَ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رُءُوسَكُمْ</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وَمُقَصِّرِينَ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لَا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تَخَافُونَ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فَعَلِمَ</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مَا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لَمْ</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تَعْلَمُوا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فَجَعَلَ</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مِنْ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دُونِ</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ذَلِكَ</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فَتْحًا</w:t>
      </w:r>
      <w:r w:rsidRPr="00CC1332">
        <w:rPr>
          <w:rFonts w:ascii="Tahoma" w:eastAsia="Times New Roman" w:hAnsi="Tahoma" w:cs="DecoType Naskh Special"/>
          <w:color w:val="008000"/>
          <w:sz w:val="36"/>
          <w:szCs w:val="36"/>
          <w:rtl/>
        </w:rPr>
        <w:t xml:space="preserve"> </w:t>
      </w:r>
      <w:r w:rsidRPr="00CC1332">
        <w:rPr>
          <w:rFonts w:ascii="Tahoma" w:eastAsia="Times New Roman" w:hAnsi="Tahoma" w:cs="DecoType Naskh Special" w:hint="eastAsia"/>
          <w:color w:val="008000"/>
          <w:sz w:val="36"/>
          <w:szCs w:val="36"/>
          <w:rtl/>
        </w:rPr>
        <w:t>قَرِيبًا</w:t>
      </w:r>
      <w:r w:rsidRPr="00CC1332">
        <w:rPr>
          <w:rFonts w:cs="DecoType Naskh Special" w:hint="cs"/>
          <w:color w:val="FF0000"/>
          <w:sz w:val="36"/>
          <w:szCs w:val="36"/>
          <w:rtl/>
          <w:lang w:bidi="ar-SY"/>
        </w:rPr>
        <w:t>}</w:t>
      </w:r>
      <w:r>
        <w:rPr>
          <w:rFonts w:cs="DecoType Naskh Special" w:hint="cs"/>
          <w:color w:val="FF0000"/>
          <w:sz w:val="36"/>
          <w:szCs w:val="36"/>
          <w:rtl/>
          <w:lang w:bidi="ar-SY"/>
        </w:rPr>
        <w:t xml:space="preserve"> </w:t>
      </w:r>
      <w:r w:rsidRPr="00CC1332">
        <w:rPr>
          <w:rFonts w:cs="Traditional Arabic" w:hint="cs"/>
          <w:color w:val="000000" w:themeColor="text1"/>
          <w:sz w:val="36"/>
          <w:szCs w:val="36"/>
          <w:rtl/>
          <w:lang w:bidi="ar-SY"/>
        </w:rPr>
        <w:t>[الفتح:27]</w:t>
      </w:r>
    </w:p>
    <w:p w:rsidR="00CC1332" w:rsidRDefault="00CC1332" w:rsidP="007D7E1F">
      <w:pPr>
        <w:spacing w:after="0" w:line="223" w:lineRule="auto"/>
        <w:ind w:firstLine="686"/>
        <w:jc w:val="both"/>
        <w:rPr>
          <w:rFonts w:cs="Traditional Arabic"/>
          <w:color w:val="000000" w:themeColor="text1"/>
          <w:sz w:val="36"/>
          <w:szCs w:val="36"/>
          <w:rtl/>
          <w:lang w:bidi="ar-SY"/>
        </w:rPr>
      </w:pPr>
      <w:r w:rsidRPr="00CC1332">
        <w:rPr>
          <w:rFonts w:cs="Traditional Arabic" w:hint="cs"/>
          <w:color w:val="000000" w:themeColor="text1"/>
          <w:sz w:val="36"/>
          <w:szCs w:val="36"/>
          <w:rtl/>
          <w:lang w:bidi="ar-SY"/>
        </w:rPr>
        <w:lastRenderedPageBreak/>
        <w:t>إن الله تعالى أنزل هذا الدِّين، وهو جلَّ جلاله جعل عباده فريقين، فمؤمنٌ ينتظر السعادة وفاجرٌ يسعى إلى الشقاوة،</w:t>
      </w:r>
      <w:r w:rsidR="00B501CC">
        <w:rPr>
          <w:rFonts w:cs="Traditional Arabic" w:hint="cs"/>
          <w:color w:val="000000" w:themeColor="text1"/>
          <w:sz w:val="36"/>
          <w:szCs w:val="36"/>
          <w:rtl/>
          <w:lang w:bidi="ar-SY"/>
        </w:rPr>
        <w:t xml:space="preserve"> وهو جلَّ جلاله وعد بنصرة دينه و</w:t>
      </w:r>
      <w:r w:rsidR="007D7E1F">
        <w:rPr>
          <w:rFonts w:cs="Traditional Arabic" w:hint="cs"/>
          <w:color w:val="000000" w:themeColor="text1"/>
          <w:sz w:val="36"/>
          <w:szCs w:val="36"/>
          <w:rtl/>
          <w:lang w:bidi="ar-SY"/>
        </w:rPr>
        <w:t>إ</w:t>
      </w:r>
      <w:r w:rsidR="00B501CC">
        <w:rPr>
          <w:rFonts w:cs="Traditional Arabic" w:hint="cs"/>
          <w:color w:val="000000" w:themeColor="text1"/>
          <w:sz w:val="36"/>
          <w:szCs w:val="36"/>
          <w:rtl/>
          <w:lang w:bidi="ar-SY"/>
        </w:rPr>
        <w:t>علاء كلمته وإعزاز الحق وأهله.</w:t>
      </w:r>
    </w:p>
    <w:p w:rsidR="003A72C4" w:rsidRDefault="00180170" w:rsidP="009B2BEC">
      <w:pPr>
        <w:spacing w:after="0" w:line="223" w:lineRule="auto"/>
        <w:ind w:firstLine="686"/>
        <w:jc w:val="both"/>
        <w:rPr>
          <w:rFonts w:ascii="Tahoma" w:eastAsia="Times New Roman" w:hAnsi="Tahoma" w:cs="DecoType Naskh Special"/>
          <w:color w:val="008000"/>
          <w:sz w:val="36"/>
          <w:szCs w:val="36"/>
          <w:rtl/>
        </w:rPr>
      </w:pPr>
      <w:r w:rsidRPr="00180170">
        <w:rPr>
          <w:rFonts w:cs="Traditional Arabic" w:hint="cs"/>
          <w:b/>
          <w:bCs/>
          <w:color w:val="000000" w:themeColor="text1"/>
          <w:sz w:val="36"/>
          <w:szCs w:val="36"/>
          <w:rtl/>
          <w:lang w:bidi="ar-SY"/>
        </w:rPr>
        <w:t>قال تعالى:</w:t>
      </w:r>
      <w:r w:rsidR="003A72C4" w:rsidRPr="003A72C4">
        <w:rPr>
          <w:rFonts w:ascii="Tahoma" w:eastAsia="Times New Roman" w:hAnsi="Tahoma" w:cs="DecoType Naskh Special" w:hint="cs"/>
          <w:color w:val="FF0000"/>
          <w:sz w:val="36"/>
          <w:szCs w:val="36"/>
          <w:rtl/>
        </w:rPr>
        <w:t>{</w:t>
      </w:r>
      <w:r w:rsidR="003A72C4" w:rsidRPr="003A72C4">
        <w:rPr>
          <w:rFonts w:ascii="Tahoma" w:eastAsia="Times New Roman" w:hAnsi="Tahoma" w:cs="DecoType Naskh Special" w:hint="eastAsia"/>
          <w:color w:val="008000"/>
          <w:sz w:val="36"/>
          <w:szCs w:val="36"/>
          <w:rtl/>
        </w:rPr>
        <w:t>هُوَ</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الَّذِي</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أَرْسَلَ</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رَسُولَهُ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بِالْهُدَى</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وَدِينِ</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الْحَقِّ</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لِيُظْهِرَهُ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عَلَى</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الدِّينِ</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كُلِّهِ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وَلَوْ</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كَرِهَ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الْمُشْرِكُونَ</w:t>
      </w:r>
      <w:r w:rsidR="003A72C4" w:rsidRPr="003A72C4">
        <w:rPr>
          <w:rFonts w:ascii="Tahoma" w:eastAsia="Times New Roman" w:hAnsi="Tahoma" w:cs="DecoType Naskh Special" w:hint="cs"/>
          <w:color w:val="FF0000"/>
          <w:sz w:val="36"/>
          <w:szCs w:val="36"/>
          <w:rtl/>
        </w:rPr>
        <w:t>}</w:t>
      </w:r>
      <w:r w:rsidR="00503D69">
        <w:rPr>
          <w:rFonts w:ascii="Tahoma" w:eastAsia="Times New Roman" w:hAnsi="Tahoma" w:cs="DecoType Naskh Special" w:hint="cs"/>
          <w:color w:val="008000"/>
          <w:sz w:val="36"/>
          <w:szCs w:val="36"/>
          <w:rtl/>
        </w:rPr>
        <w:t xml:space="preserve"> </w:t>
      </w:r>
      <w:r w:rsidR="003A72C4" w:rsidRPr="003A72C4">
        <w:rPr>
          <w:rFonts w:cs="Traditional Arabic" w:hint="cs"/>
          <w:color w:val="000000" w:themeColor="text1"/>
          <w:sz w:val="36"/>
          <w:szCs w:val="36"/>
          <w:rtl/>
          <w:lang w:bidi="ar-SY"/>
        </w:rPr>
        <w:t>[التوبة:33]</w:t>
      </w:r>
      <w:r>
        <w:rPr>
          <w:rFonts w:ascii="Tahoma" w:eastAsia="Times New Roman" w:hAnsi="Tahoma" w:cs="DecoType Naskh Special" w:hint="cs"/>
          <w:color w:val="FF0000"/>
          <w:sz w:val="36"/>
          <w:szCs w:val="36"/>
          <w:rtl/>
        </w:rPr>
        <w:t xml:space="preserve"> </w:t>
      </w:r>
      <w:r w:rsidRPr="00180170">
        <w:rPr>
          <w:rFonts w:cs="Traditional Arabic" w:hint="cs"/>
          <w:b/>
          <w:bCs/>
          <w:color w:val="000000" w:themeColor="text1"/>
          <w:sz w:val="36"/>
          <w:szCs w:val="36"/>
          <w:rtl/>
          <w:lang w:bidi="ar-SY"/>
        </w:rPr>
        <w:t>وفي آية أخرى:</w:t>
      </w:r>
      <w:r w:rsidR="003A72C4" w:rsidRPr="003A72C4">
        <w:rPr>
          <w:rFonts w:ascii="Tahoma" w:eastAsia="Times New Roman" w:hAnsi="Tahoma" w:cs="DecoType Naskh Special" w:hint="cs"/>
          <w:color w:val="FF0000"/>
          <w:sz w:val="36"/>
          <w:szCs w:val="36"/>
          <w:rtl/>
        </w:rPr>
        <w:t>{</w:t>
      </w:r>
      <w:r w:rsidR="003A72C4" w:rsidRPr="003A72C4">
        <w:rPr>
          <w:rFonts w:ascii="Tahoma" w:eastAsia="Times New Roman" w:hAnsi="Tahoma" w:cs="DecoType Naskh Special" w:hint="eastAsia"/>
          <w:color w:val="008000"/>
          <w:sz w:val="36"/>
          <w:szCs w:val="36"/>
          <w:rtl/>
        </w:rPr>
        <w:t>وَاللَّهُ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مُتِمُّ</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نُورِهِ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وَلَوْ</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كَرِهَ</w:t>
      </w:r>
      <w:r w:rsidR="003A72C4" w:rsidRPr="003A72C4">
        <w:rPr>
          <w:rFonts w:ascii="Tahoma" w:eastAsia="Times New Roman" w:hAnsi="Tahoma" w:cs="DecoType Naskh Special"/>
          <w:color w:val="008000"/>
          <w:sz w:val="36"/>
          <w:szCs w:val="36"/>
          <w:rtl/>
        </w:rPr>
        <w:t xml:space="preserve"> </w:t>
      </w:r>
      <w:r w:rsidR="003A72C4" w:rsidRPr="003A72C4">
        <w:rPr>
          <w:rFonts w:ascii="Tahoma" w:eastAsia="Times New Roman" w:hAnsi="Tahoma" w:cs="DecoType Naskh Special" w:hint="eastAsia"/>
          <w:color w:val="008000"/>
          <w:sz w:val="36"/>
          <w:szCs w:val="36"/>
          <w:rtl/>
        </w:rPr>
        <w:t>الْكَافِرُونَ</w:t>
      </w:r>
      <w:r w:rsidR="003A72C4" w:rsidRPr="003A72C4">
        <w:rPr>
          <w:rFonts w:ascii="Tahoma" w:eastAsia="Times New Roman" w:hAnsi="Tahoma" w:cs="DecoType Naskh Special" w:hint="cs"/>
          <w:color w:val="FF0000"/>
          <w:sz w:val="36"/>
          <w:szCs w:val="36"/>
          <w:rtl/>
        </w:rPr>
        <w:t>}</w:t>
      </w:r>
      <w:r w:rsidR="009B2DE7">
        <w:rPr>
          <w:rFonts w:ascii="Tahoma" w:eastAsia="Times New Roman" w:hAnsi="Tahoma" w:cs="DecoType Naskh Special" w:hint="cs"/>
          <w:color w:val="008000"/>
          <w:sz w:val="36"/>
          <w:szCs w:val="36"/>
          <w:rtl/>
          <w:lang w:bidi="ar-SY"/>
        </w:rPr>
        <w:t xml:space="preserve"> </w:t>
      </w:r>
      <w:r w:rsidR="009B2DE7" w:rsidRPr="003A72C4">
        <w:rPr>
          <w:rFonts w:cs="Traditional Arabic" w:hint="cs"/>
          <w:color w:val="000000" w:themeColor="text1"/>
          <w:sz w:val="36"/>
          <w:szCs w:val="36"/>
          <w:rtl/>
          <w:lang w:bidi="ar-SY"/>
        </w:rPr>
        <w:t>[</w:t>
      </w:r>
      <w:r w:rsidR="009B2DE7">
        <w:rPr>
          <w:rFonts w:cs="Traditional Arabic" w:hint="cs"/>
          <w:color w:val="000000" w:themeColor="text1"/>
          <w:sz w:val="36"/>
          <w:szCs w:val="36"/>
          <w:rtl/>
          <w:lang w:bidi="ar-SY"/>
        </w:rPr>
        <w:t>الصف:8</w:t>
      </w:r>
      <w:r w:rsidR="009B2DE7" w:rsidRPr="003A72C4">
        <w:rPr>
          <w:rFonts w:cs="Traditional Arabic" w:hint="cs"/>
          <w:color w:val="000000" w:themeColor="text1"/>
          <w:sz w:val="36"/>
          <w:szCs w:val="36"/>
          <w:rtl/>
          <w:lang w:bidi="ar-SY"/>
        </w:rPr>
        <w:t>]</w:t>
      </w:r>
      <w:r w:rsidR="009B2DE7">
        <w:rPr>
          <w:rFonts w:ascii="Tahoma" w:eastAsia="Times New Roman" w:hAnsi="Tahoma" w:cs="DecoType Naskh Special" w:hint="cs"/>
          <w:color w:val="008000"/>
          <w:sz w:val="36"/>
          <w:szCs w:val="36"/>
          <w:rtl/>
          <w:lang w:bidi="ar-SY"/>
        </w:rPr>
        <w:t xml:space="preserve"> </w:t>
      </w:r>
      <w:r w:rsidR="009B2DE7" w:rsidRPr="009B2DE7">
        <w:rPr>
          <w:rFonts w:ascii="Tahoma" w:eastAsia="Times New Roman" w:hAnsi="Tahoma" w:cs="DecoType Naskh Special" w:hint="cs"/>
          <w:color w:val="FF0000"/>
          <w:sz w:val="36"/>
          <w:szCs w:val="36"/>
          <w:rtl/>
        </w:rPr>
        <w:t>{</w:t>
      </w:r>
      <w:r w:rsidR="009B2DE7" w:rsidRPr="009B2DE7">
        <w:rPr>
          <w:rFonts w:ascii="Tahoma" w:eastAsia="Times New Roman" w:hAnsi="Tahoma" w:cs="DecoType Naskh Special" w:hint="eastAsia"/>
          <w:color w:val="008000"/>
          <w:sz w:val="36"/>
          <w:szCs w:val="36"/>
          <w:rtl/>
        </w:rPr>
        <w:t>هُوَ</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الَّذِي</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أَرْسَلَ</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رَسُولَهُ</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بِالْهُدَى</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وَدِينِ</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الْحَقِّ</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لِيُظْهِرَهُ</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عَلَى</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الدِّينِ</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كُلِّهِ</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وَكَفَى</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بِاللَّهِ</w:t>
      </w:r>
      <w:r w:rsidR="009B2DE7" w:rsidRPr="009B2DE7">
        <w:rPr>
          <w:rFonts w:ascii="Tahoma" w:eastAsia="Times New Roman" w:hAnsi="Tahoma" w:cs="DecoType Naskh Special"/>
          <w:color w:val="008000"/>
          <w:sz w:val="36"/>
          <w:szCs w:val="36"/>
          <w:rtl/>
        </w:rPr>
        <w:t xml:space="preserve"> </w:t>
      </w:r>
      <w:r w:rsidR="009B2DE7" w:rsidRPr="009B2DE7">
        <w:rPr>
          <w:rFonts w:ascii="Tahoma" w:eastAsia="Times New Roman" w:hAnsi="Tahoma" w:cs="DecoType Naskh Special" w:hint="eastAsia"/>
          <w:color w:val="008000"/>
          <w:sz w:val="36"/>
          <w:szCs w:val="36"/>
          <w:rtl/>
        </w:rPr>
        <w:t>شَهِيدًا</w:t>
      </w:r>
      <w:r w:rsidR="009B2DE7" w:rsidRPr="009B2DE7">
        <w:rPr>
          <w:rFonts w:ascii="Tahoma" w:eastAsia="Times New Roman" w:hAnsi="Tahoma" w:cs="DecoType Naskh Special" w:hint="cs"/>
          <w:color w:val="FF0000"/>
          <w:sz w:val="36"/>
          <w:szCs w:val="36"/>
          <w:rtl/>
        </w:rPr>
        <w:t>}</w:t>
      </w:r>
      <w:r w:rsidR="009B2DE7" w:rsidRPr="003A72C4">
        <w:rPr>
          <w:rFonts w:cs="Traditional Arabic" w:hint="cs"/>
          <w:color w:val="000000" w:themeColor="text1"/>
          <w:sz w:val="36"/>
          <w:szCs w:val="36"/>
          <w:rtl/>
          <w:lang w:bidi="ar-SY"/>
        </w:rPr>
        <w:t>[</w:t>
      </w:r>
      <w:r w:rsidR="009B2DE7">
        <w:rPr>
          <w:rFonts w:cs="Traditional Arabic" w:hint="cs"/>
          <w:color w:val="000000" w:themeColor="text1"/>
          <w:sz w:val="36"/>
          <w:szCs w:val="36"/>
          <w:rtl/>
          <w:lang w:bidi="ar-SY"/>
        </w:rPr>
        <w:t>الفتح:27</w:t>
      </w:r>
      <w:r w:rsidR="009B2DE7" w:rsidRPr="003A72C4">
        <w:rPr>
          <w:rFonts w:cs="Traditional Arabic" w:hint="cs"/>
          <w:color w:val="000000" w:themeColor="text1"/>
          <w:sz w:val="36"/>
          <w:szCs w:val="36"/>
          <w:rtl/>
          <w:lang w:bidi="ar-SY"/>
        </w:rPr>
        <w:t>]</w:t>
      </w:r>
      <w:r w:rsidR="00164250" w:rsidRPr="00164250">
        <w:rPr>
          <w:rFonts w:cs="Traditional Arabic" w:hint="cs"/>
          <w:color w:val="000000" w:themeColor="text1"/>
          <w:sz w:val="36"/>
          <w:szCs w:val="36"/>
          <w:rtl/>
          <w:lang w:bidi="ar-SY"/>
        </w:rPr>
        <w:t>.</w:t>
      </w:r>
    </w:p>
    <w:p w:rsidR="00F8291B" w:rsidRDefault="00164250" w:rsidP="009B2BEC">
      <w:pPr>
        <w:spacing w:after="0" w:line="223" w:lineRule="auto"/>
        <w:ind w:firstLine="686"/>
        <w:jc w:val="both"/>
        <w:rPr>
          <w:rFonts w:cs="Traditional Arabic"/>
          <w:color w:val="000000" w:themeColor="text1"/>
          <w:sz w:val="36"/>
          <w:szCs w:val="36"/>
          <w:rtl/>
          <w:lang w:bidi="ar-SY"/>
        </w:rPr>
      </w:pPr>
      <w:r w:rsidRPr="00164250">
        <w:rPr>
          <w:rFonts w:cs="Traditional Arabic" w:hint="cs"/>
          <w:color w:val="000000" w:themeColor="text1"/>
          <w:sz w:val="36"/>
          <w:szCs w:val="36"/>
          <w:rtl/>
          <w:lang w:bidi="ar-SY"/>
        </w:rPr>
        <w:t>بينما كان رسول الله</w:t>
      </w:r>
      <w:r>
        <w:rPr>
          <w:rFonts w:cs="Traditional Arabic" w:hint="cs"/>
          <w:color w:val="000000" w:themeColor="text1"/>
          <w:sz w:val="36"/>
          <w:szCs w:val="36"/>
          <w:rtl/>
          <w:lang w:bidi="ar-SY"/>
        </w:rPr>
        <w:t xml:space="preserve"> صلى الله عليه وسلم مع صحابته الكرام يحفرون الخندق استعداداً لغزوة الأحزاب، إذ جمعت لهم قريش جموعها من العرب وجاءت بجيشٍ عرمرمٍ</w:t>
      </w:r>
      <w:r w:rsidR="001F1604">
        <w:rPr>
          <w:rFonts w:cs="Traditional Arabic" w:hint="cs"/>
          <w:color w:val="000000" w:themeColor="text1"/>
          <w:sz w:val="36"/>
          <w:szCs w:val="36"/>
          <w:rtl/>
          <w:lang w:bidi="ar-SY"/>
        </w:rPr>
        <w:t xml:space="preserve"> فيه عشرةُ آلاف مقاتل، ما مرت بحيٍّ من أحياء العرب إلا استثارته ودعته للخروج معها ح</w:t>
      </w:r>
      <w:r w:rsidR="00E641FA">
        <w:rPr>
          <w:rFonts w:cs="Traditional Arabic" w:hint="cs"/>
          <w:color w:val="000000" w:themeColor="text1"/>
          <w:sz w:val="36"/>
          <w:szCs w:val="36"/>
          <w:rtl/>
          <w:lang w:bidi="ar-SY"/>
        </w:rPr>
        <w:t>َ</w:t>
      </w:r>
      <w:r w:rsidR="001F1604">
        <w:rPr>
          <w:rFonts w:cs="Traditional Arabic" w:hint="cs"/>
          <w:color w:val="000000" w:themeColor="text1"/>
          <w:sz w:val="36"/>
          <w:szCs w:val="36"/>
          <w:rtl/>
          <w:lang w:bidi="ar-SY"/>
        </w:rPr>
        <w:t>م</w:t>
      </w:r>
      <w:r w:rsidR="00E641FA">
        <w:rPr>
          <w:rFonts w:cs="Traditional Arabic" w:hint="cs"/>
          <w:color w:val="000000" w:themeColor="text1"/>
          <w:sz w:val="36"/>
          <w:szCs w:val="36"/>
          <w:rtl/>
          <w:lang w:bidi="ar-SY"/>
        </w:rPr>
        <w:t>ِ</w:t>
      </w:r>
      <w:r w:rsidR="001F1604">
        <w:rPr>
          <w:rFonts w:cs="Traditional Arabic" w:hint="cs"/>
          <w:color w:val="000000" w:themeColor="text1"/>
          <w:sz w:val="36"/>
          <w:szCs w:val="36"/>
          <w:rtl/>
          <w:lang w:bidi="ar-SY"/>
        </w:rPr>
        <w:t>ي</w:t>
      </w:r>
      <w:r w:rsidR="00E641FA">
        <w:rPr>
          <w:rFonts w:cs="Traditional Arabic" w:hint="cs"/>
          <w:color w:val="000000" w:themeColor="text1"/>
          <w:sz w:val="36"/>
          <w:szCs w:val="36"/>
          <w:rtl/>
          <w:lang w:bidi="ar-SY"/>
        </w:rPr>
        <w:t>َّ</w:t>
      </w:r>
      <w:r w:rsidR="001F1604">
        <w:rPr>
          <w:rFonts w:cs="Traditional Arabic" w:hint="cs"/>
          <w:color w:val="000000" w:themeColor="text1"/>
          <w:sz w:val="36"/>
          <w:szCs w:val="36"/>
          <w:rtl/>
          <w:lang w:bidi="ar-SY"/>
        </w:rPr>
        <w:t>ة وعصبية</w:t>
      </w:r>
      <w:r w:rsidR="00E641FA">
        <w:rPr>
          <w:rFonts w:cs="Traditional Arabic" w:hint="cs"/>
          <w:color w:val="000000" w:themeColor="text1"/>
          <w:sz w:val="36"/>
          <w:szCs w:val="36"/>
          <w:rtl/>
          <w:lang w:bidi="ar-SY"/>
        </w:rPr>
        <w:t xml:space="preserve"> </w:t>
      </w:r>
      <w:r w:rsidR="00F8291B">
        <w:rPr>
          <w:rFonts w:cs="Traditional Arabic" w:hint="cs"/>
          <w:color w:val="000000" w:themeColor="text1"/>
          <w:sz w:val="36"/>
          <w:szCs w:val="36"/>
          <w:rtl/>
          <w:lang w:bidi="ar-SY"/>
        </w:rPr>
        <w:t>جاهلية.</w:t>
      </w:r>
    </w:p>
    <w:p w:rsidR="00F8291B" w:rsidRDefault="00F8291B" w:rsidP="009B2BEC">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يقول سلمان الفارسي رضي الله عنه:</w:t>
      </w:r>
    </w:p>
    <w:p w:rsidR="009514B6" w:rsidRDefault="000622F9" w:rsidP="009B2BEC">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ضربتُ في ناحية من الخندق، فغَلُظت عليَّ صخرة، ورسول الله صلى الله عليه وسلم قريبٌ مني، فلما رآني أضرب ورأى شدة المكان</w:t>
      </w:r>
      <w:r w:rsidR="009514B6">
        <w:rPr>
          <w:rFonts w:cs="Traditional Arabic" w:hint="cs"/>
          <w:color w:val="000000" w:themeColor="text1"/>
          <w:sz w:val="36"/>
          <w:szCs w:val="36"/>
          <w:rtl/>
          <w:lang w:bidi="ar-SY"/>
        </w:rPr>
        <w:t xml:space="preserve"> عليّ، نزل فأخذ المِعول من يدي، </w:t>
      </w:r>
      <w:r>
        <w:rPr>
          <w:rFonts w:cs="Traditional Arabic" w:hint="cs"/>
          <w:color w:val="000000" w:themeColor="text1"/>
          <w:sz w:val="36"/>
          <w:szCs w:val="36"/>
          <w:rtl/>
          <w:lang w:bidi="ar-SY"/>
        </w:rPr>
        <w:t xml:space="preserve">فضرب ضربة لَمَعَتْ تحت المعول برقةٌ، قال: ثم ضرب </w:t>
      </w:r>
      <w:proofErr w:type="spellStart"/>
      <w:r>
        <w:rPr>
          <w:rFonts w:cs="Traditional Arabic" w:hint="cs"/>
          <w:color w:val="000000" w:themeColor="text1"/>
          <w:sz w:val="36"/>
          <w:szCs w:val="36"/>
          <w:rtl/>
          <w:lang w:bidi="ar-SY"/>
        </w:rPr>
        <w:t>به</w:t>
      </w:r>
      <w:proofErr w:type="spellEnd"/>
      <w:r>
        <w:rPr>
          <w:rFonts w:cs="Traditional Arabic" w:hint="cs"/>
          <w:color w:val="000000" w:themeColor="text1"/>
          <w:sz w:val="36"/>
          <w:szCs w:val="36"/>
          <w:rtl/>
          <w:lang w:bidi="ar-SY"/>
        </w:rPr>
        <w:t xml:space="preserve"> ضربةً أخرى فلمعت تحته برقةٌ أخرى، قال: ثم ضرب </w:t>
      </w:r>
      <w:proofErr w:type="spellStart"/>
      <w:r>
        <w:rPr>
          <w:rFonts w:cs="Traditional Arabic" w:hint="cs"/>
          <w:color w:val="000000" w:themeColor="text1"/>
          <w:sz w:val="36"/>
          <w:szCs w:val="36"/>
          <w:rtl/>
          <w:lang w:bidi="ar-SY"/>
        </w:rPr>
        <w:t>به</w:t>
      </w:r>
      <w:proofErr w:type="spellEnd"/>
      <w:r>
        <w:rPr>
          <w:rFonts w:cs="Traditional Arabic" w:hint="cs"/>
          <w:color w:val="000000" w:themeColor="text1"/>
          <w:sz w:val="36"/>
          <w:szCs w:val="36"/>
          <w:rtl/>
          <w:lang w:bidi="ar-SY"/>
        </w:rPr>
        <w:t xml:space="preserve"> الثالثة، فلمعت تحته برقةٌ أخرى</w:t>
      </w:r>
      <w:r w:rsidR="009514B6">
        <w:rPr>
          <w:rFonts w:cs="Traditional Arabic" w:hint="cs"/>
          <w:color w:val="000000" w:themeColor="text1"/>
          <w:sz w:val="36"/>
          <w:szCs w:val="36"/>
          <w:rtl/>
          <w:lang w:bidi="ar-SY"/>
        </w:rPr>
        <w:t xml:space="preserve">. </w:t>
      </w:r>
    </w:p>
    <w:p w:rsidR="00E640AA" w:rsidRDefault="009514B6" w:rsidP="009B2BEC">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قال: قلتُ بأبي أنت وأمي يا رسول الله ما هذا الذي</w:t>
      </w:r>
      <w:r w:rsidR="00E640AA">
        <w:rPr>
          <w:rFonts w:cs="Traditional Arabic" w:hint="cs"/>
          <w:color w:val="000000" w:themeColor="text1"/>
          <w:sz w:val="36"/>
          <w:szCs w:val="36"/>
          <w:rtl/>
          <w:lang w:bidi="ar-SY"/>
        </w:rPr>
        <w:t xml:space="preserve"> رأيت لمعَ تحت المعول وأنت تضرب؟ </w:t>
      </w:r>
    </w:p>
    <w:p w:rsidR="00D92FD2" w:rsidRDefault="00E640AA" w:rsidP="009B2BEC">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 xml:space="preserve">قال: أوقد رأيت ذلك يا سلمان؟ قال: نعم . </w:t>
      </w:r>
    </w:p>
    <w:p w:rsidR="00D92FD2" w:rsidRDefault="00E640AA" w:rsidP="009B2BEC">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قال: أما الأولى فإن الله تعالى قد فتح ع</w:t>
      </w:r>
      <w:r w:rsidR="007B570F">
        <w:rPr>
          <w:rFonts w:cs="Traditional Arabic" w:hint="cs"/>
          <w:color w:val="000000" w:themeColor="text1"/>
          <w:sz w:val="36"/>
          <w:szCs w:val="36"/>
          <w:rtl/>
          <w:lang w:bidi="ar-SY"/>
        </w:rPr>
        <w:t xml:space="preserve">ليّ </w:t>
      </w:r>
      <w:proofErr w:type="spellStart"/>
      <w:r w:rsidR="007B570F">
        <w:rPr>
          <w:rFonts w:cs="Traditional Arabic" w:hint="cs"/>
          <w:color w:val="000000" w:themeColor="text1"/>
          <w:sz w:val="36"/>
          <w:szCs w:val="36"/>
          <w:rtl/>
          <w:lang w:bidi="ar-SY"/>
        </w:rPr>
        <w:t>بها</w:t>
      </w:r>
      <w:proofErr w:type="spellEnd"/>
      <w:r w:rsidR="007B570F">
        <w:rPr>
          <w:rFonts w:cs="Traditional Arabic" w:hint="cs"/>
          <w:color w:val="000000" w:themeColor="text1"/>
          <w:sz w:val="36"/>
          <w:szCs w:val="36"/>
          <w:rtl/>
          <w:lang w:bidi="ar-SY"/>
        </w:rPr>
        <w:t xml:space="preserve"> اليمن، وأما الثانية: فإن الله فتح عليَّ </w:t>
      </w:r>
      <w:proofErr w:type="spellStart"/>
      <w:r w:rsidR="007B570F">
        <w:rPr>
          <w:rFonts w:cs="Traditional Arabic" w:hint="cs"/>
          <w:color w:val="000000" w:themeColor="text1"/>
          <w:sz w:val="36"/>
          <w:szCs w:val="36"/>
          <w:rtl/>
          <w:lang w:bidi="ar-SY"/>
        </w:rPr>
        <w:t>بها</w:t>
      </w:r>
      <w:proofErr w:type="spellEnd"/>
      <w:r w:rsidR="007B570F">
        <w:rPr>
          <w:rFonts w:cs="Traditional Arabic" w:hint="cs"/>
          <w:color w:val="000000" w:themeColor="text1"/>
          <w:sz w:val="36"/>
          <w:szCs w:val="36"/>
          <w:rtl/>
          <w:lang w:bidi="ar-SY"/>
        </w:rPr>
        <w:t xml:space="preserve"> الشام والمغرب، وأما الثالثة: فإن الله عليَّ </w:t>
      </w:r>
      <w:proofErr w:type="spellStart"/>
      <w:r w:rsidR="007B570F">
        <w:rPr>
          <w:rFonts w:cs="Traditional Arabic" w:hint="cs"/>
          <w:color w:val="000000" w:themeColor="text1"/>
          <w:sz w:val="36"/>
          <w:szCs w:val="36"/>
          <w:rtl/>
          <w:lang w:bidi="ar-SY"/>
        </w:rPr>
        <w:t>بها</w:t>
      </w:r>
      <w:proofErr w:type="spellEnd"/>
      <w:r w:rsidR="007B570F">
        <w:rPr>
          <w:rFonts w:cs="Traditional Arabic" w:hint="cs"/>
          <w:color w:val="000000" w:themeColor="text1"/>
          <w:sz w:val="36"/>
          <w:szCs w:val="36"/>
          <w:rtl/>
          <w:lang w:bidi="ar-SY"/>
        </w:rPr>
        <w:t xml:space="preserve"> المشرق</w:t>
      </w:r>
      <w:r w:rsidR="00D92FD2">
        <w:rPr>
          <w:rFonts w:cs="Traditional Arabic" w:hint="cs"/>
          <w:color w:val="000000" w:themeColor="text1"/>
          <w:sz w:val="36"/>
          <w:szCs w:val="36"/>
          <w:rtl/>
          <w:lang w:bidi="ar-SY"/>
        </w:rPr>
        <w:t>.</w:t>
      </w:r>
    </w:p>
    <w:p w:rsidR="00CB649B" w:rsidRDefault="00D92FD2" w:rsidP="009B2BEC">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 xml:space="preserve">يومها قال اليهود والمنافقون: غن محمداً يعدُ أصحابه بملك كسرى وقيصر، وإن أحدهم لا </w:t>
      </w:r>
      <w:proofErr w:type="spellStart"/>
      <w:r>
        <w:rPr>
          <w:rFonts w:cs="Traditional Arabic" w:hint="cs"/>
          <w:color w:val="000000" w:themeColor="text1"/>
          <w:sz w:val="36"/>
          <w:szCs w:val="36"/>
          <w:rtl/>
          <w:lang w:bidi="ar-SY"/>
        </w:rPr>
        <w:t>يأمن</w:t>
      </w:r>
      <w:proofErr w:type="spellEnd"/>
      <w:r>
        <w:rPr>
          <w:rFonts w:cs="Traditional Arabic" w:hint="cs"/>
          <w:color w:val="000000" w:themeColor="text1"/>
          <w:sz w:val="36"/>
          <w:szCs w:val="36"/>
          <w:rtl/>
          <w:lang w:bidi="ar-SY"/>
        </w:rPr>
        <w:t xml:space="preserve"> على نفسه ليقضي حاجته، </w:t>
      </w:r>
      <w:r w:rsidR="00863B36">
        <w:rPr>
          <w:rFonts w:cs="Traditional Arabic" w:hint="cs"/>
          <w:color w:val="000000" w:themeColor="text1"/>
          <w:sz w:val="36"/>
          <w:szCs w:val="36"/>
          <w:rtl/>
          <w:lang w:bidi="ar-SY"/>
        </w:rPr>
        <w:t xml:space="preserve"> و</w:t>
      </w:r>
      <w:r w:rsidR="00FC2A05">
        <w:rPr>
          <w:rFonts w:cs="Traditional Arabic" w:hint="cs"/>
          <w:color w:val="000000" w:themeColor="text1"/>
          <w:sz w:val="36"/>
          <w:szCs w:val="36"/>
          <w:rtl/>
          <w:lang w:bidi="ar-SY"/>
        </w:rPr>
        <w:t>إ</w:t>
      </w:r>
      <w:r w:rsidR="00863B36">
        <w:rPr>
          <w:rFonts w:cs="Traditional Arabic" w:hint="cs"/>
          <w:color w:val="000000" w:themeColor="text1"/>
          <w:sz w:val="36"/>
          <w:szCs w:val="36"/>
          <w:rtl/>
          <w:lang w:bidi="ar-SY"/>
        </w:rPr>
        <w:t>ن أحدهم لا يجدُ الطعام ي</w:t>
      </w:r>
      <w:r w:rsidR="00FC2A05">
        <w:rPr>
          <w:rFonts w:cs="Traditional Arabic" w:hint="cs"/>
          <w:color w:val="000000" w:themeColor="text1"/>
          <w:sz w:val="36"/>
          <w:szCs w:val="36"/>
          <w:rtl/>
          <w:lang w:bidi="ar-SY"/>
        </w:rPr>
        <w:t>َ</w:t>
      </w:r>
      <w:r w:rsidR="00863B36">
        <w:rPr>
          <w:rFonts w:cs="Traditional Arabic" w:hint="cs"/>
          <w:color w:val="000000" w:themeColor="text1"/>
          <w:sz w:val="36"/>
          <w:szCs w:val="36"/>
          <w:rtl/>
          <w:lang w:bidi="ar-SY"/>
        </w:rPr>
        <w:t>ط</w:t>
      </w:r>
      <w:r w:rsidR="00FC2A05">
        <w:rPr>
          <w:rFonts w:cs="Traditional Arabic" w:hint="cs"/>
          <w:color w:val="000000" w:themeColor="text1"/>
          <w:sz w:val="36"/>
          <w:szCs w:val="36"/>
          <w:rtl/>
          <w:lang w:bidi="ar-SY"/>
        </w:rPr>
        <w:t>ْ</w:t>
      </w:r>
      <w:r w:rsidR="00863B36">
        <w:rPr>
          <w:rFonts w:cs="Traditional Arabic" w:hint="cs"/>
          <w:color w:val="000000" w:themeColor="text1"/>
          <w:sz w:val="36"/>
          <w:szCs w:val="36"/>
          <w:rtl/>
          <w:lang w:bidi="ar-SY"/>
        </w:rPr>
        <w:t>ع</w:t>
      </w:r>
      <w:r w:rsidR="00FC2A05">
        <w:rPr>
          <w:rFonts w:cs="Traditional Arabic" w:hint="cs"/>
          <w:color w:val="000000" w:themeColor="text1"/>
          <w:sz w:val="36"/>
          <w:szCs w:val="36"/>
          <w:rtl/>
          <w:lang w:bidi="ar-SY"/>
        </w:rPr>
        <w:t>َ</w:t>
      </w:r>
      <w:r w:rsidR="00863B36">
        <w:rPr>
          <w:rFonts w:cs="Traditional Arabic" w:hint="cs"/>
          <w:color w:val="000000" w:themeColor="text1"/>
          <w:sz w:val="36"/>
          <w:szCs w:val="36"/>
          <w:rtl/>
          <w:lang w:bidi="ar-SY"/>
        </w:rPr>
        <w:t>م</w:t>
      </w:r>
      <w:r w:rsidR="00FC2A05">
        <w:rPr>
          <w:rFonts w:cs="Traditional Arabic" w:hint="cs"/>
          <w:color w:val="000000" w:themeColor="text1"/>
          <w:sz w:val="36"/>
          <w:szCs w:val="36"/>
          <w:rtl/>
          <w:lang w:bidi="ar-SY"/>
        </w:rPr>
        <w:t>ُ</w:t>
      </w:r>
      <w:r w:rsidR="00CB649B">
        <w:rPr>
          <w:rFonts w:cs="Traditional Arabic" w:hint="cs"/>
          <w:color w:val="000000" w:themeColor="text1"/>
          <w:sz w:val="36"/>
          <w:szCs w:val="36"/>
          <w:rtl/>
          <w:lang w:bidi="ar-SY"/>
        </w:rPr>
        <w:t>.</w:t>
      </w:r>
    </w:p>
    <w:p w:rsidR="00164250" w:rsidRDefault="00CB649B" w:rsidP="009B2BEC">
      <w:pPr>
        <w:spacing w:after="0" w:line="223" w:lineRule="auto"/>
        <w:ind w:firstLine="686"/>
        <w:jc w:val="both"/>
        <w:rPr>
          <w:rFonts w:ascii="Tahoma" w:eastAsia="Times New Roman" w:hAnsi="Tahoma" w:cs="DecoType Naskh Special"/>
          <w:color w:val="008000"/>
          <w:sz w:val="36"/>
          <w:szCs w:val="36"/>
          <w:rtl/>
        </w:rPr>
      </w:pPr>
      <w:r>
        <w:rPr>
          <w:rFonts w:cs="Traditional Arabic" w:hint="cs"/>
          <w:color w:val="000000" w:themeColor="text1"/>
          <w:sz w:val="36"/>
          <w:szCs w:val="36"/>
          <w:rtl/>
          <w:lang w:bidi="ar-SY"/>
        </w:rPr>
        <w:t xml:space="preserve">لكنها ثقة المؤمن أيها الإخوة بموعود الله </w:t>
      </w:r>
      <w:r w:rsidRPr="00CB649B">
        <w:rPr>
          <w:rFonts w:ascii="Tahoma" w:eastAsia="Times New Roman" w:hAnsi="Tahoma" w:cs="DecoType Naskh Special" w:hint="cs"/>
          <w:color w:val="FF0000"/>
          <w:sz w:val="36"/>
          <w:szCs w:val="36"/>
          <w:rtl/>
        </w:rPr>
        <w:t>{</w:t>
      </w:r>
      <w:r w:rsidRPr="00CB649B">
        <w:rPr>
          <w:rFonts w:ascii="Tahoma" w:eastAsia="Times New Roman" w:hAnsi="Tahoma" w:cs="DecoType Naskh Special" w:hint="eastAsia"/>
          <w:color w:val="008000"/>
          <w:sz w:val="36"/>
          <w:szCs w:val="36"/>
          <w:rtl/>
        </w:rPr>
        <w:t>وَلَقَدْ</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سَبَقَتْ</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كَلِمَتُنَا</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لِعِبَادِنَا</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الْمُرْسَلِينَ</w:t>
      </w:r>
      <w:r w:rsidRPr="00CB649B">
        <w:rPr>
          <w:rFonts w:ascii="Tahoma" w:eastAsia="Times New Roman" w:hAnsi="Tahoma" w:cs="DecoType Naskh Special"/>
          <w:color w:val="008000"/>
          <w:sz w:val="36"/>
          <w:szCs w:val="36"/>
          <w:rtl/>
        </w:rPr>
        <w:t xml:space="preserve"> </w:t>
      </w:r>
      <w:r>
        <w:rPr>
          <w:rFonts w:ascii="Tahoma" w:eastAsia="Times New Roman" w:hAnsi="Tahoma" w:cs="DecoType Naskh Special" w:hint="cs"/>
          <w:color w:val="008000"/>
          <w:sz w:val="36"/>
          <w:szCs w:val="36"/>
          <w:rtl/>
        </w:rPr>
        <w:t>*</w:t>
      </w:r>
      <w:r w:rsidRPr="00CB649B">
        <w:rPr>
          <w:rFonts w:ascii="Tahoma" w:eastAsia="Times New Roman" w:hAnsi="Tahoma" w:cs="DecoType Naskh Special" w:hint="eastAsia"/>
          <w:color w:val="008000"/>
          <w:sz w:val="36"/>
          <w:szCs w:val="36"/>
          <w:rtl/>
        </w:rPr>
        <w:t>إِنَّهُمْ</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لَهُمُ</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الْمَنْصُورُونَ</w:t>
      </w:r>
      <w:r w:rsidRPr="00CB649B">
        <w:rPr>
          <w:rFonts w:ascii="Tahoma" w:eastAsia="Times New Roman" w:hAnsi="Tahoma" w:cs="DecoType Naskh Special"/>
          <w:color w:val="008000"/>
          <w:sz w:val="36"/>
          <w:szCs w:val="36"/>
          <w:rtl/>
        </w:rPr>
        <w:t xml:space="preserve"> </w:t>
      </w:r>
      <w:r>
        <w:rPr>
          <w:rFonts w:ascii="Tahoma" w:eastAsia="Times New Roman" w:hAnsi="Tahoma" w:cs="DecoType Naskh Special" w:hint="cs"/>
          <w:color w:val="008000"/>
          <w:sz w:val="36"/>
          <w:szCs w:val="36"/>
          <w:rtl/>
        </w:rPr>
        <w:t>*</w:t>
      </w:r>
      <w:r w:rsidRPr="00CB649B">
        <w:rPr>
          <w:rFonts w:ascii="Tahoma" w:eastAsia="Times New Roman" w:hAnsi="Tahoma" w:cs="DecoType Naskh Special" w:hint="eastAsia"/>
          <w:color w:val="008000"/>
          <w:sz w:val="36"/>
          <w:szCs w:val="36"/>
          <w:rtl/>
        </w:rPr>
        <w:t>وَإِنَّ</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جُنْدَنَا</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لَهُمُ</w:t>
      </w:r>
      <w:r w:rsidRPr="00CB649B">
        <w:rPr>
          <w:rFonts w:ascii="Tahoma" w:eastAsia="Times New Roman" w:hAnsi="Tahoma" w:cs="DecoType Naskh Special"/>
          <w:color w:val="008000"/>
          <w:sz w:val="36"/>
          <w:szCs w:val="36"/>
          <w:rtl/>
        </w:rPr>
        <w:t xml:space="preserve"> </w:t>
      </w:r>
      <w:r w:rsidRPr="00CB649B">
        <w:rPr>
          <w:rFonts w:ascii="Tahoma" w:eastAsia="Times New Roman" w:hAnsi="Tahoma" w:cs="DecoType Naskh Special" w:hint="eastAsia"/>
          <w:color w:val="008000"/>
          <w:sz w:val="36"/>
          <w:szCs w:val="36"/>
          <w:rtl/>
        </w:rPr>
        <w:t>الْغَالِبُونَ</w:t>
      </w:r>
      <w:r w:rsidRPr="00CB649B">
        <w:rPr>
          <w:rFonts w:ascii="Tahoma" w:eastAsia="Times New Roman" w:hAnsi="Tahoma" w:cs="DecoType Naskh Special"/>
          <w:color w:val="008000"/>
          <w:sz w:val="36"/>
          <w:szCs w:val="36"/>
          <w:rtl/>
        </w:rPr>
        <w:t xml:space="preserve"> </w:t>
      </w:r>
      <w:r>
        <w:rPr>
          <w:rFonts w:ascii="Tahoma" w:eastAsia="Times New Roman" w:hAnsi="Tahoma" w:cs="DecoType Naskh Special" w:hint="cs"/>
          <w:color w:val="008000"/>
          <w:sz w:val="36"/>
          <w:szCs w:val="36"/>
          <w:rtl/>
        </w:rPr>
        <w:t>*</w:t>
      </w:r>
      <w:r w:rsidRPr="00CB649B">
        <w:rPr>
          <w:rFonts w:ascii="Tahoma" w:eastAsia="Times New Roman" w:hAnsi="Tahoma" w:cs="DecoType Naskh Special" w:hint="cs"/>
          <w:color w:val="FF0000"/>
          <w:sz w:val="36"/>
          <w:szCs w:val="36"/>
          <w:rtl/>
        </w:rPr>
        <w:t>}</w:t>
      </w:r>
      <w:r>
        <w:rPr>
          <w:rFonts w:ascii="Tahoma" w:eastAsia="Times New Roman" w:hAnsi="Tahoma" w:cs="DecoType Naskh Special" w:hint="cs"/>
          <w:color w:val="008000"/>
          <w:sz w:val="36"/>
          <w:szCs w:val="36"/>
          <w:rtl/>
        </w:rPr>
        <w:t xml:space="preserve"> </w:t>
      </w:r>
      <w:r w:rsidRPr="00CB649B">
        <w:rPr>
          <w:rFonts w:cs="Traditional Arabic" w:hint="cs"/>
          <w:color w:val="000000" w:themeColor="text1"/>
          <w:sz w:val="36"/>
          <w:szCs w:val="36"/>
          <w:rtl/>
          <w:lang w:bidi="ar-SY"/>
        </w:rPr>
        <w:t>[الصافات:171-173]</w:t>
      </w:r>
    </w:p>
    <w:p w:rsidR="009B2BEC" w:rsidRDefault="009B2BEC" w:rsidP="00FA6A66">
      <w:pPr>
        <w:spacing w:after="0" w:line="223" w:lineRule="auto"/>
        <w:ind w:firstLine="686"/>
        <w:jc w:val="both"/>
        <w:rPr>
          <w:rFonts w:ascii="Tahoma" w:eastAsia="Times New Roman" w:hAnsi="Tahoma" w:cs="DecoType Naskh Special"/>
          <w:color w:val="008000"/>
          <w:sz w:val="36"/>
          <w:szCs w:val="36"/>
          <w:rtl/>
          <w:lang w:bidi="ar-SY"/>
        </w:rPr>
      </w:pPr>
      <w:r w:rsidRPr="009B2BEC">
        <w:rPr>
          <w:rFonts w:cs="Traditional Arabic" w:hint="cs"/>
          <w:color w:val="000000" w:themeColor="text1"/>
          <w:sz w:val="36"/>
          <w:szCs w:val="36"/>
          <w:rtl/>
          <w:lang w:bidi="ar-SY"/>
        </w:rPr>
        <w:lastRenderedPageBreak/>
        <w:t>ففي أحلك المواقف وأشدها لا يتزعزع يقين المؤمن بنصرة الله  للحق</w:t>
      </w:r>
      <w:r>
        <w:rPr>
          <w:rFonts w:ascii="Tahoma" w:eastAsia="Times New Roman" w:hAnsi="Tahoma" w:cs="DecoType Naskh Special" w:hint="cs"/>
          <w:color w:val="008000"/>
          <w:sz w:val="36"/>
          <w:szCs w:val="36"/>
          <w:rtl/>
        </w:rPr>
        <w:t xml:space="preserve"> </w:t>
      </w:r>
      <w:r w:rsidRPr="009B2BEC">
        <w:rPr>
          <w:rFonts w:ascii="Tahoma" w:eastAsia="Times New Roman" w:hAnsi="Tahoma" w:cs="DecoType Naskh Special" w:hint="cs"/>
          <w:color w:val="FF0000"/>
          <w:sz w:val="36"/>
          <w:szCs w:val="36"/>
          <w:rtl/>
        </w:rPr>
        <w:t>{</w:t>
      </w:r>
      <w:r w:rsidRPr="009B2BEC">
        <w:rPr>
          <w:rFonts w:ascii="Tahoma" w:eastAsia="Times New Roman" w:hAnsi="Tahoma" w:cs="DecoType Naskh Special" w:hint="eastAsia"/>
          <w:color w:val="008000"/>
          <w:sz w:val="36"/>
          <w:szCs w:val="36"/>
          <w:rtl/>
        </w:rPr>
        <w:t>وَلَقَدْ</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كَتَبْنَا</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فِي</w:t>
      </w:r>
      <w:r w:rsidRPr="009B2BEC">
        <w:rPr>
          <w:rFonts w:ascii="Tahoma" w:eastAsia="Times New Roman" w:hAnsi="Tahoma" w:cs="DecoType Naskh Special"/>
          <w:color w:val="008000"/>
          <w:sz w:val="36"/>
          <w:szCs w:val="36"/>
          <w:rtl/>
        </w:rPr>
        <w:t xml:space="preserve"> </w:t>
      </w:r>
      <w:proofErr w:type="spellStart"/>
      <w:r w:rsidRPr="009B2BEC">
        <w:rPr>
          <w:rFonts w:ascii="Tahoma" w:eastAsia="Times New Roman" w:hAnsi="Tahoma" w:cs="DecoType Naskh Special" w:hint="eastAsia"/>
          <w:color w:val="008000"/>
          <w:sz w:val="36"/>
          <w:szCs w:val="36"/>
          <w:rtl/>
        </w:rPr>
        <w:t>الزَّبُورِ</w:t>
      </w:r>
      <w:proofErr w:type="spellEnd"/>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مِنْ</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بَعْدِ</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الذِّكْرِ</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أَنَّ</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الْأَرْضَ</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يَرِثُهَا</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عِبَادِيَ</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الصَّالِحُونَ</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cs"/>
          <w:color w:val="008000"/>
          <w:sz w:val="36"/>
          <w:szCs w:val="36"/>
          <w:rtl/>
        </w:rPr>
        <w:t>*</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إِنَّ</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فِي</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هَذَا</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لَبَلَاغًا</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لِقَوْمٍ</w:t>
      </w:r>
      <w:r w:rsidRPr="009B2BEC">
        <w:rPr>
          <w:rFonts w:ascii="Tahoma" w:eastAsia="Times New Roman" w:hAnsi="Tahoma" w:cs="DecoType Naskh Special"/>
          <w:color w:val="008000"/>
          <w:sz w:val="36"/>
          <w:szCs w:val="36"/>
          <w:rtl/>
        </w:rPr>
        <w:t xml:space="preserve"> </w:t>
      </w:r>
      <w:r w:rsidRPr="009B2BEC">
        <w:rPr>
          <w:rFonts w:ascii="Tahoma" w:eastAsia="Times New Roman" w:hAnsi="Tahoma" w:cs="DecoType Naskh Special" w:hint="eastAsia"/>
          <w:color w:val="008000"/>
          <w:sz w:val="36"/>
          <w:szCs w:val="36"/>
          <w:rtl/>
        </w:rPr>
        <w:t>عَابِدِينَ</w:t>
      </w:r>
      <w:r w:rsidRPr="009B2BEC">
        <w:rPr>
          <w:rFonts w:ascii="Tahoma" w:eastAsia="Times New Roman" w:hAnsi="Tahoma" w:cs="DecoType Naskh Special" w:hint="cs"/>
          <w:color w:val="FF0000"/>
          <w:sz w:val="36"/>
          <w:szCs w:val="36"/>
          <w:rtl/>
        </w:rPr>
        <w:t>}</w:t>
      </w:r>
      <w:r w:rsidRPr="009B2BEC">
        <w:rPr>
          <w:rFonts w:cs="Traditional Arabic" w:hint="cs"/>
          <w:color w:val="000000" w:themeColor="text1"/>
          <w:sz w:val="36"/>
          <w:szCs w:val="36"/>
          <w:rtl/>
          <w:lang w:bidi="ar-SY"/>
        </w:rPr>
        <w:t>[الأنبياء:105-106</w:t>
      </w:r>
      <w:r w:rsidRPr="00FA6A66">
        <w:rPr>
          <w:rFonts w:cs="Traditional Arabic" w:hint="cs"/>
          <w:color w:val="000000" w:themeColor="text1"/>
          <w:sz w:val="36"/>
          <w:szCs w:val="36"/>
          <w:rtl/>
          <w:lang w:bidi="ar-SY"/>
        </w:rPr>
        <w:t>]</w:t>
      </w:r>
      <w:r w:rsidR="00FA6A66" w:rsidRPr="00FA6A66">
        <w:rPr>
          <w:rFonts w:cs="Traditional Arabic" w:hint="cs"/>
          <w:color w:val="000000" w:themeColor="text1"/>
          <w:sz w:val="36"/>
          <w:szCs w:val="36"/>
          <w:rtl/>
          <w:lang w:bidi="ar-SY"/>
        </w:rPr>
        <w:t>.</w:t>
      </w:r>
      <w:r w:rsidR="00FA6A66" w:rsidRPr="00FA6A66">
        <w:rPr>
          <w:rFonts w:ascii="Tahoma" w:eastAsia="Times New Roman" w:hAnsi="Tahoma" w:cs="DecoType Naskh Special" w:hint="cs"/>
          <w:color w:val="FF0000"/>
          <w:sz w:val="36"/>
          <w:szCs w:val="36"/>
          <w:rtl/>
        </w:rPr>
        <w:t>{</w:t>
      </w:r>
      <w:r w:rsidR="00FA6A66" w:rsidRPr="00FA6A66">
        <w:rPr>
          <w:rFonts w:ascii="Tahoma" w:eastAsia="Times New Roman" w:hAnsi="Tahoma" w:cs="DecoType Naskh Special" w:hint="eastAsia"/>
          <w:color w:val="008000"/>
          <w:sz w:val="36"/>
          <w:szCs w:val="36"/>
          <w:rtl/>
        </w:rPr>
        <w:t>وَعَدَ</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اللَّهُ</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الَّذِينَ</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آمَنُوا</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مِنْكُمْ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وَعَمِلُوا</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الصَّالِحَاتِ</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لَيَسْتَخْلِفَنَّهُمْ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فِي</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الْأَرْضِ</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كَمَا</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اسْتَخْلَفَ</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الَّذِينَ</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مِنْ</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قَبْلِهِمْ</w:t>
      </w:r>
      <w:r w:rsidR="00FA6A66" w:rsidRPr="00FA6A66">
        <w:rPr>
          <w:rFonts w:ascii="Tahoma" w:eastAsia="Times New Roman" w:hAnsi="Tahoma" w:cs="DecoType Naskh Special"/>
          <w:color w:val="008000"/>
          <w:sz w:val="36"/>
          <w:szCs w:val="36"/>
          <w:rtl/>
        </w:rPr>
        <w:t xml:space="preserve"> </w:t>
      </w:r>
      <w:proofErr w:type="spellStart"/>
      <w:r w:rsidR="00FA6A66" w:rsidRPr="00FA6A66">
        <w:rPr>
          <w:rFonts w:ascii="Tahoma" w:eastAsia="Times New Roman" w:hAnsi="Tahoma" w:cs="DecoType Naskh Special" w:hint="eastAsia"/>
          <w:color w:val="008000"/>
          <w:sz w:val="36"/>
          <w:szCs w:val="36"/>
          <w:rtl/>
        </w:rPr>
        <w:t>وَلَيُمَكِّنَنَّ</w:t>
      </w:r>
      <w:proofErr w:type="spellEnd"/>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لَهُمْ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دِينَهُمُ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الَّذِي</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ارْتَضَى</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لَهُمْ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وَلَيُبَدِّلَنَّهُمْ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مِنْ</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بَعْدِ</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خَوْفِهِمْ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أَمْنًا</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يَعْبُدُونَنِي</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لَا</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يُشْرِكُونَ</w:t>
      </w:r>
      <w:r w:rsidR="00FA6A66" w:rsidRPr="00FA6A66">
        <w:rPr>
          <w:rFonts w:ascii="Tahoma" w:eastAsia="Times New Roman" w:hAnsi="Tahoma" w:cs="DecoType Naskh Special"/>
          <w:color w:val="008000"/>
          <w:sz w:val="36"/>
          <w:szCs w:val="36"/>
          <w:rtl/>
        </w:rPr>
        <w:t xml:space="preserve"> </w:t>
      </w:r>
      <w:proofErr w:type="spellStart"/>
      <w:r w:rsidR="00FA6A66" w:rsidRPr="00FA6A66">
        <w:rPr>
          <w:rFonts w:ascii="Tahoma" w:eastAsia="Times New Roman" w:hAnsi="Tahoma" w:cs="DecoType Naskh Special" w:hint="eastAsia"/>
          <w:color w:val="008000"/>
          <w:sz w:val="36"/>
          <w:szCs w:val="36"/>
          <w:rtl/>
        </w:rPr>
        <w:t>بِي</w:t>
      </w:r>
      <w:proofErr w:type="spellEnd"/>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شَيْئًا</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وَمَنْ</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كَفَرَ</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بَعْدَ</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ذَلِكَ</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فَأُولَئِكَ</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هُمُ</w:t>
      </w:r>
      <w:r w:rsidR="00FA6A66" w:rsidRPr="00FA6A66">
        <w:rPr>
          <w:rFonts w:ascii="Tahoma" w:eastAsia="Times New Roman" w:hAnsi="Tahoma" w:cs="DecoType Naskh Special"/>
          <w:color w:val="008000"/>
          <w:sz w:val="36"/>
          <w:szCs w:val="36"/>
          <w:rtl/>
        </w:rPr>
        <w:t xml:space="preserve"> </w:t>
      </w:r>
      <w:r w:rsidR="00FA6A66" w:rsidRPr="00FA6A66">
        <w:rPr>
          <w:rFonts w:ascii="Tahoma" w:eastAsia="Times New Roman" w:hAnsi="Tahoma" w:cs="DecoType Naskh Special" w:hint="eastAsia"/>
          <w:color w:val="008000"/>
          <w:sz w:val="36"/>
          <w:szCs w:val="36"/>
          <w:rtl/>
        </w:rPr>
        <w:t>الْفَاسِقُونَ</w:t>
      </w:r>
      <w:r w:rsidR="00FA6A66" w:rsidRPr="00FA6A66">
        <w:rPr>
          <w:rFonts w:ascii="Tahoma" w:eastAsia="Times New Roman" w:hAnsi="Tahoma" w:cs="DecoType Naskh Special" w:hint="cs"/>
          <w:color w:val="FF0000"/>
          <w:sz w:val="36"/>
          <w:szCs w:val="36"/>
          <w:rtl/>
        </w:rPr>
        <w:t>}</w:t>
      </w:r>
      <w:r w:rsidR="00FA6A66">
        <w:rPr>
          <w:rFonts w:ascii="Tahoma" w:eastAsia="Times New Roman" w:hAnsi="Tahoma" w:cs="DecoType Naskh Special" w:hint="cs"/>
          <w:color w:val="008000"/>
          <w:sz w:val="36"/>
          <w:szCs w:val="36"/>
          <w:rtl/>
        </w:rPr>
        <w:t xml:space="preserve"> </w:t>
      </w:r>
      <w:r w:rsidR="00FA6A66" w:rsidRPr="00FA6A66">
        <w:rPr>
          <w:rFonts w:cs="Traditional Arabic" w:hint="cs"/>
          <w:color w:val="000000" w:themeColor="text1"/>
          <w:sz w:val="36"/>
          <w:szCs w:val="36"/>
          <w:rtl/>
          <w:lang w:bidi="ar-SY"/>
        </w:rPr>
        <w:t>[</w:t>
      </w:r>
      <w:r w:rsidR="00FA6A66">
        <w:rPr>
          <w:rFonts w:cs="Traditional Arabic" w:hint="cs"/>
          <w:color w:val="000000" w:themeColor="text1"/>
          <w:sz w:val="36"/>
          <w:szCs w:val="36"/>
          <w:rtl/>
          <w:lang w:bidi="ar-SY"/>
        </w:rPr>
        <w:t>الن</w:t>
      </w:r>
      <w:r w:rsidR="00FA6A66" w:rsidRPr="00FA6A66">
        <w:rPr>
          <w:rFonts w:cs="Traditional Arabic" w:hint="cs"/>
          <w:color w:val="000000" w:themeColor="text1"/>
          <w:sz w:val="36"/>
          <w:szCs w:val="36"/>
          <w:rtl/>
          <w:lang w:bidi="ar-SY"/>
        </w:rPr>
        <w:t>ور:55]</w:t>
      </w:r>
    </w:p>
    <w:p w:rsidR="00FA6A66" w:rsidRPr="00FA6A66" w:rsidRDefault="00FA6A66" w:rsidP="00FA6A66">
      <w:pPr>
        <w:spacing w:after="0" w:line="223" w:lineRule="auto"/>
        <w:ind w:firstLine="686"/>
        <w:jc w:val="both"/>
        <w:rPr>
          <w:rFonts w:ascii="Tahoma" w:eastAsia="Times New Roman" w:hAnsi="Tahoma" w:cs="DecoType Naskh Special"/>
          <w:b/>
          <w:bCs/>
          <w:color w:val="008000"/>
          <w:sz w:val="36"/>
          <w:szCs w:val="36"/>
          <w:rtl/>
          <w:lang w:bidi="ar-SY"/>
        </w:rPr>
      </w:pPr>
      <w:r w:rsidRPr="00FA6A66">
        <w:rPr>
          <w:rFonts w:cs="Traditional Arabic" w:hint="cs"/>
          <w:b/>
          <w:bCs/>
          <w:color w:val="000000" w:themeColor="text1"/>
          <w:sz w:val="36"/>
          <w:szCs w:val="36"/>
          <w:rtl/>
          <w:lang w:bidi="ar-SY"/>
        </w:rPr>
        <w:t>ويقول أبو هريرة رضي الله عنه حين فتحت هذه الأمصار:</w:t>
      </w:r>
      <w:r w:rsidRPr="00FA6A66">
        <w:rPr>
          <w:rFonts w:ascii="Tahoma" w:eastAsia="Times New Roman" w:hAnsi="Tahoma" w:cs="DecoType Naskh Special" w:hint="cs"/>
          <w:b/>
          <w:bCs/>
          <w:color w:val="008000"/>
          <w:sz w:val="36"/>
          <w:szCs w:val="36"/>
          <w:rtl/>
          <w:lang w:bidi="ar-SY"/>
        </w:rPr>
        <w:t xml:space="preserve"> </w:t>
      </w:r>
    </w:p>
    <w:p w:rsidR="0007727A" w:rsidRDefault="00FA6A66" w:rsidP="00FA6A66">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w:t>
      </w:r>
      <w:r w:rsidRPr="00FA6A66">
        <w:rPr>
          <w:rFonts w:cs="Traditional Arabic" w:hint="cs"/>
          <w:color w:val="000000" w:themeColor="text1"/>
          <w:sz w:val="36"/>
          <w:szCs w:val="36"/>
          <w:rtl/>
          <w:lang w:bidi="ar-SY"/>
        </w:rPr>
        <w:t xml:space="preserve">افتتحوا ما بدا لكم، </w:t>
      </w:r>
      <w:proofErr w:type="spellStart"/>
      <w:r w:rsidRPr="00FA6A66">
        <w:rPr>
          <w:rFonts w:cs="Traditional Arabic" w:hint="cs"/>
          <w:color w:val="000000" w:themeColor="text1"/>
          <w:sz w:val="36"/>
          <w:szCs w:val="36"/>
          <w:rtl/>
          <w:lang w:bidi="ar-SY"/>
        </w:rPr>
        <w:t>فوالذي</w:t>
      </w:r>
      <w:proofErr w:type="spellEnd"/>
      <w:r w:rsidRPr="00FA6A66">
        <w:rPr>
          <w:rFonts w:cs="Traditional Arabic" w:hint="cs"/>
          <w:color w:val="000000" w:themeColor="text1"/>
          <w:sz w:val="36"/>
          <w:szCs w:val="36"/>
          <w:rtl/>
          <w:lang w:bidi="ar-SY"/>
        </w:rPr>
        <w:t xml:space="preserve"> نفسُ أبا هريرة بيده ما افتتحتم من مدينة ولا تفتتحونها إلى </w:t>
      </w:r>
      <w:r>
        <w:rPr>
          <w:rFonts w:cs="Traditional Arabic" w:hint="cs"/>
          <w:color w:val="000000" w:themeColor="text1"/>
          <w:sz w:val="36"/>
          <w:szCs w:val="36"/>
          <w:rtl/>
          <w:lang w:bidi="ar-SY"/>
        </w:rPr>
        <w:t>يوم القيامة، إلا وقد أعطى الله</w:t>
      </w:r>
      <w:r w:rsidR="0007727A">
        <w:rPr>
          <w:rFonts w:cs="Traditional Arabic" w:hint="cs"/>
          <w:color w:val="000000" w:themeColor="text1"/>
          <w:sz w:val="36"/>
          <w:szCs w:val="36"/>
          <w:rtl/>
          <w:lang w:bidi="ar-SY"/>
        </w:rPr>
        <w:t xml:space="preserve"> سبحانه محمداً مفاتيحها قبل ذلك). </w:t>
      </w:r>
    </w:p>
    <w:p w:rsidR="00FA6A66" w:rsidRDefault="0007727A" w:rsidP="00FA6A66">
      <w:pPr>
        <w:spacing w:after="0" w:line="223" w:lineRule="auto"/>
        <w:ind w:firstLine="686"/>
        <w:jc w:val="both"/>
        <w:rPr>
          <w:rFonts w:cs="Traditional Arabic"/>
          <w:color w:val="000000" w:themeColor="text1"/>
          <w:sz w:val="36"/>
          <w:szCs w:val="36"/>
          <w:rtl/>
          <w:lang w:bidi="ar-SY"/>
        </w:rPr>
      </w:pPr>
      <w:r>
        <w:rPr>
          <w:rFonts w:cs="Traditional Arabic" w:hint="cs"/>
          <w:color w:val="000000" w:themeColor="text1"/>
          <w:sz w:val="36"/>
          <w:szCs w:val="36"/>
          <w:rtl/>
          <w:lang w:bidi="ar-SY"/>
        </w:rPr>
        <w:t>وصدق الله وعده وأنجز للمؤمنين عهده وصدق رسول الله صلى الله عليه وسلم.</w:t>
      </w:r>
    </w:p>
    <w:p w:rsidR="0007727A" w:rsidRDefault="0007727A" w:rsidP="00901BB6">
      <w:pPr>
        <w:spacing w:after="0" w:line="223" w:lineRule="auto"/>
        <w:ind w:firstLine="686"/>
        <w:jc w:val="both"/>
        <w:rPr>
          <w:rFonts w:cs="Traditional Arabic"/>
          <w:b/>
          <w:bCs/>
          <w:color w:val="17365D" w:themeColor="text2" w:themeShade="BF"/>
          <w:sz w:val="36"/>
          <w:szCs w:val="36"/>
          <w:rtl/>
          <w:lang w:bidi="ar-SY"/>
        </w:rPr>
      </w:pPr>
      <w:r w:rsidRPr="00901BB6">
        <w:rPr>
          <w:rFonts w:cs="Traditional Arabic" w:hint="cs"/>
          <w:b/>
          <w:bCs/>
          <w:color w:val="000000" w:themeColor="text1"/>
          <w:sz w:val="36"/>
          <w:szCs w:val="36"/>
          <w:rtl/>
          <w:lang w:bidi="ar-SY"/>
        </w:rPr>
        <w:t>قال رسول الله صلى الله عليه وسلم</w:t>
      </w:r>
      <w:r>
        <w:rPr>
          <w:rFonts w:cs="Traditional Arabic" w:hint="cs"/>
          <w:color w:val="000000" w:themeColor="text1"/>
          <w:sz w:val="36"/>
          <w:szCs w:val="36"/>
          <w:rtl/>
          <w:lang w:bidi="ar-SY"/>
        </w:rPr>
        <w:t xml:space="preserve">: </w:t>
      </w:r>
      <w:r w:rsidRPr="00901BB6">
        <w:rPr>
          <w:rFonts w:cs="Traditional Arabic" w:hint="cs"/>
          <w:color w:val="FF0000"/>
          <w:sz w:val="36"/>
          <w:szCs w:val="36"/>
          <w:rtl/>
          <w:lang w:bidi="ar-SY"/>
        </w:rPr>
        <w:t>((</w:t>
      </w:r>
      <w:r w:rsidR="00901BB6" w:rsidRPr="00901BB6">
        <w:rPr>
          <w:rFonts w:cs="Traditional Arabic" w:hint="eastAsia"/>
          <w:b/>
          <w:bCs/>
          <w:color w:val="17365D" w:themeColor="text2" w:themeShade="BF"/>
          <w:sz w:val="36"/>
          <w:szCs w:val="36"/>
          <w:rtl/>
          <w:lang w:bidi="ar-SY"/>
        </w:rPr>
        <w:t>إِنَّ</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الله</w:t>
      </w:r>
      <w:r w:rsidR="00901BB6" w:rsidRPr="00901BB6">
        <w:rPr>
          <w:rFonts w:cs="Traditional Arabic"/>
          <w:b/>
          <w:bCs/>
          <w:color w:val="17365D" w:themeColor="text2" w:themeShade="BF"/>
          <w:sz w:val="36"/>
          <w:szCs w:val="36"/>
          <w:rtl/>
          <w:lang w:bidi="ar-SY"/>
        </w:rPr>
        <w:t xml:space="preserve"> </w:t>
      </w:r>
      <w:proofErr w:type="spellStart"/>
      <w:r w:rsidR="00901BB6" w:rsidRPr="00901BB6">
        <w:rPr>
          <w:rFonts w:cs="Traditional Arabic" w:hint="eastAsia"/>
          <w:b/>
          <w:bCs/>
          <w:color w:val="17365D" w:themeColor="text2" w:themeShade="BF"/>
          <w:sz w:val="36"/>
          <w:szCs w:val="36"/>
          <w:rtl/>
          <w:lang w:bidi="ar-SY"/>
        </w:rPr>
        <w:t>زَوَى</w:t>
      </w:r>
      <w:proofErr w:type="spellEnd"/>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لِي</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الأرضَ</w:t>
      </w:r>
      <w:r w:rsidR="00901BB6">
        <w:rPr>
          <w:rFonts w:cs="Traditional Arabic" w:hint="cs"/>
          <w:b/>
          <w:bCs/>
          <w:color w:val="17365D" w:themeColor="text2" w:themeShade="BF"/>
          <w:sz w:val="36"/>
          <w:szCs w:val="36"/>
          <w:rtl/>
          <w:lang w:bidi="ar-SY"/>
        </w:rPr>
        <w:t>،</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فرأيتُ</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مشارقها</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ومغاربها</w:t>
      </w:r>
      <w:r w:rsidR="00901BB6">
        <w:rPr>
          <w:rFonts w:cs="Traditional Arabic" w:hint="cs"/>
          <w:b/>
          <w:bCs/>
          <w:color w:val="17365D" w:themeColor="text2" w:themeShade="BF"/>
          <w:sz w:val="36"/>
          <w:szCs w:val="36"/>
          <w:rtl/>
          <w:lang w:bidi="ar-SY"/>
        </w:rPr>
        <w:t>،</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وإن</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أُمَّتي</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سيبلغ</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ملكُها</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ما</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زُوِيَ</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لي</w:t>
      </w:r>
      <w:r w:rsidR="00901BB6" w:rsidRPr="00901BB6">
        <w:rPr>
          <w:rFonts w:cs="Traditional Arabic"/>
          <w:b/>
          <w:bCs/>
          <w:color w:val="17365D" w:themeColor="text2" w:themeShade="BF"/>
          <w:sz w:val="36"/>
          <w:szCs w:val="36"/>
          <w:rtl/>
          <w:lang w:bidi="ar-SY"/>
        </w:rPr>
        <w:t xml:space="preserve"> </w:t>
      </w:r>
      <w:r w:rsidR="00901BB6" w:rsidRPr="00901BB6">
        <w:rPr>
          <w:rFonts w:cs="Traditional Arabic" w:hint="eastAsia"/>
          <w:b/>
          <w:bCs/>
          <w:color w:val="17365D" w:themeColor="text2" w:themeShade="BF"/>
          <w:sz w:val="36"/>
          <w:szCs w:val="36"/>
          <w:rtl/>
          <w:lang w:bidi="ar-SY"/>
        </w:rPr>
        <w:t>منها</w:t>
      </w:r>
      <w:r w:rsidR="008373E8" w:rsidRPr="008373E8">
        <w:rPr>
          <w:rFonts w:cs="Traditional Arabic" w:hint="cs"/>
          <w:b/>
          <w:bCs/>
          <w:color w:val="FF0000"/>
          <w:sz w:val="36"/>
          <w:szCs w:val="36"/>
          <w:rtl/>
          <w:lang w:bidi="ar-SY"/>
        </w:rPr>
        <w:t>))</w:t>
      </w:r>
      <w:r w:rsidR="008373E8">
        <w:rPr>
          <w:rFonts w:cs="Traditional Arabic" w:hint="cs"/>
          <w:b/>
          <w:bCs/>
          <w:color w:val="17365D" w:themeColor="text2" w:themeShade="BF"/>
          <w:sz w:val="36"/>
          <w:szCs w:val="36"/>
          <w:rtl/>
          <w:lang w:bidi="ar-SY"/>
        </w:rPr>
        <w:t xml:space="preserve"> </w:t>
      </w:r>
      <w:r w:rsidR="008373E8" w:rsidRPr="008373E8">
        <w:rPr>
          <w:rFonts w:cs="Traditional Arabic" w:hint="cs"/>
          <w:color w:val="000000" w:themeColor="text1"/>
          <w:sz w:val="36"/>
          <w:szCs w:val="36"/>
          <w:rtl/>
          <w:lang w:bidi="ar-SY"/>
        </w:rPr>
        <w:t>[مسلم]</w:t>
      </w:r>
    </w:p>
    <w:p w:rsidR="008373E8" w:rsidRDefault="0001340B" w:rsidP="0001340B">
      <w:pPr>
        <w:spacing w:after="0" w:line="223" w:lineRule="auto"/>
        <w:ind w:firstLine="686"/>
        <w:jc w:val="both"/>
        <w:rPr>
          <w:rFonts w:cs="Traditional Arabic"/>
          <w:b/>
          <w:bCs/>
          <w:color w:val="17365D" w:themeColor="text2" w:themeShade="BF"/>
          <w:sz w:val="36"/>
          <w:szCs w:val="36"/>
          <w:rtl/>
          <w:lang w:bidi="ar-SY"/>
        </w:rPr>
      </w:pPr>
      <w:r w:rsidRPr="0001340B">
        <w:rPr>
          <w:rFonts w:cs="Traditional Arabic" w:hint="cs"/>
          <w:color w:val="000000" w:themeColor="text1"/>
          <w:sz w:val="36"/>
          <w:szCs w:val="36"/>
          <w:rtl/>
          <w:lang w:bidi="ar-SY"/>
        </w:rPr>
        <w:t>وفي رواية</w:t>
      </w:r>
      <w:r w:rsidR="008373E8" w:rsidRPr="0001340B">
        <w:rPr>
          <w:rFonts w:cs="Traditional Arabic" w:hint="cs"/>
          <w:color w:val="000000" w:themeColor="text1"/>
          <w:sz w:val="36"/>
          <w:szCs w:val="36"/>
          <w:rtl/>
          <w:lang w:bidi="ar-SY"/>
        </w:rPr>
        <w:t>:</w:t>
      </w:r>
      <w:r w:rsidR="008373E8">
        <w:rPr>
          <w:rFonts w:cs="Traditional Arabic" w:hint="cs"/>
          <w:b/>
          <w:bCs/>
          <w:color w:val="17365D" w:themeColor="text2" w:themeShade="BF"/>
          <w:sz w:val="36"/>
          <w:szCs w:val="36"/>
          <w:rtl/>
          <w:lang w:bidi="ar-SY"/>
        </w:rPr>
        <w:t xml:space="preserve"> </w:t>
      </w:r>
      <w:r w:rsidR="008373E8" w:rsidRPr="008373E8">
        <w:rPr>
          <w:rFonts w:cs="Traditional Arabic" w:hint="cs"/>
          <w:b/>
          <w:bCs/>
          <w:color w:val="FF0000"/>
          <w:sz w:val="36"/>
          <w:szCs w:val="36"/>
          <w:rtl/>
          <w:lang w:bidi="ar-SY"/>
        </w:rPr>
        <w:t>((</w:t>
      </w:r>
      <w:r w:rsidR="008373E8" w:rsidRPr="0001340B">
        <w:rPr>
          <w:rFonts w:cs="Traditional Arabic" w:hint="eastAsia"/>
          <w:b/>
          <w:bCs/>
          <w:color w:val="17365D" w:themeColor="text2" w:themeShade="BF"/>
          <w:sz w:val="36"/>
          <w:szCs w:val="36"/>
          <w:rtl/>
          <w:lang w:bidi="ar-SY"/>
        </w:rPr>
        <w:t>لَيَبْلُغَنَّ</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هَذَا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الْأَمْرُ</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مَا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بَلَغَ</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اللَّيْلُ</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وَالنَّهَارُ</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وَلَا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يَتْرُكُ</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اللَّهُ</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بَيْتَ</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مَدَرٍ</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وَلَا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وَبَرٍ</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إِلَّا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أَدْخَلَهُ</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اللَّهُ</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هَذَا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الدِّينَ</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بِعِزِّ</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عَزِيزٍ</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أَوْ</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بِذُلِّ</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ذَلِيلٍ</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عِزًّا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يُعِزُّ</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اللَّهُ</w:t>
      </w:r>
      <w:r w:rsidR="008373E8" w:rsidRPr="0001340B">
        <w:rPr>
          <w:rFonts w:cs="Traditional Arabic"/>
          <w:b/>
          <w:bCs/>
          <w:color w:val="17365D" w:themeColor="text2" w:themeShade="BF"/>
          <w:sz w:val="36"/>
          <w:szCs w:val="36"/>
          <w:rtl/>
          <w:lang w:bidi="ar-SY"/>
        </w:rPr>
        <w:t xml:space="preserve"> </w:t>
      </w:r>
      <w:proofErr w:type="spellStart"/>
      <w:r w:rsidR="008373E8" w:rsidRPr="0001340B">
        <w:rPr>
          <w:rFonts w:cs="Traditional Arabic" w:hint="eastAsia"/>
          <w:b/>
          <w:bCs/>
          <w:color w:val="17365D" w:themeColor="text2" w:themeShade="BF"/>
          <w:sz w:val="36"/>
          <w:szCs w:val="36"/>
          <w:rtl/>
          <w:lang w:bidi="ar-SY"/>
        </w:rPr>
        <w:t>بِهِ</w:t>
      </w:r>
      <w:proofErr w:type="spellEnd"/>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الْإِسْلَامَ</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وَذُلًّا</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يُذِلُّ</w:t>
      </w:r>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اللَّهُ</w:t>
      </w:r>
      <w:r w:rsidR="008373E8" w:rsidRPr="0001340B">
        <w:rPr>
          <w:rFonts w:cs="Traditional Arabic"/>
          <w:b/>
          <w:bCs/>
          <w:color w:val="17365D" w:themeColor="text2" w:themeShade="BF"/>
          <w:sz w:val="36"/>
          <w:szCs w:val="36"/>
          <w:rtl/>
          <w:lang w:bidi="ar-SY"/>
        </w:rPr>
        <w:t xml:space="preserve"> </w:t>
      </w:r>
      <w:proofErr w:type="spellStart"/>
      <w:r w:rsidR="008373E8" w:rsidRPr="0001340B">
        <w:rPr>
          <w:rFonts w:cs="Traditional Arabic" w:hint="eastAsia"/>
          <w:b/>
          <w:bCs/>
          <w:color w:val="17365D" w:themeColor="text2" w:themeShade="BF"/>
          <w:sz w:val="36"/>
          <w:szCs w:val="36"/>
          <w:rtl/>
          <w:lang w:bidi="ar-SY"/>
        </w:rPr>
        <w:t>بِهِ</w:t>
      </w:r>
      <w:proofErr w:type="spellEnd"/>
      <w:r w:rsidR="008373E8" w:rsidRPr="0001340B">
        <w:rPr>
          <w:rFonts w:cs="Traditional Arabic"/>
          <w:b/>
          <w:bCs/>
          <w:color w:val="17365D" w:themeColor="text2" w:themeShade="BF"/>
          <w:sz w:val="36"/>
          <w:szCs w:val="36"/>
          <w:rtl/>
          <w:lang w:bidi="ar-SY"/>
        </w:rPr>
        <w:t xml:space="preserve"> </w:t>
      </w:r>
      <w:r w:rsidR="008373E8" w:rsidRPr="0001340B">
        <w:rPr>
          <w:rFonts w:cs="Traditional Arabic" w:hint="eastAsia"/>
          <w:b/>
          <w:bCs/>
          <w:color w:val="17365D" w:themeColor="text2" w:themeShade="BF"/>
          <w:sz w:val="36"/>
          <w:szCs w:val="36"/>
          <w:rtl/>
          <w:lang w:bidi="ar-SY"/>
        </w:rPr>
        <w:t>الْكُفْرَ</w:t>
      </w:r>
      <w:r w:rsidR="008373E8" w:rsidRPr="008373E8">
        <w:rPr>
          <w:rFonts w:cs="Traditional Arabic" w:hint="cs"/>
          <w:b/>
          <w:bCs/>
          <w:color w:val="FF0000"/>
          <w:sz w:val="36"/>
          <w:szCs w:val="36"/>
          <w:rtl/>
          <w:lang w:bidi="ar-SY"/>
        </w:rPr>
        <w:t>))</w:t>
      </w:r>
      <w:r>
        <w:rPr>
          <w:rFonts w:cs="Traditional Arabic" w:hint="cs"/>
          <w:b/>
          <w:bCs/>
          <w:color w:val="17365D" w:themeColor="text2" w:themeShade="BF"/>
          <w:sz w:val="36"/>
          <w:szCs w:val="36"/>
          <w:rtl/>
          <w:lang w:bidi="ar-SY"/>
        </w:rPr>
        <w:t xml:space="preserve"> </w:t>
      </w:r>
      <w:r w:rsidRPr="0001340B">
        <w:rPr>
          <w:rFonts w:cs="Traditional Arabic" w:hint="cs"/>
          <w:color w:val="000000" w:themeColor="text1"/>
          <w:sz w:val="36"/>
          <w:szCs w:val="36"/>
          <w:rtl/>
          <w:lang w:bidi="ar-SY"/>
        </w:rPr>
        <w:t xml:space="preserve">[أحمد والحاكم </w:t>
      </w:r>
      <w:proofErr w:type="spellStart"/>
      <w:r w:rsidRPr="0001340B">
        <w:rPr>
          <w:rFonts w:cs="Traditional Arabic" w:hint="cs"/>
          <w:color w:val="000000" w:themeColor="text1"/>
          <w:sz w:val="36"/>
          <w:szCs w:val="36"/>
          <w:rtl/>
          <w:lang w:bidi="ar-SY"/>
        </w:rPr>
        <w:t>والبيهقي</w:t>
      </w:r>
      <w:proofErr w:type="spellEnd"/>
      <w:r w:rsidRPr="0001340B">
        <w:rPr>
          <w:rFonts w:cs="Traditional Arabic" w:hint="cs"/>
          <w:color w:val="000000" w:themeColor="text1"/>
          <w:sz w:val="36"/>
          <w:szCs w:val="36"/>
          <w:rtl/>
          <w:lang w:bidi="ar-SY"/>
        </w:rPr>
        <w:t>]</w:t>
      </w:r>
    </w:p>
    <w:p w:rsidR="00A565F4" w:rsidRPr="00981BB9" w:rsidRDefault="00981BB9" w:rsidP="0001340B">
      <w:pPr>
        <w:spacing w:after="0" w:line="223" w:lineRule="auto"/>
        <w:ind w:firstLine="686"/>
        <w:jc w:val="both"/>
        <w:rPr>
          <w:rFonts w:cs="Traditional Arabic"/>
          <w:b/>
          <w:bCs/>
          <w:color w:val="000000" w:themeColor="text1"/>
          <w:sz w:val="36"/>
          <w:szCs w:val="36"/>
          <w:rtl/>
          <w:lang w:bidi="ar-SY"/>
        </w:rPr>
      </w:pPr>
      <w:r w:rsidRPr="00981BB9">
        <w:rPr>
          <w:rFonts w:cs="Traditional Arabic" w:hint="cs"/>
          <w:b/>
          <w:bCs/>
          <w:color w:val="000000" w:themeColor="text1"/>
          <w:sz w:val="36"/>
          <w:szCs w:val="36"/>
          <w:rtl/>
          <w:lang w:bidi="ar-SY"/>
        </w:rPr>
        <w:t xml:space="preserve">فيا أيها الإخوة: </w:t>
      </w:r>
    </w:p>
    <w:p w:rsidR="00F96914" w:rsidRDefault="00981BB9" w:rsidP="0001340B">
      <w:pPr>
        <w:spacing w:after="0" w:line="223" w:lineRule="auto"/>
        <w:ind w:firstLine="686"/>
        <w:jc w:val="both"/>
        <w:rPr>
          <w:rFonts w:cs="Traditional Arabic"/>
          <w:color w:val="000000" w:themeColor="text1"/>
          <w:sz w:val="36"/>
          <w:szCs w:val="36"/>
          <w:rtl/>
          <w:lang w:bidi="ar-SY"/>
        </w:rPr>
      </w:pPr>
      <w:r w:rsidRPr="00981BB9">
        <w:rPr>
          <w:rFonts w:cs="Traditional Arabic" w:hint="cs"/>
          <w:color w:val="000000" w:themeColor="text1"/>
          <w:sz w:val="36"/>
          <w:szCs w:val="36"/>
          <w:rtl/>
          <w:lang w:bidi="ar-SY"/>
        </w:rPr>
        <w:t xml:space="preserve">مهما طافت بالمؤمن أزمات، ومهما حامت حوله </w:t>
      </w:r>
      <w:proofErr w:type="spellStart"/>
      <w:r w:rsidRPr="00981BB9">
        <w:rPr>
          <w:rFonts w:cs="Traditional Arabic" w:hint="cs"/>
          <w:color w:val="000000" w:themeColor="text1"/>
          <w:sz w:val="36"/>
          <w:szCs w:val="36"/>
          <w:rtl/>
          <w:lang w:bidi="ar-SY"/>
        </w:rPr>
        <w:t>شِدَّات</w:t>
      </w:r>
      <w:proofErr w:type="spellEnd"/>
      <w:r w:rsidRPr="00981BB9">
        <w:rPr>
          <w:rFonts w:cs="Traditional Arabic" w:hint="cs"/>
          <w:color w:val="000000" w:themeColor="text1"/>
          <w:sz w:val="36"/>
          <w:szCs w:val="36"/>
          <w:rtl/>
          <w:lang w:bidi="ar-SY"/>
        </w:rPr>
        <w:t xml:space="preserve">، ومهما سعت نحوه </w:t>
      </w:r>
      <w:proofErr w:type="spellStart"/>
      <w:r w:rsidRPr="00981BB9">
        <w:rPr>
          <w:rFonts w:cs="Traditional Arabic" w:hint="cs"/>
          <w:color w:val="000000" w:themeColor="text1"/>
          <w:sz w:val="36"/>
          <w:szCs w:val="36"/>
          <w:rtl/>
          <w:lang w:bidi="ar-SY"/>
        </w:rPr>
        <w:t>البليات</w:t>
      </w:r>
      <w:proofErr w:type="spellEnd"/>
      <w:r w:rsidRPr="00981BB9">
        <w:rPr>
          <w:rFonts w:cs="Traditional Arabic" w:hint="cs"/>
          <w:color w:val="000000" w:themeColor="text1"/>
          <w:sz w:val="36"/>
          <w:szCs w:val="36"/>
          <w:rtl/>
          <w:lang w:bidi="ar-SY"/>
        </w:rPr>
        <w:t xml:space="preserve"> فإنه محفوف بعناية الله،</w:t>
      </w:r>
      <w:r>
        <w:rPr>
          <w:rFonts w:cs="Traditional Arabic" w:hint="cs"/>
          <w:color w:val="000000" w:themeColor="text1"/>
          <w:sz w:val="36"/>
          <w:szCs w:val="36"/>
          <w:rtl/>
          <w:lang w:bidi="ar-SY"/>
        </w:rPr>
        <w:t xml:space="preserve"> واثقٌ بوعد الله له ما دام على الحق </w:t>
      </w:r>
      <w:r w:rsidR="00BA0074">
        <w:rPr>
          <w:rFonts w:cs="Traditional Arabic" w:hint="cs"/>
          <w:color w:val="000000" w:themeColor="text1"/>
          <w:sz w:val="36"/>
          <w:szCs w:val="36"/>
          <w:rtl/>
          <w:lang w:bidi="ar-SY"/>
        </w:rPr>
        <w:t>بأن العاقبة للتقوى وبأن العاقبة للمتقين وبأن الله غالبٌ على</w:t>
      </w:r>
      <w:r w:rsidR="003C7640">
        <w:rPr>
          <w:rFonts w:cs="Traditional Arabic" w:hint="cs"/>
          <w:color w:val="000000" w:themeColor="text1"/>
          <w:sz w:val="36"/>
          <w:szCs w:val="36"/>
          <w:rtl/>
          <w:lang w:bidi="ar-SY"/>
        </w:rPr>
        <w:t xml:space="preserve"> أمره ولكن أكثر الناس لا يعلمون.</w:t>
      </w:r>
    </w:p>
    <w:p w:rsidR="00450CF0" w:rsidRDefault="00712286" w:rsidP="00712286">
      <w:pPr>
        <w:spacing w:after="0" w:line="223" w:lineRule="auto"/>
        <w:ind w:firstLine="686"/>
        <w:jc w:val="both"/>
        <w:rPr>
          <w:rFonts w:cs="Traditional Arabic"/>
          <w:b/>
          <w:bCs/>
          <w:color w:val="FF0000"/>
          <w:sz w:val="36"/>
          <w:szCs w:val="36"/>
          <w:rtl/>
          <w:lang w:bidi="ar-SY"/>
        </w:rPr>
      </w:pPr>
      <w:r w:rsidRPr="00712286">
        <w:rPr>
          <w:rFonts w:cs="Traditional Arabic" w:hint="cs"/>
          <w:b/>
          <w:bCs/>
          <w:color w:val="FF0000"/>
          <w:sz w:val="36"/>
          <w:szCs w:val="36"/>
          <w:rtl/>
          <w:lang w:bidi="ar-SY"/>
        </w:rPr>
        <w:t>(</w:t>
      </w:r>
      <w:r>
        <w:rPr>
          <w:rFonts w:cs="Traditional Arabic" w:hint="cs"/>
          <w:b/>
          <w:bCs/>
          <w:color w:val="000000" w:themeColor="text1"/>
          <w:sz w:val="36"/>
          <w:szCs w:val="36"/>
          <w:rtl/>
          <w:lang w:bidi="ar-SY"/>
        </w:rPr>
        <w:t xml:space="preserve"> </w:t>
      </w:r>
      <w:r w:rsidR="00F96914" w:rsidRPr="00450CF0">
        <w:rPr>
          <w:rFonts w:cs="Traditional Arabic" w:hint="cs"/>
          <w:color w:val="000000" w:themeColor="text1"/>
          <w:sz w:val="36"/>
          <w:szCs w:val="36"/>
          <w:rtl/>
          <w:lang w:bidi="ar-SY"/>
        </w:rPr>
        <w:t xml:space="preserve">رأى الباطل الحقَّ يوما، </w:t>
      </w:r>
      <w:r w:rsidR="00F96914" w:rsidRPr="00450CF0">
        <w:rPr>
          <w:rFonts w:cs="Traditional Arabic" w:hint="cs"/>
          <w:b/>
          <w:bCs/>
          <w:color w:val="000000" w:themeColor="text1"/>
          <w:sz w:val="36"/>
          <w:szCs w:val="36"/>
          <w:rtl/>
          <w:lang w:bidi="ar-SY"/>
        </w:rPr>
        <w:t>فقال الباطل:</w:t>
      </w:r>
      <w:r w:rsidR="00F96914" w:rsidRPr="00450CF0">
        <w:rPr>
          <w:rFonts w:cs="Traditional Arabic" w:hint="cs"/>
          <w:color w:val="000000" w:themeColor="text1"/>
          <w:sz w:val="36"/>
          <w:szCs w:val="36"/>
          <w:rtl/>
          <w:lang w:bidi="ar-SY"/>
        </w:rPr>
        <w:t xml:space="preserve"> أنا أعلى منك رأساً.</w:t>
      </w:r>
      <w:r w:rsidR="00F96914" w:rsidRPr="00450CF0">
        <w:rPr>
          <w:rFonts w:cs="Traditional Arabic" w:hint="cs"/>
          <w:b/>
          <w:bCs/>
          <w:color w:val="000000" w:themeColor="text1"/>
          <w:sz w:val="36"/>
          <w:szCs w:val="36"/>
          <w:rtl/>
          <w:lang w:bidi="ar-SY"/>
        </w:rPr>
        <w:t>فقال الحق:</w:t>
      </w:r>
      <w:r w:rsidR="00F96914" w:rsidRPr="00450CF0">
        <w:rPr>
          <w:rFonts w:cs="Traditional Arabic" w:hint="cs"/>
          <w:color w:val="000000" w:themeColor="text1"/>
          <w:sz w:val="36"/>
          <w:szCs w:val="36"/>
          <w:rtl/>
          <w:lang w:bidi="ar-SY"/>
        </w:rPr>
        <w:t xml:space="preserve"> أنا أثبتُ منك قدماً، </w:t>
      </w:r>
      <w:r w:rsidR="00F96914" w:rsidRPr="00450CF0">
        <w:rPr>
          <w:rFonts w:cs="Traditional Arabic" w:hint="cs"/>
          <w:b/>
          <w:bCs/>
          <w:color w:val="000000" w:themeColor="text1"/>
          <w:sz w:val="36"/>
          <w:szCs w:val="36"/>
          <w:rtl/>
          <w:lang w:bidi="ar-SY"/>
        </w:rPr>
        <w:t>قال الباطل:</w:t>
      </w:r>
      <w:r w:rsidR="00F96914" w:rsidRPr="00450CF0">
        <w:rPr>
          <w:rFonts w:cs="Traditional Arabic" w:hint="cs"/>
          <w:color w:val="000000" w:themeColor="text1"/>
          <w:sz w:val="36"/>
          <w:szCs w:val="36"/>
          <w:rtl/>
          <w:lang w:bidi="ar-SY"/>
        </w:rPr>
        <w:t xml:space="preserve"> </w:t>
      </w:r>
      <w:r w:rsidRPr="00450CF0">
        <w:rPr>
          <w:rFonts w:cs="Traditional Arabic" w:hint="cs"/>
          <w:color w:val="000000" w:themeColor="text1"/>
          <w:sz w:val="36"/>
          <w:szCs w:val="36"/>
          <w:rtl/>
          <w:lang w:bidi="ar-SY"/>
        </w:rPr>
        <w:t>أ</w:t>
      </w:r>
      <w:r w:rsidR="00F96914" w:rsidRPr="00450CF0">
        <w:rPr>
          <w:rFonts w:cs="Traditional Arabic" w:hint="cs"/>
          <w:color w:val="000000" w:themeColor="text1"/>
          <w:sz w:val="36"/>
          <w:szCs w:val="36"/>
          <w:rtl/>
          <w:lang w:bidi="ar-SY"/>
        </w:rPr>
        <w:t xml:space="preserve">ن أقوى منك. </w:t>
      </w:r>
      <w:r w:rsidR="00F96914" w:rsidRPr="00450CF0">
        <w:rPr>
          <w:rFonts w:cs="Traditional Arabic" w:hint="cs"/>
          <w:b/>
          <w:bCs/>
          <w:color w:val="000000" w:themeColor="text1"/>
          <w:sz w:val="36"/>
          <w:szCs w:val="36"/>
          <w:rtl/>
          <w:lang w:bidi="ar-SY"/>
        </w:rPr>
        <w:t xml:space="preserve">قال الحق: </w:t>
      </w:r>
      <w:r w:rsidRPr="00450CF0">
        <w:rPr>
          <w:rFonts w:cs="Traditional Arabic" w:hint="cs"/>
          <w:color w:val="000000" w:themeColor="text1"/>
          <w:sz w:val="36"/>
          <w:szCs w:val="36"/>
          <w:rtl/>
          <w:lang w:bidi="ar-SY"/>
        </w:rPr>
        <w:t>أ</w:t>
      </w:r>
      <w:r w:rsidR="00F96914" w:rsidRPr="00450CF0">
        <w:rPr>
          <w:rFonts w:cs="Traditional Arabic" w:hint="cs"/>
          <w:color w:val="000000" w:themeColor="text1"/>
          <w:sz w:val="36"/>
          <w:szCs w:val="36"/>
          <w:rtl/>
          <w:lang w:bidi="ar-SY"/>
        </w:rPr>
        <w:t xml:space="preserve">نا أبقى منك. </w:t>
      </w:r>
      <w:r w:rsidR="00F96914" w:rsidRPr="00450CF0">
        <w:rPr>
          <w:rFonts w:cs="Traditional Arabic" w:hint="cs"/>
          <w:b/>
          <w:bCs/>
          <w:color w:val="000000" w:themeColor="text1"/>
          <w:sz w:val="36"/>
          <w:szCs w:val="36"/>
          <w:rtl/>
          <w:lang w:bidi="ar-SY"/>
        </w:rPr>
        <w:t>قال الباطلُ:</w:t>
      </w:r>
      <w:r w:rsidR="00F96914" w:rsidRPr="00450CF0">
        <w:rPr>
          <w:rFonts w:cs="Traditional Arabic" w:hint="cs"/>
          <w:color w:val="000000" w:themeColor="text1"/>
          <w:sz w:val="36"/>
          <w:szCs w:val="36"/>
          <w:rtl/>
          <w:lang w:bidi="ar-SY"/>
        </w:rPr>
        <w:t xml:space="preserve"> أنا معي الأقوياء والمترفون. </w:t>
      </w:r>
      <w:r w:rsidR="00F96914" w:rsidRPr="00450CF0">
        <w:rPr>
          <w:rFonts w:cs="Traditional Arabic" w:hint="cs"/>
          <w:b/>
          <w:bCs/>
          <w:color w:val="000000" w:themeColor="text1"/>
          <w:sz w:val="36"/>
          <w:szCs w:val="36"/>
          <w:rtl/>
          <w:lang w:bidi="ar-SY"/>
        </w:rPr>
        <w:t>قال الحق:</w:t>
      </w:r>
      <w:r w:rsidRPr="00450CF0">
        <w:rPr>
          <w:rFonts w:cs="Traditional Arabic" w:hint="cs"/>
          <w:color w:val="000000" w:themeColor="text1"/>
          <w:sz w:val="36"/>
          <w:szCs w:val="36"/>
          <w:rtl/>
          <w:lang w:bidi="ar-SY"/>
        </w:rPr>
        <w:t xml:space="preserve"> </w:t>
      </w:r>
      <w:r w:rsidRPr="00450CF0">
        <w:rPr>
          <w:rFonts w:ascii="Tahoma" w:eastAsia="Times New Roman" w:hAnsi="Tahoma" w:cs="DecoType Naskh Special" w:hint="cs"/>
          <w:color w:val="FF0000"/>
          <w:sz w:val="36"/>
          <w:szCs w:val="36"/>
          <w:rtl/>
        </w:rPr>
        <w:t>{</w:t>
      </w:r>
      <w:r w:rsidRPr="00450CF0">
        <w:rPr>
          <w:rFonts w:ascii="Tahoma" w:eastAsia="Times New Roman" w:hAnsi="Tahoma" w:cs="DecoType Naskh Special" w:hint="eastAsia"/>
          <w:color w:val="008000"/>
          <w:sz w:val="36"/>
          <w:szCs w:val="36"/>
          <w:rtl/>
        </w:rPr>
        <w:t>وَكَذَلِكَ</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جَعَلْنَا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فِي</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كُلِّ</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قَرْيَةٍ</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أَكَابِرَ</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مُجْرِمِيهَا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لِيَمْكُرُوا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فِيهَا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وَمَا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يَمْكُرُونَ</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إِلَّا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بِأَنْفُسِهِمْ</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وَمَا</w:t>
      </w:r>
      <w:r w:rsidRPr="00450CF0">
        <w:rPr>
          <w:rFonts w:ascii="Tahoma" w:eastAsia="Times New Roman" w:hAnsi="Tahoma" w:cs="DecoType Naskh Special"/>
          <w:color w:val="008000"/>
          <w:sz w:val="36"/>
          <w:szCs w:val="36"/>
          <w:rtl/>
        </w:rPr>
        <w:t xml:space="preserve"> </w:t>
      </w:r>
      <w:r w:rsidRPr="00450CF0">
        <w:rPr>
          <w:rFonts w:ascii="Tahoma" w:eastAsia="Times New Roman" w:hAnsi="Tahoma" w:cs="DecoType Naskh Special" w:hint="eastAsia"/>
          <w:color w:val="008000"/>
          <w:sz w:val="36"/>
          <w:szCs w:val="36"/>
          <w:rtl/>
        </w:rPr>
        <w:t>يَشْعُرُونَ</w:t>
      </w:r>
      <w:r w:rsidRPr="00450CF0">
        <w:rPr>
          <w:rFonts w:ascii="Tahoma" w:eastAsia="Times New Roman" w:hAnsi="Tahoma" w:cs="DecoType Naskh Special" w:hint="cs"/>
          <w:color w:val="FF0000"/>
          <w:sz w:val="36"/>
          <w:szCs w:val="36"/>
          <w:rtl/>
        </w:rPr>
        <w:t>}</w:t>
      </w:r>
      <w:r w:rsidRPr="00450CF0">
        <w:rPr>
          <w:rFonts w:cs="Traditional Arabic" w:hint="cs"/>
          <w:color w:val="000000" w:themeColor="text1"/>
          <w:sz w:val="36"/>
          <w:szCs w:val="36"/>
          <w:rtl/>
          <w:lang w:bidi="ar-SY"/>
        </w:rPr>
        <w:t xml:space="preserve">. </w:t>
      </w:r>
      <w:r w:rsidRPr="00450CF0">
        <w:rPr>
          <w:rFonts w:cs="Traditional Arabic" w:hint="cs"/>
          <w:b/>
          <w:bCs/>
          <w:color w:val="000000" w:themeColor="text1"/>
          <w:sz w:val="36"/>
          <w:szCs w:val="36"/>
          <w:rtl/>
          <w:lang w:bidi="ar-SY"/>
        </w:rPr>
        <w:t>قال الباطل:</w:t>
      </w:r>
      <w:r w:rsidRPr="00450CF0">
        <w:rPr>
          <w:rFonts w:cs="Traditional Arabic" w:hint="cs"/>
          <w:color w:val="000000" w:themeColor="text1"/>
          <w:sz w:val="36"/>
          <w:szCs w:val="36"/>
          <w:rtl/>
          <w:lang w:bidi="ar-SY"/>
        </w:rPr>
        <w:t xml:space="preserve"> أستطيع أن أقتلك الآن. </w:t>
      </w:r>
      <w:r w:rsidRPr="00BF7D2F">
        <w:rPr>
          <w:rFonts w:cs="Traditional Arabic" w:hint="cs"/>
          <w:b/>
          <w:bCs/>
          <w:color w:val="000000" w:themeColor="text1"/>
          <w:sz w:val="36"/>
          <w:szCs w:val="36"/>
          <w:rtl/>
          <w:lang w:bidi="ar-SY"/>
        </w:rPr>
        <w:t>قال الحق:</w:t>
      </w:r>
      <w:r w:rsidRPr="00450CF0">
        <w:rPr>
          <w:rFonts w:cs="Traditional Arabic" w:hint="cs"/>
          <w:color w:val="000000" w:themeColor="text1"/>
          <w:sz w:val="36"/>
          <w:szCs w:val="36"/>
          <w:rtl/>
          <w:lang w:bidi="ar-SY"/>
        </w:rPr>
        <w:t xml:space="preserve"> ولكن أولادي سيقتلونك ولو بعد حين</w:t>
      </w:r>
      <w:r w:rsidRPr="00712286">
        <w:rPr>
          <w:rFonts w:cs="Traditional Arabic" w:hint="cs"/>
          <w:b/>
          <w:bCs/>
          <w:color w:val="FF0000"/>
          <w:sz w:val="36"/>
          <w:szCs w:val="36"/>
          <w:rtl/>
          <w:lang w:bidi="ar-SY"/>
        </w:rPr>
        <w:t>)</w:t>
      </w:r>
      <w:r w:rsidR="00450CF0">
        <w:rPr>
          <w:rFonts w:cs="Traditional Arabic" w:hint="cs"/>
          <w:b/>
          <w:bCs/>
          <w:color w:val="FF0000"/>
          <w:sz w:val="36"/>
          <w:szCs w:val="36"/>
          <w:rtl/>
          <w:lang w:bidi="ar-SY"/>
        </w:rPr>
        <w:t>.</w:t>
      </w:r>
    </w:p>
    <w:p w:rsidR="00BF7D2F" w:rsidRDefault="00BF7D2F" w:rsidP="00712286">
      <w:pPr>
        <w:spacing w:after="0" w:line="223" w:lineRule="auto"/>
        <w:ind w:firstLine="686"/>
        <w:jc w:val="both"/>
        <w:rPr>
          <w:rFonts w:cs="Traditional Arabic"/>
          <w:b/>
          <w:bCs/>
          <w:color w:val="000000" w:themeColor="text1"/>
          <w:sz w:val="36"/>
          <w:szCs w:val="36"/>
          <w:rtl/>
          <w:lang w:bidi="ar-SY"/>
        </w:rPr>
      </w:pPr>
    </w:p>
    <w:p w:rsidR="00BF7D2F" w:rsidRDefault="00450CF0" w:rsidP="00712286">
      <w:pPr>
        <w:spacing w:after="0" w:line="223" w:lineRule="auto"/>
        <w:ind w:firstLine="686"/>
        <w:jc w:val="both"/>
        <w:rPr>
          <w:rFonts w:cs="Traditional Arabic"/>
          <w:b/>
          <w:bCs/>
          <w:color w:val="000000" w:themeColor="text1"/>
          <w:sz w:val="36"/>
          <w:szCs w:val="36"/>
          <w:rtl/>
          <w:lang w:bidi="ar-SY"/>
        </w:rPr>
      </w:pPr>
      <w:r w:rsidRPr="00450CF0">
        <w:rPr>
          <w:rFonts w:cs="Traditional Arabic" w:hint="cs"/>
          <w:b/>
          <w:bCs/>
          <w:color w:val="000000" w:themeColor="text1"/>
          <w:sz w:val="36"/>
          <w:szCs w:val="36"/>
          <w:rtl/>
          <w:lang w:bidi="ar-SY"/>
        </w:rPr>
        <w:lastRenderedPageBreak/>
        <w:t>يا أيها الإخوة:</w:t>
      </w:r>
    </w:p>
    <w:p w:rsidR="00981BB9" w:rsidRDefault="00680DF7" w:rsidP="00712286">
      <w:pPr>
        <w:spacing w:after="0" w:line="223" w:lineRule="auto"/>
        <w:ind w:firstLine="686"/>
        <w:jc w:val="both"/>
        <w:rPr>
          <w:rFonts w:cs="Traditional Arabic"/>
          <w:b/>
          <w:bCs/>
          <w:color w:val="000000" w:themeColor="text1"/>
          <w:sz w:val="36"/>
          <w:szCs w:val="36"/>
          <w:rtl/>
          <w:lang w:bidi="ar-SY"/>
        </w:rPr>
      </w:pPr>
      <w:r w:rsidRPr="006D02F4">
        <w:rPr>
          <w:rFonts w:cs="Traditional Arabic" w:hint="cs"/>
          <w:color w:val="000000" w:themeColor="text1"/>
          <w:sz w:val="36"/>
          <w:szCs w:val="36"/>
          <w:rtl/>
          <w:lang w:bidi="ar-SY"/>
        </w:rPr>
        <w:t xml:space="preserve">الثقة بالله </w:t>
      </w:r>
      <w:proofErr w:type="spellStart"/>
      <w:r w:rsidRPr="006D02F4">
        <w:rPr>
          <w:rFonts w:cs="Traditional Arabic" w:hint="cs"/>
          <w:color w:val="000000" w:themeColor="text1"/>
          <w:sz w:val="36"/>
          <w:szCs w:val="36"/>
          <w:rtl/>
          <w:lang w:bidi="ar-SY"/>
        </w:rPr>
        <w:t>وبموعوده</w:t>
      </w:r>
      <w:proofErr w:type="spellEnd"/>
      <w:r w:rsidRPr="006D02F4">
        <w:rPr>
          <w:rFonts w:cs="Traditional Arabic" w:hint="cs"/>
          <w:color w:val="000000" w:themeColor="text1"/>
          <w:sz w:val="36"/>
          <w:szCs w:val="36"/>
          <w:rtl/>
          <w:lang w:bidi="ar-SY"/>
        </w:rPr>
        <w:t xml:space="preserve"> تذكرنا بحديث</w:t>
      </w:r>
      <w:r>
        <w:rPr>
          <w:rFonts w:cs="Traditional Arabic" w:hint="cs"/>
          <w:b/>
          <w:bCs/>
          <w:color w:val="000000" w:themeColor="text1"/>
          <w:sz w:val="36"/>
          <w:szCs w:val="36"/>
          <w:rtl/>
          <w:lang w:bidi="ar-SY"/>
        </w:rPr>
        <w:t xml:space="preserve"> رسول الله صلى الله عليه وسلم: </w:t>
      </w:r>
      <w:r w:rsidRPr="00F341A3">
        <w:rPr>
          <w:rFonts w:cs="Traditional Arabic" w:hint="cs"/>
          <w:b/>
          <w:bCs/>
          <w:color w:val="FF0000"/>
          <w:sz w:val="36"/>
          <w:szCs w:val="36"/>
          <w:rtl/>
          <w:lang w:bidi="ar-SY"/>
        </w:rPr>
        <w:t>((</w:t>
      </w:r>
      <w:r w:rsidR="00F341A3" w:rsidRPr="00F341A3">
        <w:rPr>
          <w:rFonts w:cs="Traditional Arabic" w:hint="eastAsia"/>
          <w:b/>
          <w:bCs/>
          <w:color w:val="17365D" w:themeColor="text2" w:themeShade="BF"/>
          <w:sz w:val="36"/>
          <w:szCs w:val="36"/>
          <w:rtl/>
          <w:lang w:bidi="ar-SY"/>
        </w:rPr>
        <w:t>لَا</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يَقْضِي</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لِلْمُؤْمِنِ</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قَضَاءً</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إِلَّا</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كَانَ</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خَيْرًا</w:t>
      </w:r>
      <w:r w:rsidR="00F341A3" w:rsidRPr="00F341A3">
        <w:rPr>
          <w:rFonts w:cs="Traditional Arabic"/>
          <w:b/>
          <w:bCs/>
          <w:color w:val="17365D" w:themeColor="text2" w:themeShade="BF"/>
          <w:sz w:val="36"/>
          <w:szCs w:val="36"/>
          <w:rtl/>
          <w:lang w:bidi="ar-SY"/>
        </w:rPr>
        <w:t xml:space="preserve"> </w:t>
      </w:r>
      <w:r w:rsidR="00F341A3" w:rsidRPr="00F341A3">
        <w:rPr>
          <w:rFonts w:cs="Traditional Arabic" w:hint="eastAsia"/>
          <w:b/>
          <w:bCs/>
          <w:color w:val="17365D" w:themeColor="text2" w:themeShade="BF"/>
          <w:sz w:val="36"/>
          <w:szCs w:val="36"/>
          <w:rtl/>
          <w:lang w:bidi="ar-SY"/>
        </w:rPr>
        <w:t>لَهُ</w:t>
      </w:r>
      <w:r w:rsidR="00F341A3" w:rsidRPr="00F341A3">
        <w:rPr>
          <w:rFonts w:ascii="Traditional Arabic" w:cs="Traditional Arabic" w:hint="cs"/>
          <w:b/>
          <w:bCs/>
          <w:color w:val="FF0000"/>
          <w:sz w:val="36"/>
          <w:szCs w:val="36"/>
          <w:rtl/>
          <w:lang w:bidi="ar-SY"/>
        </w:rPr>
        <w:t>))</w:t>
      </w:r>
      <w:r w:rsidR="00712286" w:rsidRPr="00450CF0">
        <w:rPr>
          <w:rFonts w:cs="Traditional Arabic" w:hint="cs"/>
          <w:b/>
          <w:bCs/>
          <w:color w:val="000000" w:themeColor="text1"/>
          <w:sz w:val="36"/>
          <w:szCs w:val="36"/>
          <w:rtl/>
          <w:lang w:bidi="ar-SY"/>
        </w:rPr>
        <w:t xml:space="preserve"> </w:t>
      </w:r>
      <w:r w:rsidR="00F341A3" w:rsidRPr="006D02F4">
        <w:rPr>
          <w:rFonts w:cs="Traditional Arabic" w:hint="cs"/>
          <w:color w:val="000000" w:themeColor="text1"/>
          <w:sz w:val="36"/>
          <w:szCs w:val="36"/>
          <w:rtl/>
          <w:lang w:bidi="ar-SY"/>
        </w:rPr>
        <w:t>[</w:t>
      </w:r>
      <w:r w:rsidR="006D02F4" w:rsidRPr="006D02F4">
        <w:rPr>
          <w:rFonts w:cs="Traditional Arabic" w:hint="cs"/>
          <w:color w:val="000000" w:themeColor="text1"/>
          <w:sz w:val="36"/>
          <w:szCs w:val="36"/>
          <w:rtl/>
          <w:lang w:bidi="ar-SY"/>
        </w:rPr>
        <w:t>أحمد</w:t>
      </w:r>
      <w:r w:rsidR="00F341A3" w:rsidRPr="006D02F4">
        <w:rPr>
          <w:rFonts w:cs="Traditional Arabic" w:hint="cs"/>
          <w:color w:val="000000" w:themeColor="text1"/>
          <w:sz w:val="36"/>
          <w:szCs w:val="36"/>
          <w:rtl/>
          <w:lang w:bidi="ar-SY"/>
        </w:rPr>
        <w:t>]</w:t>
      </w:r>
      <w:r w:rsidR="00AF061A">
        <w:rPr>
          <w:rFonts w:cs="Traditional Arabic" w:hint="cs"/>
          <w:b/>
          <w:bCs/>
          <w:color w:val="000000" w:themeColor="text1"/>
          <w:sz w:val="36"/>
          <w:szCs w:val="36"/>
          <w:rtl/>
          <w:lang w:bidi="ar-SY"/>
        </w:rPr>
        <w:t>.</w:t>
      </w:r>
    </w:p>
    <w:p w:rsidR="00D10EEC" w:rsidRDefault="00D10EEC" w:rsidP="00967389">
      <w:pPr>
        <w:spacing w:after="0" w:line="223" w:lineRule="auto"/>
        <w:ind w:firstLine="686"/>
        <w:jc w:val="both"/>
        <w:rPr>
          <w:rFonts w:cs="Traditional Arabic"/>
          <w:b/>
          <w:bCs/>
          <w:color w:val="000000" w:themeColor="text1"/>
          <w:sz w:val="36"/>
          <w:szCs w:val="36"/>
          <w:rtl/>
          <w:lang w:bidi="ar-SY"/>
        </w:rPr>
      </w:pPr>
      <w:r>
        <w:rPr>
          <w:rFonts w:cs="Traditional Arabic" w:hint="cs"/>
          <w:b/>
          <w:bCs/>
          <w:color w:val="000000" w:themeColor="text1"/>
          <w:sz w:val="36"/>
          <w:szCs w:val="36"/>
          <w:rtl/>
          <w:lang w:bidi="ar-SY"/>
        </w:rPr>
        <w:t xml:space="preserve">وتذكرنا بقول الله تعالى: </w:t>
      </w:r>
      <w:r w:rsidRPr="00967389">
        <w:rPr>
          <w:rFonts w:ascii="Tahoma" w:eastAsia="Times New Roman" w:hAnsi="Tahoma" w:cs="DecoType Naskh Special" w:hint="cs"/>
          <w:color w:val="FF0000"/>
          <w:sz w:val="36"/>
          <w:szCs w:val="36"/>
          <w:rtl/>
        </w:rPr>
        <w:t>{</w:t>
      </w:r>
      <w:r w:rsidRPr="00967389">
        <w:rPr>
          <w:rFonts w:ascii="Tahoma" w:eastAsia="Times New Roman" w:hAnsi="Tahoma" w:cs="DecoType Naskh Special" w:hint="eastAsia"/>
          <w:color w:val="008000"/>
          <w:sz w:val="36"/>
          <w:szCs w:val="36"/>
          <w:rtl/>
        </w:rPr>
        <w:t>وَعَسَى</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أَنْ</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تَكْرَهُوا</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شَيْئًا</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وَهُوَ</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خَيْرٌ</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لَكُمْ</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وَعَسَى</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أَنْ</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تُحِبُّوا</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شَيْئًا</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وَهُوَ</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شَرٌّ</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لَكُمْ</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وَاللَّهُ</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يَعْلَمُ</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وَأَنْتُمْ</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لَا</w:t>
      </w:r>
      <w:r w:rsidRPr="00967389">
        <w:rPr>
          <w:rFonts w:ascii="Tahoma" w:eastAsia="Times New Roman" w:hAnsi="Tahoma" w:cs="DecoType Naskh Special"/>
          <w:color w:val="008000"/>
          <w:sz w:val="36"/>
          <w:szCs w:val="36"/>
          <w:rtl/>
        </w:rPr>
        <w:t xml:space="preserve"> </w:t>
      </w:r>
      <w:r w:rsidRPr="00967389">
        <w:rPr>
          <w:rFonts w:ascii="Tahoma" w:eastAsia="Times New Roman" w:hAnsi="Tahoma" w:cs="DecoType Naskh Special" w:hint="eastAsia"/>
          <w:color w:val="008000"/>
          <w:sz w:val="36"/>
          <w:szCs w:val="36"/>
          <w:rtl/>
        </w:rPr>
        <w:t>تَعْلَمُونَ</w:t>
      </w:r>
      <w:r w:rsidRPr="00967389">
        <w:rPr>
          <w:rFonts w:ascii="Tahoma" w:eastAsia="Times New Roman" w:hAnsi="Tahoma" w:cs="DecoType Naskh Special" w:hint="cs"/>
          <w:color w:val="FF0000"/>
          <w:sz w:val="36"/>
          <w:szCs w:val="36"/>
          <w:rtl/>
        </w:rPr>
        <w:t>}</w:t>
      </w:r>
      <w:r>
        <w:rPr>
          <w:rFonts w:ascii="Traditional Arabic" w:cs="Traditional Arabic" w:hint="cs"/>
          <w:b/>
          <w:bCs/>
          <w:color w:val="000000"/>
          <w:sz w:val="44"/>
          <w:szCs w:val="44"/>
          <w:rtl/>
          <w:lang w:bidi="ar-SY"/>
        </w:rPr>
        <w:t xml:space="preserve"> </w:t>
      </w:r>
      <w:r w:rsidRPr="00967389">
        <w:rPr>
          <w:rFonts w:cs="Traditional Arabic" w:hint="cs"/>
          <w:color w:val="000000" w:themeColor="text1"/>
          <w:sz w:val="36"/>
          <w:szCs w:val="36"/>
          <w:rtl/>
          <w:lang w:bidi="ar-SY"/>
        </w:rPr>
        <w:t>[البقرة:216]</w:t>
      </w:r>
    </w:p>
    <w:p w:rsidR="00FC375E" w:rsidRDefault="00FC375E" w:rsidP="00FC375E">
      <w:pPr>
        <w:spacing w:after="0" w:line="223" w:lineRule="auto"/>
        <w:ind w:firstLine="686"/>
        <w:jc w:val="both"/>
        <w:rPr>
          <w:rFonts w:cs="Traditional Arabic"/>
          <w:b/>
          <w:bCs/>
          <w:color w:val="000000" w:themeColor="text1"/>
          <w:sz w:val="36"/>
          <w:szCs w:val="36"/>
          <w:rtl/>
          <w:lang w:bidi="ar-SY"/>
        </w:rPr>
      </w:pPr>
      <w:r>
        <w:rPr>
          <w:rFonts w:cs="Traditional Arabic" w:hint="cs"/>
          <w:b/>
          <w:bCs/>
          <w:color w:val="000000" w:themeColor="text1"/>
          <w:sz w:val="36"/>
          <w:szCs w:val="36"/>
          <w:rtl/>
          <w:lang w:bidi="ar-SY"/>
        </w:rPr>
        <w:t xml:space="preserve">وبقوله جلَّ جلاله: </w:t>
      </w:r>
      <w:r w:rsidRPr="00FC375E">
        <w:rPr>
          <w:rFonts w:ascii="Tahoma" w:eastAsia="Times New Roman" w:hAnsi="Tahoma" w:cs="DecoType Naskh Special" w:hint="cs"/>
          <w:color w:val="FF0000"/>
          <w:sz w:val="36"/>
          <w:szCs w:val="36"/>
          <w:rtl/>
        </w:rPr>
        <w:t>{</w:t>
      </w:r>
      <w:r w:rsidRPr="00FC375E">
        <w:rPr>
          <w:rFonts w:ascii="Tahoma" w:eastAsia="Times New Roman" w:hAnsi="Tahoma" w:cs="DecoType Naskh Special" w:hint="eastAsia"/>
          <w:color w:val="008000"/>
          <w:sz w:val="36"/>
          <w:szCs w:val="36"/>
          <w:rtl/>
        </w:rPr>
        <w:t>سَيَجْعَلُ</w:t>
      </w:r>
      <w:r w:rsidRPr="00FC375E">
        <w:rPr>
          <w:rFonts w:ascii="Tahoma" w:eastAsia="Times New Roman" w:hAnsi="Tahoma" w:cs="DecoType Naskh Special"/>
          <w:color w:val="008000"/>
          <w:sz w:val="36"/>
          <w:szCs w:val="36"/>
          <w:rtl/>
        </w:rPr>
        <w:t xml:space="preserve"> </w:t>
      </w:r>
      <w:r w:rsidRPr="00FC375E">
        <w:rPr>
          <w:rFonts w:ascii="Tahoma" w:eastAsia="Times New Roman" w:hAnsi="Tahoma" w:cs="DecoType Naskh Special" w:hint="eastAsia"/>
          <w:color w:val="008000"/>
          <w:sz w:val="36"/>
          <w:szCs w:val="36"/>
          <w:rtl/>
        </w:rPr>
        <w:t>اللَّهُ</w:t>
      </w:r>
      <w:r w:rsidRPr="00FC375E">
        <w:rPr>
          <w:rFonts w:ascii="Tahoma" w:eastAsia="Times New Roman" w:hAnsi="Tahoma" w:cs="DecoType Naskh Special"/>
          <w:color w:val="008000"/>
          <w:sz w:val="36"/>
          <w:szCs w:val="36"/>
          <w:rtl/>
        </w:rPr>
        <w:t xml:space="preserve"> </w:t>
      </w:r>
      <w:r w:rsidRPr="00FC375E">
        <w:rPr>
          <w:rFonts w:ascii="Tahoma" w:eastAsia="Times New Roman" w:hAnsi="Tahoma" w:cs="DecoType Naskh Special" w:hint="eastAsia"/>
          <w:color w:val="008000"/>
          <w:sz w:val="36"/>
          <w:szCs w:val="36"/>
          <w:rtl/>
        </w:rPr>
        <w:t>بَعْدَ</w:t>
      </w:r>
      <w:r w:rsidRPr="00FC375E">
        <w:rPr>
          <w:rFonts w:ascii="Tahoma" w:eastAsia="Times New Roman" w:hAnsi="Tahoma" w:cs="DecoType Naskh Special"/>
          <w:color w:val="008000"/>
          <w:sz w:val="36"/>
          <w:szCs w:val="36"/>
          <w:rtl/>
        </w:rPr>
        <w:t xml:space="preserve"> </w:t>
      </w:r>
      <w:r w:rsidRPr="00FC375E">
        <w:rPr>
          <w:rFonts w:ascii="Tahoma" w:eastAsia="Times New Roman" w:hAnsi="Tahoma" w:cs="DecoType Naskh Special" w:hint="eastAsia"/>
          <w:color w:val="008000"/>
          <w:sz w:val="36"/>
          <w:szCs w:val="36"/>
          <w:rtl/>
        </w:rPr>
        <w:t>عُسْرٍ</w:t>
      </w:r>
      <w:r w:rsidRPr="00FC375E">
        <w:rPr>
          <w:rFonts w:ascii="Tahoma" w:eastAsia="Times New Roman" w:hAnsi="Tahoma" w:cs="DecoType Naskh Special"/>
          <w:color w:val="008000"/>
          <w:sz w:val="36"/>
          <w:szCs w:val="36"/>
          <w:rtl/>
        </w:rPr>
        <w:t xml:space="preserve"> </w:t>
      </w:r>
      <w:r w:rsidRPr="00FC375E">
        <w:rPr>
          <w:rFonts w:ascii="Tahoma" w:eastAsia="Times New Roman" w:hAnsi="Tahoma" w:cs="DecoType Naskh Special" w:hint="eastAsia"/>
          <w:color w:val="008000"/>
          <w:sz w:val="36"/>
          <w:szCs w:val="36"/>
          <w:rtl/>
        </w:rPr>
        <w:t>يُسْرًا</w:t>
      </w:r>
      <w:r w:rsidRPr="00FC375E">
        <w:rPr>
          <w:rFonts w:ascii="Tahoma" w:eastAsia="Times New Roman" w:hAnsi="Tahoma" w:cs="DecoType Naskh Special" w:hint="cs"/>
          <w:color w:val="FF0000"/>
          <w:sz w:val="36"/>
          <w:szCs w:val="36"/>
          <w:rtl/>
        </w:rPr>
        <w:t>}</w:t>
      </w:r>
      <w:r>
        <w:rPr>
          <w:rFonts w:ascii="Tahoma" w:eastAsia="Times New Roman" w:hAnsi="Tahoma" w:cs="DecoType Naskh Special" w:hint="cs"/>
          <w:color w:val="FF0000"/>
          <w:sz w:val="36"/>
          <w:szCs w:val="36"/>
          <w:rtl/>
        </w:rPr>
        <w:t xml:space="preserve"> </w:t>
      </w:r>
      <w:r w:rsidRPr="00967389">
        <w:rPr>
          <w:rFonts w:cs="Traditional Arabic" w:hint="cs"/>
          <w:color w:val="000000" w:themeColor="text1"/>
          <w:sz w:val="36"/>
          <w:szCs w:val="36"/>
          <w:rtl/>
          <w:lang w:bidi="ar-SY"/>
        </w:rPr>
        <w:t>[</w:t>
      </w:r>
      <w:r>
        <w:rPr>
          <w:rFonts w:cs="Traditional Arabic" w:hint="cs"/>
          <w:color w:val="000000" w:themeColor="text1"/>
          <w:sz w:val="36"/>
          <w:szCs w:val="36"/>
          <w:rtl/>
          <w:lang w:bidi="ar-SY"/>
        </w:rPr>
        <w:t>الطلاق</w:t>
      </w:r>
      <w:r w:rsidRPr="00967389">
        <w:rPr>
          <w:rFonts w:cs="Traditional Arabic" w:hint="cs"/>
          <w:color w:val="000000" w:themeColor="text1"/>
          <w:sz w:val="36"/>
          <w:szCs w:val="36"/>
          <w:rtl/>
          <w:lang w:bidi="ar-SY"/>
        </w:rPr>
        <w:t>:</w:t>
      </w:r>
      <w:r>
        <w:rPr>
          <w:rFonts w:cs="Traditional Arabic" w:hint="cs"/>
          <w:color w:val="000000" w:themeColor="text1"/>
          <w:sz w:val="36"/>
          <w:szCs w:val="36"/>
          <w:rtl/>
          <w:lang w:bidi="ar-SY"/>
        </w:rPr>
        <w:t>7</w:t>
      </w:r>
      <w:r w:rsidRPr="00967389">
        <w:rPr>
          <w:rFonts w:cs="Traditional Arabic" w:hint="cs"/>
          <w:color w:val="000000" w:themeColor="text1"/>
          <w:sz w:val="36"/>
          <w:szCs w:val="36"/>
          <w:rtl/>
          <w:lang w:bidi="ar-SY"/>
        </w:rPr>
        <w:t>]</w:t>
      </w:r>
    </w:p>
    <w:p w:rsidR="0085442B" w:rsidRDefault="0085442B" w:rsidP="00FC375E">
      <w:pPr>
        <w:spacing w:after="0" w:line="223" w:lineRule="auto"/>
        <w:ind w:firstLine="686"/>
        <w:jc w:val="both"/>
        <w:rPr>
          <w:rFonts w:cs="Traditional Arabic"/>
          <w:b/>
          <w:bCs/>
          <w:color w:val="000000" w:themeColor="text1"/>
          <w:sz w:val="36"/>
          <w:szCs w:val="36"/>
          <w:rtl/>
          <w:lang w:bidi="ar-SY"/>
        </w:rPr>
      </w:pPr>
      <w:r>
        <w:rPr>
          <w:rFonts w:cs="Traditional Arabic" w:hint="cs"/>
          <w:b/>
          <w:bCs/>
          <w:color w:val="000000" w:themeColor="text1"/>
          <w:sz w:val="36"/>
          <w:szCs w:val="36"/>
          <w:rtl/>
          <w:lang w:bidi="ar-SY"/>
        </w:rPr>
        <w:t xml:space="preserve">وبحديث رسول الله صلى الله عليه وسلم: </w:t>
      </w:r>
      <w:r w:rsidR="002629F7" w:rsidRPr="002629F7">
        <w:rPr>
          <w:rFonts w:cs="Traditional Arabic" w:hint="cs"/>
          <w:b/>
          <w:bCs/>
          <w:color w:val="FF0000"/>
          <w:sz w:val="36"/>
          <w:szCs w:val="36"/>
          <w:rtl/>
          <w:lang w:bidi="ar-SY"/>
        </w:rPr>
        <w:t>((</w:t>
      </w:r>
      <w:r w:rsidR="002629F7" w:rsidRPr="002629F7">
        <w:rPr>
          <w:rFonts w:cs="Traditional Arabic" w:hint="eastAsia"/>
          <w:b/>
          <w:bCs/>
          <w:color w:val="17365D" w:themeColor="text2" w:themeShade="BF"/>
          <w:sz w:val="36"/>
          <w:szCs w:val="36"/>
          <w:rtl/>
          <w:lang w:bidi="ar-SY"/>
        </w:rPr>
        <w:t>عَجَبًا</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لِأَمْرِ</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الْمُؤْمِنِ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إِنَّ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أَمْرَهُ</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كُلَّهُ</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خَيْرٌ</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وَلَيْسَ</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ذَاكَ</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لِأَحَدٍ</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إِلَّا</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لِلْمُؤْمِنِ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إِنْ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أَصَابَتْهُ</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سَرَّاءُ</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شَكَرَ</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فَكَانَ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خَيْرًا</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لَهُ</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وَإِنْ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أَصَابَتْهُ</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ضَرَّاءُ</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صَبَرَ</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فَكَانَ</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خَيْرًا</w:t>
      </w:r>
      <w:r w:rsidR="002629F7" w:rsidRPr="002629F7">
        <w:rPr>
          <w:rFonts w:cs="Traditional Arabic"/>
          <w:b/>
          <w:bCs/>
          <w:color w:val="17365D" w:themeColor="text2" w:themeShade="BF"/>
          <w:sz w:val="36"/>
          <w:szCs w:val="36"/>
          <w:rtl/>
          <w:lang w:bidi="ar-SY"/>
        </w:rPr>
        <w:t xml:space="preserve"> </w:t>
      </w:r>
      <w:r w:rsidR="002629F7" w:rsidRPr="002629F7">
        <w:rPr>
          <w:rFonts w:cs="Traditional Arabic" w:hint="eastAsia"/>
          <w:b/>
          <w:bCs/>
          <w:color w:val="17365D" w:themeColor="text2" w:themeShade="BF"/>
          <w:sz w:val="36"/>
          <w:szCs w:val="36"/>
          <w:rtl/>
          <w:lang w:bidi="ar-SY"/>
        </w:rPr>
        <w:t>لَهُ</w:t>
      </w:r>
      <w:r w:rsidR="002629F7" w:rsidRPr="002629F7">
        <w:rPr>
          <w:rFonts w:cs="Traditional Arabic" w:hint="cs"/>
          <w:b/>
          <w:bCs/>
          <w:color w:val="FF0000"/>
          <w:sz w:val="36"/>
          <w:szCs w:val="36"/>
          <w:rtl/>
          <w:lang w:bidi="ar-SY"/>
        </w:rPr>
        <w:t>))</w:t>
      </w:r>
      <w:r w:rsidR="002629F7" w:rsidRPr="002629F7">
        <w:rPr>
          <w:rFonts w:ascii="Traditional Arabic" w:cs="Traditional Arabic" w:hint="cs"/>
          <w:b/>
          <w:bCs/>
          <w:color w:val="FF0000"/>
          <w:sz w:val="44"/>
          <w:szCs w:val="44"/>
          <w:rtl/>
          <w:lang w:bidi="ar-SY"/>
        </w:rPr>
        <w:t xml:space="preserve"> </w:t>
      </w:r>
      <w:r w:rsidR="00AB484D" w:rsidRPr="00AB484D">
        <w:rPr>
          <w:rFonts w:cs="Traditional Arabic" w:hint="cs"/>
          <w:color w:val="000000" w:themeColor="text1"/>
          <w:sz w:val="36"/>
          <w:szCs w:val="36"/>
          <w:rtl/>
          <w:lang w:bidi="ar-SY"/>
        </w:rPr>
        <w:t>[مسلم]</w:t>
      </w:r>
    </w:p>
    <w:p w:rsidR="00AB484D" w:rsidRPr="00AB484D" w:rsidRDefault="00AB484D" w:rsidP="004A00F9">
      <w:pPr>
        <w:spacing w:after="0" w:line="223" w:lineRule="auto"/>
        <w:ind w:firstLine="84"/>
        <w:jc w:val="center"/>
        <w:rPr>
          <w:rFonts w:cs="Traditional Arabic"/>
          <w:color w:val="000000" w:themeColor="text1"/>
          <w:sz w:val="36"/>
          <w:szCs w:val="36"/>
          <w:rtl/>
          <w:lang w:bidi="ar-SY"/>
        </w:rPr>
      </w:pPr>
      <w:r w:rsidRPr="00AB484D">
        <w:rPr>
          <w:rFonts w:cs="Traditional Arabic" w:hint="cs"/>
          <w:color w:val="000000" w:themeColor="text1"/>
          <w:sz w:val="36"/>
          <w:szCs w:val="36"/>
          <w:rtl/>
          <w:lang w:bidi="ar-SY"/>
        </w:rPr>
        <w:t>والحمد لله رب العالمين</w:t>
      </w:r>
    </w:p>
    <w:p w:rsidR="00450CF0" w:rsidRPr="00712286" w:rsidRDefault="00450CF0" w:rsidP="00712286">
      <w:pPr>
        <w:spacing w:after="0" w:line="223" w:lineRule="auto"/>
        <w:ind w:firstLine="686"/>
        <w:jc w:val="both"/>
        <w:rPr>
          <w:rFonts w:cs="Traditional Arabic"/>
          <w:b/>
          <w:bCs/>
          <w:color w:val="000000" w:themeColor="text1"/>
          <w:sz w:val="36"/>
          <w:szCs w:val="36"/>
          <w:rtl/>
          <w:lang w:bidi="ar-SY"/>
        </w:rPr>
      </w:pPr>
    </w:p>
    <w:p w:rsidR="00CC1332" w:rsidRPr="00FA6A66" w:rsidRDefault="00CC1332" w:rsidP="00CC1332">
      <w:pPr>
        <w:spacing w:after="0" w:line="228" w:lineRule="auto"/>
        <w:ind w:firstLine="686"/>
        <w:jc w:val="both"/>
        <w:rPr>
          <w:rFonts w:cs="Traditional Arabic"/>
          <w:color w:val="000000" w:themeColor="text1"/>
          <w:sz w:val="36"/>
          <w:szCs w:val="36"/>
          <w:rtl/>
          <w:lang w:bidi="ar-SY"/>
        </w:rPr>
      </w:pPr>
    </w:p>
    <w:p w:rsidR="00CC1332" w:rsidRPr="00CC1332" w:rsidRDefault="00CC1332" w:rsidP="00CC1332">
      <w:pPr>
        <w:spacing w:after="0"/>
        <w:ind w:firstLine="686"/>
        <w:jc w:val="both"/>
        <w:rPr>
          <w:rFonts w:cs="Traditional Arabic"/>
          <w:color w:val="FF0000"/>
          <w:sz w:val="36"/>
          <w:szCs w:val="36"/>
          <w:lang w:bidi="ar-SY"/>
        </w:rPr>
      </w:pPr>
    </w:p>
    <w:p w:rsidR="00D16C93" w:rsidRPr="00D16C93" w:rsidRDefault="00D16C93">
      <w:pPr>
        <w:spacing w:after="0"/>
        <w:ind w:hanging="58"/>
        <w:jc w:val="center"/>
        <w:rPr>
          <w:rFonts w:cs="Traditional Arabic"/>
          <w:b/>
          <w:bCs/>
          <w:color w:val="FF0000"/>
          <w:sz w:val="36"/>
          <w:szCs w:val="36"/>
          <w:lang w:bidi="ar-SY"/>
        </w:rPr>
      </w:pPr>
    </w:p>
    <w:sectPr w:rsidR="00D16C93" w:rsidRPr="00D16C93" w:rsidSect="008E684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20"/>
  <w:characterSpacingControl w:val="doNotCompress"/>
  <w:compat>
    <w:useFELayout/>
  </w:compat>
  <w:rsids>
    <w:rsidRoot w:val="00C447D6"/>
    <w:rsid w:val="0001340B"/>
    <w:rsid w:val="000622F9"/>
    <w:rsid w:val="0007727A"/>
    <w:rsid w:val="00164250"/>
    <w:rsid w:val="00180170"/>
    <w:rsid w:val="001F1604"/>
    <w:rsid w:val="002629F7"/>
    <w:rsid w:val="00367956"/>
    <w:rsid w:val="003A72C4"/>
    <w:rsid w:val="003C7640"/>
    <w:rsid w:val="00450CF0"/>
    <w:rsid w:val="004A00F9"/>
    <w:rsid w:val="004F5409"/>
    <w:rsid w:val="00503D69"/>
    <w:rsid w:val="005379DA"/>
    <w:rsid w:val="00631BEE"/>
    <w:rsid w:val="00647AC1"/>
    <w:rsid w:val="00680DF7"/>
    <w:rsid w:val="006855D7"/>
    <w:rsid w:val="006934C2"/>
    <w:rsid w:val="006D02F4"/>
    <w:rsid w:val="00712286"/>
    <w:rsid w:val="00791C25"/>
    <w:rsid w:val="007B570F"/>
    <w:rsid w:val="007D7E1F"/>
    <w:rsid w:val="008048A9"/>
    <w:rsid w:val="008373E8"/>
    <w:rsid w:val="0085442B"/>
    <w:rsid w:val="00863B36"/>
    <w:rsid w:val="008E6843"/>
    <w:rsid w:val="00901BB6"/>
    <w:rsid w:val="009514B6"/>
    <w:rsid w:val="00967389"/>
    <w:rsid w:val="00981BB9"/>
    <w:rsid w:val="009B2BEC"/>
    <w:rsid w:val="009B2DE7"/>
    <w:rsid w:val="00A565F4"/>
    <w:rsid w:val="00AB484D"/>
    <w:rsid w:val="00AF061A"/>
    <w:rsid w:val="00B433BC"/>
    <w:rsid w:val="00B501CC"/>
    <w:rsid w:val="00BA0074"/>
    <w:rsid w:val="00BF7D2F"/>
    <w:rsid w:val="00C447D6"/>
    <w:rsid w:val="00CB649B"/>
    <w:rsid w:val="00CC1332"/>
    <w:rsid w:val="00D10EEC"/>
    <w:rsid w:val="00D16C93"/>
    <w:rsid w:val="00D546E5"/>
    <w:rsid w:val="00D92FD2"/>
    <w:rsid w:val="00E640AA"/>
    <w:rsid w:val="00E641FA"/>
    <w:rsid w:val="00F341A3"/>
    <w:rsid w:val="00F8291B"/>
    <w:rsid w:val="00F96914"/>
    <w:rsid w:val="00FA6A66"/>
    <w:rsid w:val="00FC2A05"/>
    <w:rsid w:val="00FC37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84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47D6"/>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0FAC-C78E-4D80-A9C5-5761683A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1133</Words>
  <Characters>6464</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58</cp:revision>
  <dcterms:created xsi:type="dcterms:W3CDTF">2011-05-21T06:11:00Z</dcterms:created>
  <dcterms:modified xsi:type="dcterms:W3CDTF">2011-05-21T10:09:00Z</dcterms:modified>
</cp:coreProperties>
</file>