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en-US"/>
        </w:rPr>
        <w:drawing>
          <wp:inline distT="0" distB="0" distL="0" distR="0">
            <wp:extent cx="825564" cy="512598"/>
            <wp:effectExtent l="19050" t="0" r="0" b="0"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41" cy="51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14" w:rsidRPr="00613C14" w:rsidRDefault="00613C14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Cs w:val="22"/>
          <w:rtl/>
        </w:rPr>
      </w:pPr>
    </w:p>
    <w:p w:rsidR="00373120" w:rsidRPr="00373120" w:rsidRDefault="00373120" w:rsidP="00380044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380044">
        <w:rPr>
          <w:rFonts w:hint="cs"/>
          <w:sz w:val="28"/>
          <w:szCs w:val="28"/>
          <w:rtl/>
        </w:rPr>
        <w:t>20</w:t>
      </w:r>
      <w:r w:rsidRPr="00373120">
        <w:rPr>
          <w:sz w:val="28"/>
          <w:szCs w:val="28"/>
          <w:rtl/>
        </w:rPr>
        <w:t>/</w:t>
      </w:r>
      <w:r w:rsidR="009F548E">
        <w:rPr>
          <w:rFonts w:hint="cs"/>
          <w:sz w:val="28"/>
          <w:szCs w:val="28"/>
          <w:rtl/>
        </w:rPr>
        <w:t>4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2341DE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proofErr w:type="spellStart"/>
      <w:r w:rsidRPr="00373120">
        <w:rPr>
          <w:rFonts w:hint="eastAsia"/>
          <w:sz w:val="28"/>
          <w:szCs w:val="28"/>
          <w:rtl/>
        </w:rPr>
        <w:t>الشَّعَّال</w:t>
      </w:r>
      <w:proofErr w:type="spellEnd"/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="00713E85">
        <w:rPr>
          <w:rFonts w:hint="cs"/>
          <w:sz w:val="28"/>
          <w:szCs w:val="28"/>
          <w:rtl/>
        </w:rPr>
        <w:t>أنس بن مالك</w:t>
      </w:r>
      <w:r w:rsidR="00475575">
        <w:rPr>
          <w:rFonts w:hint="cs"/>
          <w:sz w:val="28"/>
          <w:szCs w:val="28"/>
          <w:rtl/>
        </w:rPr>
        <w:t>،</w:t>
      </w:r>
      <w:r w:rsidR="00713E85">
        <w:rPr>
          <w:rFonts w:hint="cs"/>
          <w:sz w:val="28"/>
          <w:szCs w:val="28"/>
          <w:rtl/>
        </w:rPr>
        <w:t xml:space="preserve"> المالكي</w:t>
      </w:r>
      <w:r w:rsidR="00475575">
        <w:rPr>
          <w:rFonts w:hint="cs"/>
          <w:sz w:val="28"/>
          <w:szCs w:val="28"/>
          <w:rtl/>
        </w:rPr>
        <w:t xml:space="preserve">،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FC7BA5">
      <w:pPr>
        <w:tabs>
          <w:tab w:val="left" w:pos="509"/>
        </w:tabs>
        <w:bidi/>
        <w:spacing w:after="0" w:line="240" w:lineRule="auto"/>
        <w:ind w:firstLine="226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E11CCD" w:rsidRPr="00D536F8" w:rsidRDefault="009F548E" w:rsidP="00380044">
      <w:pPr>
        <w:pStyle w:val="a8"/>
        <w:shd w:val="clear" w:color="auto" w:fill="FFFFFF"/>
        <w:tabs>
          <w:tab w:val="left" w:pos="509"/>
        </w:tabs>
        <w:bidi/>
        <w:spacing w:before="0" w:beforeAutospacing="0" w:after="0" w:afterAutospacing="0" w:line="276" w:lineRule="auto"/>
        <w:ind w:firstLine="226"/>
        <w:jc w:val="center"/>
        <w:rPr>
          <w:rFonts w:ascii="Tahoma" w:hAnsi="Tahoma" w:cs="Traditional Arabic"/>
          <w:b/>
          <w:bCs/>
          <w:color w:val="009900"/>
          <w:sz w:val="36"/>
          <w:szCs w:val="36"/>
          <w:rtl/>
        </w:rPr>
      </w:pPr>
      <w:r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 xml:space="preserve"> </w:t>
      </w:r>
      <w:r w:rsidR="00E11CCD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(</w:t>
      </w:r>
      <w:r w:rsidR="00380044" w:rsidRPr="00380044">
        <w:rPr>
          <w:rFonts w:ascii="Tahoma" w:hAnsi="Tahoma" w:cs="Traditional Arabic" w:hint="eastAsia"/>
          <w:b/>
          <w:bCs/>
          <w:color w:val="009900"/>
          <w:sz w:val="36"/>
          <w:szCs w:val="36"/>
          <w:rtl/>
        </w:rPr>
        <w:t>وقت</w:t>
      </w:r>
      <w:r w:rsidR="00380044" w:rsidRPr="00380044">
        <w:rPr>
          <w:rFonts w:ascii="Tahoma" w:hAnsi="Tahoma" w:cs="Traditional Arabic"/>
          <w:b/>
          <w:bCs/>
          <w:color w:val="009900"/>
          <w:sz w:val="36"/>
          <w:szCs w:val="36"/>
          <w:rtl/>
        </w:rPr>
        <w:t xml:space="preserve"> </w:t>
      </w:r>
      <w:r w:rsidR="00380044" w:rsidRPr="00380044">
        <w:rPr>
          <w:rFonts w:ascii="Tahoma" w:hAnsi="Tahoma" w:cs="Traditional Arabic" w:hint="eastAsia"/>
          <w:b/>
          <w:bCs/>
          <w:color w:val="009900"/>
          <w:sz w:val="36"/>
          <w:szCs w:val="36"/>
          <w:rtl/>
        </w:rPr>
        <w:t>الفراغ</w:t>
      </w:r>
      <w:r w:rsidR="00380044" w:rsidRPr="00380044">
        <w:rPr>
          <w:rFonts w:ascii="Tahoma" w:hAnsi="Tahoma" w:cs="Traditional Arabic"/>
          <w:b/>
          <w:bCs/>
          <w:color w:val="009900"/>
          <w:sz w:val="36"/>
          <w:szCs w:val="36"/>
          <w:rtl/>
        </w:rPr>
        <w:t xml:space="preserve"> </w:t>
      </w:r>
      <w:r w:rsidR="00380044" w:rsidRPr="00380044">
        <w:rPr>
          <w:rFonts w:ascii="Tahoma" w:hAnsi="Tahoma" w:cs="Traditional Arabic" w:hint="eastAsia"/>
          <w:b/>
          <w:bCs/>
          <w:color w:val="009900"/>
          <w:sz w:val="36"/>
          <w:szCs w:val="36"/>
          <w:rtl/>
        </w:rPr>
        <w:t>في</w:t>
      </w:r>
      <w:r w:rsidR="00380044" w:rsidRPr="00380044">
        <w:rPr>
          <w:rFonts w:ascii="Tahoma" w:hAnsi="Tahoma" w:cs="Traditional Arabic"/>
          <w:b/>
          <w:bCs/>
          <w:color w:val="009900"/>
          <w:sz w:val="36"/>
          <w:szCs w:val="36"/>
          <w:rtl/>
        </w:rPr>
        <w:t xml:space="preserve"> </w:t>
      </w:r>
      <w:r w:rsidR="00380044" w:rsidRPr="00380044">
        <w:rPr>
          <w:rFonts w:ascii="Tahoma" w:hAnsi="Tahoma" w:cs="Traditional Arabic" w:hint="eastAsia"/>
          <w:b/>
          <w:bCs/>
          <w:color w:val="009900"/>
          <w:sz w:val="36"/>
          <w:szCs w:val="36"/>
          <w:rtl/>
        </w:rPr>
        <w:t>الأزمات</w:t>
      </w:r>
      <w:r w:rsidR="00E11CCD">
        <w:rPr>
          <w:rFonts w:ascii="Tahoma" w:hAnsi="Tahoma" w:cs="Traditional Arabic" w:hint="cs"/>
          <w:b/>
          <w:bCs/>
          <w:color w:val="009900"/>
          <w:sz w:val="36"/>
          <w:szCs w:val="36"/>
          <w:rtl/>
        </w:rPr>
        <w:t>)</w:t>
      </w:r>
    </w:p>
    <w:p w:rsidR="00E11CCD" w:rsidRP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الحمد لله، الحمد لله ثم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الحمد لله، الحمد لله نحمده ونستعين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به</w:t>
      </w:r>
      <w:proofErr w:type="spellEnd"/>
      <w:r w:rsidRPr="00E11CCD">
        <w:rPr>
          <w:rFonts w:ascii="Traditional Arabic" w:hAnsi="Traditional Arabic" w:hint="cs"/>
          <w:sz w:val="36"/>
          <w:rtl/>
        </w:rPr>
        <w:t xml:space="preserve">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ونستهديه</w:t>
      </w:r>
      <w:proofErr w:type="spellEnd"/>
      <w:r w:rsidRPr="00E11CCD">
        <w:rPr>
          <w:rFonts w:ascii="Traditional Arabic" w:hAnsi="Traditional Arabic" w:hint="cs"/>
          <w:sz w:val="36"/>
          <w:rtl/>
        </w:rPr>
        <w:t xml:space="preserve"> </w:t>
      </w:r>
      <w:proofErr w:type="spellStart"/>
      <w:r w:rsidRPr="00E11CCD">
        <w:rPr>
          <w:rFonts w:ascii="Traditional Arabic" w:hAnsi="Traditional Arabic" w:hint="cs"/>
          <w:sz w:val="36"/>
          <w:rtl/>
        </w:rPr>
        <w:t>ونسترشده</w:t>
      </w:r>
      <w:proofErr w:type="spellEnd"/>
      <w:r w:rsidRPr="00E11CCD">
        <w:rPr>
          <w:rFonts w:ascii="Traditional Arabic" w:hAnsi="Traditional Arabic" w:hint="cs"/>
          <w:sz w:val="36"/>
          <w:rtl/>
        </w:rPr>
        <w:t>، ونعوذ بالله من شرور أنفسنا وسيئات أعمالنا، من يهده الله فهو المهتد، ومن يضلل فلن تجد له ولياً مرشدا</w:t>
      </w:r>
      <w:r w:rsidR="00CD52D3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>، وأشهد أن لا اله إلا الله وحده لا شريك له وأشهد أن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 xml:space="preserve"> سي</w:t>
      </w:r>
      <w:r w:rsidR="00CD52D3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CD52D3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</w:t>
      </w:r>
      <w:r w:rsidR="00CD52D3">
        <w:rPr>
          <w:rFonts w:ascii="Traditional Arabic" w:hAnsi="Traditional Arabic" w:hint="cs"/>
          <w:sz w:val="36"/>
          <w:rtl/>
        </w:rPr>
        <w:t>اً</w:t>
      </w:r>
      <w:r w:rsidRPr="00E11CCD">
        <w:rPr>
          <w:rFonts w:ascii="Traditional Arabic" w:hAnsi="Traditional Arabic" w:hint="cs"/>
          <w:sz w:val="36"/>
          <w:rtl/>
        </w:rPr>
        <w:t xml:space="preserve"> عبده ورسوله، وصفيه وخليله، خير</w:t>
      </w:r>
      <w:r w:rsidR="00CD52D3">
        <w:rPr>
          <w:rFonts w:ascii="Traditional Arabic" w:hAnsi="Traditional Arabic" w:hint="cs"/>
          <w:sz w:val="36"/>
          <w:rtl/>
        </w:rPr>
        <w:t>ُ</w:t>
      </w:r>
      <w:r w:rsidRPr="00E11CCD">
        <w:rPr>
          <w:rFonts w:ascii="Traditional Arabic" w:hAnsi="Traditional Arabic" w:hint="cs"/>
          <w:sz w:val="36"/>
          <w:rtl/>
        </w:rPr>
        <w:t xml:space="preserve"> نبي اجتباه، هدى</w:t>
      </w:r>
      <w:r w:rsidR="00427669">
        <w:rPr>
          <w:rFonts w:ascii="Traditional Arabic" w:hAnsi="Traditional Arabic" w:hint="cs"/>
          <w:sz w:val="36"/>
          <w:rtl/>
        </w:rPr>
        <w:t>ً</w:t>
      </w:r>
      <w:r w:rsidRPr="00E11CCD">
        <w:rPr>
          <w:rFonts w:ascii="Traditional Arabic" w:hAnsi="Traditional Arabic" w:hint="cs"/>
          <w:sz w:val="36"/>
          <w:rtl/>
        </w:rPr>
        <w:t xml:space="preserve"> ورحمةً للعالمين أرسله، أرسله بالهدى ودين الحق ليظهره على الد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ين كل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ه ولو كره الكافرون، ولو كره المشركون، ولو كره من كره، الل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هم صل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 xml:space="preserve"> على سي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دنا محم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د وعلى أله وصحبه وسل</w:t>
      </w:r>
      <w:r w:rsidR="00427669">
        <w:rPr>
          <w:rFonts w:ascii="Traditional Arabic" w:hAnsi="Traditional Arabic" w:hint="cs"/>
          <w:sz w:val="36"/>
          <w:rtl/>
        </w:rPr>
        <w:t>ِّ</w:t>
      </w:r>
      <w:r w:rsidRPr="00E11CCD">
        <w:rPr>
          <w:rFonts w:ascii="Traditional Arabic" w:hAnsi="Traditional Arabic" w:hint="cs"/>
          <w:sz w:val="36"/>
          <w:rtl/>
        </w:rPr>
        <w:t>م.</w:t>
      </w:r>
    </w:p>
    <w:p w:rsidR="00427669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 xml:space="preserve"> أم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 بعد:</w:t>
      </w:r>
      <w:r w:rsidR="00427669">
        <w:rPr>
          <w:rFonts w:ascii="Traditional Arabic" w:hAnsi="Traditional Arabic" w:hint="cs"/>
          <w:sz w:val="36"/>
          <w:rtl/>
        </w:rPr>
        <w:t xml:space="preserve"> </w:t>
      </w:r>
    </w:p>
    <w:p w:rsidR="00E11CCD" w:rsidRDefault="00E11CCD" w:rsidP="00FC7BA5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 w:rsidRPr="00E11CCD">
        <w:rPr>
          <w:rFonts w:ascii="Traditional Arabic" w:hAnsi="Traditional Arabic" w:hint="cs"/>
          <w:sz w:val="36"/>
          <w:rtl/>
        </w:rPr>
        <w:t>عباد الله، أوصيكم ونفسي</w:t>
      </w:r>
      <w:r w:rsidR="00427669">
        <w:rPr>
          <w:rFonts w:ascii="Traditional Arabic" w:hAnsi="Traditional Arabic" w:hint="cs"/>
          <w:sz w:val="36"/>
          <w:rtl/>
        </w:rPr>
        <w:t>َ</w:t>
      </w:r>
      <w:r w:rsidRPr="00E11CCD">
        <w:rPr>
          <w:rFonts w:ascii="Traditional Arabic" w:hAnsi="Traditional Arabic" w:hint="cs"/>
          <w:sz w:val="36"/>
          <w:rtl/>
        </w:rPr>
        <w:t xml:space="preserve"> بتقوى الله تعالى وأحثكم وإي</w:t>
      </w:r>
      <w:r w:rsidR="00427669">
        <w:rPr>
          <w:rFonts w:ascii="Traditional Arabic" w:hAnsi="Traditional Arabic" w:hint="cs"/>
          <w:sz w:val="36"/>
          <w:rtl/>
        </w:rPr>
        <w:t>َّ</w:t>
      </w:r>
      <w:r w:rsidRPr="00E11CCD">
        <w:rPr>
          <w:rFonts w:ascii="Traditional Arabic" w:hAnsi="Traditional Arabic" w:hint="cs"/>
          <w:sz w:val="36"/>
          <w:rtl/>
        </w:rPr>
        <w:t>اي على طاع</w:t>
      </w:r>
      <w:r w:rsidR="00D167FE">
        <w:rPr>
          <w:rFonts w:ascii="Traditional Arabic" w:hAnsi="Traditional Arabic" w:hint="cs"/>
          <w:sz w:val="36"/>
          <w:rtl/>
        </w:rPr>
        <w:t xml:space="preserve">ته، </w:t>
      </w:r>
      <w:r w:rsidR="00CA0CA2">
        <w:rPr>
          <w:rFonts w:ascii="Traditional Arabic" w:hAnsi="Traditional Arabic" w:hint="cs"/>
          <w:sz w:val="36"/>
          <w:rtl/>
        </w:rPr>
        <w:t>و</w:t>
      </w:r>
      <w:r w:rsidRPr="00E11CCD">
        <w:rPr>
          <w:rFonts w:ascii="Traditional Arabic" w:hAnsi="Traditional Arabic" w:hint="cs"/>
          <w:sz w:val="36"/>
          <w:rtl/>
        </w:rPr>
        <w:t>أستفتح بالذي هو خير:</w:t>
      </w:r>
      <w:r w:rsidR="00F8627C">
        <w:rPr>
          <w:rFonts w:ascii="Traditional Arabic" w:hAnsi="Traditional Arabic" w:hint="cs"/>
          <w:sz w:val="36"/>
          <w:rtl/>
        </w:rPr>
        <w:t xml:space="preserve"> </w:t>
      </w:r>
    </w:p>
    <w:p w:rsidR="00380044" w:rsidRPr="00F8627C" w:rsidRDefault="002A2708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>يقول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 xml:space="preserve"> </w:t>
      </w:r>
      <w:r w:rsidR="001D4ACF" w:rsidRPr="001D4ACF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="001D4ACF" w:rsidRPr="001D4ACF">
        <w:rPr>
          <w:rFonts w:ascii="Traditional Arabic" w:hAnsi="Traditional Arabic" w:hint="eastAsia"/>
          <w:sz w:val="36"/>
          <w:rtl/>
          <w:lang w:bidi="ar-SY"/>
        </w:rPr>
        <w:t>تعالى</w:t>
      </w:r>
      <w:r w:rsidR="001D4ACF" w:rsidRPr="001D4ACF">
        <w:rPr>
          <w:rFonts w:ascii="Traditional Arabic" w:hAnsi="Traditional Arabic"/>
          <w:sz w:val="36"/>
          <w:rtl/>
          <w:lang w:bidi="ar-SY"/>
        </w:rPr>
        <w:t>:</w:t>
      </w:r>
      <w:r w:rsidR="001D4ACF" w:rsidRPr="00DD0FA8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380044" w:rsidRPr="00F8627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="00380044"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وَالْعَصْرِ </w:t>
      </w:r>
      <w:r w:rsidR="00380044" w:rsidRPr="00F8627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380044"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إِنَّ الْإِنْسَانَ لَفِي خُسْرٍ </w:t>
      </w:r>
      <w:r w:rsidR="00380044" w:rsidRPr="00F8627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="00380044"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إِلَّا الَّذِينَ آَمَنُوا وَعَمِلُوا الصَّالِحَاتِ وَتَوَاصَوْا بِالْحَقِّ وَتَوَاصَوْا بِالصَّبْرِ </w:t>
      </w:r>
      <w:r w:rsidR="00380044" w:rsidRPr="00F8627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="00F8627C"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>[سورة العصر]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وقال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الله تعالى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F8627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{</w:t>
      </w:r>
      <w:r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فَإِنَّ مَعَ الْعُسْرِ يُسْرًا </w:t>
      </w:r>
      <w:r w:rsidRPr="00F8627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إِنَّ مَعَ الْعُسْرِ يُسْرًا </w:t>
      </w:r>
      <w:r w:rsidRPr="00F8627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فَإِذَا فَرَغْتَ فَانْصَبْ </w:t>
      </w:r>
      <w:r w:rsidRPr="00F8627C">
        <w:rPr>
          <w:rFonts w:ascii="Tahoma" w:hAnsi="Tahoma" w:cs="DecoType Naskh" w:hint="cs"/>
          <w:color w:val="008000"/>
          <w:sz w:val="34"/>
          <w:szCs w:val="34"/>
          <w:rtl/>
          <w:lang w:eastAsia="en-US" w:bidi="ar-SY"/>
        </w:rPr>
        <w:t>*</w:t>
      </w:r>
      <w:r w:rsidRPr="00F8627C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وَإِلَى رَبِّكَ فَارْغَبْ </w:t>
      </w:r>
      <w:r w:rsidRPr="00F8627C">
        <w:rPr>
          <w:rFonts w:ascii="Tahoma" w:hAnsi="Tahoma" w:cs="DecoType Naskh" w:hint="cs"/>
          <w:color w:val="FF0000"/>
          <w:sz w:val="34"/>
          <w:szCs w:val="34"/>
          <w:rtl/>
          <w:lang w:eastAsia="en-US" w:bidi="ar-SY"/>
        </w:rPr>
        <w:t>}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="00F8627C"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>[الشَّرح:5-8]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عن ابن عب</w:t>
      </w:r>
      <w:r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اس </w:t>
      </w:r>
      <w:r>
        <w:rPr>
          <w:rFonts w:ascii="Traditional Arabic" w:hAnsi="Traditional Arabic" w:hint="cs"/>
          <w:sz w:val="36"/>
          <w:rtl/>
          <w:lang w:eastAsia="en-US" w:bidi="ar-SY"/>
        </w:rPr>
        <w:t xml:space="preserve">-رضي الله عنهما-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قال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قال رسول الله صل</w:t>
      </w:r>
      <w:r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ى الله عليه وسل</w:t>
      </w:r>
      <w:r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F8627C" w:rsidRPr="00F8627C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نِعْمَتَانِ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مَغْبُونٌ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فِيهِمَا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كَثِيرٌ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مِنْ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النَّاسِ</w:t>
      </w:r>
      <w:r w:rsidRPr="00F8627C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: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الصِّحَّةُ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وَالْفَرَاغُ</w:t>
      </w:r>
      <w:r w:rsidR="00F8627C" w:rsidRPr="00F8627C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>[</w:t>
      </w:r>
      <w:r w:rsidRPr="00F8627C">
        <w:rPr>
          <w:rFonts w:ascii="Traditional Arabic" w:hAnsi="Traditional Arabic"/>
          <w:sz w:val="28"/>
          <w:szCs w:val="28"/>
          <w:rtl/>
          <w:lang w:eastAsia="en-US" w:bidi="ar-SY"/>
        </w:rPr>
        <w:t>رواه البخاري</w:t>
      </w:r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>]</w:t>
      </w:r>
      <w:r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>
        <w:rPr>
          <w:rFonts w:ascii="Traditional Arabic" w:hAnsi="Traditional Arabic" w:hint="cs"/>
          <w:sz w:val="36"/>
          <w:rtl/>
          <w:lang w:eastAsia="en-US" w:bidi="ar-SY"/>
        </w:rPr>
        <w:t>و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قال رسول الله صل</w:t>
      </w:r>
      <w:r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ى الله عليه وسل</w:t>
      </w:r>
      <w:r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 لرجل وهو يعظ</w:t>
      </w:r>
      <w:r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</w:t>
      </w:r>
      <w:r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F8627C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="00F8627C" w:rsidRPr="00F8627C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اغْتَنِمْ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خَمْسًا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قَبْلَ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خَمْسٍ</w:t>
      </w:r>
      <w:r w:rsid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>,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شَبَابَكَ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قَبْلَ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هَرَمِكَ</w:t>
      </w:r>
      <w:r w:rsid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>,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وَصِحَّتَكَ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قَبْلَ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سَقَمِكَ</w:t>
      </w:r>
      <w:r w:rsid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>,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وَغِنَاكَ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قَبْلَ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فَقْرِكَ</w:t>
      </w:r>
      <w:r w:rsid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>,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وَفَرَاغَكَ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قَبْلَ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شُغُلُكَ</w:t>
      </w:r>
      <w:r w:rsid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>,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وَحَيَاتَكَ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قَبْلَ</w:t>
      </w:r>
      <w:r w:rsidRPr="00F8627C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F8627C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مَوْتِكَ</w:t>
      </w:r>
      <w:r w:rsidR="00F8627C" w:rsidRPr="00F8627C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 xml:space="preserve">[رواه </w:t>
      </w:r>
      <w:proofErr w:type="spellStart"/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>البيهقي</w:t>
      </w:r>
      <w:proofErr w:type="spellEnd"/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 xml:space="preserve"> والحاكم]</w:t>
      </w:r>
      <w:r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lastRenderedPageBreak/>
        <w:t>عن مجاهد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قال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قال لي ابن عمر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(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يَا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مُجَاهِدُ،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إِذَا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أَصْبَحْتَ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فَلَا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تُحَدِّثْ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نَفْسَكَ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بِالْمَسَاءِ،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وَإِذَا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أَمْسَيْتَ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فَلَا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تُحَدِّثْ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نَفْسَكَ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بِالصَّبَاحِ،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وَخُذْ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مِنْ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حَيَاتِكَ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لِمَوْتِكَ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وَمِنْ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صِحَّتِكَ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لِسَقَمِكَ،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فَإِنَّكَ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لَا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تَدْرِي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يَا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عَبْدَ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اللهِ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مَا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اسْمُكَ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 w:hint="eastAsia"/>
          <w:sz w:val="36"/>
          <w:rtl/>
          <w:lang w:eastAsia="en-US" w:bidi="ar-SY"/>
        </w:rPr>
        <w:t>غَدًا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)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 xml:space="preserve">[رواه </w:t>
      </w:r>
      <w:proofErr w:type="spellStart"/>
      <w:r w:rsidRPr="00F8627C">
        <w:rPr>
          <w:rFonts w:ascii="Traditional Arabic" w:hAnsi="Traditional Arabic"/>
          <w:sz w:val="28"/>
          <w:szCs w:val="28"/>
          <w:rtl/>
          <w:lang w:eastAsia="en-US" w:bidi="ar-SY"/>
        </w:rPr>
        <w:t>البيهقي</w:t>
      </w:r>
      <w:proofErr w:type="spellEnd"/>
      <w:r w:rsidRPr="00F8627C">
        <w:rPr>
          <w:rFonts w:ascii="Traditional Arabic" w:hAnsi="Traditional Arabic" w:hint="cs"/>
          <w:sz w:val="28"/>
          <w:szCs w:val="28"/>
          <w:rtl/>
          <w:lang w:eastAsia="en-US" w:bidi="ar-SY"/>
        </w:rPr>
        <w:t>]</w:t>
      </w:r>
      <w:r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عنوان خطبة اليوم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jc w:val="center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</w:t>
      </w:r>
      <w:r w:rsidRPr="00380044">
        <w:rPr>
          <w:rFonts w:ascii="Traditional Arabic" w:hAnsi="Traditional Arabic"/>
          <w:b/>
          <w:bCs/>
          <w:color w:val="FF0000"/>
          <w:sz w:val="36"/>
          <w:rtl/>
          <w:lang w:bidi="ar-SY"/>
        </w:rPr>
        <w:t>وقت الفراغ في الأزمات</w:t>
      </w:r>
      <w:r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أي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ها الإخوة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</w:p>
    <w:p w:rsidR="00380044" w:rsidRPr="00380044" w:rsidRDefault="00380044" w:rsidP="0099451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إن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واحدا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مم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 أفرزته الأزمة على بلدنا وناسنا وقوع عدد لا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ي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ستهان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به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من الأفراد في وقت فراغ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فتوقف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ت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بعض الأعمال بالكل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ية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واختُصر بعضها الآخر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وغاب بعض الط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لاب عن مدارسهم وجامعاتهم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وابتعد عدد من الأسر عن بيوتهم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.. ونحو ذلك من الأعراض التي أفرزت مساحة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واسعة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أو ضيقة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من الفراغ عند بعض الإخوة والأخوات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الأمر الذي يدعوني للحديث عن وقت الفراغ وللت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دارس في الش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كل الأنسب </w:t>
      </w:r>
      <w:proofErr w:type="spellStart"/>
      <w:r w:rsidR="00994514">
        <w:rPr>
          <w:rFonts w:ascii="Traditional Arabic" w:hAnsi="Traditional Arabic" w:hint="cs"/>
          <w:sz w:val="36"/>
          <w:rtl/>
          <w:lang w:eastAsia="en-US" w:bidi="ar-SY"/>
        </w:rPr>
        <w:t>ل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ملئه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ليكون نعمة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لا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ن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ق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وليساعد في تخفيف الأزمة لا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تأجيجها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وليعين في الد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عم الن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فسي لا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القلق العصبي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أحدثكم بداية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عن الإمام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الس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رخسي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صاحب المبسوط في الفقه الحنفي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:</w:t>
      </w:r>
    </w:p>
    <w:p w:rsidR="00380044" w:rsidRP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الس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رخسي</w:t>
      </w:r>
      <w:proofErr w:type="spellEnd"/>
      <w:r w:rsidR="00F8627C">
        <w:rPr>
          <w:rFonts w:ascii="Traditional Arabic" w:hAnsi="Traditional Arabic" w:hint="cs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هو محم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د بن 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أ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حمد بن أبي سهل</w:t>
      </w:r>
      <w:r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أبو بكر شمس الأئمة صاحب كتاب</w:t>
      </w:r>
      <w:r w:rsidR="00F8627C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المبسوط في الفقه الحنفي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الذي جاء في عشرين مجلدة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قالوا عن الكتاب وصاحبه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:</w:t>
      </w:r>
    </w:p>
    <w:p w:rsidR="00380044" w:rsidRPr="00380044" w:rsidRDefault="00F8627C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>
        <w:rPr>
          <w:rFonts w:ascii="Traditional Arabic" w:hAnsi="Traditional Arabic" w:hint="cs"/>
          <w:sz w:val="36"/>
          <w:rtl/>
          <w:lang w:eastAsia="en-US" w:bidi="ar-SY"/>
        </w:rPr>
        <w:t>(</w:t>
      </w:r>
      <w:proofErr w:type="spellStart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أَسْنَى</w:t>
      </w:r>
      <w:proofErr w:type="spellEnd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مَا أُلِّفَ فِي الفقه وَأَبْدَعُهُ وَأَعْذَبُهُ</w:t>
      </w:r>
      <w:r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وَأَحْكَمُهُ وَأَجْمَعُهُ </w:t>
      </w:r>
      <w:r>
        <w:rPr>
          <w:rFonts w:ascii="Traditional Arabic" w:hAnsi="Traditional Arabic" w:hint="cs"/>
          <w:sz w:val="36"/>
          <w:rtl/>
          <w:lang w:eastAsia="en-US" w:bidi="ar-SY"/>
        </w:rPr>
        <w:t>-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كِتَابُ الْمَبْسُوطِ</w:t>
      </w:r>
      <w:r>
        <w:rPr>
          <w:rFonts w:ascii="Traditional Arabic" w:hAnsi="Traditional Arabic" w:hint="cs"/>
          <w:sz w:val="36"/>
          <w:rtl/>
          <w:lang w:eastAsia="en-US" w:bidi="ar-SY"/>
        </w:rPr>
        <w:t>-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فِي فِقْهِ مَذْهَبِ الْإِمَامِ الْأَعْظَمِ أَبِي حَنِيفَةَ</w:t>
      </w:r>
      <w:r>
        <w:rPr>
          <w:rFonts w:ascii="Traditional Arabic" w:hAnsi="Traditional Arabic" w:hint="cs"/>
          <w:sz w:val="36"/>
          <w:rtl/>
          <w:lang w:eastAsia="en-US" w:bidi="ar-SY"/>
        </w:rPr>
        <w:t>،</w:t>
      </w:r>
      <w:r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تَصْنِيفُ الْعَلَمِ </w:t>
      </w:r>
      <w:proofErr w:type="spellStart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النِّحْرِيرِ</w:t>
      </w:r>
      <w:proofErr w:type="spellEnd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ذِي الْإِتْقَانِ وَالتَّحْرِيرِ</w:t>
      </w:r>
      <w:r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وَالْحُجَّةِ لِمَنْ بَعْدَهُ</w:t>
      </w:r>
      <w:r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وَالْبُرْهَانِ الَّذِي يُوقَفُ عِنْدَهُ شَمْسِ الْأَئِمَّةِ</w:t>
      </w:r>
      <w:r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وَحَبْرِ الْأُمَّةِ أَبِي بَكْرٍ مُحَمَّدِ بن أحمد بنِ أَبِي سَهْلٍ </w:t>
      </w:r>
      <w:proofErr w:type="spellStart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السَّرَخْسِيِّ</w:t>
      </w:r>
      <w:proofErr w:type="spellEnd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>
        <w:rPr>
          <w:rFonts w:ascii="Traditional Arabic" w:hAnsi="Traditional Arabic" w:hint="cs"/>
          <w:sz w:val="36"/>
          <w:rtl/>
          <w:lang w:eastAsia="en-US" w:bidi="ar-SY"/>
        </w:rPr>
        <w:t>-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رَحِمَهُ اللَّهُ</w:t>
      </w:r>
      <w:r>
        <w:rPr>
          <w:rFonts w:ascii="Traditional Arabic" w:hAnsi="Traditional Arabic" w:hint="cs"/>
          <w:sz w:val="36"/>
          <w:rtl/>
          <w:lang w:eastAsia="en-US" w:bidi="ar-SY"/>
        </w:rPr>
        <w:t>-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وَجَعَلَ دَارَ النَّعِيمِ مَثْوَاهُ</w:t>
      </w:r>
      <w:r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كِتَابٌ يَعْلَمُ اللَّهُ أَنَّهُ جَمَعَ فَأَوْعَى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،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وَأَحَاطَ بِالنَّوَادِرِ وَالْأَشْبَاهِ وَالنَّظَا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ئِرِ جِنْسًا وَنَوْع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ً).</w:t>
      </w:r>
    </w:p>
    <w:p w:rsidR="00F8627C" w:rsidRDefault="00380044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وقد توف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ى الله الإمام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الس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رخسي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سنة خمسمائة للهجرة على الت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قريب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ولا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يزال كتابه هذا إلى اليوم مرجع الفقهاء وحج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ة العلماء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والعجيب في كل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ما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سمعتم أن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الس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رخسي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ألف كتابه هذا وهو في الس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جن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إذ ح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ب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س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في الجب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بسبب كلمة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ن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صح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ٍ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فكان طل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ابه يزورونه يجلسون على فم الجب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وهو في أدناه فيملي عليهم العلم من حافظته وهم يكتبون عنه، وكم توجع في سجنه ذاك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لكن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 كان يفيد من وقت فراغه بتعليم الع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لم ومدارسته فمم</w:t>
      </w:r>
      <w:r w:rsidR="00F8627C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 جاء في كتابه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</w:p>
    <w:p w:rsidR="00380044" w:rsidRPr="00380044" w:rsidRDefault="00F8627C" w:rsidP="00F8627C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>
        <w:rPr>
          <w:rFonts w:ascii="Traditional Arabic" w:hAnsi="Traditional Arabic" w:hint="cs"/>
          <w:sz w:val="36"/>
          <w:rtl/>
          <w:lang w:eastAsia="en-US" w:bidi="ar-SY"/>
        </w:rPr>
        <w:lastRenderedPageBreak/>
        <w:t>(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انتهى ربع البيوع، من المبتهل إلى الله تعالى بالخضوع وإسبال الد</w:t>
      </w:r>
      <w:r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موع، المنقطع عن الأهل والجموع</w:t>
      </w:r>
      <w:r>
        <w:rPr>
          <w:rFonts w:ascii="Traditional Arabic" w:hAnsi="Traditional Arabic" w:hint="cs"/>
          <w:sz w:val="36"/>
          <w:rtl/>
          <w:lang w:eastAsia="en-US" w:bidi="ar-SY"/>
        </w:rPr>
        <w:t>)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، إلى غير ذلك من أماكن يتوجع فيها من أزمته</w:t>
      </w:r>
      <w:r>
        <w:rPr>
          <w:rFonts w:ascii="Traditional Arabic" w:hAnsi="Traditional Arabic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لكن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ه أفاد من وقت فراغه وملأه بالن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فع </w:t>
      </w:r>
      <w:proofErr w:type="spellStart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العميم</w:t>
      </w:r>
      <w:proofErr w:type="spellEnd"/>
      <w:r>
        <w:rPr>
          <w:rFonts w:ascii="Traditional Arabic" w:hAnsi="Traditional Arabic"/>
          <w:sz w:val="36"/>
          <w:rtl/>
          <w:lang w:eastAsia="en-US" w:bidi="ar-SY"/>
        </w:rPr>
        <w:t>.</w:t>
      </w:r>
    </w:p>
    <w:p w:rsidR="00380044" w:rsidRPr="00380044" w:rsidRDefault="00380044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إن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الأزمات جزء من الحياة، وهي تأتي وتغيب ولا مفر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منها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 xml:space="preserve">،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ولكن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ْ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إذا واصلت الأزمة لزمن طويل فلا بد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أن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ها ستؤثر على مجرى الحياة اليومية للإنسان</w:t>
      </w:r>
      <w:r w:rsidRPr="00380044">
        <w:rPr>
          <w:rFonts w:ascii="Traditional Arabic" w:hAnsi="Traditional Arabic"/>
          <w:sz w:val="36"/>
          <w:lang w:eastAsia="en-US" w:bidi="ar-SY"/>
        </w:rPr>
        <w:t>.</w:t>
      </w:r>
    </w:p>
    <w:p w:rsidR="003225AD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ووقت الفراغ في الأزمات قد يكون سبباً في الكثير من المشكلات ولكن في المقابل قد يكون سبباً لحل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ها والخلاص منها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وذلك إذا عرف المرء كيف يفيد منه في تحصيل الن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فع والخيرات له أو لمن حوله من الن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اس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ولرب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ما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كانت الأزمة سببا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في تحرير الط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اقة الكامنة عند المرء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كتب أحد الد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عاة تحت عنوان "ر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ب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ضارة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ٍ</w:t>
      </w:r>
      <w:r w:rsidR="003225AD">
        <w:rPr>
          <w:rFonts w:ascii="Traditional Arabic" w:hAnsi="Traditional Arabic"/>
          <w:sz w:val="36"/>
          <w:rtl/>
          <w:lang w:eastAsia="en-US" w:bidi="ar-SY"/>
        </w:rPr>
        <w:t xml:space="preserve"> نافعة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" يقول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</w:t>
      </w:r>
    </w:p>
    <w:p w:rsidR="00380044" w:rsidRPr="00380044" w:rsidRDefault="003225AD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>
        <w:rPr>
          <w:rFonts w:ascii="Traditional Arabic" w:hAnsi="Traditional Arabic" w:hint="cs"/>
          <w:sz w:val="36"/>
          <w:rtl/>
          <w:lang w:eastAsia="en-US" w:bidi="ar-SY"/>
        </w:rPr>
        <w:t>(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يقولُ وليم </w:t>
      </w:r>
      <w:proofErr w:type="spellStart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جايمس</w:t>
      </w:r>
      <w:proofErr w:type="spellEnd"/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ع</w:t>
      </w:r>
      <w:r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اه</w:t>
      </w:r>
      <w:r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اتُنا تساعدُنا إلى حدٍّ غَيْرِ متوقَّعٍ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ولو لمْ يعشْ </w:t>
      </w:r>
      <w:proofErr w:type="spellStart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دوستيوفسكي</w:t>
      </w:r>
      <w:proofErr w:type="spellEnd"/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وتولستوي حياةً أليمةً ل</w:t>
      </w:r>
      <w:r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م</w:t>
      </w:r>
      <w:r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ا استطاعا أنْ يكتبا رواياتِهما الخالدةَ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فاليُتمُ والعمى والغربةُ والفقرُ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قد تكونُ أسباباً للنبوغِ والانجازِ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 xml:space="preserve"> والت</w:t>
      </w:r>
      <w:r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="00380044" w:rsidRPr="00380044">
        <w:rPr>
          <w:rFonts w:ascii="Traditional Arabic" w:hAnsi="Traditional Arabic"/>
          <w:sz w:val="36"/>
          <w:rtl/>
          <w:lang w:eastAsia="en-US" w:bidi="ar-SY"/>
        </w:rPr>
        <w:t>قدمِ والعطاءِ</w:t>
      </w:r>
      <w:r w:rsidR="00994514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</w:p>
    <w:tbl>
      <w:tblPr>
        <w:tblStyle w:val="a4"/>
        <w:bidiVisual/>
        <w:tblW w:w="0" w:type="auto"/>
        <w:jc w:val="center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709"/>
        <w:gridCol w:w="3260"/>
      </w:tblGrid>
      <w:tr w:rsidR="003225AD" w:rsidTr="003225AD">
        <w:trPr>
          <w:jc w:val="center"/>
        </w:trPr>
        <w:tc>
          <w:tcPr>
            <w:tcW w:w="3260" w:type="dxa"/>
          </w:tcPr>
          <w:p w:rsidR="003225AD" w:rsidRPr="003225AD" w:rsidRDefault="003225AD" w:rsidP="003225AD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  <w:lang w:eastAsia="en-US" w:bidi="ar-SY"/>
              </w:rPr>
            </w:pPr>
            <w:r w:rsidRPr="00380044">
              <w:rPr>
                <w:rFonts w:ascii="Traditional Arabic" w:hAnsi="Traditional Arabic"/>
                <w:sz w:val="36"/>
                <w:rtl/>
                <w:lang w:eastAsia="en-US" w:bidi="ar-SY"/>
              </w:rPr>
              <w:t>قد ينُعمُ اللهُ بالبلوى وإنْ عظمتْ</w:t>
            </w:r>
            <w:r>
              <w:rPr>
                <w:rFonts w:ascii="Traditional Arabic" w:hAnsi="Traditional Arabic"/>
                <w:sz w:val="36"/>
                <w:rtl/>
                <w:lang w:eastAsia="en-US" w:bidi="ar-SY"/>
              </w:rPr>
              <w:br/>
            </w:r>
          </w:p>
        </w:tc>
        <w:tc>
          <w:tcPr>
            <w:tcW w:w="709" w:type="dxa"/>
          </w:tcPr>
          <w:p w:rsidR="003225AD" w:rsidRDefault="003225AD" w:rsidP="003225AD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36"/>
                <w:rtl/>
                <w:lang w:eastAsia="en-US" w:bidi="ar-SY"/>
              </w:rPr>
            </w:pPr>
          </w:p>
        </w:tc>
        <w:tc>
          <w:tcPr>
            <w:tcW w:w="3260" w:type="dxa"/>
          </w:tcPr>
          <w:p w:rsidR="003225AD" w:rsidRPr="003225AD" w:rsidRDefault="003225AD" w:rsidP="003225AD">
            <w:pPr>
              <w:tabs>
                <w:tab w:val="left" w:pos="509"/>
              </w:tabs>
              <w:bidi/>
              <w:jc w:val="lowKashida"/>
              <w:rPr>
                <w:rFonts w:ascii="Traditional Arabic" w:hAnsi="Traditional Arabic"/>
                <w:sz w:val="2"/>
                <w:szCs w:val="2"/>
                <w:rtl/>
                <w:lang w:eastAsia="en-US" w:bidi="ar-SY"/>
              </w:rPr>
            </w:pPr>
            <w:r w:rsidRPr="00380044">
              <w:rPr>
                <w:rFonts w:ascii="Traditional Arabic" w:hAnsi="Traditional Arabic"/>
                <w:sz w:val="36"/>
                <w:rtl/>
                <w:lang w:eastAsia="en-US" w:bidi="ar-SY"/>
              </w:rPr>
              <w:t>ويبتلي اللهُ بعض القومِ بالن</w:t>
            </w:r>
            <w:r>
              <w:rPr>
                <w:rFonts w:ascii="Traditional Arabic" w:hAnsi="Traditional Arabic" w:hint="cs"/>
                <w:sz w:val="36"/>
                <w:rtl/>
                <w:lang w:eastAsia="en-US" w:bidi="ar-SY"/>
              </w:rPr>
              <w:t>ِّ</w:t>
            </w:r>
            <w:r w:rsidRPr="00380044">
              <w:rPr>
                <w:rFonts w:ascii="Traditional Arabic" w:hAnsi="Traditional Arabic"/>
                <w:sz w:val="36"/>
                <w:rtl/>
                <w:lang w:eastAsia="en-US" w:bidi="ar-SY"/>
              </w:rPr>
              <w:t>عمِ</w:t>
            </w:r>
            <w:r>
              <w:rPr>
                <w:rFonts w:ascii="Traditional Arabic" w:hAnsi="Traditional Arabic" w:hint="cs"/>
                <w:sz w:val="36"/>
                <w:rtl/>
                <w:lang w:eastAsia="en-US" w:bidi="ar-SY"/>
              </w:rPr>
              <w:br/>
            </w:r>
          </w:p>
        </w:tc>
      </w:tr>
    </w:tbl>
    <w:p w:rsidR="00380044" w:rsidRPr="00380044" w:rsidRDefault="00380044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ألَّف ابنُ الأثيرِ كُتبهُ الر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ائعة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كـ</w:t>
      </w:r>
      <w:proofErr w:type="spellEnd"/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جامعِ الأصولِ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، و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الن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هايةِ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، بسببِ أنهُ مُقْعَدٌ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</w:p>
    <w:p w:rsidR="00380044" w:rsidRPr="00380044" w:rsidRDefault="00380044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وكتب ابنُ القي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زاد المعاد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وهو مسافرٌ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!</w:t>
      </w:r>
    </w:p>
    <w:p w:rsidR="00380044" w:rsidRPr="00380044" w:rsidRDefault="00380044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وشرح القرطبيُّ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صحيح مسلم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وهو على ظهرِ الس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فينةِ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!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وجُلُّ فتاوى ابنِ تيمية كتبها وهو محبوسٌ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!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وجمع المحدِّثون مئاتِ الآلافِ من الأحاديثِ لأن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همْ فقراءُ غرباءُ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وأخبرني أحدُ الص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الحين أن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 سُجن فحفظ في سجنِهِ القرآن كلَّه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وقرأ أربعين مجلَّداً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!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وأملى أبو العلاء المعري دواوينه وكُتُبه وهو أعمى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!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وعمي طه ح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سين فكتب مذكّ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راته ومصنَّفاتِه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!</w:t>
      </w:r>
    </w:p>
    <w:p w:rsidR="00380044" w:rsidRPr="00380044" w:rsidRDefault="00380044" w:rsidP="003225AD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وكم من لامعٍ عُزِل من منصبِه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فقدَّم للأم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ةِ العلم والر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أي أض</w:t>
      </w:r>
      <w:r w:rsidR="003225AD">
        <w:rPr>
          <w:rFonts w:ascii="Traditional Arabic" w:hAnsi="Traditional Arabic" w:hint="cs"/>
          <w:sz w:val="36"/>
          <w:rtl/>
          <w:lang w:eastAsia="en-US" w:bidi="ar-SY"/>
        </w:rPr>
        <w:t>ع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اف ما قدَّم مع المنصبِ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</w:p>
    <w:p w:rsidR="003225AD" w:rsidRDefault="00380044" w:rsidP="0099451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يقولُ الدكتورُ</w:t>
      </w:r>
      <w:r w:rsidR="00F8627C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بريل</w:t>
      </w:r>
      <w:proofErr w:type="spellEnd"/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994514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إنّ أيَّ مؤمنٍ حقيقي لنْ يُصاب بمرضٍ نفسيٍّ</w:t>
      </w:r>
      <w:r w:rsidR="00994514">
        <w:rPr>
          <w:rFonts w:ascii="Traditional Arabic" w:hAnsi="Traditional Arabic" w:hint="cs"/>
          <w:sz w:val="36"/>
          <w:rtl/>
          <w:lang w:eastAsia="en-US" w:bidi="ar-SY"/>
        </w:rPr>
        <w:t>"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</w:p>
    <w:p w:rsidR="00380044" w:rsidRPr="00380044" w:rsidRDefault="003225AD" w:rsidP="00BD7939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225A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وَعَمِلُوا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سَيَجْعَلُ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لَهُمُ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الرَّحْمَنُ</w:t>
      </w:r>
      <w:r w:rsidRPr="003225A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3225A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وُدًّا</w:t>
      </w:r>
      <w:r w:rsidRPr="003225AD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BD7939">
        <w:rPr>
          <w:rFonts w:ascii="Traditional Arabic" w:hAnsi="Traditional Arabic"/>
          <w:sz w:val="26"/>
          <w:szCs w:val="26"/>
          <w:rtl/>
          <w:lang w:eastAsia="en-US" w:bidi="ar-SY"/>
        </w:rPr>
        <w:t>[</w:t>
      </w:r>
      <w:r w:rsidRPr="00BD7939">
        <w:rPr>
          <w:rFonts w:ascii="Traditional Arabic" w:hAnsi="Traditional Arabic" w:hint="eastAsia"/>
          <w:sz w:val="26"/>
          <w:szCs w:val="26"/>
          <w:rtl/>
          <w:lang w:eastAsia="en-US" w:bidi="ar-SY"/>
        </w:rPr>
        <w:t>مريم</w:t>
      </w:r>
      <w:r w:rsidRPr="00BD7939">
        <w:rPr>
          <w:rFonts w:ascii="Traditional Arabic" w:hAnsi="Traditional Arabic"/>
          <w:sz w:val="26"/>
          <w:szCs w:val="26"/>
          <w:rtl/>
          <w:lang w:eastAsia="en-US" w:bidi="ar-SY"/>
        </w:rPr>
        <w:t>:96]</w:t>
      </w:r>
      <w:r w:rsidR="00994514">
        <w:rPr>
          <w:rFonts w:ascii="Traditional Arabic" w:hAnsi="Traditional Arabic" w:hint="cs"/>
          <w:sz w:val="26"/>
          <w:szCs w:val="26"/>
          <w:rtl/>
          <w:lang w:eastAsia="en-US" w:bidi="ar-SY"/>
        </w:rPr>
        <w:t>)</w:t>
      </w:r>
      <w:r w:rsidRPr="003225AD">
        <w:rPr>
          <w:rFonts w:ascii="Traditional Arabic" w:hAnsi="Traditional Arabic"/>
          <w:sz w:val="36"/>
          <w:szCs w:val="22"/>
          <w:rtl/>
          <w:lang w:eastAsia="en-US" w:bidi="ar-SY"/>
        </w:rPr>
        <w:t xml:space="preserve"> </w:t>
      </w:r>
      <w:r w:rsidRPr="00994514">
        <w:rPr>
          <w:rFonts w:ascii="Traditional Arabic" w:hAnsi="Traditional Arabic" w:hint="cs"/>
          <w:sz w:val="28"/>
          <w:szCs w:val="28"/>
          <w:rtl/>
          <w:lang w:eastAsia="en-US" w:bidi="ar-SY"/>
        </w:rPr>
        <w:t>[</w:t>
      </w:r>
      <w:r w:rsidR="00380044" w:rsidRPr="00994514">
        <w:rPr>
          <w:rFonts w:ascii="Traditional Arabic" w:hAnsi="Traditional Arabic"/>
          <w:sz w:val="28"/>
          <w:szCs w:val="28"/>
          <w:rtl/>
          <w:lang w:eastAsia="en-US" w:bidi="ar-SY"/>
        </w:rPr>
        <w:t>عن كتاب لا</w:t>
      </w:r>
      <w:r w:rsidR="00994514">
        <w:rPr>
          <w:rFonts w:ascii="Traditional Arabic" w:hAnsi="Traditional Arabic" w:hint="cs"/>
          <w:sz w:val="28"/>
          <w:szCs w:val="28"/>
          <w:rtl/>
          <w:lang w:eastAsia="en-US" w:bidi="ar-SY"/>
        </w:rPr>
        <w:t xml:space="preserve"> </w:t>
      </w:r>
      <w:r w:rsidR="00380044" w:rsidRPr="00994514">
        <w:rPr>
          <w:rFonts w:ascii="Traditional Arabic" w:hAnsi="Traditional Arabic"/>
          <w:sz w:val="28"/>
          <w:szCs w:val="28"/>
          <w:rtl/>
          <w:lang w:eastAsia="en-US" w:bidi="ar-SY"/>
        </w:rPr>
        <w:t>تحزن</w:t>
      </w:r>
      <w:r w:rsidR="00BD7939" w:rsidRPr="00994514">
        <w:rPr>
          <w:rFonts w:ascii="Traditional Arabic" w:hAnsi="Traditional Arabic" w:hint="cs"/>
          <w:sz w:val="28"/>
          <w:szCs w:val="28"/>
          <w:rtl/>
          <w:lang w:eastAsia="en-US" w:bidi="ar-SY"/>
        </w:rPr>
        <w:t>]</w:t>
      </w:r>
      <w:r w:rsidR="00BD7939"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lastRenderedPageBreak/>
        <w:t>أي</w:t>
      </w:r>
      <w:r w:rsidR="00BD7939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ها الإخوة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بين يدي مقترحات نفيد منها جميعا</w:t>
      </w:r>
      <w:r w:rsidR="00BD7939">
        <w:rPr>
          <w:rFonts w:ascii="Traditional Arabic" w:hAnsi="Traditional Arabic" w:hint="cs"/>
          <w:sz w:val="36"/>
          <w:rtl/>
          <w:lang w:eastAsia="en-US" w:bidi="ar-SY"/>
        </w:rPr>
        <w:t>ً،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ويفيد منها كل</w:t>
      </w:r>
      <w:r w:rsidR="00BD7939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من وجد وقت فراغ في هذه الأزمة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ولك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أن تختار مم</w:t>
      </w:r>
      <w:r w:rsidR="00BD7939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 تسمع ما يناسبك وما ترى فيه الفائدة الأكبر</w:t>
      </w:r>
      <w:r w:rsidRPr="00380044">
        <w:rPr>
          <w:rFonts w:ascii="Traditional Arabic" w:hAnsi="Traditional Arabic"/>
          <w:sz w:val="36"/>
          <w:lang w:eastAsia="en-US" w:bidi="ar-SY"/>
        </w:rPr>
        <w:t>:</w:t>
      </w:r>
    </w:p>
    <w:p w:rsidR="0003642E" w:rsidRDefault="0099451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/>
          <w:sz w:val="36"/>
          <w:rtl/>
          <w:lang w:bidi="ar-SY"/>
        </w:rPr>
        <w:t>يستغرق حفظ القر</w:t>
      </w:r>
      <w:r>
        <w:rPr>
          <w:rFonts w:ascii="Traditional Arabic" w:hAnsi="Traditional Arabic" w:hint="cs"/>
          <w:sz w:val="36"/>
          <w:rtl/>
          <w:lang w:bidi="ar-SY"/>
        </w:rPr>
        <w:t>آ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ن الكريم ستمائة ساعة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ولعلك تجد الوقت الكافي لحفظه مادمت في هذا الفراغ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فتنال بذلك رتبة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ً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لم تستطع أن تنالها طيلة حياتك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قال رسول الله صل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َّ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َّ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م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: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eastAsia="Times New Roman" w:hAnsi="Traditional Arabic" w:hint="cs"/>
          <w:b/>
          <w:bCs/>
          <w:color w:val="FF0000"/>
          <w:sz w:val="36"/>
          <w:rtl/>
          <w:lang w:eastAsia="zh-TW" w:bidi="ar-SY"/>
        </w:rPr>
        <w:t>((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إِنَّ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لِلَّهِ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proofErr w:type="spellStart"/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أَهْلِينَ</w:t>
      </w:r>
      <w:proofErr w:type="spellEnd"/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مِنَ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النَّاسِ</w:t>
      </w:r>
      <w:r w:rsidR="00BD7939" w:rsidRPr="00BC6929">
        <w:rPr>
          <w:rFonts w:ascii="Traditional Arabic" w:eastAsia="Times New Roman" w:hAnsi="Traditional Arabic" w:hint="cs"/>
          <w:b/>
          <w:bCs/>
          <w:color w:val="FF0000"/>
          <w:sz w:val="36"/>
          <w:rtl/>
          <w:lang w:eastAsia="zh-TW" w:bidi="ar-SY"/>
        </w:rPr>
        <w:t>))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،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قِيلَ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: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يَا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رَسُولَ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اللهِ،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وَمَنْ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هُمْ؟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eastAsia"/>
          <w:sz w:val="36"/>
          <w:rtl/>
          <w:lang w:bidi="ar-SY"/>
        </w:rPr>
        <w:t>قَالَ</w:t>
      </w:r>
      <w:r w:rsidR="00BD7939" w:rsidRPr="00BC6929">
        <w:rPr>
          <w:rFonts w:ascii="Traditional Arabic" w:hAnsi="Traditional Arabic"/>
          <w:sz w:val="36"/>
          <w:rtl/>
          <w:lang w:bidi="ar-SY"/>
        </w:rPr>
        <w:t xml:space="preserve">: </w:t>
      </w:r>
      <w:r w:rsidR="00BD7939" w:rsidRPr="00BC6929">
        <w:rPr>
          <w:rFonts w:ascii="Traditional Arabic" w:eastAsia="Times New Roman" w:hAnsi="Traditional Arabic" w:hint="cs"/>
          <w:b/>
          <w:bCs/>
          <w:color w:val="FF0000"/>
          <w:sz w:val="36"/>
          <w:rtl/>
          <w:lang w:eastAsia="zh-TW" w:bidi="ar-SY"/>
        </w:rPr>
        <w:t>((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أَهْلُ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الْقُرْآنِ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هُمْ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أَهْلُ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اللهِ</w:t>
      </w:r>
      <w:r w:rsidR="00BD7939" w:rsidRPr="00BC6929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r w:rsidR="00BD7939" w:rsidRPr="00BC6929">
        <w:rPr>
          <w:rFonts w:ascii="Traditional Arabic" w:eastAsia="Times New Roman" w:hAnsi="Traditional Arabic" w:hint="eastAsia"/>
          <w:b/>
          <w:bCs/>
          <w:color w:val="0000CC"/>
          <w:sz w:val="36"/>
          <w:rtl/>
          <w:lang w:eastAsia="zh-TW" w:bidi="ar-SY"/>
        </w:rPr>
        <w:t>وَخَاصَّتُهُ</w:t>
      </w:r>
      <w:r w:rsidR="00BD7939" w:rsidRPr="00BC6929">
        <w:rPr>
          <w:rFonts w:ascii="Traditional Arabic" w:eastAsia="Times New Roman" w:hAnsi="Traditional Arabic" w:hint="cs"/>
          <w:b/>
          <w:bCs/>
          <w:color w:val="FF0000"/>
          <w:sz w:val="36"/>
          <w:rtl/>
          <w:lang w:eastAsia="zh-TW" w:bidi="ar-SY"/>
        </w:rPr>
        <w:t>))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D7939" w:rsidRPr="00BC6929">
        <w:rPr>
          <w:rFonts w:ascii="Traditional Arabic" w:hAnsi="Traditional Arabic" w:hint="cs"/>
          <w:sz w:val="28"/>
          <w:szCs w:val="28"/>
          <w:rtl/>
          <w:lang w:bidi="ar-SY"/>
        </w:rPr>
        <w:t xml:space="preserve">[رواه النَّسائي وابن ماجه وأحمد </w:t>
      </w:r>
      <w:proofErr w:type="spellStart"/>
      <w:r w:rsidR="00BD7939" w:rsidRPr="00BC6929">
        <w:rPr>
          <w:rFonts w:ascii="Traditional Arabic" w:hAnsi="Traditional Arabic" w:hint="cs"/>
          <w:sz w:val="28"/>
          <w:szCs w:val="28"/>
          <w:rtl/>
          <w:lang w:bidi="ar-SY"/>
        </w:rPr>
        <w:t>والبيهقي</w:t>
      </w:r>
      <w:proofErr w:type="spellEnd"/>
      <w:r w:rsidR="00BD7939" w:rsidRPr="00BC6929">
        <w:rPr>
          <w:rFonts w:ascii="Traditional Arabic" w:hAnsi="Traditional Arabic" w:hint="cs"/>
          <w:sz w:val="28"/>
          <w:szCs w:val="28"/>
          <w:rtl/>
          <w:lang w:bidi="ar-SY"/>
        </w:rPr>
        <w:t>]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.</w:t>
      </w:r>
      <w:r w:rsidR="00BC6929" w:rsidRPr="00BC6929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03642E" w:rsidRDefault="00380044" w:rsidP="0003642E">
      <w:pPr>
        <w:pStyle w:val="a3"/>
        <w:tabs>
          <w:tab w:val="left" w:pos="651"/>
          <w:tab w:val="left" w:pos="1218"/>
        </w:tabs>
        <w:spacing w:after="0" w:line="240" w:lineRule="auto"/>
        <w:ind w:left="586"/>
        <w:jc w:val="both"/>
        <w:rPr>
          <w:rFonts w:ascii="Traditional Arabic" w:hAnsi="Traditional Arabic"/>
          <w:sz w:val="36"/>
          <w:rtl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 xml:space="preserve">وعن عثمان 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 xml:space="preserve">رضي الله عنه، </w:t>
      </w:r>
      <w:r w:rsidRPr="0003642E">
        <w:rPr>
          <w:rFonts w:ascii="Traditional Arabic" w:hAnsi="Traditional Arabic"/>
          <w:sz w:val="36"/>
          <w:rtl/>
          <w:lang w:bidi="ar-SY"/>
        </w:rPr>
        <w:t>عن الن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بي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>ِّ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صل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م قال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>: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</w:t>
      </w:r>
      <w:r w:rsidR="00BD7939" w:rsidRPr="0003642E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="00BD7939" w:rsidRPr="0003642E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خَيْرُكُمْ</w:t>
      </w:r>
      <w:r w:rsidR="00BD7939" w:rsidRPr="0003642E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BD7939" w:rsidRPr="0003642E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مَنْ</w:t>
      </w:r>
      <w:r w:rsidR="00BD7939" w:rsidRPr="0003642E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BD7939" w:rsidRPr="0003642E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تَعَلَّمَ</w:t>
      </w:r>
      <w:r w:rsidR="00BD7939" w:rsidRPr="0003642E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BD7939" w:rsidRPr="0003642E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الْقُرْآنَ</w:t>
      </w:r>
      <w:r w:rsidR="00BD7939" w:rsidRPr="0003642E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BD7939" w:rsidRPr="0003642E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وَعَلَّمَهُ</w:t>
      </w:r>
      <w:r w:rsidR="00BD7939" w:rsidRPr="0003642E">
        <w:rPr>
          <w:rFonts w:ascii="Traditional Arabic" w:hAnsi="Traditional Arabic"/>
          <w:b/>
          <w:bCs/>
          <w:color w:val="FF0000"/>
          <w:sz w:val="36"/>
          <w:lang w:bidi="ar-SY"/>
        </w:rPr>
        <w:t>((</w:t>
      </w:r>
      <w:r w:rsidR="00BD7939" w:rsidRPr="0003642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C6929" w:rsidRPr="0003642E">
        <w:rPr>
          <w:rFonts w:ascii="Traditional Arabic" w:hAnsi="Traditional Arabic" w:hint="cs"/>
          <w:sz w:val="28"/>
          <w:szCs w:val="28"/>
          <w:rtl/>
          <w:lang w:bidi="ar-SY"/>
        </w:rPr>
        <w:t>[رواه البخاري]</w:t>
      </w:r>
      <w:r w:rsidR="00BD7939" w:rsidRPr="0003642E">
        <w:rPr>
          <w:rFonts w:ascii="Traditional Arabic" w:hAnsi="Traditional Arabic" w:hint="cs"/>
          <w:sz w:val="36"/>
          <w:rtl/>
          <w:lang w:bidi="ar-SY"/>
        </w:rPr>
        <w:t>.</w:t>
      </w:r>
      <w:r w:rsidR="00BC6929" w:rsidRPr="0003642E">
        <w:rPr>
          <w:rFonts w:ascii="Traditional Arabic" w:hAnsi="Traditional Arabic" w:hint="cs"/>
          <w:sz w:val="36"/>
          <w:rtl/>
          <w:lang w:bidi="ar-SY"/>
        </w:rPr>
        <w:t xml:space="preserve"> </w:t>
      </w:r>
    </w:p>
    <w:p w:rsidR="00BC6929" w:rsidRDefault="00380044" w:rsidP="0003642E">
      <w:pPr>
        <w:pStyle w:val="a3"/>
        <w:tabs>
          <w:tab w:val="left" w:pos="651"/>
          <w:tab w:val="left" w:pos="1218"/>
        </w:tabs>
        <w:spacing w:after="0" w:line="240" w:lineRule="auto"/>
        <w:ind w:left="586"/>
        <w:jc w:val="both"/>
        <w:rPr>
          <w:rFonts w:ascii="Traditional Arabic" w:hAnsi="Traditional Arabic"/>
          <w:sz w:val="36"/>
          <w:rtl/>
          <w:lang w:bidi="ar-SY"/>
        </w:rPr>
      </w:pPr>
      <w:r w:rsidRPr="00BC6929">
        <w:rPr>
          <w:rFonts w:ascii="Traditional Arabic" w:hAnsi="Traditional Arabic"/>
          <w:sz w:val="36"/>
          <w:rtl/>
          <w:lang w:bidi="ar-SY"/>
        </w:rPr>
        <w:t>حد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ثني أخ أثق </w:t>
      </w:r>
      <w:proofErr w:type="spellStart"/>
      <w:r w:rsidRPr="00BC6929">
        <w:rPr>
          <w:rFonts w:ascii="Traditional Arabic" w:hAnsi="Traditional Arabic"/>
          <w:sz w:val="36"/>
          <w:rtl/>
          <w:lang w:bidi="ar-SY"/>
        </w:rPr>
        <w:t>به</w:t>
      </w:r>
      <w:proofErr w:type="spellEnd"/>
      <w:r w:rsidRPr="00BC6929">
        <w:rPr>
          <w:rFonts w:ascii="Traditional Arabic" w:hAnsi="Traditional Arabic"/>
          <w:sz w:val="36"/>
          <w:rtl/>
          <w:lang w:bidi="ar-SY"/>
        </w:rPr>
        <w:t xml:space="preserve"> أن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ه فرغ شهرا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ً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فتفرغ لحفظ القرآن عشر ساعات كل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يوم فكان أن ختم مع نهاية الش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هر إذ ضم </w:t>
      </w:r>
      <w:proofErr w:type="spellStart"/>
      <w:r w:rsidRPr="00BC6929">
        <w:rPr>
          <w:rFonts w:ascii="Traditional Arabic" w:hAnsi="Traditional Arabic"/>
          <w:sz w:val="36"/>
          <w:rtl/>
          <w:lang w:bidi="ar-SY"/>
        </w:rPr>
        <w:t>محفوظاته</w:t>
      </w:r>
      <w:proofErr w:type="spellEnd"/>
      <w:r w:rsidRPr="00BC6929">
        <w:rPr>
          <w:rFonts w:ascii="Traditional Arabic" w:hAnsi="Traditional Arabic"/>
          <w:sz w:val="36"/>
          <w:rtl/>
          <w:lang w:bidi="ar-SY"/>
        </w:rPr>
        <w:t xml:space="preserve"> القديمة للجديدة</w:t>
      </w:r>
      <w:r w:rsidR="00BD7939" w:rsidRPr="00BC6929">
        <w:rPr>
          <w:rFonts w:ascii="Traditional Arabic" w:hAnsi="Traditional Arabic" w:hint="cs"/>
          <w:sz w:val="36"/>
          <w:rtl/>
          <w:lang w:bidi="ar-SY"/>
        </w:rPr>
        <w:t>.</w:t>
      </w:r>
    </w:p>
    <w:p w:rsidR="00BC6929" w:rsidRDefault="0003642E" w:rsidP="0003642E">
      <w:pPr>
        <w:tabs>
          <w:tab w:val="left" w:pos="651"/>
          <w:tab w:val="left" w:pos="1218"/>
        </w:tabs>
        <w:bidi/>
        <w:spacing w:after="0" w:line="240" w:lineRule="auto"/>
        <w:ind w:left="586" w:hanging="360"/>
        <w:jc w:val="both"/>
        <w:rPr>
          <w:rFonts w:ascii="Traditional Arabic" w:hAnsi="Traditional Arabic"/>
          <w:sz w:val="36"/>
          <w:rtl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ab/>
      </w:r>
      <w:r w:rsidR="00380044" w:rsidRPr="00BC6929">
        <w:rPr>
          <w:rFonts w:ascii="Traditional Arabic" w:hAnsi="Traditional Arabic"/>
          <w:sz w:val="36"/>
          <w:rtl/>
          <w:lang w:bidi="ar-SY"/>
        </w:rPr>
        <w:t>وحد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ثني مهندس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قرر حفظ القرآن في الس</w:t>
      </w:r>
      <w:r w:rsidR="00BC6929" w:rsidRPr="00BC6929">
        <w:rPr>
          <w:rFonts w:ascii="Traditional Arabic" w:hAnsi="Traditional Arabic" w:hint="cs"/>
          <w:sz w:val="36"/>
          <w:rtl/>
          <w:lang w:bidi="ar-SY"/>
        </w:rPr>
        <w:t>ِّ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تين من عمره فكان أن ختم بعد سنتين يفر</w:t>
      </w:r>
      <w:r w:rsidR="00BC6929" w:rsidRPr="00BC6929">
        <w:rPr>
          <w:rFonts w:ascii="Traditional Arabic" w:hAnsi="Traditional Arabic" w:hint="cs"/>
          <w:sz w:val="36"/>
          <w:rtl/>
          <w:lang w:bidi="ar-SY"/>
        </w:rPr>
        <w:t>ِّ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>غ ساعة</w:t>
      </w:r>
      <w:r w:rsidR="00BC6929" w:rsidRPr="00BC6929">
        <w:rPr>
          <w:rFonts w:ascii="Traditional Arabic" w:hAnsi="Traditional Arabic" w:hint="cs"/>
          <w:sz w:val="36"/>
          <w:rtl/>
          <w:lang w:bidi="ar-SY"/>
        </w:rPr>
        <w:t>ً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كل</w:t>
      </w:r>
      <w:r w:rsidR="00BC6929" w:rsidRPr="00BC6929">
        <w:rPr>
          <w:rFonts w:ascii="Traditional Arabic" w:hAnsi="Traditional Arabic" w:hint="cs"/>
          <w:sz w:val="36"/>
          <w:rtl/>
          <w:lang w:bidi="ar-SY"/>
        </w:rPr>
        <w:t>َّ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يوم</w:t>
      </w:r>
      <w:r w:rsidR="00BC6929" w:rsidRPr="00BC6929">
        <w:rPr>
          <w:rFonts w:ascii="Traditional Arabic" w:hAnsi="Traditional Arabic" w:hint="cs"/>
          <w:sz w:val="36"/>
          <w:rtl/>
          <w:lang w:bidi="ar-SY"/>
        </w:rPr>
        <w:t xml:space="preserve">. </w:t>
      </w:r>
    </w:p>
    <w:p w:rsidR="00BC6929" w:rsidRPr="00BC6929" w:rsidRDefault="0003642E" w:rsidP="0003642E">
      <w:pPr>
        <w:tabs>
          <w:tab w:val="left" w:pos="651"/>
          <w:tab w:val="left" w:pos="1218"/>
        </w:tabs>
        <w:bidi/>
        <w:spacing w:after="0" w:line="240" w:lineRule="auto"/>
        <w:ind w:left="586" w:hanging="360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ab/>
      </w:r>
      <w:r w:rsidR="00380044" w:rsidRPr="00BC6929">
        <w:rPr>
          <w:rFonts w:ascii="Traditional Arabic" w:hAnsi="Traditional Arabic"/>
          <w:sz w:val="36"/>
          <w:rtl/>
          <w:lang w:bidi="ar-SY"/>
        </w:rPr>
        <w:t>حفظ القرآن مغنم</w:t>
      </w:r>
      <w:r w:rsidR="00BC6929">
        <w:rPr>
          <w:rFonts w:ascii="Traditional Arabic" w:hAnsi="Traditional Arabic" w:hint="cs"/>
          <w:sz w:val="36"/>
          <w:rtl/>
          <w:lang w:bidi="ar-SY"/>
        </w:rPr>
        <w:t>ٌ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كبير</w:t>
      </w:r>
      <w:r w:rsidR="00BC6929">
        <w:rPr>
          <w:rFonts w:ascii="Traditional Arabic" w:hAnsi="Traditional Arabic" w:hint="cs"/>
          <w:sz w:val="36"/>
          <w:rtl/>
          <w:lang w:bidi="ar-SY"/>
        </w:rPr>
        <w:t>ٌ</w:t>
      </w:r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="00380044" w:rsidRPr="00BC6929">
        <w:rPr>
          <w:rFonts w:ascii="Traditional Arabic" w:hAnsi="Traditional Arabic"/>
          <w:sz w:val="36"/>
          <w:rtl/>
          <w:lang w:bidi="ar-SY"/>
        </w:rPr>
        <w:t>لك</w:t>
      </w:r>
      <w:proofErr w:type="spellEnd"/>
      <w:r w:rsidR="00380044" w:rsidRPr="00BC6929">
        <w:rPr>
          <w:rFonts w:ascii="Traditional Arabic" w:hAnsi="Traditional Arabic"/>
          <w:sz w:val="36"/>
          <w:rtl/>
          <w:lang w:bidi="ar-SY"/>
        </w:rPr>
        <w:t xml:space="preserve"> في فراغك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.</w:t>
      </w:r>
    </w:p>
    <w:p w:rsidR="0003642E" w:rsidRDefault="0038004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 w:rsidRPr="00BC6929">
        <w:rPr>
          <w:rFonts w:ascii="Traditional Arabic" w:hAnsi="Traditional Arabic"/>
          <w:sz w:val="36"/>
          <w:rtl/>
          <w:lang w:bidi="ar-SY"/>
        </w:rPr>
        <w:t>في سوريا اليوم ما</w:t>
      </w:r>
      <w:r w:rsidR="00BC6929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BC6929">
        <w:rPr>
          <w:rFonts w:ascii="Traditional Arabic" w:hAnsi="Traditional Arabic"/>
          <w:sz w:val="36"/>
          <w:rtl/>
          <w:lang w:bidi="ar-SY"/>
        </w:rPr>
        <w:t>يزيد على ألف وثلاثمائة جمعية خيرية وتنموية وصحية وعلمية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بعض هذه الجمعيات فاعل</w:t>
      </w:r>
      <w:r w:rsidR="00BC6929">
        <w:rPr>
          <w:rFonts w:ascii="Traditional Arabic" w:hAnsi="Traditional Arabic" w:hint="cs"/>
          <w:sz w:val="36"/>
          <w:rtl/>
          <w:lang w:bidi="ar-SY"/>
        </w:rPr>
        <w:t>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ونشيط</w:t>
      </w:r>
      <w:r w:rsidR="00BC6929">
        <w:rPr>
          <w:rFonts w:ascii="Traditional Arabic" w:hAnsi="Traditional Arabic" w:hint="cs"/>
          <w:sz w:val="36"/>
          <w:rtl/>
          <w:lang w:bidi="ar-SY"/>
        </w:rPr>
        <w:t>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وبعضها خامل</w:t>
      </w:r>
      <w:r w:rsidR="00BC6929">
        <w:rPr>
          <w:rFonts w:ascii="Traditional Arabic" w:hAnsi="Traditional Arabic" w:hint="cs"/>
          <w:sz w:val="36"/>
          <w:rtl/>
          <w:lang w:bidi="ar-SY"/>
        </w:rPr>
        <w:t>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وضعيف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ومنها بين بين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وكل</w:t>
      </w:r>
      <w:r w:rsidR="00BC6929">
        <w:rPr>
          <w:rFonts w:ascii="Traditional Arabic" w:hAnsi="Traditional Arabic" w:hint="cs"/>
          <w:sz w:val="36"/>
          <w:rtl/>
          <w:lang w:bidi="ar-SY"/>
        </w:rPr>
        <w:t>ُّ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هذه الجمعيات تحتاج إلى متطوعين لدعم برامجها أو لرفع </w:t>
      </w:r>
      <w:proofErr w:type="spellStart"/>
      <w:r w:rsidRPr="00BC6929">
        <w:rPr>
          <w:rFonts w:ascii="Traditional Arabic" w:hAnsi="Traditional Arabic"/>
          <w:sz w:val="36"/>
          <w:rtl/>
          <w:lang w:bidi="ar-SY"/>
        </w:rPr>
        <w:t>سوي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تها</w:t>
      </w:r>
      <w:proofErr w:type="spellEnd"/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ولعل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ك في وقت فراغك تنتسب لإحداها فتكون مساندا</w:t>
      </w:r>
      <w:r w:rsidR="00BC6929">
        <w:rPr>
          <w:rFonts w:ascii="Traditional Arabic" w:hAnsi="Traditional Arabic" w:hint="cs"/>
          <w:sz w:val="36"/>
          <w:rtl/>
          <w:lang w:bidi="ar-SY"/>
        </w:rPr>
        <w:t>ً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وداعما</w:t>
      </w:r>
      <w:r w:rsidR="00BC6929">
        <w:rPr>
          <w:rFonts w:ascii="Traditional Arabic" w:hAnsi="Traditional Arabic" w:hint="cs"/>
          <w:sz w:val="36"/>
          <w:rtl/>
          <w:lang w:bidi="ar-SY"/>
        </w:rPr>
        <w:t>ً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فيقضي الله على يديك حاجة محتاج أو</w:t>
      </w:r>
      <w:r w:rsidR="00BC6929">
        <w:rPr>
          <w:rFonts w:ascii="Traditional Arabic" w:hAnsi="Traditional Arabic" w:hint="eastAsia"/>
          <w:sz w:val="36"/>
          <w:rtl/>
          <w:lang w:bidi="ar-SY"/>
        </w:rPr>
        <w:t> </w:t>
      </w:r>
      <w:r w:rsidRPr="00BC6929">
        <w:rPr>
          <w:rFonts w:ascii="Traditional Arabic" w:hAnsi="Traditional Arabic"/>
          <w:sz w:val="36"/>
          <w:rtl/>
          <w:lang w:bidi="ar-SY"/>
        </w:rPr>
        <w:t>يشفي على يديك مريضاً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ولعل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ك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Pr="00BC6929">
        <w:rPr>
          <w:rFonts w:ascii="Traditional Arabic" w:hAnsi="Traditional Arabic"/>
          <w:sz w:val="36"/>
          <w:rtl/>
          <w:lang w:bidi="ar-SY"/>
        </w:rPr>
        <w:t>تواسي مصابا</w:t>
      </w:r>
      <w:r w:rsidR="00BC6929">
        <w:rPr>
          <w:rFonts w:ascii="Traditional Arabic" w:hAnsi="Traditional Arabic" w:hint="cs"/>
          <w:sz w:val="36"/>
          <w:rtl/>
          <w:lang w:bidi="ar-SY"/>
        </w:rPr>
        <w:t>ً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أو تصنع لأخرق أو</w:t>
      </w:r>
      <w:r w:rsidR="00BC6929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Pr="00BC6929">
        <w:rPr>
          <w:rFonts w:ascii="Traditional Arabic" w:hAnsi="Traditional Arabic"/>
          <w:sz w:val="36"/>
          <w:rtl/>
          <w:lang w:bidi="ar-SY"/>
        </w:rPr>
        <w:t>تحمل ك</w:t>
      </w:r>
      <w:r w:rsidR="00BC6929">
        <w:rPr>
          <w:rFonts w:ascii="Traditional Arabic" w:hAnsi="Traditional Arabic" w:hint="cs"/>
          <w:sz w:val="36"/>
          <w:rtl/>
          <w:lang w:bidi="ar-SY"/>
        </w:rPr>
        <w:t>َ</w:t>
      </w:r>
      <w:r w:rsidRPr="00BC6929">
        <w:rPr>
          <w:rFonts w:ascii="Traditional Arabic" w:hAnsi="Traditional Arabic"/>
          <w:sz w:val="36"/>
          <w:rtl/>
          <w:lang w:bidi="ar-SY"/>
        </w:rPr>
        <w:t>ل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ا</w:t>
      </w:r>
      <w:r w:rsidR="00994514">
        <w:rPr>
          <w:rFonts w:ascii="Traditional Arabic" w:hAnsi="Traditional Arabic" w:hint="cs"/>
          <w:sz w:val="36"/>
          <w:rtl/>
          <w:lang w:bidi="ar-SY"/>
        </w:rPr>
        <w:t>ً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وتعين على نوائب الد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هر</w:t>
      </w:r>
      <w:r w:rsidR="00BC6929">
        <w:rPr>
          <w:rFonts w:ascii="Traditional Arabic" w:hAnsi="Traditional Arabic" w:hint="cs"/>
          <w:sz w:val="36"/>
          <w:rtl/>
          <w:lang w:bidi="ar-SY"/>
        </w:rPr>
        <w:t>؛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فتنال بذلك منزلة</w:t>
      </w:r>
      <w:r w:rsidR="00BC6929">
        <w:rPr>
          <w:rFonts w:ascii="Traditional Arabic" w:hAnsi="Traditional Arabic" w:hint="cs"/>
          <w:sz w:val="36"/>
          <w:rtl/>
          <w:lang w:bidi="ar-SY"/>
        </w:rPr>
        <w:t>ً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عند الله ما ن</w:t>
      </w:r>
      <w:r w:rsidR="00BC6929">
        <w:rPr>
          <w:rFonts w:ascii="Traditional Arabic" w:hAnsi="Traditional Arabic" w:hint="cs"/>
          <w:sz w:val="36"/>
          <w:rtl/>
          <w:lang w:bidi="ar-SY"/>
        </w:rPr>
        <w:t>ِ</w:t>
      </w:r>
      <w:r w:rsidRPr="00BC6929">
        <w:rPr>
          <w:rFonts w:ascii="Traditional Arabic" w:hAnsi="Traditional Arabic"/>
          <w:sz w:val="36"/>
          <w:rtl/>
          <w:lang w:bidi="ar-SY"/>
        </w:rPr>
        <w:t>ل</w:t>
      </w:r>
      <w:r w:rsidR="00BC6929">
        <w:rPr>
          <w:rFonts w:ascii="Traditional Arabic" w:hAnsi="Traditional Arabic" w:hint="cs"/>
          <w:sz w:val="36"/>
          <w:rtl/>
          <w:lang w:bidi="ar-SY"/>
        </w:rPr>
        <w:t>ْ</w:t>
      </w:r>
      <w:r w:rsidRPr="00BC6929">
        <w:rPr>
          <w:rFonts w:ascii="Traditional Arabic" w:hAnsi="Traditional Arabic"/>
          <w:sz w:val="36"/>
          <w:rtl/>
          <w:lang w:bidi="ar-SY"/>
        </w:rPr>
        <w:t>ت</w:t>
      </w:r>
      <w:r w:rsidR="00BC6929">
        <w:rPr>
          <w:rFonts w:ascii="Traditional Arabic" w:hAnsi="Traditional Arabic" w:hint="cs"/>
          <w:sz w:val="36"/>
          <w:rtl/>
          <w:lang w:bidi="ar-SY"/>
        </w:rPr>
        <w:t>َ</w:t>
      </w:r>
      <w:r w:rsidRPr="00BC6929">
        <w:rPr>
          <w:rFonts w:ascii="Traditional Arabic" w:hAnsi="Traditional Arabic"/>
          <w:sz w:val="36"/>
          <w:rtl/>
          <w:lang w:bidi="ar-SY"/>
        </w:rPr>
        <w:t>ها من قبل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،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قال رسول الله صل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ى الله عليه وسل</w:t>
      </w:r>
      <w:r w:rsidR="00BC6929">
        <w:rPr>
          <w:rFonts w:ascii="Traditional Arabic" w:hAnsi="Traditional Arabic" w:hint="cs"/>
          <w:sz w:val="36"/>
          <w:rtl/>
          <w:lang w:bidi="ar-SY"/>
        </w:rPr>
        <w:t>َّ</w:t>
      </w:r>
      <w:r w:rsidRPr="00BC6929">
        <w:rPr>
          <w:rFonts w:ascii="Traditional Arabic" w:hAnsi="Traditional Arabic"/>
          <w:sz w:val="36"/>
          <w:rtl/>
          <w:lang w:bidi="ar-SY"/>
        </w:rPr>
        <w:t>م</w:t>
      </w:r>
      <w:r w:rsidR="00F8627C" w:rsidRPr="00BC6929">
        <w:rPr>
          <w:rFonts w:ascii="Traditional Arabic" w:hAnsi="Traditional Arabic"/>
          <w:sz w:val="36"/>
          <w:rtl/>
          <w:lang w:bidi="ar-SY"/>
        </w:rPr>
        <w:t>:</w:t>
      </w:r>
      <w:r w:rsidRPr="00BC6929">
        <w:rPr>
          <w:rFonts w:ascii="Traditional Arabic" w:hAnsi="Traditional Arabic"/>
          <w:sz w:val="36"/>
          <w:rtl/>
          <w:lang w:bidi="ar-SY"/>
        </w:rPr>
        <w:t xml:space="preserve"> </w:t>
      </w:r>
      <w:r w:rsidR="00BC6929" w:rsidRPr="0003642E">
        <w:rPr>
          <w:rFonts w:ascii="Traditional Arabic" w:eastAsia="Times New Roman" w:hAnsi="Traditional Arabic" w:hint="cs"/>
          <w:b/>
          <w:bCs/>
          <w:color w:val="FF0000"/>
          <w:sz w:val="36"/>
          <w:rtl/>
          <w:lang w:eastAsia="zh-TW" w:bidi="ar-SY"/>
        </w:rPr>
        <w:t>((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ال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م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ع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ر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و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ف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إ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ل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ى الن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َّ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س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ي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ق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ي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ص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اح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ب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ه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م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ص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ار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ع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الس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ُّ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و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ء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و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ال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آف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ات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</w:t>
      </w:r>
      <w:proofErr w:type="spellStart"/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و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اله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ل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ك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ات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proofErr w:type="spellEnd"/>
      <w:r w:rsidR="00F8627C"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،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و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أ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ه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ل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ال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م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ع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ر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و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ف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ف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ي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الد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َّ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ن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ي</w:t>
      </w:r>
      <w:r w:rsidR="00BC6929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ا ه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م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أ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ه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ل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ال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م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ع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ر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ُ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و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ف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 xml:space="preserve"> ف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ي ال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ْ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آخ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ِ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ر</w:t>
      </w:r>
      <w:r w:rsidR="0003642E" w:rsidRPr="0003642E">
        <w:rPr>
          <w:rFonts w:ascii="Traditional Arabic" w:eastAsia="Times New Roman" w:hAnsi="Traditional Arabic" w:hint="cs"/>
          <w:b/>
          <w:bCs/>
          <w:color w:val="0000CC"/>
          <w:sz w:val="36"/>
          <w:rtl/>
          <w:lang w:eastAsia="zh-TW" w:bidi="ar-SY"/>
        </w:rPr>
        <w:t>َ</w:t>
      </w:r>
      <w:r w:rsidRPr="0003642E">
        <w:rPr>
          <w:rFonts w:ascii="Traditional Arabic" w:eastAsia="Times New Roman" w:hAnsi="Traditional Arabic"/>
          <w:b/>
          <w:bCs/>
          <w:color w:val="0000CC"/>
          <w:sz w:val="36"/>
          <w:rtl/>
          <w:lang w:eastAsia="zh-TW" w:bidi="ar-SY"/>
        </w:rPr>
        <w:t>ة</w:t>
      </w:r>
      <w:r w:rsidR="00BC6929" w:rsidRPr="0003642E">
        <w:rPr>
          <w:rFonts w:ascii="Traditional Arabic" w:eastAsia="Times New Roman" w:hAnsi="Traditional Arabic" w:hint="cs"/>
          <w:b/>
          <w:bCs/>
          <w:color w:val="FF0000"/>
          <w:sz w:val="36"/>
          <w:rtl/>
          <w:lang w:eastAsia="zh-TW" w:bidi="ar-SY"/>
        </w:rPr>
        <w:t>))</w:t>
      </w:r>
      <w:r w:rsidR="00BC6929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BC6929" w:rsidRPr="00BC6929">
        <w:rPr>
          <w:rFonts w:ascii="Traditional Arabic" w:hAnsi="Traditional Arabic" w:hint="cs"/>
          <w:sz w:val="28"/>
          <w:szCs w:val="28"/>
          <w:rtl/>
          <w:lang w:bidi="ar-SY"/>
        </w:rPr>
        <w:t>[رواه الحاكم]</w:t>
      </w:r>
      <w:r w:rsidR="00BC6929">
        <w:rPr>
          <w:rFonts w:ascii="Traditional Arabic" w:hAnsi="Traditional Arabic" w:hint="cs"/>
          <w:sz w:val="36"/>
          <w:rtl/>
          <w:lang w:bidi="ar-SY"/>
        </w:rPr>
        <w:t>.</w:t>
      </w:r>
    </w:p>
    <w:p w:rsidR="0003642E" w:rsidRDefault="0038004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>إتقان لغة</w:t>
      </w:r>
      <w:r w:rsidR="0003642E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أجنبية</w:t>
      </w:r>
      <w:r w:rsidR="0003642E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جديدة</w:t>
      </w:r>
      <w:r w:rsidR="0003642E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يحتاج في بعض المعاهد الخاصة إلى خمسمائة ساعة تعليمية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ولعل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</w:t>
      </w:r>
      <w:proofErr w:type="spellStart"/>
      <w:r w:rsidRPr="0003642E">
        <w:rPr>
          <w:rFonts w:ascii="Traditional Arabic" w:hAnsi="Traditional Arabic"/>
          <w:sz w:val="36"/>
          <w:rtl/>
          <w:lang w:bidi="ar-SY"/>
        </w:rPr>
        <w:t>امرءا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proofErr w:type="spellEnd"/>
      <w:r w:rsidRPr="0003642E">
        <w:rPr>
          <w:rFonts w:ascii="Traditional Arabic" w:hAnsi="Traditional Arabic"/>
          <w:sz w:val="36"/>
          <w:rtl/>
          <w:lang w:bidi="ar-SY"/>
        </w:rPr>
        <w:t xml:space="preserve"> يحتاج أكثر من ذلك أو أقل</w:t>
      </w:r>
      <w:r w:rsidR="0003642E">
        <w:rPr>
          <w:rFonts w:ascii="Traditional Arabic" w:hAnsi="Traditional Arabic" w:hint="cs"/>
          <w:sz w:val="36"/>
          <w:rtl/>
          <w:lang w:bidi="ar-SY"/>
        </w:rPr>
        <w:t>ّ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فما رأيك وقد فرغت أن تضيف إلى معارفك معرفة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جديدة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وإلى خبراتك الل</w:t>
      </w:r>
      <w:r w:rsidR="0003642E">
        <w:rPr>
          <w:rFonts w:ascii="Traditional Arabic" w:hAnsi="Traditional Arabic" w:hint="cs"/>
          <w:sz w:val="36"/>
          <w:rtl/>
          <w:lang w:bidi="ar-SY"/>
        </w:rPr>
        <w:t>ُّ</w:t>
      </w:r>
      <w:r w:rsidRPr="0003642E">
        <w:rPr>
          <w:rFonts w:ascii="Traditional Arabic" w:hAnsi="Traditional Arabic"/>
          <w:sz w:val="36"/>
          <w:rtl/>
          <w:lang w:bidi="ar-SY"/>
        </w:rPr>
        <w:t>غوية خبرة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إضافية</w:t>
      </w:r>
      <w:r w:rsidR="0003642E">
        <w:rPr>
          <w:rFonts w:ascii="Traditional Arabic" w:hAnsi="Traditional Arabic" w:hint="cs"/>
          <w:sz w:val="36"/>
          <w:rtl/>
          <w:lang w:bidi="ar-SY"/>
        </w:rPr>
        <w:t>ً.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</w:t>
      </w:r>
    </w:p>
    <w:p w:rsidR="0003642E" w:rsidRDefault="00380044" w:rsidP="0003642E">
      <w:pPr>
        <w:pStyle w:val="a3"/>
        <w:tabs>
          <w:tab w:val="left" w:pos="651"/>
          <w:tab w:val="left" w:pos="1218"/>
        </w:tabs>
        <w:spacing w:after="0" w:line="240" w:lineRule="auto"/>
        <w:ind w:left="586"/>
        <w:jc w:val="both"/>
        <w:rPr>
          <w:rFonts w:ascii="Traditional Arabic" w:hAnsi="Traditional Arabic"/>
          <w:sz w:val="36"/>
          <w:rtl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lastRenderedPageBreak/>
        <w:t>حد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ثني أخ</w:t>
      </w:r>
      <w:r w:rsidR="0003642E">
        <w:rPr>
          <w:rFonts w:ascii="Traditional Arabic" w:hAnsi="Traditional Arabic" w:hint="cs"/>
          <w:sz w:val="36"/>
          <w:rtl/>
          <w:lang w:bidi="ar-SY"/>
        </w:rPr>
        <w:t>ٌ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أن فرصة عمل أتيحت له يتقاضى فيها راتبا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شهريا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يعادل ثلاثة أضعاف ما</w:t>
      </w:r>
      <w:r w:rsidR="0003642E">
        <w:rPr>
          <w:rFonts w:ascii="Traditional Arabic" w:hAnsi="Traditional Arabic" w:hint="cs"/>
          <w:sz w:val="36"/>
          <w:rtl/>
          <w:lang w:bidi="ar-SY"/>
        </w:rPr>
        <w:t xml:space="preserve"> </w:t>
      </w:r>
      <w:proofErr w:type="spellStart"/>
      <w:r w:rsidRPr="0003642E">
        <w:rPr>
          <w:rFonts w:ascii="Traditional Arabic" w:hAnsi="Traditional Arabic"/>
          <w:sz w:val="36"/>
          <w:rtl/>
          <w:lang w:bidi="ar-SY"/>
        </w:rPr>
        <w:t>يتقضاه</w:t>
      </w:r>
      <w:proofErr w:type="spellEnd"/>
      <w:r w:rsidRPr="0003642E">
        <w:rPr>
          <w:rFonts w:ascii="Traditional Arabic" w:hAnsi="Traditional Arabic"/>
          <w:sz w:val="36"/>
          <w:rtl/>
          <w:lang w:bidi="ar-SY"/>
        </w:rPr>
        <w:t xml:space="preserve"> أقرانه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لو أن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ه كان يتقن الل</w:t>
      </w:r>
      <w:r w:rsidR="0003642E">
        <w:rPr>
          <w:rFonts w:ascii="Traditional Arabic" w:hAnsi="Traditional Arabic" w:hint="cs"/>
          <w:sz w:val="36"/>
          <w:rtl/>
          <w:lang w:bidi="ar-SY"/>
        </w:rPr>
        <w:t>ُّ</w:t>
      </w:r>
      <w:r w:rsidRPr="0003642E">
        <w:rPr>
          <w:rFonts w:ascii="Traditional Arabic" w:hAnsi="Traditional Arabic"/>
          <w:sz w:val="36"/>
          <w:rtl/>
          <w:lang w:bidi="ar-SY"/>
        </w:rPr>
        <w:t>غة الانكليزية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غير أن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ه لم يكن كذلك ففاته الفرصة</w:t>
      </w:r>
      <w:r w:rsidR="0003642E">
        <w:rPr>
          <w:rFonts w:ascii="Traditional Arabic" w:hAnsi="Traditional Arabic" w:hint="cs"/>
          <w:sz w:val="36"/>
          <w:rtl/>
          <w:lang w:bidi="ar-SY"/>
        </w:rPr>
        <w:t>.</w:t>
      </w:r>
    </w:p>
    <w:p w:rsidR="0003642E" w:rsidRDefault="0003642E" w:rsidP="0003642E">
      <w:pPr>
        <w:pStyle w:val="a3"/>
        <w:tabs>
          <w:tab w:val="left" w:pos="651"/>
          <w:tab w:val="left" w:pos="1218"/>
        </w:tabs>
        <w:spacing w:after="0" w:line="240" w:lineRule="auto"/>
        <w:ind w:left="586"/>
        <w:jc w:val="both"/>
        <w:rPr>
          <w:rFonts w:ascii="Traditional Arabic" w:hAnsi="Traditional Arabic"/>
          <w:sz w:val="36"/>
          <w:rtl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>أي</w:t>
      </w:r>
      <w:r>
        <w:rPr>
          <w:rFonts w:ascii="Traditional Arabic" w:hAnsi="Traditional Arabic" w:hint="cs"/>
          <w:sz w:val="36"/>
          <w:rtl/>
          <w:lang w:bidi="ar-SY"/>
        </w:rPr>
        <w:t>ُّ</w:t>
      </w:r>
      <w:r w:rsidRPr="0003642E">
        <w:rPr>
          <w:rFonts w:ascii="Traditional Arabic" w:hAnsi="Traditional Arabic"/>
          <w:sz w:val="36"/>
          <w:rtl/>
          <w:lang w:bidi="ar-SY"/>
        </w:rPr>
        <w:t>ها الإخوة</w:t>
      </w:r>
      <w:r>
        <w:rPr>
          <w:rFonts w:ascii="Traditional Arabic" w:hAnsi="Traditional Arabic" w:hint="cs"/>
          <w:sz w:val="36"/>
          <w:rtl/>
          <w:lang w:bidi="ar-SY"/>
        </w:rPr>
        <w:t>:</w:t>
      </w:r>
    </w:p>
    <w:p w:rsidR="0003642E" w:rsidRDefault="00994514" w:rsidP="00994514">
      <w:pPr>
        <w:pStyle w:val="a3"/>
        <w:tabs>
          <w:tab w:val="left" w:pos="651"/>
          <w:tab w:val="left" w:pos="1218"/>
        </w:tabs>
        <w:spacing w:after="0" w:line="240" w:lineRule="auto"/>
        <w:ind w:left="586"/>
        <w:jc w:val="both"/>
        <w:rPr>
          <w:rFonts w:ascii="Traditional Arabic" w:hAnsi="Traditional Arabic"/>
          <w:sz w:val="36"/>
          <w:lang w:bidi="ar-SY"/>
        </w:rPr>
      </w:pPr>
      <w:r>
        <w:rPr>
          <w:rFonts w:ascii="Traditional Arabic" w:hAnsi="Traditional Arabic" w:hint="cs"/>
          <w:sz w:val="36"/>
          <w:rtl/>
          <w:lang w:bidi="ar-SY"/>
        </w:rPr>
        <w:t xml:space="preserve">في 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>الحياة فرص</w:t>
      </w:r>
      <w:r w:rsidR="0003642E">
        <w:rPr>
          <w:rFonts w:ascii="Traditional Arabic" w:hAnsi="Traditional Arabic" w:hint="cs"/>
          <w:sz w:val="36"/>
          <w:rtl/>
          <w:lang w:bidi="ar-SY"/>
        </w:rPr>
        <w:t>ٌ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ومواهب</w:t>
      </w:r>
      <w:r w:rsidR="0003642E">
        <w:rPr>
          <w:rFonts w:ascii="Traditional Arabic" w:hAnsi="Traditional Arabic" w:hint="cs"/>
          <w:sz w:val="36"/>
          <w:rtl/>
          <w:lang w:bidi="ar-SY"/>
        </w:rPr>
        <w:t>ٌ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: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الفرص ليست بيدك بل بيد الله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لكن المواهب بيدك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="0003642E">
        <w:rPr>
          <w:rFonts w:ascii="Traditional Arabic" w:hAnsi="Traditional Arabic" w:hint="cs"/>
          <w:sz w:val="36"/>
          <w:rtl/>
          <w:lang w:bidi="ar-SY"/>
        </w:rPr>
        <w:t xml:space="preserve"> 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>فمهما استطعت أن تزيد مواهبك فافعل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لأن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الفرصة عندما </w:t>
      </w:r>
      <w:r w:rsidR="0003642E">
        <w:rPr>
          <w:rFonts w:ascii="Traditional Arabic" w:hAnsi="Traditional Arabic" w:hint="cs"/>
          <w:sz w:val="36"/>
          <w:rtl/>
          <w:lang w:bidi="ar-SY"/>
        </w:rPr>
        <w:t>تأتي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ستختار أكثرنا موهبة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="00380044" w:rsidRPr="0003642E">
        <w:rPr>
          <w:rFonts w:ascii="Traditional Arabic" w:hAnsi="Traditional Arabic"/>
          <w:sz w:val="36"/>
          <w:rtl/>
          <w:lang w:bidi="ar-SY"/>
        </w:rPr>
        <w:t xml:space="preserve"> وأكبرنا خبرة</w:t>
      </w:r>
      <w:r w:rsidR="0003642E">
        <w:rPr>
          <w:rFonts w:ascii="Traditional Arabic" w:hAnsi="Traditional Arabic" w:hint="cs"/>
          <w:sz w:val="36"/>
          <w:rtl/>
          <w:lang w:bidi="ar-SY"/>
        </w:rPr>
        <w:t>ً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.</w:t>
      </w:r>
    </w:p>
    <w:p w:rsidR="0003642E" w:rsidRDefault="0038004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>تعل</w:t>
      </w:r>
      <w:r w:rsidR="00994514">
        <w:rPr>
          <w:rFonts w:ascii="Traditional Arabic" w:hAnsi="Traditional Arabic" w:hint="cs"/>
          <w:sz w:val="36"/>
          <w:rtl/>
          <w:lang w:bidi="ar-SY"/>
        </w:rPr>
        <w:t>ُّ</w:t>
      </w:r>
      <w:r w:rsidRPr="0003642E">
        <w:rPr>
          <w:rFonts w:ascii="Traditional Arabic" w:hAnsi="Traditional Arabic"/>
          <w:sz w:val="36"/>
          <w:rtl/>
          <w:lang w:bidi="ar-SY"/>
        </w:rPr>
        <w:t>م مهنة</w:t>
      </w:r>
      <w:r w:rsidR="00994514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جديدة</w:t>
      </w:r>
      <w:r w:rsidR="00994514">
        <w:rPr>
          <w:rFonts w:ascii="Traditional Arabic" w:hAnsi="Traditional Arabic" w:hint="cs"/>
          <w:sz w:val="36"/>
          <w:rtl/>
          <w:lang w:bidi="ar-SY"/>
        </w:rPr>
        <w:t>ٍ</w:t>
      </w:r>
      <w:r w:rsidR="0003642E">
        <w:rPr>
          <w:rFonts w:ascii="Traditional Arabic" w:hAnsi="Traditional Arabic" w:hint="cs"/>
          <w:sz w:val="36"/>
          <w:rtl/>
          <w:lang w:bidi="ar-SY"/>
        </w:rPr>
        <w:t>.</w:t>
      </w:r>
    </w:p>
    <w:p w:rsidR="0003642E" w:rsidRDefault="0038004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>المساعدة في محو الأم</w:t>
      </w:r>
      <w:r w:rsidR="0003642E">
        <w:rPr>
          <w:rFonts w:ascii="Traditional Arabic" w:hAnsi="Traditional Arabic" w:hint="cs"/>
          <w:sz w:val="36"/>
          <w:rtl/>
          <w:lang w:bidi="ar-SY"/>
        </w:rPr>
        <w:t>ِّ</w:t>
      </w:r>
      <w:r w:rsidRPr="0003642E">
        <w:rPr>
          <w:rFonts w:ascii="Traditional Arabic" w:hAnsi="Traditional Arabic"/>
          <w:sz w:val="36"/>
          <w:rtl/>
          <w:lang w:bidi="ar-SY"/>
        </w:rPr>
        <w:t>ية عن شاب</w:t>
      </w:r>
      <w:r w:rsidR="0003642E">
        <w:rPr>
          <w:rFonts w:ascii="Traditional Arabic" w:hAnsi="Traditional Arabic" w:hint="cs"/>
          <w:sz w:val="36"/>
          <w:rtl/>
          <w:lang w:bidi="ar-SY"/>
        </w:rPr>
        <w:t>ٍّ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أو امرأة</w:t>
      </w:r>
      <w:r w:rsidR="0003642E">
        <w:rPr>
          <w:rFonts w:ascii="Traditional Arabic" w:hAnsi="Traditional Arabic" w:hint="cs"/>
          <w:sz w:val="36"/>
          <w:rtl/>
          <w:lang w:bidi="ar-SY"/>
        </w:rPr>
        <w:t>ٍ</w:t>
      </w:r>
      <w:r w:rsidR="00F8627C" w:rsidRPr="0003642E">
        <w:rPr>
          <w:rFonts w:ascii="Traditional Arabic" w:hAnsi="Traditional Arabic"/>
          <w:sz w:val="36"/>
          <w:rtl/>
          <w:lang w:bidi="ar-SY"/>
        </w:rPr>
        <w:t>،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بتعليمه وتدريبه</w:t>
      </w:r>
      <w:r w:rsidR="0003642E">
        <w:rPr>
          <w:rFonts w:ascii="Traditional Arabic" w:hAnsi="Traditional Arabic" w:hint="cs"/>
          <w:sz w:val="36"/>
          <w:rtl/>
          <w:lang w:bidi="ar-SY"/>
        </w:rPr>
        <w:t>.</w:t>
      </w:r>
    </w:p>
    <w:p w:rsidR="0003642E" w:rsidRDefault="0038004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>الالتحاق بمجالس الع</w:t>
      </w:r>
      <w:r w:rsidR="0003642E">
        <w:rPr>
          <w:rFonts w:ascii="Traditional Arabic" w:hAnsi="Traditional Arabic" w:hint="cs"/>
          <w:sz w:val="36"/>
          <w:rtl/>
          <w:lang w:bidi="ar-SY"/>
        </w:rPr>
        <w:t>ِ</w:t>
      </w:r>
      <w:r w:rsidRPr="0003642E">
        <w:rPr>
          <w:rFonts w:ascii="Traditional Arabic" w:hAnsi="Traditional Arabic"/>
          <w:sz w:val="36"/>
          <w:rtl/>
          <w:lang w:bidi="ar-SY"/>
        </w:rPr>
        <w:t>لم في البلد لتحصيل الإجازات العلمية في ك</w:t>
      </w:r>
      <w:r w:rsidR="0003642E">
        <w:rPr>
          <w:rFonts w:ascii="Traditional Arabic" w:hAnsi="Traditional Arabic" w:hint="cs"/>
          <w:sz w:val="36"/>
          <w:rtl/>
          <w:lang w:bidi="ar-SY"/>
        </w:rPr>
        <w:t>ُ</w:t>
      </w:r>
      <w:r w:rsidRPr="0003642E">
        <w:rPr>
          <w:rFonts w:ascii="Traditional Arabic" w:hAnsi="Traditional Arabic"/>
          <w:sz w:val="36"/>
          <w:rtl/>
          <w:lang w:bidi="ar-SY"/>
        </w:rPr>
        <w:t>تب الت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="0003642E">
        <w:rPr>
          <w:rFonts w:ascii="Traditional Arabic" w:hAnsi="Traditional Arabic"/>
          <w:sz w:val="36"/>
          <w:rtl/>
          <w:lang w:bidi="ar-SY"/>
        </w:rPr>
        <w:t>فسير أو</w:t>
      </w:r>
      <w:r w:rsidR="0003642E">
        <w:rPr>
          <w:rFonts w:ascii="Traditional Arabic" w:hAnsi="Traditional Arabic" w:hint="cs"/>
          <w:sz w:val="36"/>
          <w:rtl/>
          <w:lang w:bidi="ar-SY"/>
        </w:rPr>
        <w:t> </w:t>
      </w:r>
      <w:r w:rsidRPr="0003642E">
        <w:rPr>
          <w:rFonts w:ascii="Traditional Arabic" w:hAnsi="Traditional Arabic"/>
          <w:sz w:val="36"/>
          <w:rtl/>
          <w:lang w:bidi="ar-SY"/>
        </w:rPr>
        <w:t>الحديث أو الفقه أو الت</w:t>
      </w:r>
      <w:r w:rsidR="0003642E">
        <w:rPr>
          <w:rFonts w:ascii="Traditional Arabic" w:hAnsi="Traditional Arabic" w:hint="cs"/>
          <w:sz w:val="36"/>
          <w:rtl/>
          <w:lang w:bidi="ar-SY"/>
        </w:rPr>
        <w:t>َّ</w:t>
      </w:r>
      <w:r w:rsidRPr="0003642E">
        <w:rPr>
          <w:rFonts w:ascii="Traditional Arabic" w:hAnsi="Traditional Arabic"/>
          <w:sz w:val="36"/>
          <w:rtl/>
          <w:lang w:bidi="ar-SY"/>
        </w:rPr>
        <w:t>ربية وغيرها</w:t>
      </w:r>
      <w:r w:rsidR="0003642E">
        <w:rPr>
          <w:rFonts w:ascii="Traditional Arabic" w:hAnsi="Traditional Arabic" w:hint="cs"/>
          <w:sz w:val="36"/>
          <w:rtl/>
          <w:lang w:bidi="ar-SY"/>
        </w:rPr>
        <w:t>.</w:t>
      </w:r>
    </w:p>
    <w:p w:rsidR="00380044" w:rsidRPr="0003642E" w:rsidRDefault="00380044" w:rsidP="0003642E">
      <w:pPr>
        <w:pStyle w:val="a3"/>
        <w:numPr>
          <w:ilvl w:val="0"/>
          <w:numId w:val="28"/>
        </w:numPr>
        <w:tabs>
          <w:tab w:val="left" w:pos="651"/>
          <w:tab w:val="left" w:pos="1218"/>
        </w:tabs>
        <w:spacing w:after="0" w:line="240" w:lineRule="auto"/>
        <w:jc w:val="both"/>
        <w:rPr>
          <w:rFonts w:ascii="Traditional Arabic" w:hAnsi="Traditional Arabic"/>
          <w:sz w:val="36"/>
          <w:rtl/>
          <w:lang w:bidi="ar-SY"/>
        </w:rPr>
      </w:pPr>
      <w:r w:rsidRPr="0003642E">
        <w:rPr>
          <w:rFonts w:ascii="Traditional Arabic" w:hAnsi="Traditional Arabic"/>
          <w:sz w:val="36"/>
          <w:rtl/>
          <w:lang w:bidi="ar-SY"/>
        </w:rPr>
        <w:t>بذل وقت الفراغ لمساعدة المتضر</w:t>
      </w:r>
      <w:r w:rsidR="0003642E">
        <w:rPr>
          <w:rFonts w:ascii="Traditional Arabic" w:hAnsi="Traditional Arabic" w:hint="cs"/>
          <w:sz w:val="36"/>
          <w:rtl/>
          <w:lang w:bidi="ar-SY"/>
        </w:rPr>
        <w:t>ِّ</w:t>
      </w:r>
      <w:r w:rsidRPr="0003642E">
        <w:rPr>
          <w:rFonts w:ascii="Traditional Arabic" w:hAnsi="Traditional Arabic"/>
          <w:sz w:val="36"/>
          <w:rtl/>
          <w:lang w:bidi="ar-SY"/>
        </w:rPr>
        <w:t>رين في تأمين مسكن</w:t>
      </w:r>
      <w:r w:rsidR="000164BB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لهم أو غذاء</w:t>
      </w:r>
      <w:r w:rsidR="000164BB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أو دواء</w:t>
      </w:r>
      <w:r w:rsidR="000164BB">
        <w:rPr>
          <w:rFonts w:ascii="Traditional Arabic" w:hAnsi="Traditional Arabic" w:hint="cs"/>
          <w:sz w:val="36"/>
          <w:rtl/>
          <w:lang w:bidi="ar-SY"/>
        </w:rPr>
        <w:t>ٍ</w:t>
      </w:r>
      <w:r w:rsidRPr="0003642E">
        <w:rPr>
          <w:rFonts w:ascii="Traditional Arabic" w:hAnsi="Traditional Arabic"/>
          <w:sz w:val="36"/>
          <w:rtl/>
          <w:lang w:bidi="ar-SY"/>
        </w:rPr>
        <w:t xml:space="preserve"> أو نحو ذلك</w:t>
      </w:r>
      <w:r w:rsidR="000164BB">
        <w:rPr>
          <w:rFonts w:ascii="Traditional Arabic" w:hAnsi="Traditional Arabic" w:hint="cs"/>
          <w:sz w:val="36"/>
          <w:rtl/>
          <w:lang w:bidi="ar-SY"/>
        </w:rPr>
        <w:t>.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أي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ها الإخوة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</w:t>
      </w:r>
    </w:p>
    <w:p w:rsidR="00380044" w:rsidRPr="00380044" w:rsidRDefault="00380044" w:rsidP="000164B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هذه مقترحات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سبعة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وهي نماذج محدودة ومقترحات معدودة لملئ وقت الفراغ في الأزمة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ولا</w:t>
      </w:r>
      <w:r w:rsidR="000164BB">
        <w:rPr>
          <w:rFonts w:ascii="Traditional Arabic" w:hAnsi="Traditional Arabic" w:hint="eastAsia"/>
          <w:sz w:val="36"/>
          <w:rtl/>
          <w:lang w:eastAsia="en-US" w:bidi="ar-SY"/>
        </w:rPr>
        <w:t> 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ريب أن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من اجتهد اختار ما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يناسبه أو أوجد ما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يلائمه</w:t>
      </w:r>
      <w:proofErr w:type="spellEnd"/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فالمهم أن يملأ أحدنا وقته بما ينفعه أو ينفع الآخرين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وبالمناسبة ولأهمية وقت الفراغ أنشأ العالم سنة 1987 منظ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مة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عالمية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ً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لاستثمار وقت الفراغ اسمها 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(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ملست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)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المنظ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مة العالمية لاستثمار أوقات الفراغ بالعلوم والت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كنولوجيا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من خلال ممارسة الأنشطة العلمية الت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جريبيّ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ة الن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وعية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من قبل الش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باب خلال أوقات الفراغ بالإضافة إلى المساهمة في الت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وعية العلمية والث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قافية مع مراعاة المعتقدات والت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قاليد والأعراف لجميع الش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عوب</w:t>
      </w:r>
      <w:r w:rsidRPr="00380044">
        <w:rPr>
          <w:rFonts w:ascii="Traditional Arabic" w:hAnsi="Traditional Arabic"/>
          <w:sz w:val="36"/>
          <w:lang w:eastAsia="en-US" w:bidi="ar-SY"/>
        </w:rPr>
        <w:t>.</w:t>
      </w:r>
    </w:p>
    <w:p w:rsidR="00380044" w:rsidRPr="00380044" w:rsidRDefault="00380044" w:rsidP="000164B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أي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ُّ</w:t>
      </w:r>
      <w:r w:rsidR="00994514">
        <w:rPr>
          <w:rFonts w:ascii="Traditional Arabic" w:hAnsi="Traditional Arabic"/>
          <w:sz w:val="36"/>
          <w:rtl/>
          <w:lang w:eastAsia="en-US" w:bidi="ar-SY"/>
        </w:rPr>
        <w:t>ها ال</w:t>
      </w:r>
      <w:r w:rsidR="00994514">
        <w:rPr>
          <w:rFonts w:ascii="Traditional Arabic" w:hAnsi="Traditional Arabic" w:hint="cs"/>
          <w:sz w:val="36"/>
          <w:rtl/>
          <w:lang w:eastAsia="en-US" w:bidi="ar-SY"/>
        </w:rPr>
        <w:t>إ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خ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وة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lang w:eastAsia="en-US" w:bidi="ar-SY"/>
        </w:rPr>
        <w:t xml:space="preserve"> </w:t>
      </w:r>
    </w:p>
    <w:p w:rsidR="00380044" w:rsidRP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>نفسك إن لم تشغلها بالخير شغلتك بالش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="000164BB">
        <w:rPr>
          <w:rFonts w:ascii="Traditional Arabic" w:hAnsi="Traditional Arabic"/>
          <w:sz w:val="36"/>
          <w:rtl/>
          <w:lang w:eastAsia="en-US" w:bidi="ar-SY"/>
        </w:rPr>
        <w:t>، و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الش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يطان يجد عملاً للأيدي العاطلة لكي تعمل</w:t>
      </w:r>
      <w:r w:rsidR="00F8627C">
        <w:rPr>
          <w:rFonts w:ascii="Traditional Arabic" w:hAnsi="Traditional Arabic"/>
          <w:sz w:val="36"/>
          <w:rtl/>
          <w:lang w:eastAsia="en-US" w:bidi="ar-SY"/>
        </w:rPr>
        <w:t>.</w:t>
      </w:r>
    </w:p>
    <w:p w:rsidR="00380044" w:rsidRPr="00380044" w:rsidRDefault="00380044" w:rsidP="000164B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lastRenderedPageBreak/>
        <w:t>كان</w:t>
      </w:r>
      <w:r w:rsidR="00F8627C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الحسن البصري يقول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(ما من يوم ينشق فجره إل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ا </w:t>
      </w:r>
      <w:proofErr w:type="spellStart"/>
      <w:r w:rsidRPr="00380044">
        <w:rPr>
          <w:rFonts w:ascii="Traditional Arabic" w:hAnsi="Traditional Arabic"/>
          <w:sz w:val="36"/>
          <w:rtl/>
          <w:lang w:eastAsia="en-US" w:bidi="ar-SY"/>
        </w:rPr>
        <w:t>نادى</w:t>
      </w:r>
      <w:proofErr w:type="spellEnd"/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منادٍ من قبل الحق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يا ابن آدم أنا خلق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جديد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ٌ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وعلى عملك شهيد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ٌ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فتزود من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ي بعمل صالح</w:t>
      </w:r>
      <w:r w:rsidR="00F8627C">
        <w:rPr>
          <w:rFonts w:ascii="Traditional Arabic" w:hAnsi="Traditional Arabic"/>
          <w:sz w:val="36"/>
          <w:rtl/>
          <w:lang w:eastAsia="en-US" w:bidi="ar-SY"/>
        </w:rPr>
        <w:t>،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فإن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ِّ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ي لا أعود إلى يوم القيامة</w:t>
      </w:r>
      <w:r w:rsidR="000164BB">
        <w:rPr>
          <w:rFonts w:ascii="Traditional Arabic" w:hAnsi="Traditional Arabic"/>
          <w:sz w:val="36"/>
          <w:lang w:eastAsia="en-US" w:bidi="ar-SY"/>
        </w:rPr>
        <w:t>(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0164BB" w:rsidRDefault="00380044" w:rsidP="000164B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b/>
          <w:bCs/>
          <w:color w:val="0000CC"/>
          <w:sz w:val="36"/>
          <w:rtl/>
          <w:lang w:bidi="ar-SY"/>
        </w:rPr>
      </w:pP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وفي الحديث الذي رواه أبو برزة 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-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رضي الله عنه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-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قال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قال رسول الله صل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ى الله عليه وسل</w:t>
      </w:r>
      <w:r w:rsidR="000164BB">
        <w:rPr>
          <w:rFonts w:ascii="Traditional Arabic" w:hAnsi="Traditional Arabic" w:hint="cs"/>
          <w:sz w:val="36"/>
          <w:rtl/>
          <w:lang w:eastAsia="en-US" w:bidi="ar-SY"/>
        </w:rPr>
        <w:t>َّ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>م</w:t>
      </w:r>
      <w:r w:rsidR="00F8627C">
        <w:rPr>
          <w:rFonts w:ascii="Traditional Arabic" w:hAnsi="Traditional Arabic"/>
          <w:sz w:val="36"/>
          <w:rtl/>
          <w:lang w:eastAsia="en-US" w:bidi="ar-SY"/>
        </w:rPr>
        <w:t>:</w:t>
      </w:r>
      <w:r w:rsidRPr="00380044">
        <w:rPr>
          <w:rFonts w:ascii="Traditional Arabic" w:hAnsi="Traditional Arabic"/>
          <w:sz w:val="36"/>
          <w:rtl/>
          <w:lang w:eastAsia="en-US" w:bidi="ar-SY"/>
        </w:rPr>
        <w:t xml:space="preserve"> </w:t>
      </w:r>
      <w:r w:rsidR="000164BB" w:rsidRPr="000164BB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((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لَا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تَزُولُ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قَدَ</w:t>
      </w:r>
      <w:r w:rsidR="000164BB" w:rsidRPr="000164BB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>مَا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ابْنِ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آدَمَ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يَوْمَ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الْقِيَامَةِ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مِنْ عِنْدِ رَبِّهِ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حَتَّى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يُسْأَلَ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عَنْ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="000164BB"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خَمْس</w:t>
      </w:r>
      <w:r w:rsidR="000164BB"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>:</w:t>
      </w:r>
    </w:p>
    <w:p w:rsidR="000164BB" w:rsidRPr="00380044" w:rsidRDefault="000164BB" w:rsidP="000164BB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eastAsia="en-US" w:bidi="ar-SY"/>
        </w:rPr>
      </w:pP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عُمُرِهِ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فِيمَا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أَفْنَاهُ،</w:t>
      </w:r>
      <w:r w:rsidRPr="000164BB">
        <w:rPr>
          <w:rFonts w:ascii="Traditional Arabic" w:hAnsi="Traditional Arabic" w:hint="cs"/>
          <w:b/>
          <w:bCs/>
          <w:color w:val="0000CC"/>
          <w:sz w:val="36"/>
          <w:rtl/>
          <w:lang w:bidi="ar-SY"/>
        </w:rPr>
        <w:t xml:space="preserve"> وَ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عَنْ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شَبَابِهِ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فِيمَا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أَبْلَاهُ،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وَمَالِهِ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مِنْ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أَيْنَ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اكْتَسَبَهُ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وَفِيمَا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أَنْفَقَهُ،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وَمَاذَا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عَمِلَ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فِيمَا</w:t>
      </w:r>
      <w:r w:rsidRPr="000164BB">
        <w:rPr>
          <w:rFonts w:ascii="Traditional Arabic" w:hAnsi="Traditional Arabic"/>
          <w:b/>
          <w:bCs/>
          <w:color w:val="0000CC"/>
          <w:sz w:val="36"/>
          <w:rtl/>
          <w:lang w:bidi="ar-SY"/>
        </w:rPr>
        <w:t xml:space="preserve"> </w:t>
      </w:r>
      <w:r w:rsidRPr="000164BB">
        <w:rPr>
          <w:rFonts w:ascii="Traditional Arabic" w:hAnsi="Traditional Arabic" w:hint="eastAsia"/>
          <w:b/>
          <w:bCs/>
          <w:color w:val="0000CC"/>
          <w:sz w:val="36"/>
          <w:rtl/>
          <w:lang w:bidi="ar-SY"/>
        </w:rPr>
        <w:t>عَلِمَ</w:t>
      </w:r>
      <w:r w:rsidRPr="000164BB">
        <w:rPr>
          <w:rFonts w:ascii="Traditional Arabic" w:hAnsi="Traditional Arabic" w:hint="cs"/>
          <w:b/>
          <w:bCs/>
          <w:color w:val="FF0000"/>
          <w:sz w:val="36"/>
          <w:rtl/>
          <w:lang w:bidi="ar-SY"/>
        </w:rPr>
        <w:t>))</w:t>
      </w:r>
      <w:r>
        <w:rPr>
          <w:rFonts w:ascii="Traditional Arabic" w:hAnsi="Traditional Arabic" w:hint="cs"/>
          <w:sz w:val="36"/>
          <w:rtl/>
          <w:lang w:eastAsia="en-US" w:bidi="ar-SY"/>
        </w:rPr>
        <w:t xml:space="preserve"> </w:t>
      </w:r>
      <w:r w:rsidR="00994514">
        <w:rPr>
          <w:rFonts w:ascii="Traditional Arabic" w:hAnsi="Traditional Arabic" w:hint="cs"/>
          <w:sz w:val="28"/>
          <w:szCs w:val="28"/>
          <w:rtl/>
          <w:lang w:eastAsia="en-US" w:bidi="ar-SY"/>
        </w:rPr>
        <w:t>[رواه</w:t>
      </w:r>
      <w:r w:rsidRPr="000164BB">
        <w:rPr>
          <w:rFonts w:ascii="Traditional Arabic" w:hAnsi="Traditional Arabic" w:hint="cs"/>
          <w:sz w:val="28"/>
          <w:szCs w:val="28"/>
          <w:rtl/>
          <w:lang w:eastAsia="en-US" w:bidi="ar-SY"/>
        </w:rPr>
        <w:t xml:space="preserve"> التِّرمذي]</w:t>
      </w:r>
      <w:r>
        <w:rPr>
          <w:rFonts w:ascii="Traditional Arabic" w:hAnsi="Traditional Arabic" w:hint="cs"/>
          <w:sz w:val="36"/>
          <w:rtl/>
          <w:lang w:eastAsia="en-US" w:bidi="ar-SY"/>
        </w:rPr>
        <w:t>.</w:t>
      </w:r>
    </w:p>
    <w:p w:rsidR="00380044" w:rsidRPr="000164BB" w:rsidRDefault="00380044" w:rsidP="000164BB">
      <w:pPr>
        <w:tabs>
          <w:tab w:val="left" w:pos="509"/>
        </w:tabs>
        <w:bidi/>
        <w:spacing w:after="0" w:line="240" w:lineRule="auto"/>
        <w:ind w:firstLine="226"/>
        <w:jc w:val="center"/>
        <w:rPr>
          <w:rFonts w:ascii="Tahoma" w:hAnsi="Tahoma" w:cs="DecoType Naskh"/>
          <w:color w:val="FF0000"/>
          <w:sz w:val="36"/>
          <w:rtl/>
          <w:lang w:bidi="ar-SY"/>
        </w:rPr>
      </w:pPr>
      <w:r w:rsidRPr="000164BB">
        <w:rPr>
          <w:rFonts w:ascii="Tahoma" w:hAnsi="Tahoma" w:cs="DecoType Naskh"/>
          <w:color w:val="FF0000"/>
          <w:sz w:val="36"/>
          <w:rtl/>
          <w:lang w:bidi="ar-SY"/>
        </w:rPr>
        <w:t>والحمد لله رب العالمين</w:t>
      </w:r>
    </w:p>
    <w:p w:rsidR="00380044" w:rsidRDefault="00380044" w:rsidP="00380044">
      <w:pPr>
        <w:tabs>
          <w:tab w:val="left" w:pos="509"/>
        </w:tabs>
        <w:bidi/>
        <w:spacing w:after="0" w:line="240" w:lineRule="auto"/>
        <w:ind w:firstLine="226"/>
        <w:jc w:val="both"/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</w:pPr>
    </w:p>
    <w:sectPr w:rsidR="00380044" w:rsidSect="00E13E5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514" w:rsidRDefault="00994514" w:rsidP="00E64CB9">
      <w:pPr>
        <w:spacing w:after="0" w:line="240" w:lineRule="auto"/>
      </w:pPr>
      <w:r>
        <w:separator/>
      </w:r>
    </w:p>
  </w:endnote>
  <w:endnote w:type="continuationSeparator" w:id="1">
    <w:p w:rsidR="00994514" w:rsidRDefault="00994514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400"/>
      <w:docPartObj>
        <w:docPartGallery w:val="Page Numbers (Bottom of Page)"/>
        <w:docPartUnique/>
      </w:docPartObj>
    </w:sdtPr>
    <w:sdtContent>
      <w:p w:rsidR="00994514" w:rsidRDefault="00994514">
        <w:pPr>
          <w:pStyle w:val="a6"/>
          <w:jc w:val="center"/>
        </w:pPr>
        <w:fldSimple w:instr=" PAGE   \* MERGEFORMAT ">
          <w:r w:rsidR="005156AF" w:rsidRPr="005156AF">
            <w:rPr>
              <w:rFonts w:cs="Calibri"/>
              <w:noProof/>
              <w:szCs w:val="22"/>
              <w:lang w:val="ar-SA"/>
            </w:rPr>
            <w:t>5</w:t>
          </w:r>
        </w:fldSimple>
      </w:p>
    </w:sdtContent>
  </w:sdt>
  <w:p w:rsidR="00994514" w:rsidRPr="001B3984" w:rsidRDefault="00994514" w:rsidP="001B3984">
    <w:pPr>
      <w:pStyle w:val="a6"/>
      <w:jc w:val="both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514" w:rsidRDefault="00994514" w:rsidP="00E64CB9">
      <w:pPr>
        <w:spacing w:after="0" w:line="240" w:lineRule="auto"/>
      </w:pPr>
      <w:r>
        <w:separator/>
      </w:r>
    </w:p>
  </w:footnote>
  <w:footnote w:type="continuationSeparator" w:id="1">
    <w:p w:rsidR="00994514" w:rsidRDefault="00994514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636"/>
    <w:multiLevelType w:val="hybridMultilevel"/>
    <w:tmpl w:val="22F8F7EC"/>
    <w:lvl w:ilvl="0" w:tplc="FAD8E5E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164C9"/>
    <w:multiLevelType w:val="hybridMultilevel"/>
    <w:tmpl w:val="9F868758"/>
    <w:lvl w:ilvl="0" w:tplc="41EEBDCC">
      <w:numFmt w:val="bullet"/>
      <w:lvlText w:val="-"/>
      <w:lvlJc w:val="left"/>
      <w:pPr>
        <w:ind w:left="10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6BB6DC1"/>
    <w:multiLevelType w:val="hybridMultilevel"/>
    <w:tmpl w:val="99B6890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>
    <w:nsid w:val="113A025A"/>
    <w:multiLevelType w:val="hybridMultilevel"/>
    <w:tmpl w:val="5B1A5D9C"/>
    <w:lvl w:ilvl="0" w:tplc="FD624430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">
    <w:nsid w:val="11AF1E10"/>
    <w:multiLevelType w:val="hybridMultilevel"/>
    <w:tmpl w:val="D10AFEAE"/>
    <w:lvl w:ilvl="0" w:tplc="41EEBDCC">
      <w:numFmt w:val="bullet"/>
      <w:lvlText w:val="-"/>
      <w:lvlJc w:val="left"/>
      <w:pPr>
        <w:ind w:left="58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5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125F6"/>
    <w:multiLevelType w:val="hybridMultilevel"/>
    <w:tmpl w:val="18B8A704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>
    <w:nsid w:val="2364770F"/>
    <w:multiLevelType w:val="hybridMultilevel"/>
    <w:tmpl w:val="8FA2DFDC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6D0A"/>
    <w:multiLevelType w:val="hybridMultilevel"/>
    <w:tmpl w:val="60C8524C"/>
    <w:lvl w:ilvl="0" w:tplc="3C0E420E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0">
    <w:nsid w:val="2E106A19"/>
    <w:multiLevelType w:val="hybridMultilevel"/>
    <w:tmpl w:val="B60C572A"/>
    <w:lvl w:ilvl="0" w:tplc="EA80F59A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1">
    <w:nsid w:val="3135063A"/>
    <w:multiLevelType w:val="hybridMultilevel"/>
    <w:tmpl w:val="0A2C909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2">
    <w:nsid w:val="37125BAB"/>
    <w:multiLevelType w:val="hybridMultilevel"/>
    <w:tmpl w:val="6130E1B6"/>
    <w:lvl w:ilvl="0" w:tplc="1E342694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35DA0"/>
    <w:multiLevelType w:val="hybridMultilevel"/>
    <w:tmpl w:val="3CAC1BD4"/>
    <w:lvl w:ilvl="0" w:tplc="41EEBDCC">
      <w:numFmt w:val="bullet"/>
      <w:lvlText w:val="-"/>
      <w:lvlJc w:val="left"/>
      <w:pPr>
        <w:ind w:left="103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5">
    <w:nsid w:val="509E0BDD"/>
    <w:multiLevelType w:val="hybridMultilevel"/>
    <w:tmpl w:val="12DCFCE0"/>
    <w:lvl w:ilvl="0" w:tplc="3D9E3986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6">
    <w:nsid w:val="5229484B"/>
    <w:multiLevelType w:val="hybridMultilevel"/>
    <w:tmpl w:val="153E4A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30F16"/>
    <w:multiLevelType w:val="hybridMultilevel"/>
    <w:tmpl w:val="E76A5896"/>
    <w:lvl w:ilvl="0" w:tplc="E2FA4B6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E0F41"/>
    <w:multiLevelType w:val="hybridMultilevel"/>
    <w:tmpl w:val="42DA3186"/>
    <w:lvl w:ilvl="0" w:tplc="A1245C66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71B7A"/>
    <w:multiLevelType w:val="hybridMultilevel"/>
    <w:tmpl w:val="B7188780"/>
    <w:lvl w:ilvl="0" w:tplc="71647C1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C36F5"/>
    <w:multiLevelType w:val="hybridMultilevel"/>
    <w:tmpl w:val="EB525082"/>
    <w:lvl w:ilvl="0" w:tplc="0A8A9A4C">
      <w:numFmt w:val="bullet"/>
      <w:lvlText w:val=""/>
      <w:lvlJc w:val="left"/>
      <w:pPr>
        <w:ind w:left="586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2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B1A41"/>
    <w:multiLevelType w:val="hybridMultilevel"/>
    <w:tmpl w:val="30B4E240"/>
    <w:lvl w:ilvl="0" w:tplc="800241DE">
      <w:numFmt w:val="bullet"/>
      <w:lvlText w:val="-"/>
      <w:lvlJc w:val="left"/>
      <w:pPr>
        <w:ind w:left="-87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</w:abstractNum>
  <w:abstractNum w:abstractNumId="24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5">
    <w:nsid w:val="7ADC1229"/>
    <w:multiLevelType w:val="hybridMultilevel"/>
    <w:tmpl w:val="F52E956A"/>
    <w:lvl w:ilvl="0" w:tplc="81540E1E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7">
    <w:nsid w:val="7FFA5D7A"/>
    <w:multiLevelType w:val="hybridMultilevel"/>
    <w:tmpl w:val="D13CA1E0"/>
    <w:lvl w:ilvl="0" w:tplc="41EEBDCC">
      <w:numFmt w:val="bullet"/>
      <w:lvlText w:val="-"/>
      <w:lvlJc w:val="left"/>
      <w:pPr>
        <w:ind w:left="946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9"/>
  </w:num>
  <w:num w:numId="5">
    <w:abstractNumId w:val="22"/>
  </w:num>
  <w:num w:numId="6">
    <w:abstractNumId w:val="24"/>
  </w:num>
  <w:num w:numId="7">
    <w:abstractNumId w:val="26"/>
  </w:num>
  <w:num w:numId="8">
    <w:abstractNumId w:val="16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21"/>
  </w:num>
  <w:num w:numId="15">
    <w:abstractNumId w:val="15"/>
  </w:num>
  <w:num w:numId="16">
    <w:abstractNumId w:val="1"/>
  </w:num>
  <w:num w:numId="17">
    <w:abstractNumId w:val="27"/>
  </w:num>
  <w:num w:numId="18">
    <w:abstractNumId w:val="11"/>
  </w:num>
  <w:num w:numId="19">
    <w:abstractNumId w:val="2"/>
  </w:num>
  <w:num w:numId="20">
    <w:abstractNumId w:val="23"/>
  </w:num>
  <w:num w:numId="21">
    <w:abstractNumId w:val="14"/>
  </w:num>
  <w:num w:numId="22">
    <w:abstractNumId w:val="12"/>
  </w:num>
  <w:num w:numId="23">
    <w:abstractNumId w:val="17"/>
  </w:num>
  <w:num w:numId="24">
    <w:abstractNumId w:val="0"/>
  </w:num>
  <w:num w:numId="25">
    <w:abstractNumId w:val="20"/>
  </w:num>
  <w:num w:numId="26">
    <w:abstractNumId w:val="25"/>
  </w:num>
  <w:num w:numId="27">
    <w:abstractNumId w:val="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20"/>
    <w:rsid w:val="00001848"/>
    <w:rsid w:val="00003B07"/>
    <w:rsid w:val="00004600"/>
    <w:rsid w:val="000064E2"/>
    <w:rsid w:val="00007FE2"/>
    <w:rsid w:val="00011AEF"/>
    <w:rsid w:val="000123B1"/>
    <w:rsid w:val="0001248B"/>
    <w:rsid w:val="000164BB"/>
    <w:rsid w:val="00016988"/>
    <w:rsid w:val="0002034A"/>
    <w:rsid w:val="00022B32"/>
    <w:rsid w:val="00022CA9"/>
    <w:rsid w:val="00026D1C"/>
    <w:rsid w:val="000272EB"/>
    <w:rsid w:val="000303AB"/>
    <w:rsid w:val="0003228A"/>
    <w:rsid w:val="00033FCA"/>
    <w:rsid w:val="000353B0"/>
    <w:rsid w:val="0003642E"/>
    <w:rsid w:val="00036930"/>
    <w:rsid w:val="0003756C"/>
    <w:rsid w:val="0004032E"/>
    <w:rsid w:val="00041100"/>
    <w:rsid w:val="00041CDC"/>
    <w:rsid w:val="00043580"/>
    <w:rsid w:val="000438CD"/>
    <w:rsid w:val="0004539F"/>
    <w:rsid w:val="00046DF8"/>
    <w:rsid w:val="00047973"/>
    <w:rsid w:val="00050B09"/>
    <w:rsid w:val="00050BB2"/>
    <w:rsid w:val="00051765"/>
    <w:rsid w:val="000557A7"/>
    <w:rsid w:val="0006015F"/>
    <w:rsid w:val="00060836"/>
    <w:rsid w:val="000616FF"/>
    <w:rsid w:val="00062444"/>
    <w:rsid w:val="00062F05"/>
    <w:rsid w:val="00063736"/>
    <w:rsid w:val="00063B90"/>
    <w:rsid w:val="00064AD5"/>
    <w:rsid w:val="00065414"/>
    <w:rsid w:val="00065E60"/>
    <w:rsid w:val="0006634E"/>
    <w:rsid w:val="000667AF"/>
    <w:rsid w:val="00070527"/>
    <w:rsid w:val="000710AA"/>
    <w:rsid w:val="00073ABF"/>
    <w:rsid w:val="000751FA"/>
    <w:rsid w:val="000756BA"/>
    <w:rsid w:val="00075824"/>
    <w:rsid w:val="00075DD9"/>
    <w:rsid w:val="00076282"/>
    <w:rsid w:val="0007675C"/>
    <w:rsid w:val="00076788"/>
    <w:rsid w:val="00076D1F"/>
    <w:rsid w:val="0007786B"/>
    <w:rsid w:val="00077F04"/>
    <w:rsid w:val="00083645"/>
    <w:rsid w:val="00085B24"/>
    <w:rsid w:val="00093C01"/>
    <w:rsid w:val="00094C04"/>
    <w:rsid w:val="000956EB"/>
    <w:rsid w:val="000972D0"/>
    <w:rsid w:val="000972E0"/>
    <w:rsid w:val="000A0991"/>
    <w:rsid w:val="000A1150"/>
    <w:rsid w:val="000A2158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C0E01"/>
    <w:rsid w:val="000C2930"/>
    <w:rsid w:val="000C44FC"/>
    <w:rsid w:val="000C5E8A"/>
    <w:rsid w:val="000C64C9"/>
    <w:rsid w:val="000D0649"/>
    <w:rsid w:val="000D1CB6"/>
    <w:rsid w:val="000D4A17"/>
    <w:rsid w:val="000D5D92"/>
    <w:rsid w:val="000D6E58"/>
    <w:rsid w:val="000D79C6"/>
    <w:rsid w:val="000E23F4"/>
    <w:rsid w:val="000E2EB1"/>
    <w:rsid w:val="000E3682"/>
    <w:rsid w:val="000E447A"/>
    <w:rsid w:val="000E4500"/>
    <w:rsid w:val="000E4560"/>
    <w:rsid w:val="000E6F8A"/>
    <w:rsid w:val="000F2208"/>
    <w:rsid w:val="000F2CB7"/>
    <w:rsid w:val="000F32A5"/>
    <w:rsid w:val="000F3B55"/>
    <w:rsid w:val="000F412B"/>
    <w:rsid w:val="001006E4"/>
    <w:rsid w:val="001017B6"/>
    <w:rsid w:val="00101C77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1B15"/>
    <w:rsid w:val="00114481"/>
    <w:rsid w:val="00115803"/>
    <w:rsid w:val="00116940"/>
    <w:rsid w:val="00120047"/>
    <w:rsid w:val="00126557"/>
    <w:rsid w:val="0012700D"/>
    <w:rsid w:val="00130E5B"/>
    <w:rsid w:val="001321B9"/>
    <w:rsid w:val="00133C3F"/>
    <w:rsid w:val="00133E0F"/>
    <w:rsid w:val="00133E4C"/>
    <w:rsid w:val="001343BE"/>
    <w:rsid w:val="00135295"/>
    <w:rsid w:val="0013624C"/>
    <w:rsid w:val="001364E0"/>
    <w:rsid w:val="0014608F"/>
    <w:rsid w:val="001477E2"/>
    <w:rsid w:val="00150908"/>
    <w:rsid w:val="00150C70"/>
    <w:rsid w:val="00150CDF"/>
    <w:rsid w:val="00151BBA"/>
    <w:rsid w:val="001529AA"/>
    <w:rsid w:val="00153BFB"/>
    <w:rsid w:val="00154BE8"/>
    <w:rsid w:val="00155525"/>
    <w:rsid w:val="00155B36"/>
    <w:rsid w:val="001576EB"/>
    <w:rsid w:val="00157C1F"/>
    <w:rsid w:val="001609B9"/>
    <w:rsid w:val="00161818"/>
    <w:rsid w:val="00161A91"/>
    <w:rsid w:val="0016298D"/>
    <w:rsid w:val="00166157"/>
    <w:rsid w:val="00166543"/>
    <w:rsid w:val="0016700E"/>
    <w:rsid w:val="001671D2"/>
    <w:rsid w:val="00171268"/>
    <w:rsid w:val="00172058"/>
    <w:rsid w:val="00172422"/>
    <w:rsid w:val="001727C0"/>
    <w:rsid w:val="00173586"/>
    <w:rsid w:val="00181817"/>
    <w:rsid w:val="00181B9C"/>
    <w:rsid w:val="00185479"/>
    <w:rsid w:val="0018624E"/>
    <w:rsid w:val="001875DA"/>
    <w:rsid w:val="00187DED"/>
    <w:rsid w:val="001906DF"/>
    <w:rsid w:val="00192162"/>
    <w:rsid w:val="00192C6A"/>
    <w:rsid w:val="00193FEE"/>
    <w:rsid w:val="00194708"/>
    <w:rsid w:val="00194A1B"/>
    <w:rsid w:val="001960BA"/>
    <w:rsid w:val="00196749"/>
    <w:rsid w:val="001A27BF"/>
    <w:rsid w:val="001A3E99"/>
    <w:rsid w:val="001A54E2"/>
    <w:rsid w:val="001A594A"/>
    <w:rsid w:val="001A5D0D"/>
    <w:rsid w:val="001A6307"/>
    <w:rsid w:val="001B0C31"/>
    <w:rsid w:val="001B1D7B"/>
    <w:rsid w:val="001B2CA1"/>
    <w:rsid w:val="001B2EFE"/>
    <w:rsid w:val="001B3984"/>
    <w:rsid w:val="001B3B47"/>
    <w:rsid w:val="001B406F"/>
    <w:rsid w:val="001B53DC"/>
    <w:rsid w:val="001B6DBE"/>
    <w:rsid w:val="001C0C08"/>
    <w:rsid w:val="001C151B"/>
    <w:rsid w:val="001C234E"/>
    <w:rsid w:val="001C2361"/>
    <w:rsid w:val="001C27E8"/>
    <w:rsid w:val="001C30BF"/>
    <w:rsid w:val="001C4806"/>
    <w:rsid w:val="001C5172"/>
    <w:rsid w:val="001C629E"/>
    <w:rsid w:val="001C67C2"/>
    <w:rsid w:val="001D0093"/>
    <w:rsid w:val="001D1800"/>
    <w:rsid w:val="001D2ACD"/>
    <w:rsid w:val="001D4ACF"/>
    <w:rsid w:val="001D4C2E"/>
    <w:rsid w:val="001D5FD6"/>
    <w:rsid w:val="001D64F1"/>
    <w:rsid w:val="001D66DE"/>
    <w:rsid w:val="001D7404"/>
    <w:rsid w:val="001E3BC5"/>
    <w:rsid w:val="001E5B32"/>
    <w:rsid w:val="001E6176"/>
    <w:rsid w:val="001E65AB"/>
    <w:rsid w:val="001F014A"/>
    <w:rsid w:val="001F116A"/>
    <w:rsid w:val="001F5393"/>
    <w:rsid w:val="001F544A"/>
    <w:rsid w:val="001F6257"/>
    <w:rsid w:val="001F6F38"/>
    <w:rsid w:val="002005C5"/>
    <w:rsid w:val="00200655"/>
    <w:rsid w:val="002022EC"/>
    <w:rsid w:val="00202981"/>
    <w:rsid w:val="002032C2"/>
    <w:rsid w:val="00203790"/>
    <w:rsid w:val="002048DE"/>
    <w:rsid w:val="00205CB6"/>
    <w:rsid w:val="00207219"/>
    <w:rsid w:val="002074AF"/>
    <w:rsid w:val="00207572"/>
    <w:rsid w:val="00207617"/>
    <w:rsid w:val="00207962"/>
    <w:rsid w:val="00212467"/>
    <w:rsid w:val="00214C70"/>
    <w:rsid w:val="00221D53"/>
    <w:rsid w:val="00222283"/>
    <w:rsid w:val="00222D9C"/>
    <w:rsid w:val="00222FAB"/>
    <w:rsid w:val="002253B0"/>
    <w:rsid w:val="002254DB"/>
    <w:rsid w:val="00225E5B"/>
    <w:rsid w:val="00226A7C"/>
    <w:rsid w:val="002270FA"/>
    <w:rsid w:val="002306AB"/>
    <w:rsid w:val="00230EDC"/>
    <w:rsid w:val="002310ED"/>
    <w:rsid w:val="00231BE3"/>
    <w:rsid w:val="00231BE4"/>
    <w:rsid w:val="002320F7"/>
    <w:rsid w:val="002341DE"/>
    <w:rsid w:val="00236654"/>
    <w:rsid w:val="0023702F"/>
    <w:rsid w:val="0024010F"/>
    <w:rsid w:val="00240A26"/>
    <w:rsid w:val="00240CAC"/>
    <w:rsid w:val="00241049"/>
    <w:rsid w:val="00244B10"/>
    <w:rsid w:val="00245D88"/>
    <w:rsid w:val="002466C2"/>
    <w:rsid w:val="00247F56"/>
    <w:rsid w:val="002500F7"/>
    <w:rsid w:val="00252F34"/>
    <w:rsid w:val="00254FFC"/>
    <w:rsid w:val="00256E8F"/>
    <w:rsid w:val="00260BB0"/>
    <w:rsid w:val="00260FDC"/>
    <w:rsid w:val="00261DCC"/>
    <w:rsid w:val="00262814"/>
    <w:rsid w:val="00263933"/>
    <w:rsid w:val="00263D4F"/>
    <w:rsid w:val="00264A23"/>
    <w:rsid w:val="00266002"/>
    <w:rsid w:val="00270018"/>
    <w:rsid w:val="00270C14"/>
    <w:rsid w:val="00271A3C"/>
    <w:rsid w:val="00271FAB"/>
    <w:rsid w:val="0027201B"/>
    <w:rsid w:val="0027259F"/>
    <w:rsid w:val="002727FF"/>
    <w:rsid w:val="0027664D"/>
    <w:rsid w:val="00282522"/>
    <w:rsid w:val="002843B1"/>
    <w:rsid w:val="0028569D"/>
    <w:rsid w:val="002873A5"/>
    <w:rsid w:val="00290428"/>
    <w:rsid w:val="00296F03"/>
    <w:rsid w:val="002A0049"/>
    <w:rsid w:val="002A04CE"/>
    <w:rsid w:val="002A096C"/>
    <w:rsid w:val="002A2708"/>
    <w:rsid w:val="002A3865"/>
    <w:rsid w:val="002A4638"/>
    <w:rsid w:val="002A4B30"/>
    <w:rsid w:val="002A4EF7"/>
    <w:rsid w:val="002A5A28"/>
    <w:rsid w:val="002A7768"/>
    <w:rsid w:val="002A77FC"/>
    <w:rsid w:val="002B028A"/>
    <w:rsid w:val="002B0919"/>
    <w:rsid w:val="002B0A40"/>
    <w:rsid w:val="002B0E3B"/>
    <w:rsid w:val="002B0F63"/>
    <w:rsid w:val="002B3A82"/>
    <w:rsid w:val="002B55EC"/>
    <w:rsid w:val="002B5D9C"/>
    <w:rsid w:val="002C1523"/>
    <w:rsid w:val="002C1994"/>
    <w:rsid w:val="002C4738"/>
    <w:rsid w:val="002C5232"/>
    <w:rsid w:val="002C5835"/>
    <w:rsid w:val="002C5D1D"/>
    <w:rsid w:val="002D01A7"/>
    <w:rsid w:val="002D108D"/>
    <w:rsid w:val="002D2F61"/>
    <w:rsid w:val="002D3D18"/>
    <w:rsid w:val="002D3F88"/>
    <w:rsid w:val="002D4442"/>
    <w:rsid w:val="002D48CE"/>
    <w:rsid w:val="002D699E"/>
    <w:rsid w:val="002D794E"/>
    <w:rsid w:val="002D7CF4"/>
    <w:rsid w:val="002D7EA1"/>
    <w:rsid w:val="002E1794"/>
    <w:rsid w:val="002E1DCB"/>
    <w:rsid w:val="002E3DDB"/>
    <w:rsid w:val="002E4388"/>
    <w:rsid w:val="002E70F2"/>
    <w:rsid w:val="002F260D"/>
    <w:rsid w:val="002F2D9E"/>
    <w:rsid w:val="002F3E8E"/>
    <w:rsid w:val="002F4091"/>
    <w:rsid w:val="002F49AE"/>
    <w:rsid w:val="002F5724"/>
    <w:rsid w:val="002F629E"/>
    <w:rsid w:val="00301C77"/>
    <w:rsid w:val="00303349"/>
    <w:rsid w:val="0030468F"/>
    <w:rsid w:val="003060CE"/>
    <w:rsid w:val="0030667F"/>
    <w:rsid w:val="00307AD0"/>
    <w:rsid w:val="00307F8A"/>
    <w:rsid w:val="00313295"/>
    <w:rsid w:val="00314B28"/>
    <w:rsid w:val="003171E5"/>
    <w:rsid w:val="00317F31"/>
    <w:rsid w:val="003216C5"/>
    <w:rsid w:val="00321C81"/>
    <w:rsid w:val="003225AD"/>
    <w:rsid w:val="00325EFE"/>
    <w:rsid w:val="003275A8"/>
    <w:rsid w:val="0033124A"/>
    <w:rsid w:val="003312B0"/>
    <w:rsid w:val="0033198F"/>
    <w:rsid w:val="003334D4"/>
    <w:rsid w:val="0033472E"/>
    <w:rsid w:val="00334A10"/>
    <w:rsid w:val="00334B9A"/>
    <w:rsid w:val="00335E73"/>
    <w:rsid w:val="00340E8E"/>
    <w:rsid w:val="00342495"/>
    <w:rsid w:val="00342F8E"/>
    <w:rsid w:val="003433DF"/>
    <w:rsid w:val="00345BA5"/>
    <w:rsid w:val="0034777E"/>
    <w:rsid w:val="0035052C"/>
    <w:rsid w:val="00351B86"/>
    <w:rsid w:val="00352B9F"/>
    <w:rsid w:val="00357F71"/>
    <w:rsid w:val="00362A0D"/>
    <w:rsid w:val="00362ADB"/>
    <w:rsid w:val="00362FA6"/>
    <w:rsid w:val="00365690"/>
    <w:rsid w:val="00366A6C"/>
    <w:rsid w:val="00367332"/>
    <w:rsid w:val="003704BA"/>
    <w:rsid w:val="003713EA"/>
    <w:rsid w:val="00371859"/>
    <w:rsid w:val="0037262E"/>
    <w:rsid w:val="00373120"/>
    <w:rsid w:val="00373387"/>
    <w:rsid w:val="0037438C"/>
    <w:rsid w:val="00374BAE"/>
    <w:rsid w:val="00375594"/>
    <w:rsid w:val="00377566"/>
    <w:rsid w:val="00380044"/>
    <w:rsid w:val="00380A79"/>
    <w:rsid w:val="00384154"/>
    <w:rsid w:val="00384CA8"/>
    <w:rsid w:val="00386352"/>
    <w:rsid w:val="00386A89"/>
    <w:rsid w:val="003907EE"/>
    <w:rsid w:val="00391836"/>
    <w:rsid w:val="00392E63"/>
    <w:rsid w:val="00393088"/>
    <w:rsid w:val="003933E6"/>
    <w:rsid w:val="00393BAB"/>
    <w:rsid w:val="003A0180"/>
    <w:rsid w:val="003A0BE8"/>
    <w:rsid w:val="003A1EE7"/>
    <w:rsid w:val="003A266A"/>
    <w:rsid w:val="003A29F8"/>
    <w:rsid w:val="003A2BE2"/>
    <w:rsid w:val="003A3AAB"/>
    <w:rsid w:val="003A4619"/>
    <w:rsid w:val="003A6B03"/>
    <w:rsid w:val="003B0B8A"/>
    <w:rsid w:val="003B1C97"/>
    <w:rsid w:val="003B3024"/>
    <w:rsid w:val="003B3B91"/>
    <w:rsid w:val="003C2A18"/>
    <w:rsid w:val="003C3743"/>
    <w:rsid w:val="003C459B"/>
    <w:rsid w:val="003C5B8A"/>
    <w:rsid w:val="003C6A9D"/>
    <w:rsid w:val="003C758B"/>
    <w:rsid w:val="003D0AFF"/>
    <w:rsid w:val="003D25CE"/>
    <w:rsid w:val="003D2825"/>
    <w:rsid w:val="003D2B6B"/>
    <w:rsid w:val="003D7A84"/>
    <w:rsid w:val="003E18FE"/>
    <w:rsid w:val="003E5888"/>
    <w:rsid w:val="003E5E3A"/>
    <w:rsid w:val="003E6F9D"/>
    <w:rsid w:val="003E791F"/>
    <w:rsid w:val="003E7F98"/>
    <w:rsid w:val="003F2446"/>
    <w:rsid w:val="003F3D66"/>
    <w:rsid w:val="003F4F66"/>
    <w:rsid w:val="003F6C9D"/>
    <w:rsid w:val="003F727C"/>
    <w:rsid w:val="003F74D9"/>
    <w:rsid w:val="003F7AC6"/>
    <w:rsid w:val="00400352"/>
    <w:rsid w:val="00401C36"/>
    <w:rsid w:val="00402A44"/>
    <w:rsid w:val="00403586"/>
    <w:rsid w:val="0040602D"/>
    <w:rsid w:val="00411165"/>
    <w:rsid w:val="004111F9"/>
    <w:rsid w:val="00412812"/>
    <w:rsid w:val="0041729C"/>
    <w:rsid w:val="00420EFF"/>
    <w:rsid w:val="00420FF1"/>
    <w:rsid w:val="0042573E"/>
    <w:rsid w:val="00427417"/>
    <w:rsid w:val="00427669"/>
    <w:rsid w:val="004319AB"/>
    <w:rsid w:val="00432BA5"/>
    <w:rsid w:val="004331BD"/>
    <w:rsid w:val="00433FE0"/>
    <w:rsid w:val="00434C50"/>
    <w:rsid w:val="0043541D"/>
    <w:rsid w:val="004401FF"/>
    <w:rsid w:val="00440376"/>
    <w:rsid w:val="00441B7D"/>
    <w:rsid w:val="004454A1"/>
    <w:rsid w:val="004509FF"/>
    <w:rsid w:val="00451839"/>
    <w:rsid w:val="00451E1C"/>
    <w:rsid w:val="004527B1"/>
    <w:rsid w:val="004531C5"/>
    <w:rsid w:val="004545B4"/>
    <w:rsid w:val="0045498C"/>
    <w:rsid w:val="00456370"/>
    <w:rsid w:val="00457F51"/>
    <w:rsid w:val="00461BF7"/>
    <w:rsid w:val="004678EB"/>
    <w:rsid w:val="00470796"/>
    <w:rsid w:val="00470F54"/>
    <w:rsid w:val="004722FD"/>
    <w:rsid w:val="00474181"/>
    <w:rsid w:val="004752AA"/>
    <w:rsid w:val="00475575"/>
    <w:rsid w:val="00480114"/>
    <w:rsid w:val="00480A0A"/>
    <w:rsid w:val="00481A8A"/>
    <w:rsid w:val="0048430B"/>
    <w:rsid w:val="00486160"/>
    <w:rsid w:val="0048675B"/>
    <w:rsid w:val="0048726E"/>
    <w:rsid w:val="0049030B"/>
    <w:rsid w:val="00490F9C"/>
    <w:rsid w:val="0049455B"/>
    <w:rsid w:val="004970DA"/>
    <w:rsid w:val="004A0022"/>
    <w:rsid w:val="004A1451"/>
    <w:rsid w:val="004A15B3"/>
    <w:rsid w:val="004A17E9"/>
    <w:rsid w:val="004A5C43"/>
    <w:rsid w:val="004A5CBE"/>
    <w:rsid w:val="004A5D74"/>
    <w:rsid w:val="004A65F0"/>
    <w:rsid w:val="004A70BB"/>
    <w:rsid w:val="004B0211"/>
    <w:rsid w:val="004B34BD"/>
    <w:rsid w:val="004B39D6"/>
    <w:rsid w:val="004B57E2"/>
    <w:rsid w:val="004C2E02"/>
    <w:rsid w:val="004C33C1"/>
    <w:rsid w:val="004C3423"/>
    <w:rsid w:val="004C4E37"/>
    <w:rsid w:val="004C52A7"/>
    <w:rsid w:val="004C55FB"/>
    <w:rsid w:val="004C592F"/>
    <w:rsid w:val="004C5A18"/>
    <w:rsid w:val="004D0A79"/>
    <w:rsid w:val="004D17C3"/>
    <w:rsid w:val="004D34DF"/>
    <w:rsid w:val="004D516B"/>
    <w:rsid w:val="004D58C8"/>
    <w:rsid w:val="004D70CE"/>
    <w:rsid w:val="004D726C"/>
    <w:rsid w:val="004E0140"/>
    <w:rsid w:val="004E2813"/>
    <w:rsid w:val="004E29DB"/>
    <w:rsid w:val="004E3EC7"/>
    <w:rsid w:val="004E6625"/>
    <w:rsid w:val="004E768F"/>
    <w:rsid w:val="004E7B72"/>
    <w:rsid w:val="004F06C7"/>
    <w:rsid w:val="004F0AE2"/>
    <w:rsid w:val="004F432B"/>
    <w:rsid w:val="004F4B7A"/>
    <w:rsid w:val="004F6992"/>
    <w:rsid w:val="005020A3"/>
    <w:rsid w:val="00502AC5"/>
    <w:rsid w:val="005075DC"/>
    <w:rsid w:val="005113F1"/>
    <w:rsid w:val="00511C7F"/>
    <w:rsid w:val="00513BCE"/>
    <w:rsid w:val="005143EE"/>
    <w:rsid w:val="00514C8F"/>
    <w:rsid w:val="005156AF"/>
    <w:rsid w:val="00515CAF"/>
    <w:rsid w:val="00515D5E"/>
    <w:rsid w:val="0051655F"/>
    <w:rsid w:val="00516A47"/>
    <w:rsid w:val="005171BC"/>
    <w:rsid w:val="0052004C"/>
    <w:rsid w:val="00520C8D"/>
    <w:rsid w:val="00521253"/>
    <w:rsid w:val="00521AD4"/>
    <w:rsid w:val="00522A56"/>
    <w:rsid w:val="0052479F"/>
    <w:rsid w:val="0052720F"/>
    <w:rsid w:val="00532F08"/>
    <w:rsid w:val="00533048"/>
    <w:rsid w:val="00533457"/>
    <w:rsid w:val="00533616"/>
    <w:rsid w:val="00533AC8"/>
    <w:rsid w:val="00534A92"/>
    <w:rsid w:val="00536CB4"/>
    <w:rsid w:val="00537B41"/>
    <w:rsid w:val="005415C8"/>
    <w:rsid w:val="00541E96"/>
    <w:rsid w:val="005449AA"/>
    <w:rsid w:val="00545A5F"/>
    <w:rsid w:val="0054718E"/>
    <w:rsid w:val="00547389"/>
    <w:rsid w:val="00550BF3"/>
    <w:rsid w:val="00550C91"/>
    <w:rsid w:val="00551A04"/>
    <w:rsid w:val="00551D6F"/>
    <w:rsid w:val="00553F0E"/>
    <w:rsid w:val="005548C8"/>
    <w:rsid w:val="00554B29"/>
    <w:rsid w:val="00555457"/>
    <w:rsid w:val="0055633D"/>
    <w:rsid w:val="00557048"/>
    <w:rsid w:val="00560BE1"/>
    <w:rsid w:val="00562EF3"/>
    <w:rsid w:val="00567046"/>
    <w:rsid w:val="00567A30"/>
    <w:rsid w:val="00567D4D"/>
    <w:rsid w:val="00570B5F"/>
    <w:rsid w:val="00574B03"/>
    <w:rsid w:val="00575B0B"/>
    <w:rsid w:val="00577CB3"/>
    <w:rsid w:val="00581D89"/>
    <w:rsid w:val="0058659D"/>
    <w:rsid w:val="00587B12"/>
    <w:rsid w:val="00590FED"/>
    <w:rsid w:val="005918A5"/>
    <w:rsid w:val="005921FF"/>
    <w:rsid w:val="0059227E"/>
    <w:rsid w:val="005952FF"/>
    <w:rsid w:val="005954B1"/>
    <w:rsid w:val="00595853"/>
    <w:rsid w:val="00595EEE"/>
    <w:rsid w:val="00596E9B"/>
    <w:rsid w:val="0059738F"/>
    <w:rsid w:val="0059758D"/>
    <w:rsid w:val="005975EC"/>
    <w:rsid w:val="00597A92"/>
    <w:rsid w:val="005A002C"/>
    <w:rsid w:val="005A04E2"/>
    <w:rsid w:val="005A0612"/>
    <w:rsid w:val="005A0671"/>
    <w:rsid w:val="005A2898"/>
    <w:rsid w:val="005A2F48"/>
    <w:rsid w:val="005A4673"/>
    <w:rsid w:val="005A7607"/>
    <w:rsid w:val="005B1045"/>
    <w:rsid w:val="005B11D9"/>
    <w:rsid w:val="005B18BC"/>
    <w:rsid w:val="005B2163"/>
    <w:rsid w:val="005B2834"/>
    <w:rsid w:val="005B4BA2"/>
    <w:rsid w:val="005B5534"/>
    <w:rsid w:val="005B6191"/>
    <w:rsid w:val="005C1686"/>
    <w:rsid w:val="005C3646"/>
    <w:rsid w:val="005C4A3D"/>
    <w:rsid w:val="005C7265"/>
    <w:rsid w:val="005C766D"/>
    <w:rsid w:val="005C7731"/>
    <w:rsid w:val="005D023F"/>
    <w:rsid w:val="005D7499"/>
    <w:rsid w:val="005D7FD4"/>
    <w:rsid w:val="005E127D"/>
    <w:rsid w:val="005E2AD1"/>
    <w:rsid w:val="005E39A8"/>
    <w:rsid w:val="005E3F8F"/>
    <w:rsid w:val="005E4581"/>
    <w:rsid w:val="005E4C1E"/>
    <w:rsid w:val="005E6197"/>
    <w:rsid w:val="005F3229"/>
    <w:rsid w:val="005F3FB2"/>
    <w:rsid w:val="00600D88"/>
    <w:rsid w:val="006014EF"/>
    <w:rsid w:val="006015F8"/>
    <w:rsid w:val="00605F45"/>
    <w:rsid w:val="006065D6"/>
    <w:rsid w:val="00607F58"/>
    <w:rsid w:val="006106F7"/>
    <w:rsid w:val="00612C52"/>
    <w:rsid w:val="00613B22"/>
    <w:rsid w:val="00613C14"/>
    <w:rsid w:val="00613FE5"/>
    <w:rsid w:val="0061717C"/>
    <w:rsid w:val="006224E1"/>
    <w:rsid w:val="0062276F"/>
    <w:rsid w:val="00622A32"/>
    <w:rsid w:val="00622BEA"/>
    <w:rsid w:val="0062360A"/>
    <w:rsid w:val="00623B4C"/>
    <w:rsid w:val="00624A8A"/>
    <w:rsid w:val="006252A7"/>
    <w:rsid w:val="00625BC9"/>
    <w:rsid w:val="0063233E"/>
    <w:rsid w:val="00632468"/>
    <w:rsid w:val="00632794"/>
    <w:rsid w:val="006331A0"/>
    <w:rsid w:val="00633505"/>
    <w:rsid w:val="00634FC8"/>
    <w:rsid w:val="0063580D"/>
    <w:rsid w:val="00635CA8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006"/>
    <w:rsid w:val="006546C2"/>
    <w:rsid w:val="006554C1"/>
    <w:rsid w:val="006579DC"/>
    <w:rsid w:val="00657FE3"/>
    <w:rsid w:val="00660A6E"/>
    <w:rsid w:val="006612F8"/>
    <w:rsid w:val="00661F5B"/>
    <w:rsid w:val="006627D9"/>
    <w:rsid w:val="006629A3"/>
    <w:rsid w:val="006631A9"/>
    <w:rsid w:val="00663928"/>
    <w:rsid w:val="006641FE"/>
    <w:rsid w:val="00667AA7"/>
    <w:rsid w:val="0067248F"/>
    <w:rsid w:val="00673514"/>
    <w:rsid w:val="00673B45"/>
    <w:rsid w:val="00675CF8"/>
    <w:rsid w:val="0068093F"/>
    <w:rsid w:val="00682907"/>
    <w:rsid w:val="00683E54"/>
    <w:rsid w:val="00684DED"/>
    <w:rsid w:val="00685648"/>
    <w:rsid w:val="00685EFA"/>
    <w:rsid w:val="0069077D"/>
    <w:rsid w:val="00691B64"/>
    <w:rsid w:val="006921F7"/>
    <w:rsid w:val="006924B8"/>
    <w:rsid w:val="0069272F"/>
    <w:rsid w:val="00692997"/>
    <w:rsid w:val="00693CEF"/>
    <w:rsid w:val="00694B53"/>
    <w:rsid w:val="00694D99"/>
    <w:rsid w:val="00697781"/>
    <w:rsid w:val="006A1BC2"/>
    <w:rsid w:val="006A1F83"/>
    <w:rsid w:val="006A4446"/>
    <w:rsid w:val="006A7786"/>
    <w:rsid w:val="006B0BDD"/>
    <w:rsid w:val="006B1816"/>
    <w:rsid w:val="006B270D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9C1"/>
    <w:rsid w:val="006D1A5A"/>
    <w:rsid w:val="006D1EE3"/>
    <w:rsid w:val="006D26B7"/>
    <w:rsid w:val="006D4040"/>
    <w:rsid w:val="006D42DE"/>
    <w:rsid w:val="006D5DD4"/>
    <w:rsid w:val="006E081C"/>
    <w:rsid w:val="006E0B6F"/>
    <w:rsid w:val="006E1C33"/>
    <w:rsid w:val="006E3C20"/>
    <w:rsid w:val="006E4909"/>
    <w:rsid w:val="006E4A8F"/>
    <w:rsid w:val="006E66FC"/>
    <w:rsid w:val="006E6AB9"/>
    <w:rsid w:val="006E6B46"/>
    <w:rsid w:val="006F3811"/>
    <w:rsid w:val="006F494B"/>
    <w:rsid w:val="006F4C82"/>
    <w:rsid w:val="006F63A0"/>
    <w:rsid w:val="007028ED"/>
    <w:rsid w:val="00702FE3"/>
    <w:rsid w:val="00703AB6"/>
    <w:rsid w:val="007048DD"/>
    <w:rsid w:val="00704DA8"/>
    <w:rsid w:val="0070615E"/>
    <w:rsid w:val="00707391"/>
    <w:rsid w:val="00710B92"/>
    <w:rsid w:val="00713E85"/>
    <w:rsid w:val="007141B6"/>
    <w:rsid w:val="0071534D"/>
    <w:rsid w:val="0071577E"/>
    <w:rsid w:val="00717C21"/>
    <w:rsid w:val="00721DD8"/>
    <w:rsid w:val="00722959"/>
    <w:rsid w:val="007259AF"/>
    <w:rsid w:val="00726561"/>
    <w:rsid w:val="00726624"/>
    <w:rsid w:val="00730650"/>
    <w:rsid w:val="00732C3F"/>
    <w:rsid w:val="00733E72"/>
    <w:rsid w:val="00736B03"/>
    <w:rsid w:val="00736B26"/>
    <w:rsid w:val="0073759C"/>
    <w:rsid w:val="00737C84"/>
    <w:rsid w:val="00740372"/>
    <w:rsid w:val="007417E8"/>
    <w:rsid w:val="00742851"/>
    <w:rsid w:val="0074478E"/>
    <w:rsid w:val="0074530B"/>
    <w:rsid w:val="007474A3"/>
    <w:rsid w:val="00751575"/>
    <w:rsid w:val="007525DF"/>
    <w:rsid w:val="0075316A"/>
    <w:rsid w:val="0075368A"/>
    <w:rsid w:val="00753724"/>
    <w:rsid w:val="007547BF"/>
    <w:rsid w:val="00755F74"/>
    <w:rsid w:val="00757932"/>
    <w:rsid w:val="0076454F"/>
    <w:rsid w:val="00765D79"/>
    <w:rsid w:val="00767AA3"/>
    <w:rsid w:val="00771B5E"/>
    <w:rsid w:val="00771F42"/>
    <w:rsid w:val="00772EF8"/>
    <w:rsid w:val="00773D86"/>
    <w:rsid w:val="007752D0"/>
    <w:rsid w:val="007761AB"/>
    <w:rsid w:val="00776593"/>
    <w:rsid w:val="00776C3D"/>
    <w:rsid w:val="0078045F"/>
    <w:rsid w:val="00782980"/>
    <w:rsid w:val="00783830"/>
    <w:rsid w:val="00785D2B"/>
    <w:rsid w:val="007863AA"/>
    <w:rsid w:val="00786A4E"/>
    <w:rsid w:val="00786FEB"/>
    <w:rsid w:val="00787295"/>
    <w:rsid w:val="00787E34"/>
    <w:rsid w:val="00790374"/>
    <w:rsid w:val="00791516"/>
    <w:rsid w:val="007918F0"/>
    <w:rsid w:val="0079234C"/>
    <w:rsid w:val="00794659"/>
    <w:rsid w:val="00794C0F"/>
    <w:rsid w:val="007A1167"/>
    <w:rsid w:val="007A2392"/>
    <w:rsid w:val="007A302D"/>
    <w:rsid w:val="007A345E"/>
    <w:rsid w:val="007A3555"/>
    <w:rsid w:val="007A6C6F"/>
    <w:rsid w:val="007B03EE"/>
    <w:rsid w:val="007B0917"/>
    <w:rsid w:val="007B0E8D"/>
    <w:rsid w:val="007B2D6E"/>
    <w:rsid w:val="007B3371"/>
    <w:rsid w:val="007B3D3D"/>
    <w:rsid w:val="007B51C1"/>
    <w:rsid w:val="007B7586"/>
    <w:rsid w:val="007B7A1A"/>
    <w:rsid w:val="007C2C6B"/>
    <w:rsid w:val="007C394C"/>
    <w:rsid w:val="007C3C08"/>
    <w:rsid w:val="007C6878"/>
    <w:rsid w:val="007C6999"/>
    <w:rsid w:val="007C725A"/>
    <w:rsid w:val="007C7F68"/>
    <w:rsid w:val="007D03BE"/>
    <w:rsid w:val="007D1A56"/>
    <w:rsid w:val="007D43F3"/>
    <w:rsid w:val="007D47EB"/>
    <w:rsid w:val="007D57F4"/>
    <w:rsid w:val="007D6754"/>
    <w:rsid w:val="007D7067"/>
    <w:rsid w:val="007E1958"/>
    <w:rsid w:val="007E1D54"/>
    <w:rsid w:val="007E3B46"/>
    <w:rsid w:val="007E4EDB"/>
    <w:rsid w:val="007E6205"/>
    <w:rsid w:val="007E63C8"/>
    <w:rsid w:val="007E703E"/>
    <w:rsid w:val="007E7918"/>
    <w:rsid w:val="007F02CA"/>
    <w:rsid w:val="007F2204"/>
    <w:rsid w:val="007F4000"/>
    <w:rsid w:val="007F6A5E"/>
    <w:rsid w:val="008000FE"/>
    <w:rsid w:val="00803105"/>
    <w:rsid w:val="0080555A"/>
    <w:rsid w:val="00810D7C"/>
    <w:rsid w:val="00810ED7"/>
    <w:rsid w:val="00811CF8"/>
    <w:rsid w:val="00811D6E"/>
    <w:rsid w:val="00825023"/>
    <w:rsid w:val="0082515E"/>
    <w:rsid w:val="008252D0"/>
    <w:rsid w:val="008264A3"/>
    <w:rsid w:val="00827F28"/>
    <w:rsid w:val="00830D2E"/>
    <w:rsid w:val="00831FA6"/>
    <w:rsid w:val="008363DB"/>
    <w:rsid w:val="00836494"/>
    <w:rsid w:val="00836647"/>
    <w:rsid w:val="00836DBA"/>
    <w:rsid w:val="00837014"/>
    <w:rsid w:val="00837D3C"/>
    <w:rsid w:val="00841579"/>
    <w:rsid w:val="00841ECB"/>
    <w:rsid w:val="008428C1"/>
    <w:rsid w:val="0084339B"/>
    <w:rsid w:val="008436EF"/>
    <w:rsid w:val="0084476F"/>
    <w:rsid w:val="0084596D"/>
    <w:rsid w:val="00846746"/>
    <w:rsid w:val="00846D7F"/>
    <w:rsid w:val="0085198F"/>
    <w:rsid w:val="008553DE"/>
    <w:rsid w:val="00855A89"/>
    <w:rsid w:val="00857492"/>
    <w:rsid w:val="0085779F"/>
    <w:rsid w:val="00860EED"/>
    <w:rsid w:val="00861106"/>
    <w:rsid w:val="00861B99"/>
    <w:rsid w:val="00861DA9"/>
    <w:rsid w:val="008622E7"/>
    <w:rsid w:val="00862A08"/>
    <w:rsid w:val="0086353D"/>
    <w:rsid w:val="008664F6"/>
    <w:rsid w:val="00870B19"/>
    <w:rsid w:val="008712DB"/>
    <w:rsid w:val="008713A7"/>
    <w:rsid w:val="008727E5"/>
    <w:rsid w:val="0087583C"/>
    <w:rsid w:val="00876DAF"/>
    <w:rsid w:val="008773E2"/>
    <w:rsid w:val="00877ED1"/>
    <w:rsid w:val="00880949"/>
    <w:rsid w:val="00880C4F"/>
    <w:rsid w:val="00881669"/>
    <w:rsid w:val="00881D5E"/>
    <w:rsid w:val="00886395"/>
    <w:rsid w:val="00886768"/>
    <w:rsid w:val="0088762E"/>
    <w:rsid w:val="0088784D"/>
    <w:rsid w:val="00887EE5"/>
    <w:rsid w:val="0089008E"/>
    <w:rsid w:val="00894DAC"/>
    <w:rsid w:val="00895DF1"/>
    <w:rsid w:val="008A1B4D"/>
    <w:rsid w:val="008A1FA2"/>
    <w:rsid w:val="008A3DF1"/>
    <w:rsid w:val="008A44C5"/>
    <w:rsid w:val="008A5B7D"/>
    <w:rsid w:val="008A7D39"/>
    <w:rsid w:val="008B00D0"/>
    <w:rsid w:val="008B0925"/>
    <w:rsid w:val="008B1741"/>
    <w:rsid w:val="008B2C99"/>
    <w:rsid w:val="008B38B4"/>
    <w:rsid w:val="008B4136"/>
    <w:rsid w:val="008B4CFF"/>
    <w:rsid w:val="008B7C88"/>
    <w:rsid w:val="008C0AE6"/>
    <w:rsid w:val="008C1D45"/>
    <w:rsid w:val="008C31E2"/>
    <w:rsid w:val="008C36CC"/>
    <w:rsid w:val="008C39D4"/>
    <w:rsid w:val="008C4331"/>
    <w:rsid w:val="008C5C38"/>
    <w:rsid w:val="008D2B7B"/>
    <w:rsid w:val="008D3DF8"/>
    <w:rsid w:val="008D4C20"/>
    <w:rsid w:val="008D51BD"/>
    <w:rsid w:val="008D52E6"/>
    <w:rsid w:val="008E09C4"/>
    <w:rsid w:val="008E1BBB"/>
    <w:rsid w:val="008E1BC8"/>
    <w:rsid w:val="008E25D4"/>
    <w:rsid w:val="008E272E"/>
    <w:rsid w:val="008E30B7"/>
    <w:rsid w:val="008E33F7"/>
    <w:rsid w:val="008E5520"/>
    <w:rsid w:val="008E5CA9"/>
    <w:rsid w:val="008F03EB"/>
    <w:rsid w:val="008F150F"/>
    <w:rsid w:val="008F2962"/>
    <w:rsid w:val="008F2E31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17740"/>
    <w:rsid w:val="00920FCE"/>
    <w:rsid w:val="00921A99"/>
    <w:rsid w:val="0092231D"/>
    <w:rsid w:val="00923144"/>
    <w:rsid w:val="00931E5E"/>
    <w:rsid w:val="00931E9D"/>
    <w:rsid w:val="00932994"/>
    <w:rsid w:val="00932D0F"/>
    <w:rsid w:val="00932D73"/>
    <w:rsid w:val="009331B2"/>
    <w:rsid w:val="009343F3"/>
    <w:rsid w:val="009352D3"/>
    <w:rsid w:val="00935883"/>
    <w:rsid w:val="00936341"/>
    <w:rsid w:val="009403AB"/>
    <w:rsid w:val="00940488"/>
    <w:rsid w:val="0094048D"/>
    <w:rsid w:val="009409D4"/>
    <w:rsid w:val="00940EF3"/>
    <w:rsid w:val="009411BC"/>
    <w:rsid w:val="00941368"/>
    <w:rsid w:val="00942FA9"/>
    <w:rsid w:val="009501D1"/>
    <w:rsid w:val="00951A16"/>
    <w:rsid w:val="009523E3"/>
    <w:rsid w:val="00952EEA"/>
    <w:rsid w:val="009540A5"/>
    <w:rsid w:val="0095418B"/>
    <w:rsid w:val="00954A25"/>
    <w:rsid w:val="009560F9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00B9"/>
    <w:rsid w:val="00982A21"/>
    <w:rsid w:val="009835FD"/>
    <w:rsid w:val="00983965"/>
    <w:rsid w:val="0098615C"/>
    <w:rsid w:val="00987217"/>
    <w:rsid w:val="00987B8E"/>
    <w:rsid w:val="00990F78"/>
    <w:rsid w:val="00992B57"/>
    <w:rsid w:val="009938AC"/>
    <w:rsid w:val="00994514"/>
    <w:rsid w:val="00996D18"/>
    <w:rsid w:val="009A0869"/>
    <w:rsid w:val="009A0B7A"/>
    <w:rsid w:val="009A1D51"/>
    <w:rsid w:val="009A225D"/>
    <w:rsid w:val="009A395E"/>
    <w:rsid w:val="009A39C4"/>
    <w:rsid w:val="009A45A5"/>
    <w:rsid w:val="009A4B56"/>
    <w:rsid w:val="009A697F"/>
    <w:rsid w:val="009B07B1"/>
    <w:rsid w:val="009B10A3"/>
    <w:rsid w:val="009B13D6"/>
    <w:rsid w:val="009B1841"/>
    <w:rsid w:val="009B3946"/>
    <w:rsid w:val="009B3A2A"/>
    <w:rsid w:val="009B5288"/>
    <w:rsid w:val="009B5D46"/>
    <w:rsid w:val="009B6EAC"/>
    <w:rsid w:val="009C00DA"/>
    <w:rsid w:val="009C480F"/>
    <w:rsid w:val="009C55DE"/>
    <w:rsid w:val="009C5FD5"/>
    <w:rsid w:val="009D0C25"/>
    <w:rsid w:val="009D1525"/>
    <w:rsid w:val="009D52C5"/>
    <w:rsid w:val="009E2524"/>
    <w:rsid w:val="009E2735"/>
    <w:rsid w:val="009E44A4"/>
    <w:rsid w:val="009E46DA"/>
    <w:rsid w:val="009E5123"/>
    <w:rsid w:val="009E5A71"/>
    <w:rsid w:val="009F266C"/>
    <w:rsid w:val="009F27E9"/>
    <w:rsid w:val="009F548E"/>
    <w:rsid w:val="00A009FC"/>
    <w:rsid w:val="00A0105A"/>
    <w:rsid w:val="00A01089"/>
    <w:rsid w:val="00A01421"/>
    <w:rsid w:val="00A02B96"/>
    <w:rsid w:val="00A03D74"/>
    <w:rsid w:val="00A10DD5"/>
    <w:rsid w:val="00A13368"/>
    <w:rsid w:val="00A138CF"/>
    <w:rsid w:val="00A16C48"/>
    <w:rsid w:val="00A22EB6"/>
    <w:rsid w:val="00A23FB7"/>
    <w:rsid w:val="00A24B39"/>
    <w:rsid w:val="00A2708F"/>
    <w:rsid w:val="00A279E0"/>
    <w:rsid w:val="00A30451"/>
    <w:rsid w:val="00A30991"/>
    <w:rsid w:val="00A30A01"/>
    <w:rsid w:val="00A31EC9"/>
    <w:rsid w:val="00A326C0"/>
    <w:rsid w:val="00A34DE5"/>
    <w:rsid w:val="00A35407"/>
    <w:rsid w:val="00A42136"/>
    <w:rsid w:val="00A430AA"/>
    <w:rsid w:val="00A44DA7"/>
    <w:rsid w:val="00A457CE"/>
    <w:rsid w:val="00A45DAE"/>
    <w:rsid w:val="00A47F23"/>
    <w:rsid w:val="00A51B20"/>
    <w:rsid w:val="00A51DB8"/>
    <w:rsid w:val="00A53E4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22F"/>
    <w:rsid w:val="00A70641"/>
    <w:rsid w:val="00A70C05"/>
    <w:rsid w:val="00A7559D"/>
    <w:rsid w:val="00A7793E"/>
    <w:rsid w:val="00A80B57"/>
    <w:rsid w:val="00A80D3F"/>
    <w:rsid w:val="00A825D0"/>
    <w:rsid w:val="00A82BB6"/>
    <w:rsid w:val="00A845E4"/>
    <w:rsid w:val="00A84E17"/>
    <w:rsid w:val="00A8733B"/>
    <w:rsid w:val="00A87937"/>
    <w:rsid w:val="00A87FF7"/>
    <w:rsid w:val="00A906D1"/>
    <w:rsid w:val="00A90D0D"/>
    <w:rsid w:val="00A91CE4"/>
    <w:rsid w:val="00A95CF7"/>
    <w:rsid w:val="00A95EFD"/>
    <w:rsid w:val="00A9648C"/>
    <w:rsid w:val="00A96F4E"/>
    <w:rsid w:val="00AA0821"/>
    <w:rsid w:val="00AA0DE4"/>
    <w:rsid w:val="00AA1AB8"/>
    <w:rsid w:val="00AA2CA2"/>
    <w:rsid w:val="00AA5FBD"/>
    <w:rsid w:val="00AA7620"/>
    <w:rsid w:val="00AA76B3"/>
    <w:rsid w:val="00AB1D46"/>
    <w:rsid w:val="00AB5367"/>
    <w:rsid w:val="00AB593C"/>
    <w:rsid w:val="00AB6844"/>
    <w:rsid w:val="00AB68C2"/>
    <w:rsid w:val="00AC15C7"/>
    <w:rsid w:val="00AC2656"/>
    <w:rsid w:val="00AC3D5C"/>
    <w:rsid w:val="00AC3D93"/>
    <w:rsid w:val="00AC44CA"/>
    <w:rsid w:val="00AC4AA3"/>
    <w:rsid w:val="00AC5143"/>
    <w:rsid w:val="00AC51F7"/>
    <w:rsid w:val="00AC6EC6"/>
    <w:rsid w:val="00AD02E7"/>
    <w:rsid w:val="00AD246A"/>
    <w:rsid w:val="00AD34F3"/>
    <w:rsid w:val="00AD5BE1"/>
    <w:rsid w:val="00AD6E77"/>
    <w:rsid w:val="00AE13BB"/>
    <w:rsid w:val="00AE21DA"/>
    <w:rsid w:val="00AE2C14"/>
    <w:rsid w:val="00AE3A57"/>
    <w:rsid w:val="00AE69C7"/>
    <w:rsid w:val="00AF08AA"/>
    <w:rsid w:val="00AF12A9"/>
    <w:rsid w:val="00AF1C98"/>
    <w:rsid w:val="00AF2259"/>
    <w:rsid w:val="00AF6573"/>
    <w:rsid w:val="00AF7542"/>
    <w:rsid w:val="00B013B8"/>
    <w:rsid w:val="00B015C1"/>
    <w:rsid w:val="00B037C4"/>
    <w:rsid w:val="00B05E31"/>
    <w:rsid w:val="00B0613A"/>
    <w:rsid w:val="00B06187"/>
    <w:rsid w:val="00B07A30"/>
    <w:rsid w:val="00B101A5"/>
    <w:rsid w:val="00B101C2"/>
    <w:rsid w:val="00B11144"/>
    <w:rsid w:val="00B11295"/>
    <w:rsid w:val="00B11604"/>
    <w:rsid w:val="00B1238B"/>
    <w:rsid w:val="00B12BD7"/>
    <w:rsid w:val="00B13C3E"/>
    <w:rsid w:val="00B14866"/>
    <w:rsid w:val="00B16F48"/>
    <w:rsid w:val="00B20AA1"/>
    <w:rsid w:val="00B21BA7"/>
    <w:rsid w:val="00B22E4A"/>
    <w:rsid w:val="00B250B7"/>
    <w:rsid w:val="00B25F40"/>
    <w:rsid w:val="00B266AA"/>
    <w:rsid w:val="00B31C2E"/>
    <w:rsid w:val="00B33306"/>
    <w:rsid w:val="00B333C6"/>
    <w:rsid w:val="00B34EE4"/>
    <w:rsid w:val="00B35506"/>
    <w:rsid w:val="00B358E8"/>
    <w:rsid w:val="00B410CC"/>
    <w:rsid w:val="00B41120"/>
    <w:rsid w:val="00B413BB"/>
    <w:rsid w:val="00B41F7A"/>
    <w:rsid w:val="00B43337"/>
    <w:rsid w:val="00B4333A"/>
    <w:rsid w:val="00B467A4"/>
    <w:rsid w:val="00B47C93"/>
    <w:rsid w:val="00B51A81"/>
    <w:rsid w:val="00B564A0"/>
    <w:rsid w:val="00B57B12"/>
    <w:rsid w:val="00B6107C"/>
    <w:rsid w:val="00B610B8"/>
    <w:rsid w:val="00B63256"/>
    <w:rsid w:val="00B63C17"/>
    <w:rsid w:val="00B679D3"/>
    <w:rsid w:val="00B71DDA"/>
    <w:rsid w:val="00B73550"/>
    <w:rsid w:val="00B744A2"/>
    <w:rsid w:val="00B75A45"/>
    <w:rsid w:val="00B77917"/>
    <w:rsid w:val="00B81252"/>
    <w:rsid w:val="00B8269A"/>
    <w:rsid w:val="00B836C0"/>
    <w:rsid w:val="00B848DC"/>
    <w:rsid w:val="00B84919"/>
    <w:rsid w:val="00B84F0D"/>
    <w:rsid w:val="00B91694"/>
    <w:rsid w:val="00B93CA3"/>
    <w:rsid w:val="00B9632E"/>
    <w:rsid w:val="00BA0C2F"/>
    <w:rsid w:val="00BA135B"/>
    <w:rsid w:val="00BA2E77"/>
    <w:rsid w:val="00BA3CD0"/>
    <w:rsid w:val="00BA40C8"/>
    <w:rsid w:val="00BA5292"/>
    <w:rsid w:val="00BA5735"/>
    <w:rsid w:val="00BA653A"/>
    <w:rsid w:val="00BA723E"/>
    <w:rsid w:val="00BA7B75"/>
    <w:rsid w:val="00BB0652"/>
    <w:rsid w:val="00BB06C9"/>
    <w:rsid w:val="00BB0B92"/>
    <w:rsid w:val="00BB432F"/>
    <w:rsid w:val="00BC037F"/>
    <w:rsid w:val="00BC3700"/>
    <w:rsid w:val="00BC3C35"/>
    <w:rsid w:val="00BC401D"/>
    <w:rsid w:val="00BC6123"/>
    <w:rsid w:val="00BC6929"/>
    <w:rsid w:val="00BC69A0"/>
    <w:rsid w:val="00BC714E"/>
    <w:rsid w:val="00BC754D"/>
    <w:rsid w:val="00BC7826"/>
    <w:rsid w:val="00BD0631"/>
    <w:rsid w:val="00BD4110"/>
    <w:rsid w:val="00BD4FF1"/>
    <w:rsid w:val="00BD5054"/>
    <w:rsid w:val="00BD6337"/>
    <w:rsid w:val="00BD6390"/>
    <w:rsid w:val="00BD6577"/>
    <w:rsid w:val="00BD77EF"/>
    <w:rsid w:val="00BD7939"/>
    <w:rsid w:val="00BD7A0D"/>
    <w:rsid w:val="00BE050A"/>
    <w:rsid w:val="00BE0D17"/>
    <w:rsid w:val="00BE3DBB"/>
    <w:rsid w:val="00BE5C30"/>
    <w:rsid w:val="00BE6556"/>
    <w:rsid w:val="00BE6E78"/>
    <w:rsid w:val="00BE70AD"/>
    <w:rsid w:val="00BE74FC"/>
    <w:rsid w:val="00BE7AD9"/>
    <w:rsid w:val="00BF151B"/>
    <w:rsid w:val="00BF171A"/>
    <w:rsid w:val="00BF2397"/>
    <w:rsid w:val="00BF2408"/>
    <w:rsid w:val="00BF280E"/>
    <w:rsid w:val="00BF5596"/>
    <w:rsid w:val="00BF5FA6"/>
    <w:rsid w:val="00BF6AA1"/>
    <w:rsid w:val="00BF6DE0"/>
    <w:rsid w:val="00BF7894"/>
    <w:rsid w:val="00C01629"/>
    <w:rsid w:val="00C01D26"/>
    <w:rsid w:val="00C04027"/>
    <w:rsid w:val="00C0430A"/>
    <w:rsid w:val="00C06165"/>
    <w:rsid w:val="00C1075E"/>
    <w:rsid w:val="00C11401"/>
    <w:rsid w:val="00C14745"/>
    <w:rsid w:val="00C169E2"/>
    <w:rsid w:val="00C16EC2"/>
    <w:rsid w:val="00C20E79"/>
    <w:rsid w:val="00C215E5"/>
    <w:rsid w:val="00C21A96"/>
    <w:rsid w:val="00C24761"/>
    <w:rsid w:val="00C25491"/>
    <w:rsid w:val="00C319F1"/>
    <w:rsid w:val="00C33A20"/>
    <w:rsid w:val="00C35865"/>
    <w:rsid w:val="00C37C99"/>
    <w:rsid w:val="00C40064"/>
    <w:rsid w:val="00C405D4"/>
    <w:rsid w:val="00C4086B"/>
    <w:rsid w:val="00C4608E"/>
    <w:rsid w:val="00C47D73"/>
    <w:rsid w:val="00C50482"/>
    <w:rsid w:val="00C51E1D"/>
    <w:rsid w:val="00C52562"/>
    <w:rsid w:val="00C5401E"/>
    <w:rsid w:val="00C54767"/>
    <w:rsid w:val="00C55690"/>
    <w:rsid w:val="00C60DD4"/>
    <w:rsid w:val="00C621B0"/>
    <w:rsid w:val="00C63C57"/>
    <w:rsid w:val="00C640C7"/>
    <w:rsid w:val="00C64FB6"/>
    <w:rsid w:val="00C66CED"/>
    <w:rsid w:val="00C66EA7"/>
    <w:rsid w:val="00C670FC"/>
    <w:rsid w:val="00C6776D"/>
    <w:rsid w:val="00C67887"/>
    <w:rsid w:val="00C713D6"/>
    <w:rsid w:val="00C71544"/>
    <w:rsid w:val="00C73612"/>
    <w:rsid w:val="00C744CC"/>
    <w:rsid w:val="00C7451C"/>
    <w:rsid w:val="00C7644F"/>
    <w:rsid w:val="00C81305"/>
    <w:rsid w:val="00C81729"/>
    <w:rsid w:val="00C86443"/>
    <w:rsid w:val="00C86BB9"/>
    <w:rsid w:val="00C86C0B"/>
    <w:rsid w:val="00C875B4"/>
    <w:rsid w:val="00C9130E"/>
    <w:rsid w:val="00C92144"/>
    <w:rsid w:val="00C931E6"/>
    <w:rsid w:val="00C937AF"/>
    <w:rsid w:val="00C9383C"/>
    <w:rsid w:val="00C94CE3"/>
    <w:rsid w:val="00C951B5"/>
    <w:rsid w:val="00C95ABD"/>
    <w:rsid w:val="00C977E1"/>
    <w:rsid w:val="00C97D86"/>
    <w:rsid w:val="00CA0822"/>
    <w:rsid w:val="00CA0CA2"/>
    <w:rsid w:val="00CA1226"/>
    <w:rsid w:val="00CA2B1A"/>
    <w:rsid w:val="00CA4179"/>
    <w:rsid w:val="00CA4CF6"/>
    <w:rsid w:val="00CA594A"/>
    <w:rsid w:val="00CB0FC0"/>
    <w:rsid w:val="00CB19D2"/>
    <w:rsid w:val="00CB2289"/>
    <w:rsid w:val="00CB24F4"/>
    <w:rsid w:val="00CB3EB8"/>
    <w:rsid w:val="00CB3F22"/>
    <w:rsid w:val="00CB5320"/>
    <w:rsid w:val="00CB550B"/>
    <w:rsid w:val="00CB5ECA"/>
    <w:rsid w:val="00CB7F12"/>
    <w:rsid w:val="00CC5F7E"/>
    <w:rsid w:val="00CC61E8"/>
    <w:rsid w:val="00CC6E9E"/>
    <w:rsid w:val="00CC7208"/>
    <w:rsid w:val="00CD288E"/>
    <w:rsid w:val="00CD3070"/>
    <w:rsid w:val="00CD31B2"/>
    <w:rsid w:val="00CD3873"/>
    <w:rsid w:val="00CD51B6"/>
    <w:rsid w:val="00CD52D3"/>
    <w:rsid w:val="00CD5355"/>
    <w:rsid w:val="00CD62ED"/>
    <w:rsid w:val="00CD675E"/>
    <w:rsid w:val="00CD7431"/>
    <w:rsid w:val="00CE0E36"/>
    <w:rsid w:val="00CE1233"/>
    <w:rsid w:val="00CE4A2A"/>
    <w:rsid w:val="00CE5487"/>
    <w:rsid w:val="00CE6CC9"/>
    <w:rsid w:val="00CF0FC6"/>
    <w:rsid w:val="00CF12BF"/>
    <w:rsid w:val="00CF2145"/>
    <w:rsid w:val="00CF3040"/>
    <w:rsid w:val="00CF4215"/>
    <w:rsid w:val="00CF47E2"/>
    <w:rsid w:val="00CF487B"/>
    <w:rsid w:val="00CF4EBC"/>
    <w:rsid w:val="00CF513A"/>
    <w:rsid w:val="00CF5B27"/>
    <w:rsid w:val="00CF62CE"/>
    <w:rsid w:val="00CF63E8"/>
    <w:rsid w:val="00D000DC"/>
    <w:rsid w:val="00D02AFF"/>
    <w:rsid w:val="00D035CE"/>
    <w:rsid w:val="00D04F81"/>
    <w:rsid w:val="00D0557F"/>
    <w:rsid w:val="00D078D9"/>
    <w:rsid w:val="00D12597"/>
    <w:rsid w:val="00D153D7"/>
    <w:rsid w:val="00D16149"/>
    <w:rsid w:val="00D167FE"/>
    <w:rsid w:val="00D16CC6"/>
    <w:rsid w:val="00D16E1A"/>
    <w:rsid w:val="00D20993"/>
    <w:rsid w:val="00D219E0"/>
    <w:rsid w:val="00D24B3F"/>
    <w:rsid w:val="00D27320"/>
    <w:rsid w:val="00D30E7C"/>
    <w:rsid w:val="00D3283D"/>
    <w:rsid w:val="00D32D57"/>
    <w:rsid w:val="00D33CB8"/>
    <w:rsid w:val="00D34322"/>
    <w:rsid w:val="00D34389"/>
    <w:rsid w:val="00D344E6"/>
    <w:rsid w:val="00D35682"/>
    <w:rsid w:val="00D360F1"/>
    <w:rsid w:val="00D3627D"/>
    <w:rsid w:val="00D40B37"/>
    <w:rsid w:val="00D40B38"/>
    <w:rsid w:val="00D4184E"/>
    <w:rsid w:val="00D41A3C"/>
    <w:rsid w:val="00D4308D"/>
    <w:rsid w:val="00D43399"/>
    <w:rsid w:val="00D44FBA"/>
    <w:rsid w:val="00D47176"/>
    <w:rsid w:val="00D4767A"/>
    <w:rsid w:val="00D50A9D"/>
    <w:rsid w:val="00D5446F"/>
    <w:rsid w:val="00D60518"/>
    <w:rsid w:val="00D606DB"/>
    <w:rsid w:val="00D619D1"/>
    <w:rsid w:val="00D61A85"/>
    <w:rsid w:val="00D638A3"/>
    <w:rsid w:val="00D66F13"/>
    <w:rsid w:val="00D7090B"/>
    <w:rsid w:val="00D74289"/>
    <w:rsid w:val="00D76E31"/>
    <w:rsid w:val="00D805C3"/>
    <w:rsid w:val="00D83FF3"/>
    <w:rsid w:val="00D84748"/>
    <w:rsid w:val="00D8531F"/>
    <w:rsid w:val="00D8564E"/>
    <w:rsid w:val="00D85D75"/>
    <w:rsid w:val="00D85F9B"/>
    <w:rsid w:val="00D87DA5"/>
    <w:rsid w:val="00D931A6"/>
    <w:rsid w:val="00D95BC5"/>
    <w:rsid w:val="00D95CF3"/>
    <w:rsid w:val="00D96872"/>
    <w:rsid w:val="00D97850"/>
    <w:rsid w:val="00D97C60"/>
    <w:rsid w:val="00DA0255"/>
    <w:rsid w:val="00DA157F"/>
    <w:rsid w:val="00DA1A6F"/>
    <w:rsid w:val="00DA4205"/>
    <w:rsid w:val="00DA54FD"/>
    <w:rsid w:val="00DA5B37"/>
    <w:rsid w:val="00DA609A"/>
    <w:rsid w:val="00DA6464"/>
    <w:rsid w:val="00DA7C16"/>
    <w:rsid w:val="00DB0108"/>
    <w:rsid w:val="00DB029C"/>
    <w:rsid w:val="00DB2498"/>
    <w:rsid w:val="00DB2B20"/>
    <w:rsid w:val="00DB3725"/>
    <w:rsid w:val="00DB4A40"/>
    <w:rsid w:val="00DC1486"/>
    <w:rsid w:val="00DC18C1"/>
    <w:rsid w:val="00DC2D94"/>
    <w:rsid w:val="00DC313E"/>
    <w:rsid w:val="00DC36CF"/>
    <w:rsid w:val="00DC38EB"/>
    <w:rsid w:val="00DD0FA8"/>
    <w:rsid w:val="00DD30EF"/>
    <w:rsid w:val="00DD32E1"/>
    <w:rsid w:val="00DD78C3"/>
    <w:rsid w:val="00DE013E"/>
    <w:rsid w:val="00DE2C7F"/>
    <w:rsid w:val="00DE4284"/>
    <w:rsid w:val="00DE57CB"/>
    <w:rsid w:val="00DE59A9"/>
    <w:rsid w:val="00DE5C0C"/>
    <w:rsid w:val="00DE722A"/>
    <w:rsid w:val="00DF0C34"/>
    <w:rsid w:val="00DF1A21"/>
    <w:rsid w:val="00DF41E9"/>
    <w:rsid w:val="00DF4E29"/>
    <w:rsid w:val="00DF5E43"/>
    <w:rsid w:val="00DF6F86"/>
    <w:rsid w:val="00E00235"/>
    <w:rsid w:val="00E00249"/>
    <w:rsid w:val="00E006A6"/>
    <w:rsid w:val="00E018E2"/>
    <w:rsid w:val="00E019D1"/>
    <w:rsid w:val="00E024AE"/>
    <w:rsid w:val="00E02650"/>
    <w:rsid w:val="00E04C0D"/>
    <w:rsid w:val="00E0612A"/>
    <w:rsid w:val="00E0623E"/>
    <w:rsid w:val="00E064F0"/>
    <w:rsid w:val="00E07230"/>
    <w:rsid w:val="00E1088B"/>
    <w:rsid w:val="00E10A90"/>
    <w:rsid w:val="00E117F5"/>
    <w:rsid w:val="00E11CCD"/>
    <w:rsid w:val="00E12B5C"/>
    <w:rsid w:val="00E13E5C"/>
    <w:rsid w:val="00E1498A"/>
    <w:rsid w:val="00E14E49"/>
    <w:rsid w:val="00E15597"/>
    <w:rsid w:val="00E1653C"/>
    <w:rsid w:val="00E20172"/>
    <w:rsid w:val="00E20404"/>
    <w:rsid w:val="00E20A02"/>
    <w:rsid w:val="00E20DAB"/>
    <w:rsid w:val="00E21917"/>
    <w:rsid w:val="00E22338"/>
    <w:rsid w:val="00E2353D"/>
    <w:rsid w:val="00E241C9"/>
    <w:rsid w:val="00E246B7"/>
    <w:rsid w:val="00E269BC"/>
    <w:rsid w:val="00E26EB0"/>
    <w:rsid w:val="00E26FC3"/>
    <w:rsid w:val="00E27D1A"/>
    <w:rsid w:val="00E30246"/>
    <w:rsid w:val="00E345C5"/>
    <w:rsid w:val="00E35001"/>
    <w:rsid w:val="00E4029E"/>
    <w:rsid w:val="00E40D79"/>
    <w:rsid w:val="00E40EBA"/>
    <w:rsid w:val="00E4193D"/>
    <w:rsid w:val="00E44144"/>
    <w:rsid w:val="00E44C72"/>
    <w:rsid w:val="00E45332"/>
    <w:rsid w:val="00E45680"/>
    <w:rsid w:val="00E45A5D"/>
    <w:rsid w:val="00E46AA3"/>
    <w:rsid w:val="00E47AC0"/>
    <w:rsid w:val="00E47DD8"/>
    <w:rsid w:val="00E5264F"/>
    <w:rsid w:val="00E533C8"/>
    <w:rsid w:val="00E5345E"/>
    <w:rsid w:val="00E56501"/>
    <w:rsid w:val="00E56ABB"/>
    <w:rsid w:val="00E56C24"/>
    <w:rsid w:val="00E56CC2"/>
    <w:rsid w:val="00E5721A"/>
    <w:rsid w:val="00E57A47"/>
    <w:rsid w:val="00E6116B"/>
    <w:rsid w:val="00E62CDB"/>
    <w:rsid w:val="00E62DAB"/>
    <w:rsid w:val="00E643A9"/>
    <w:rsid w:val="00E64A21"/>
    <w:rsid w:val="00E64CB9"/>
    <w:rsid w:val="00E6511A"/>
    <w:rsid w:val="00E654A1"/>
    <w:rsid w:val="00E659E7"/>
    <w:rsid w:val="00E6617D"/>
    <w:rsid w:val="00E66436"/>
    <w:rsid w:val="00E70C13"/>
    <w:rsid w:val="00E72039"/>
    <w:rsid w:val="00E73A77"/>
    <w:rsid w:val="00E7670D"/>
    <w:rsid w:val="00E77C6A"/>
    <w:rsid w:val="00E80E46"/>
    <w:rsid w:val="00E81629"/>
    <w:rsid w:val="00E84064"/>
    <w:rsid w:val="00E84D34"/>
    <w:rsid w:val="00E85516"/>
    <w:rsid w:val="00E864F8"/>
    <w:rsid w:val="00E86F3D"/>
    <w:rsid w:val="00E87833"/>
    <w:rsid w:val="00E878A3"/>
    <w:rsid w:val="00E87C43"/>
    <w:rsid w:val="00E908E1"/>
    <w:rsid w:val="00E9242B"/>
    <w:rsid w:val="00E9464C"/>
    <w:rsid w:val="00E947D7"/>
    <w:rsid w:val="00E94ECE"/>
    <w:rsid w:val="00E957AA"/>
    <w:rsid w:val="00E96B73"/>
    <w:rsid w:val="00EA04E6"/>
    <w:rsid w:val="00EA208E"/>
    <w:rsid w:val="00EA2F9F"/>
    <w:rsid w:val="00EA3146"/>
    <w:rsid w:val="00EA35C7"/>
    <w:rsid w:val="00EA3C66"/>
    <w:rsid w:val="00EA4445"/>
    <w:rsid w:val="00EA4F6D"/>
    <w:rsid w:val="00EA7C0C"/>
    <w:rsid w:val="00EB2CDE"/>
    <w:rsid w:val="00EB410E"/>
    <w:rsid w:val="00EB4FCF"/>
    <w:rsid w:val="00EB5CE5"/>
    <w:rsid w:val="00EB7AD6"/>
    <w:rsid w:val="00EC02FD"/>
    <w:rsid w:val="00EC0A1F"/>
    <w:rsid w:val="00EC6B46"/>
    <w:rsid w:val="00ED006A"/>
    <w:rsid w:val="00ED0741"/>
    <w:rsid w:val="00ED1076"/>
    <w:rsid w:val="00ED213F"/>
    <w:rsid w:val="00ED2303"/>
    <w:rsid w:val="00ED299F"/>
    <w:rsid w:val="00ED3DF1"/>
    <w:rsid w:val="00ED73C6"/>
    <w:rsid w:val="00ED766C"/>
    <w:rsid w:val="00ED7A0B"/>
    <w:rsid w:val="00EE00C0"/>
    <w:rsid w:val="00EE3A66"/>
    <w:rsid w:val="00EF0530"/>
    <w:rsid w:val="00EF2902"/>
    <w:rsid w:val="00EF2E9A"/>
    <w:rsid w:val="00EF32C8"/>
    <w:rsid w:val="00EF5DC0"/>
    <w:rsid w:val="00EF608A"/>
    <w:rsid w:val="00EF66F2"/>
    <w:rsid w:val="00EF7297"/>
    <w:rsid w:val="00EF73F4"/>
    <w:rsid w:val="00EF7514"/>
    <w:rsid w:val="00EF77AA"/>
    <w:rsid w:val="00F00C66"/>
    <w:rsid w:val="00F01C53"/>
    <w:rsid w:val="00F046A7"/>
    <w:rsid w:val="00F07DF3"/>
    <w:rsid w:val="00F10962"/>
    <w:rsid w:val="00F112EC"/>
    <w:rsid w:val="00F11A70"/>
    <w:rsid w:val="00F12566"/>
    <w:rsid w:val="00F13033"/>
    <w:rsid w:val="00F1420D"/>
    <w:rsid w:val="00F14BD4"/>
    <w:rsid w:val="00F14DE9"/>
    <w:rsid w:val="00F1509B"/>
    <w:rsid w:val="00F15E0E"/>
    <w:rsid w:val="00F161EE"/>
    <w:rsid w:val="00F2007C"/>
    <w:rsid w:val="00F208F3"/>
    <w:rsid w:val="00F20AC2"/>
    <w:rsid w:val="00F20CBA"/>
    <w:rsid w:val="00F22134"/>
    <w:rsid w:val="00F227D7"/>
    <w:rsid w:val="00F22E5A"/>
    <w:rsid w:val="00F238F2"/>
    <w:rsid w:val="00F24711"/>
    <w:rsid w:val="00F24DFC"/>
    <w:rsid w:val="00F2789E"/>
    <w:rsid w:val="00F27F71"/>
    <w:rsid w:val="00F30D93"/>
    <w:rsid w:val="00F321E5"/>
    <w:rsid w:val="00F33E72"/>
    <w:rsid w:val="00F34C8E"/>
    <w:rsid w:val="00F35A56"/>
    <w:rsid w:val="00F35A68"/>
    <w:rsid w:val="00F3694D"/>
    <w:rsid w:val="00F36B3C"/>
    <w:rsid w:val="00F40537"/>
    <w:rsid w:val="00F40B60"/>
    <w:rsid w:val="00F41889"/>
    <w:rsid w:val="00F42183"/>
    <w:rsid w:val="00F421DD"/>
    <w:rsid w:val="00F424DD"/>
    <w:rsid w:val="00F42ECB"/>
    <w:rsid w:val="00F45A42"/>
    <w:rsid w:val="00F4631E"/>
    <w:rsid w:val="00F47B5D"/>
    <w:rsid w:val="00F52011"/>
    <w:rsid w:val="00F52936"/>
    <w:rsid w:val="00F55363"/>
    <w:rsid w:val="00F56EB8"/>
    <w:rsid w:val="00F57AE4"/>
    <w:rsid w:val="00F57CFD"/>
    <w:rsid w:val="00F60356"/>
    <w:rsid w:val="00F605EC"/>
    <w:rsid w:val="00F61CAA"/>
    <w:rsid w:val="00F62695"/>
    <w:rsid w:val="00F63969"/>
    <w:rsid w:val="00F66002"/>
    <w:rsid w:val="00F66630"/>
    <w:rsid w:val="00F67518"/>
    <w:rsid w:val="00F73418"/>
    <w:rsid w:val="00F75E6A"/>
    <w:rsid w:val="00F761B2"/>
    <w:rsid w:val="00F769E1"/>
    <w:rsid w:val="00F80BAB"/>
    <w:rsid w:val="00F82E8E"/>
    <w:rsid w:val="00F838BF"/>
    <w:rsid w:val="00F84B46"/>
    <w:rsid w:val="00F85C32"/>
    <w:rsid w:val="00F8627C"/>
    <w:rsid w:val="00F87AD7"/>
    <w:rsid w:val="00F92563"/>
    <w:rsid w:val="00F933AC"/>
    <w:rsid w:val="00F937E0"/>
    <w:rsid w:val="00F950F9"/>
    <w:rsid w:val="00F95239"/>
    <w:rsid w:val="00FA1013"/>
    <w:rsid w:val="00FA1F65"/>
    <w:rsid w:val="00FA2E8E"/>
    <w:rsid w:val="00FA3577"/>
    <w:rsid w:val="00FA532E"/>
    <w:rsid w:val="00FA6458"/>
    <w:rsid w:val="00FA748C"/>
    <w:rsid w:val="00FA7525"/>
    <w:rsid w:val="00FA7A59"/>
    <w:rsid w:val="00FB1023"/>
    <w:rsid w:val="00FC05EB"/>
    <w:rsid w:val="00FC179C"/>
    <w:rsid w:val="00FC5290"/>
    <w:rsid w:val="00FC6C02"/>
    <w:rsid w:val="00FC7BA5"/>
    <w:rsid w:val="00FD1904"/>
    <w:rsid w:val="00FD3DE6"/>
    <w:rsid w:val="00FD4299"/>
    <w:rsid w:val="00FD462C"/>
    <w:rsid w:val="00FD48B4"/>
    <w:rsid w:val="00FD60B0"/>
    <w:rsid w:val="00FE2372"/>
    <w:rsid w:val="00FE24D1"/>
    <w:rsid w:val="00FE2BA9"/>
    <w:rsid w:val="00FE7DEF"/>
    <w:rsid w:val="00FF025D"/>
    <w:rsid w:val="00FF2D06"/>
    <w:rsid w:val="00FF3E15"/>
    <w:rsid w:val="00FF4059"/>
    <w:rsid w:val="00FF554B"/>
    <w:rsid w:val="00FF58F7"/>
    <w:rsid w:val="00FF5CF2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  <w:style w:type="paragraph" w:styleId="a8">
    <w:name w:val="Normal (Web)"/>
    <w:basedOn w:val="a"/>
    <w:uiPriority w:val="99"/>
    <w:unhideWhenUsed/>
    <w:rsid w:val="00E11CCD"/>
    <w:pPr>
      <w:tabs>
        <w:tab w:val="left" w:pos="1134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34"/>
      <w:szCs w:val="24"/>
      <w:lang w:eastAsia="en-US" w:bidi="ar-SY"/>
    </w:rPr>
  </w:style>
  <w:style w:type="paragraph" w:styleId="a9">
    <w:name w:val="Balloon Text"/>
    <w:basedOn w:val="a"/>
    <w:link w:val="Char2"/>
    <w:uiPriority w:val="99"/>
    <w:semiHidden/>
    <w:unhideWhenUsed/>
    <w:rsid w:val="0061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13C14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6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Osama</cp:lastModifiedBy>
  <cp:revision>1040</cp:revision>
  <dcterms:created xsi:type="dcterms:W3CDTF">2011-11-12T09:28:00Z</dcterms:created>
  <dcterms:modified xsi:type="dcterms:W3CDTF">2012-04-21T09:44:00Z</dcterms:modified>
</cp:coreProperties>
</file>