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6033" w:rsidRPr="00D7542C" w:rsidRDefault="00C26033" w:rsidP="00901028">
      <w:pPr>
        <w:pStyle w:val="a4"/>
        <w:spacing w:after="0"/>
        <w:ind w:left="0" w:firstLine="720"/>
        <w:rPr>
          <w:rFonts w:cs="Traditional Arabic"/>
          <w:b/>
          <w:bCs/>
          <w:sz w:val="36"/>
          <w:szCs w:val="36"/>
          <w:rtl/>
          <w:lang w:bidi="ar-EG"/>
        </w:rPr>
      </w:pPr>
      <w:r w:rsidRPr="00C26033">
        <w:rPr>
          <w:rFonts w:cs="Traditional Arabic" w:hint="cs"/>
          <w:b/>
          <w:bCs/>
          <w:noProof/>
          <w:sz w:val="36"/>
          <w:szCs w:val="36"/>
          <w:rtl/>
        </w:rPr>
        <w:drawing>
          <wp:anchor distT="0" distB="47625" distL="114300" distR="206375" simplePos="0" relativeHeight="251659264" behindDoc="0" locked="0" layoutInCell="1" allowOverlap="1">
            <wp:simplePos x="0" y="0"/>
            <wp:positionH relativeFrom="column">
              <wp:posOffset>2030730</wp:posOffset>
            </wp:positionH>
            <wp:positionV relativeFrom="paragraph">
              <wp:posOffset>-838200</wp:posOffset>
            </wp:positionV>
            <wp:extent cx="1266825" cy="819150"/>
            <wp:effectExtent l="19050" t="0" r="9525" b="0"/>
            <wp:wrapNone/>
            <wp:docPr id="3" name="صورة 1"/>
            <wp:cNvGraphicFramePr/>
            <a:graphic xmlns:a="http://schemas.openxmlformats.org/drawingml/2006/main">
              <a:graphicData uri="http://schemas.openxmlformats.org/drawingml/2006/picture">
                <pic:pic xmlns:pic="http://schemas.openxmlformats.org/drawingml/2006/picture">
                  <pic:nvPicPr>
                    <pic:cNvPr id="0" name="Picture 1" descr="Bism"/>
                    <pic:cNvPicPr>
                      <a:picLocks noChangeAspect="1" noChangeArrowheads="1"/>
                    </pic:cNvPicPr>
                  </pic:nvPicPr>
                  <pic:blipFill>
                    <a:blip r:embed="rId5">
                      <a:duotone>
                        <a:schemeClr val="accent1">
                          <a:shade val="45000"/>
                          <a:satMod val="135000"/>
                        </a:schemeClr>
                        <a:prstClr val="white"/>
                      </a:duotone>
                    </a:blip>
                    <a:srcRect/>
                    <a:stretch>
                      <a:fillRect/>
                    </a:stretch>
                  </pic:blipFill>
                  <pic:spPr bwMode="auto">
                    <a:xfrm>
                      <a:off x="0" y="0"/>
                      <a:ext cx="1266825" cy="819150"/>
                    </a:xfrm>
                    <a:prstGeom prst="rect">
                      <a:avLst/>
                    </a:prstGeom>
                    <a:noFill/>
                    <a:ln w="9525">
                      <a:noFill/>
                      <a:miter lim="800000"/>
                      <a:headEnd/>
                      <a:tailEnd/>
                    </a:ln>
                  </pic:spPr>
                </pic:pic>
              </a:graphicData>
            </a:graphic>
          </wp:anchor>
        </w:drawing>
      </w:r>
    </w:p>
    <w:p w:rsidR="00C26033" w:rsidRDefault="00C26033" w:rsidP="00901028">
      <w:pPr>
        <w:spacing w:after="0"/>
        <w:ind w:firstLine="720"/>
        <w:rPr>
          <w:b/>
          <w:bCs/>
          <w:color w:val="000000" w:themeColor="text1"/>
          <w:rtl/>
        </w:rPr>
      </w:pPr>
    </w:p>
    <w:p w:rsidR="00C26033" w:rsidRPr="00AB741F" w:rsidRDefault="00C26033" w:rsidP="00901028">
      <w:pPr>
        <w:spacing w:after="0"/>
        <w:rPr>
          <w:rFonts w:cs="Traditional Arabic"/>
          <w:b/>
          <w:bCs/>
          <w:sz w:val="36"/>
          <w:szCs w:val="36"/>
          <w:lang w:bidi="ar-SY"/>
        </w:rPr>
      </w:pPr>
      <w:r>
        <w:rPr>
          <w:rFonts w:cs="Traditional Arabic" w:hint="cs"/>
          <w:b/>
          <w:bCs/>
          <w:sz w:val="36"/>
          <w:szCs w:val="36"/>
          <w:rtl/>
          <w:lang w:bidi="ar-SY"/>
        </w:rPr>
        <w:t>خطب</w:t>
      </w:r>
      <w:r w:rsidR="00901028">
        <w:rPr>
          <w:rFonts w:cs="Traditional Arabic" w:hint="cs"/>
          <w:b/>
          <w:bCs/>
          <w:sz w:val="36"/>
          <w:szCs w:val="36"/>
          <w:rtl/>
          <w:lang w:bidi="ar-SY"/>
        </w:rPr>
        <w:t>ة</w:t>
      </w:r>
      <w:r>
        <w:rPr>
          <w:rFonts w:cs="Traditional Arabic" w:hint="cs"/>
          <w:b/>
          <w:bCs/>
          <w:sz w:val="36"/>
          <w:szCs w:val="36"/>
          <w:rtl/>
          <w:lang w:bidi="ar-SY"/>
        </w:rPr>
        <w:t xml:space="preserve"> الجمعة</w:t>
      </w:r>
      <w:r>
        <w:rPr>
          <w:rFonts w:cs="Traditional Arabic" w:hint="cs"/>
          <w:b/>
          <w:bCs/>
          <w:sz w:val="36"/>
          <w:szCs w:val="36"/>
          <w:rtl/>
          <w:lang w:bidi="ar-SY"/>
        </w:rPr>
        <w:tab/>
      </w:r>
      <w:r>
        <w:rPr>
          <w:rFonts w:cs="Traditional Arabic" w:hint="cs"/>
          <w:b/>
          <w:bCs/>
          <w:sz w:val="36"/>
          <w:szCs w:val="36"/>
          <w:rtl/>
          <w:lang w:bidi="ar-SY"/>
        </w:rPr>
        <w:tab/>
      </w:r>
      <w:r w:rsidR="00901028">
        <w:rPr>
          <w:rFonts w:cs="Traditional Arabic" w:hint="cs"/>
          <w:b/>
          <w:bCs/>
          <w:sz w:val="36"/>
          <w:szCs w:val="36"/>
          <w:rtl/>
          <w:lang w:bidi="ar-SY"/>
        </w:rPr>
        <w:tab/>
      </w:r>
      <w:r w:rsidR="00901028">
        <w:rPr>
          <w:rFonts w:cs="Traditional Arabic" w:hint="cs"/>
          <w:b/>
          <w:bCs/>
          <w:sz w:val="36"/>
          <w:szCs w:val="36"/>
          <w:rtl/>
          <w:lang w:bidi="ar-SY"/>
        </w:rPr>
        <w:tab/>
      </w:r>
      <w:r w:rsidR="00901028">
        <w:rPr>
          <w:rFonts w:cs="Traditional Arabic" w:hint="cs"/>
          <w:b/>
          <w:bCs/>
          <w:sz w:val="36"/>
          <w:szCs w:val="36"/>
          <w:rtl/>
          <w:lang w:bidi="ar-SY"/>
        </w:rPr>
        <w:tab/>
      </w:r>
      <w:r w:rsidR="008E4569">
        <w:rPr>
          <w:rFonts w:cs="Traditional Arabic" w:hint="cs"/>
          <w:b/>
          <w:bCs/>
          <w:sz w:val="36"/>
          <w:szCs w:val="36"/>
          <w:rtl/>
          <w:lang w:bidi="ar-SY"/>
        </w:rPr>
        <w:t xml:space="preserve"> </w:t>
      </w:r>
      <w:r w:rsidRPr="00AB741F">
        <w:rPr>
          <w:rFonts w:cs="Traditional Arabic" w:hint="cs"/>
          <w:b/>
          <w:bCs/>
          <w:sz w:val="36"/>
          <w:szCs w:val="36"/>
          <w:rtl/>
          <w:lang w:bidi="ar-SY"/>
        </w:rPr>
        <w:t xml:space="preserve">الشيخ الطبيب محمد خير </w:t>
      </w:r>
      <w:proofErr w:type="spellStart"/>
      <w:r w:rsidRPr="00AB741F">
        <w:rPr>
          <w:rFonts w:cs="Traditional Arabic" w:hint="cs"/>
          <w:b/>
          <w:bCs/>
          <w:sz w:val="36"/>
          <w:szCs w:val="36"/>
          <w:rtl/>
          <w:lang w:bidi="ar-SY"/>
        </w:rPr>
        <w:t>الشعَّال</w:t>
      </w:r>
      <w:proofErr w:type="spellEnd"/>
    </w:p>
    <w:p w:rsidR="00C26033" w:rsidRDefault="00C26033" w:rsidP="00901028">
      <w:pPr>
        <w:tabs>
          <w:tab w:val="left" w:pos="5051"/>
        </w:tabs>
        <w:spacing w:after="0"/>
        <w:ind w:firstLine="720"/>
        <w:jc w:val="center"/>
        <w:rPr>
          <w:rFonts w:cs="Traditional Arabic"/>
          <w:b/>
          <w:bCs/>
          <w:sz w:val="36"/>
          <w:szCs w:val="36"/>
          <w:rtl/>
        </w:rPr>
      </w:pPr>
      <w:r w:rsidRPr="000F5C7E">
        <w:rPr>
          <w:rFonts w:cs="Traditional Arabic" w:hint="cs"/>
          <w:b/>
          <w:bCs/>
          <w:color w:val="FF0000"/>
          <w:sz w:val="36"/>
          <w:szCs w:val="36"/>
          <w:rtl/>
        </w:rPr>
        <w:t>((</w:t>
      </w:r>
      <w:r>
        <w:rPr>
          <w:rFonts w:cs="Traditional Arabic" w:hint="cs"/>
          <w:b/>
          <w:bCs/>
          <w:color w:val="009900"/>
          <w:sz w:val="36"/>
          <w:szCs w:val="36"/>
          <w:rtl/>
        </w:rPr>
        <w:t>الجماعة رحمة</w:t>
      </w:r>
      <w:r w:rsidRPr="000F5C7E">
        <w:rPr>
          <w:rFonts w:cs="Traditional Arabic" w:hint="cs"/>
          <w:b/>
          <w:bCs/>
          <w:color w:val="FF0000"/>
          <w:sz w:val="36"/>
          <w:szCs w:val="36"/>
          <w:rtl/>
        </w:rPr>
        <w:t>))</w:t>
      </w:r>
    </w:p>
    <w:p w:rsidR="00901028" w:rsidRPr="005C2373" w:rsidRDefault="00901028" w:rsidP="00901028">
      <w:pPr>
        <w:ind w:firstLine="686"/>
        <w:jc w:val="both"/>
        <w:rPr>
          <w:rFonts w:cs="Traditional Arabic"/>
          <w:sz w:val="36"/>
          <w:szCs w:val="36"/>
          <w:rtl/>
        </w:rPr>
      </w:pPr>
      <w:r w:rsidRPr="005C2373">
        <w:rPr>
          <w:rFonts w:cs="Traditional Arabic" w:hint="cs"/>
          <w:sz w:val="36"/>
          <w:szCs w:val="36"/>
          <w:rtl/>
        </w:rPr>
        <w:t xml:space="preserve">الحمد لله </w:t>
      </w:r>
      <w:r w:rsidRPr="005C2373">
        <w:rPr>
          <w:rFonts w:cs="Traditional Arabic" w:hint="cs"/>
          <w:color w:val="FF0000"/>
          <w:sz w:val="36"/>
          <w:szCs w:val="36"/>
          <w:rtl/>
        </w:rPr>
        <w:t>..</w:t>
      </w:r>
      <w:r w:rsidRPr="005C2373">
        <w:rPr>
          <w:rFonts w:cs="Traditional Arabic" w:hint="cs"/>
          <w:sz w:val="36"/>
          <w:szCs w:val="36"/>
          <w:rtl/>
        </w:rPr>
        <w:t xml:space="preserve"> الحمد لله ثم الحمد لله </w:t>
      </w:r>
    </w:p>
    <w:p w:rsidR="00901028" w:rsidRPr="005C2373" w:rsidRDefault="00901028" w:rsidP="00901028">
      <w:pPr>
        <w:ind w:firstLine="686"/>
        <w:jc w:val="both"/>
        <w:rPr>
          <w:rFonts w:cs="Traditional Arabic"/>
          <w:sz w:val="36"/>
          <w:szCs w:val="36"/>
          <w:rtl/>
        </w:rPr>
      </w:pPr>
      <w:r w:rsidRPr="005C2373">
        <w:rPr>
          <w:rFonts w:cs="Traditional Arabic" w:hint="cs"/>
          <w:sz w:val="36"/>
          <w:szCs w:val="36"/>
          <w:rtl/>
        </w:rPr>
        <w:t xml:space="preserve">الحمد لله نحمده ونستعين </w:t>
      </w:r>
      <w:proofErr w:type="spellStart"/>
      <w:r w:rsidRPr="005C2373">
        <w:rPr>
          <w:rFonts w:cs="Traditional Arabic" w:hint="cs"/>
          <w:sz w:val="36"/>
          <w:szCs w:val="36"/>
          <w:rtl/>
        </w:rPr>
        <w:t>به</w:t>
      </w:r>
      <w:proofErr w:type="spellEnd"/>
      <w:r w:rsidRPr="005C2373">
        <w:rPr>
          <w:rFonts w:cs="Traditional Arabic" w:hint="cs"/>
          <w:sz w:val="36"/>
          <w:szCs w:val="36"/>
          <w:rtl/>
        </w:rPr>
        <w:t xml:space="preserve"> </w:t>
      </w:r>
      <w:proofErr w:type="spellStart"/>
      <w:r w:rsidRPr="005C2373">
        <w:rPr>
          <w:rFonts w:cs="Traditional Arabic" w:hint="cs"/>
          <w:sz w:val="36"/>
          <w:szCs w:val="36"/>
          <w:rtl/>
        </w:rPr>
        <w:t>ونستهديه</w:t>
      </w:r>
      <w:proofErr w:type="spellEnd"/>
      <w:r w:rsidRPr="005C2373">
        <w:rPr>
          <w:rFonts w:cs="Traditional Arabic" w:hint="cs"/>
          <w:sz w:val="36"/>
          <w:szCs w:val="36"/>
          <w:rtl/>
        </w:rPr>
        <w:t xml:space="preserve"> </w:t>
      </w:r>
      <w:proofErr w:type="spellStart"/>
      <w:r w:rsidRPr="005C2373">
        <w:rPr>
          <w:rFonts w:cs="Traditional Arabic" w:hint="cs"/>
          <w:sz w:val="36"/>
          <w:szCs w:val="36"/>
          <w:rtl/>
        </w:rPr>
        <w:t>ونسترشده</w:t>
      </w:r>
      <w:proofErr w:type="spellEnd"/>
      <w:r w:rsidRPr="005C2373">
        <w:rPr>
          <w:rFonts w:cs="Traditional Arabic" w:hint="cs"/>
          <w:sz w:val="36"/>
          <w:szCs w:val="36"/>
          <w:rtl/>
        </w:rPr>
        <w:t xml:space="preserve"> ونعوذ بالله من شرور أنفسنا وسيئات أعمالنا</w:t>
      </w:r>
      <w:r>
        <w:rPr>
          <w:rFonts w:cs="Traditional Arabic" w:hint="cs"/>
          <w:color w:val="FF0000"/>
          <w:sz w:val="36"/>
          <w:szCs w:val="36"/>
          <w:rtl/>
        </w:rPr>
        <w:t xml:space="preserve">، </w:t>
      </w:r>
      <w:r w:rsidRPr="005C2373">
        <w:rPr>
          <w:rFonts w:cs="Traditional Arabic" w:hint="cs"/>
          <w:sz w:val="36"/>
          <w:szCs w:val="36"/>
          <w:rtl/>
        </w:rPr>
        <w:t>من يهده الله فهو المهتد ومن يضلل فلن تجد له ولياً مرشداً</w:t>
      </w:r>
      <w:r>
        <w:rPr>
          <w:rFonts w:cs="Traditional Arabic" w:hint="cs"/>
          <w:sz w:val="36"/>
          <w:szCs w:val="36"/>
          <w:rtl/>
        </w:rPr>
        <w:t>،</w:t>
      </w:r>
      <w:r w:rsidRPr="005C2373">
        <w:rPr>
          <w:rFonts w:cs="Traditional Arabic" w:hint="cs"/>
          <w:sz w:val="36"/>
          <w:szCs w:val="36"/>
          <w:rtl/>
        </w:rPr>
        <w:t xml:space="preserve"> و</w:t>
      </w:r>
      <w:r>
        <w:rPr>
          <w:rFonts w:cs="Traditional Arabic" w:hint="cs"/>
          <w:sz w:val="36"/>
          <w:szCs w:val="36"/>
          <w:rtl/>
        </w:rPr>
        <w:t>أ</w:t>
      </w:r>
      <w:r w:rsidRPr="005C2373">
        <w:rPr>
          <w:rFonts w:cs="Traditional Arabic" w:hint="cs"/>
          <w:sz w:val="36"/>
          <w:szCs w:val="36"/>
          <w:rtl/>
        </w:rPr>
        <w:t xml:space="preserve">شهد ألا </w:t>
      </w:r>
      <w:r>
        <w:rPr>
          <w:rFonts w:cs="Traditional Arabic" w:hint="cs"/>
          <w:sz w:val="36"/>
          <w:szCs w:val="36"/>
          <w:rtl/>
        </w:rPr>
        <w:t>إ</w:t>
      </w:r>
      <w:r w:rsidRPr="005C2373">
        <w:rPr>
          <w:rFonts w:cs="Traditional Arabic" w:hint="cs"/>
          <w:sz w:val="36"/>
          <w:szCs w:val="36"/>
          <w:rtl/>
        </w:rPr>
        <w:t xml:space="preserve">له </w:t>
      </w:r>
      <w:r>
        <w:rPr>
          <w:rFonts w:cs="Traditional Arabic" w:hint="cs"/>
          <w:sz w:val="36"/>
          <w:szCs w:val="36"/>
          <w:rtl/>
        </w:rPr>
        <w:t>إ</w:t>
      </w:r>
      <w:r w:rsidRPr="005C2373">
        <w:rPr>
          <w:rFonts w:cs="Traditional Arabic" w:hint="cs"/>
          <w:sz w:val="36"/>
          <w:szCs w:val="36"/>
          <w:rtl/>
        </w:rPr>
        <w:t>لا الله وحده لا شريك له وأشهد أن سيدنا محمداً عبده ورسوله خير نبي اجتباه وهدىً ورحمة للعالمين أرسله</w:t>
      </w:r>
      <w:r w:rsidRPr="005C2373">
        <w:rPr>
          <w:rFonts w:cs="Traditional Arabic" w:hint="cs"/>
          <w:color w:val="FF0000"/>
          <w:sz w:val="36"/>
          <w:szCs w:val="36"/>
          <w:rtl/>
        </w:rPr>
        <w:t>،</w:t>
      </w:r>
      <w:r w:rsidRPr="005C2373">
        <w:rPr>
          <w:rFonts w:cs="Traditional Arabic" w:hint="cs"/>
          <w:sz w:val="36"/>
          <w:szCs w:val="36"/>
          <w:rtl/>
        </w:rPr>
        <w:t xml:space="preserve"> أرسله ربنا بالهدى ودين الحق ليظهره على الدين كله ولو كره الكافرون ولو كره المشركون ولو كره من كره</w:t>
      </w:r>
      <w:r w:rsidRPr="005C2373">
        <w:rPr>
          <w:rFonts w:cs="Traditional Arabic" w:hint="cs"/>
          <w:color w:val="FF0000"/>
          <w:sz w:val="36"/>
          <w:szCs w:val="36"/>
          <w:rtl/>
        </w:rPr>
        <w:t>.</w:t>
      </w:r>
    </w:p>
    <w:p w:rsidR="003615A0" w:rsidRPr="003615A0" w:rsidRDefault="002B0386" w:rsidP="00901028">
      <w:pPr>
        <w:spacing w:after="0"/>
        <w:ind w:firstLine="720"/>
        <w:jc w:val="both"/>
        <w:rPr>
          <w:rFonts w:cs="Traditional Arabic"/>
          <w:sz w:val="36"/>
          <w:szCs w:val="36"/>
          <w:rtl/>
        </w:rPr>
      </w:pPr>
      <w:r w:rsidRPr="003615A0">
        <w:rPr>
          <w:rFonts w:cs="Traditional Arabic" w:hint="cs"/>
          <w:sz w:val="36"/>
          <w:szCs w:val="36"/>
          <w:rtl/>
        </w:rPr>
        <w:t>اللهم صل على سيدنا محمد وعلى آله وصحبه وسلم، أما بعد: فيا عباد الله أوصيكم ونفسي بتقوى الله تعالى، وأحثكم وإياي على طاعة الله فنحن اليوم في دار عمل لا حساب فيها وغدا ذاهبون إلى دا</w:t>
      </w:r>
      <w:r w:rsidR="00C753F5">
        <w:rPr>
          <w:rFonts w:cs="Traditional Arabic" w:hint="cs"/>
          <w:sz w:val="36"/>
          <w:szCs w:val="36"/>
          <w:rtl/>
        </w:rPr>
        <w:t>ر</w:t>
      </w:r>
      <w:r w:rsidRPr="003615A0">
        <w:rPr>
          <w:rFonts w:cs="Traditional Arabic" w:hint="cs"/>
          <w:sz w:val="36"/>
          <w:szCs w:val="36"/>
          <w:rtl/>
        </w:rPr>
        <w:t xml:space="preserve"> حساب لا عمل فيها</w:t>
      </w:r>
      <w:r w:rsidRPr="00901028">
        <w:rPr>
          <w:rFonts w:ascii="Traditional Arabic" w:eastAsiaTheme="minorEastAsia" w:cs="DecoType Naskh" w:hint="cs"/>
          <w:color w:val="006600"/>
          <w:sz w:val="36"/>
          <w:szCs w:val="36"/>
          <w:rtl/>
        </w:rPr>
        <w:t>...</w:t>
      </w:r>
      <w:r w:rsidR="003615A0" w:rsidRPr="00901028">
        <w:rPr>
          <w:rFonts w:ascii="Traditional Arabic" w:eastAsiaTheme="minorEastAsia" w:cs="DecoType Naskh"/>
          <w:color w:val="FF0000"/>
          <w:sz w:val="36"/>
          <w:szCs w:val="36"/>
          <w:rtl/>
        </w:rPr>
        <w:t>{</w:t>
      </w:r>
      <w:r w:rsidR="003615A0" w:rsidRPr="003615A0">
        <w:rPr>
          <w:rFonts w:ascii="Traditional Arabic" w:eastAsiaTheme="minorEastAsia" w:cs="DecoType Naskh"/>
          <w:color w:val="006600"/>
          <w:sz w:val="36"/>
          <w:szCs w:val="36"/>
          <w:rtl/>
        </w:rPr>
        <w:t>فَمَنْ يَعْمَلْ مِثْقَالَ ذَرَّةٍ خَيْراً يَرَهُ</w:t>
      </w:r>
      <w:r w:rsidR="00901028">
        <w:rPr>
          <w:rFonts w:ascii="Traditional Arabic" w:eastAsiaTheme="minorEastAsia" w:cs="DecoType Naskh" w:hint="cs"/>
          <w:color w:val="006600"/>
          <w:sz w:val="36"/>
          <w:szCs w:val="36"/>
          <w:rtl/>
        </w:rPr>
        <w:t xml:space="preserve">* </w:t>
      </w:r>
      <w:r w:rsidR="003615A0" w:rsidRPr="003615A0">
        <w:rPr>
          <w:rFonts w:ascii="Traditional Arabic" w:eastAsiaTheme="minorEastAsia" w:cs="DecoType Naskh"/>
          <w:color w:val="006600"/>
          <w:sz w:val="36"/>
          <w:szCs w:val="36"/>
          <w:rtl/>
        </w:rPr>
        <w:t>وَمَنْ يَعْمَلْ مِثْقَالَ ذَرَّةٍ شَرّاً يَرَهُ</w:t>
      </w:r>
      <w:r w:rsidR="00901028" w:rsidRPr="00901028">
        <w:rPr>
          <w:rFonts w:ascii="Traditional Arabic" w:eastAsiaTheme="minorEastAsia" w:cs="DecoType Naskh"/>
          <w:color w:val="FF0000"/>
          <w:sz w:val="36"/>
          <w:szCs w:val="36"/>
          <w:rtl/>
        </w:rPr>
        <w:t>}</w:t>
      </w:r>
      <w:r w:rsidR="00901028">
        <w:rPr>
          <w:rFonts w:cs="Traditional Arabic"/>
          <w:sz w:val="36"/>
          <w:szCs w:val="36"/>
          <w:rtl/>
        </w:rPr>
        <w:t xml:space="preserve"> [الزلزلة: </w:t>
      </w:r>
      <w:r w:rsidR="00901028">
        <w:rPr>
          <w:rFonts w:cs="Traditional Arabic" w:hint="cs"/>
          <w:sz w:val="36"/>
          <w:szCs w:val="36"/>
          <w:rtl/>
        </w:rPr>
        <w:t>7-8]</w:t>
      </w:r>
    </w:p>
    <w:p w:rsidR="002B0386" w:rsidRPr="003615A0" w:rsidRDefault="002B0386" w:rsidP="00901028">
      <w:pPr>
        <w:spacing w:after="0"/>
        <w:ind w:firstLine="720"/>
        <w:jc w:val="both"/>
        <w:rPr>
          <w:rFonts w:cs="Traditional Arabic"/>
          <w:sz w:val="36"/>
          <w:szCs w:val="36"/>
          <w:rtl/>
        </w:rPr>
      </w:pPr>
      <w:r w:rsidRPr="003615A0">
        <w:rPr>
          <w:rFonts w:cs="Traditional Arabic" w:hint="cs"/>
          <w:sz w:val="36"/>
          <w:szCs w:val="36"/>
          <w:rtl/>
        </w:rPr>
        <w:t>ثم أستفتح بالذي هو خير، يقول الله تعالى في محكم التنزيل:</w:t>
      </w:r>
      <w:r w:rsidRPr="00901028">
        <w:rPr>
          <w:rFonts w:ascii="Traditional Arabic" w:eastAsiaTheme="minorEastAsia" w:cs="DecoType Naskh"/>
          <w:color w:val="FF0000"/>
          <w:sz w:val="36"/>
          <w:szCs w:val="36"/>
          <w:rtl/>
        </w:rPr>
        <w:t>{</w:t>
      </w:r>
      <w:r w:rsidRPr="003615A0">
        <w:rPr>
          <w:rFonts w:ascii="Traditional Arabic" w:eastAsiaTheme="minorEastAsia" w:cs="DecoType Naskh"/>
          <w:color w:val="006600"/>
          <w:sz w:val="36"/>
          <w:szCs w:val="36"/>
          <w:rtl/>
        </w:rPr>
        <w:t xml:space="preserve">وَلَا تَكُونُوا كَالَّذِينَ تَفَرَّقُوا وَاخْتَلَفُوا مِنْ بَعْدِ مَا جَاءَهُمُ </w:t>
      </w:r>
      <w:proofErr w:type="spellStart"/>
      <w:r w:rsidRPr="003615A0">
        <w:rPr>
          <w:rFonts w:ascii="Traditional Arabic" w:eastAsiaTheme="minorEastAsia" w:cs="DecoType Naskh"/>
          <w:color w:val="006600"/>
          <w:sz w:val="36"/>
          <w:szCs w:val="36"/>
          <w:rtl/>
        </w:rPr>
        <w:t>الْبَيِّنَاتُ</w:t>
      </w:r>
      <w:proofErr w:type="spellEnd"/>
      <w:r w:rsidRPr="003615A0">
        <w:rPr>
          <w:rFonts w:ascii="Traditional Arabic" w:eastAsiaTheme="minorEastAsia" w:cs="DecoType Naskh"/>
          <w:color w:val="006600"/>
          <w:sz w:val="36"/>
          <w:szCs w:val="36"/>
          <w:rtl/>
        </w:rPr>
        <w:t xml:space="preserve"> وَأُولَئِكَ لَهُمْ عَذَابٌ عَظِيمٌ</w:t>
      </w:r>
      <w:r w:rsidRPr="00901028">
        <w:rPr>
          <w:rFonts w:ascii="Traditional Arabic" w:eastAsiaTheme="minorEastAsia" w:cs="DecoType Naskh"/>
          <w:color w:val="FF0000"/>
          <w:sz w:val="36"/>
          <w:szCs w:val="36"/>
          <w:rtl/>
        </w:rPr>
        <w:t>}</w:t>
      </w:r>
      <w:r w:rsidRPr="003615A0">
        <w:rPr>
          <w:rFonts w:cs="Traditional Arabic"/>
          <w:sz w:val="36"/>
          <w:szCs w:val="36"/>
          <w:rtl/>
        </w:rPr>
        <w:t xml:space="preserve"> [آل عمران: 105] </w:t>
      </w:r>
    </w:p>
    <w:p w:rsidR="002B0386" w:rsidRPr="003615A0" w:rsidRDefault="002B0386" w:rsidP="00901028">
      <w:pPr>
        <w:spacing w:after="0"/>
        <w:ind w:firstLine="720"/>
        <w:jc w:val="both"/>
        <w:rPr>
          <w:rFonts w:cs="Traditional Arabic"/>
          <w:sz w:val="36"/>
          <w:szCs w:val="36"/>
          <w:rtl/>
        </w:rPr>
      </w:pPr>
      <w:r w:rsidRPr="00901028">
        <w:rPr>
          <w:rFonts w:cs="Traditional Arabic" w:hint="cs"/>
          <w:b/>
          <w:bCs/>
          <w:sz w:val="36"/>
          <w:szCs w:val="36"/>
          <w:rtl/>
        </w:rPr>
        <w:t>وقال ربنا:</w:t>
      </w:r>
      <w:r w:rsidRPr="00901028">
        <w:rPr>
          <w:rFonts w:ascii="Traditional Arabic" w:eastAsiaTheme="minorEastAsia" w:cs="DecoType Naskh"/>
          <w:color w:val="FF0000"/>
          <w:sz w:val="36"/>
          <w:szCs w:val="36"/>
          <w:rtl/>
        </w:rPr>
        <w:t>{</w:t>
      </w:r>
      <w:r w:rsidRPr="003615A0">
        <w:rPr>
          <w:rFonts w:ascii="Traditional Arabic" w:eastAsiaTheme="minorEastAsia" w:cs="DecoType Naskh"/>
          <w:color w:val="006600"/>
          <w:sz w:val="36"/>
          <w:szCs w:val="36"/>
          <w:rtl/>
        </w:rPr>
        <w:t>وَأَطِيعُوا اللَّهَ وَرَسُولَهُ وَلَا تَنَازَعُوا فَتَفْشَلُوا وَتَذْهَبَ رِيحُكُمْ وَاصْبِرُوا إِنَّ اللَّهَ مَعَ الصَّابِرِينَ</w:t>
      </w:r>
      <w:r w:rsidRPr="00901028">
        <w:rPr>
          <w:rFonts w:ascii="Traditional Arabic" w:eastAsiaTheme="minorEastAsia" w:cs="DecoType Naskh"/>
          <w:color w:val="FF0000"/>
          <w:sz w:val="36"/>
          <w:szCs w:val="36"/>
          <w:rtl/>
        </w:rPr>
        <w:t>}</w:t>
      </w:r>
      <w:r w:rsidRPr="003615A0">
        <w:rPr>
          <w:rFonts w:cs="Traditional Arabic"/>
          <w:sz w:val="36"/>
          <w:szCs w:val="36"/>
          <w:rtl/>
        </w:rPr>
        <w:t xml:space="preserve"> [الأنفال: 46] </w:t>
      </w:r>
      <w:r w:rsidRPr="003615A0">
        <w:rPr>
          <w:rFonts w:cs="Traditional Arabic" w:hint="cs"/>
          <w:sz w:val="36"/>
          <w:szCs w:val="36"/>
          <w:rtl/>
        </w:rPr>
        <w:t>وقال جل من قائل</w:t>
      </w:r>
      <w:r w:rsidRPr="00901028">
        <w:rPr>
          <w:rFonts w:ascii="Traditional Arabic" w:eastAsiaTheme="minorEastAsia" w:cs="DecoType Naskh" w:hint="cs"/>
          <w:color w:val="006600"/>
          <w:sz w:val="36"/>
          <w:szCs w:val="36"/>
          <w:rtl/>
        </w:rPr>
        <w:t>:</w:t>
      </w:r>
      <w:r w:rsidRPr="00901028">
        <w:rPr>
          <w:rFonts w:ascii="Traditional Arabic" w:eastAsiaTheme="minorEastAsia" w:cs="DecoType Naskh"/>
          <w:color w:val="FF0000"/>
          <w:sz w:val="36"/>
          <w:szCs w:val="36"/>
          <w:rtl/>
        </w:rPr>
        <w:t>{</w:t>
      </w:r>
      <w:r w:rsidRPr="003615A0">
        <w:rPr>
          <w:rFonts w:ascii="Traditional Arabic" w:eastAsiaTheme="minorEastAsia" w:cs="DecoType Naskh"/>
          <w:color w:val="006600"/>
          <w:sz w:val="36"/>
          <w:szCs w:val="36"/>
          <w:rtl/>
        </w:rPr>
        <w:t>وَإِنَّ هَذِهِ أُمَّتُكُمْ أُمَّةً وَاحِدَةً وَأَنَا رَبُّكُمْ فَاتَّقُونِ</w:t>
      </w:r>
      <w:r w:rsidRPr="00901028">
        <w:rPr>
          <w:rFonts w:ascii="Traditional Arabic" w:eastAsiaTheme="minorEastAsia" w:cs="DecoType Naskh"/>
          <w:color w:val="FF0000"/>
          <w:sz w:val="36"/>
          <w:szCs w:val="36"/>
          <w:rtl/>
        </w:rPr>
        <w:t>}</w:t>
      </w:r>
      <w:r w:rsidRPr="003615A0">
        <w:rPr>
          <w:rFonts w:cs="Traditional Arabic"/>
          <w:sz w:val="36"/>
          <w:szCs w:val="36"/>
          <w:rtl/>
        </w:rPr>
        <w:t xml:space="preserve"> [المؤمنون: 52] </w:t>
      </w:r>
    </w:p>
    <w:p w:rsidR="002B0386" w:rsidRPr="003615A0" w:rsidRDefault="002B0386" w:rsidP="00E61935">
      <w:pPr>
        <w:spacing w:after="0"/>
        <w:ind w:firstLine="720"/>
        <w:jc w:val="both"/>
        <w:rPr>
          <w:rFonts w:cs="Traditional Arabic"/>
          <w:sz w:val="36"/>
          <w:szCs w:val="36"/>
          <w:rtl/>
        </w:rPr>
      </w:pPr>
      <w:r w:rsidRPr="0008706C">
        <w:rPr>
          <w:rFonts w:cs="Traditional Arabic" w:hint="cs"/>
          <w:b/>
          <w:bCs/>
          <w:sz w:val="36"/>
          <w:szCs w:val="36"/>
          <w:rtl/>
        </w:rPr>
        <w:lastRenderedPageBreak/>
        <w:t>قال رسول الله صلى الله عليه وسلم:</w:t>
      </w:r>
      <w:r w:rsidR="0008706C">
        <w:rPr>
          <w:rFonts w:cs="Traditional Arabic" w:hint="cs"/>
          <w:sz w:val="36"/>
          <w:szCs w:val="36"/>
          <w:rtl/>
        </w:rPr>
        <w:t xml:space="preserve"> </w:t>
      </w:r>
      <w:r w:rsidR="00C26033" w:rsidRPr="00C26033">
        <w:rPr>
          <w:rFonts w:cs="Traditional Arabic" w:hint="cs"/>
          <w:bCs/>
          <w:color w:val="FF0000"/>
          <w:sz w:val="36"/>
          <w:szCs w:val="36"/>
          <w:rtl/>
        </w:rPr>
        <w:t>((</w:t>
      </w:r>
      <w:r w:rsidR="00E61935" w:rsidRPr="00E61935">
        <w:rPr>
          <w:rFonts w:ascii="Britannic Bold" w:eastAsiaTheme="minorEastAsia" w:hAnsi="Britannic Bold" w:cs="Traditional Arabic" w:hint="cs"/>
          <w:b/>
          <w:bCs/>
          <w:color w:val="002060"/>
          <w:sz w:val="36"/>
          <w:szCs w:val="36"/>
          <w:rtl/>
        </w:rPr>
        <w:t>لا</w:t>
      </w:r>
      <w:r w:rsidR="00E61935" w:rsidRPr="00E61935">
        <w:rPr>
          <w:rFonts w:ascii="Britannic Bold" w:eastAsiaTheme="minorEastAsia" w:hAnsi="Britannic Bold" w:cs="Traditional Arabic"/>
          <w:b/>
          <w:bCs/>
          <w:color w:val="002060"/>
          <w:sz w:val="36"/>
          <w:szCs w:val="36"/>
          <w:rtl/>
        </w:rPr>
        <w:t xml:space="preserve"> </w:t>
      </w:r>
      <w:r w:rsidR="00E61935" w:rsidRPr="00E61935">
        <w:rPr>
          <w:rFonts w:ascii="Britannic Bold" w:eastAsiaTheme="minorEastAsia" w:hAnsi="Britannic Bold" w:cs="Traditional Arabic" w:hint="cs"/>
          <w:b/>
          <w:bCs/>
          <w:color w:val="002060"/>
          <w:sz w:val="36"/>
          <w:szCs w:val="36"/>
          <w:rtl/>
        </w:rPr>
        <w:t>تَخْتَلِفُوا،</w:t>
      </w:r>
      <w:r w:rsidR="00E61935" w:rsidRPr="00E61935">
        <w:rPr>
          <w:rFonts w:ascii="Britannic Bold" w:eastAsiaTheme="minorEastAsia" w:hAnsi="Britannic Bold" w:cs="Traditional Arabic"/>
          <w:b/>
          <w:bCs/>
          <w:color w:val="002060"/>
          <w:sz w:val="36"/>
          <w:szCs w:val="36"/>
          <w:rtl/>
        </w:rPr>
        <w:t xml:space="preserve"> </w:t>
      </w:r>
      <w:r w:rsidR="00E61935" w:rsidRPr="00E61935">
        <w:rPr>
          <w:rFonts w:ascii="Britannic Bold" w:eastAsiaTheme="minorEastAsia" w:hAnsi="Britannic Bold" w:cs="Traditional Arabic" w:hint="cs"/>
          <w:b/>
          <w:bCs/>
          <w:color w:val="002060"/>
          <w:sz w:val="36"/>
          <w:szCs w:val="36"/>
          <w:rtl/>
        </w:rPr>
        <w:t>فإنَّ</w:t>
      </w:r>
      <w:r w:rsidR="00E61935" w:rsidRPr="00E61935">
        <w:rPr>
          <w:rFonts w:ascii="Britannic Bold" w:eastAsiaTheme="minorEastAsia" w:hAnsi="Britannic Bold" w:cs="Traditional Arabic"/>
          <w:b/>
          <w:bCs/>
          <w:color w:val="002060"/>
          <w:sz w:val="36"/>
          <w:szCs w:val="36"/>
          <w:rtl/>
        </w:rPr>
        <w:t xml:space="preserve"> </w:t>
      </w:r>
      <w:r w:rsidR="00E61935" w:rsidRPr="00E61935">
        <w:rPr>
          <w:rFonts w:ascii="Britannic Bold" w:eastAsiaTheme="minorEastAsia" w:hAnsi="Britannic Bold" w:cs="Traditional Arabic" w:hint="cs"/>
          <w:b/>
          <w:bCs/>
          <w:color w:val="002060"/>
          <w:sz w:val="36"/>
          <w:szCs w:val="36"/>
          <w:rtl/>
        </w:rPr>
        <w:t>مَنْ</w:t>
      </w:r>
      <w:r w:rsidR="00E61935" w:rsidRPr="00E61935">
        <w:rPr>
          <w:rFonts w:ascii="Britannic Bold" w:eastAsiaTheme="minorEastAsia" w:hAnsi="Britannic Bold" w:cs="Traditional Arabic"/>
          <w:b/>
          <w:bCs/>
          <w:color w:val="002060"/>
          <w:sz w:val="36"/>
          <w:szCs w:val="36"/>
          <w:rtl/>
        </w:rPr>
        <w:t xml:space="preserve"> </w:t>
      </w:r>
      <w:r w:rsidR="00E61935" w:rsidRPr="00E61935">
        <w:rPr>
          <w:rFonts w:ascii="Britannic Bold" w:eastAsiaTheme="minorEastAsia" w:hAnsi="Britannic Bold" w:cs="Traditional Arabic" w:hint="cs"/>
          <w:b/>
          <w:bCs/>
          <w:color w:val="002060"/>
          <w:sz w:val="36"/>
          <w:szCs w:val="36"/>
          <w:rtl/>
        </w:rPr>
        <w:t>كان</w:t>
      </w:r>
      <w:r w:rsidR="00E61935" w:rsidRPr="00E61935">
        <w:rPr>
          <w:rFonts w:ascii="Britannic Bold" w:eastAsiaTheme="minorEastAsia" w:hAnsi="Britannic Bold" w:cs="Traditional Arabic"/>
          <w:b/>
          <w:bCs/>
          <w:color w:val="002060"/>
          <w:sz w:val="36"/>
          <w:szCs w:val="36"/>
          <w:rtl/>
        </w:rPr>
        <w:t xml:space="preserve"> </w:t>
      </w:r>
      <w:r w:rsidR="00E61935" w:rsidRPr="00E61935">
        <w:rPr>
          <w:rFonts w:ascii="Britannic Bold" w:eastAsiaTheme="minorEastAsia" w:hAnsi="Britannic Bold" w:cs="Traditional Arabic" w:hint="cs"/>
          <w:b/>
          <w:bCs/>
          <w:color w:val="002060"/>
          <w:sz w:val="36"/>
          <w:szCs w:val="36"/>
          <w:rtl/>
        </w:rPr>
        <w:t>قبلكم</w:t>
      </w:r>
      <w:r w:rsidR="00E61935" w:rsidRPr="00E61935">
        <w:rPr>
          <w:rFonts w:ascii="Britannic Bold" w:eastAsiaTheme="minorEastAsia" w:hAnsi="Britannic Bold" w:cs="Traditional Arabic"/>
          <w:b/>
          <w:bCs/>
          <w:color w:val="002060"/>
          <w:sz w:val="36"/>
          <w:szCs w:val="36"/>
          <w:rtl/>
        </w:rPr>
        <w:t xml:space="preserve"> </w:t>
      </w:r>
      <w:r w:rsidR="00E61935" w:rsidRPr="00E61935">
        <w:rPr>
          <w:rFonts w:ascii="Britannic Bold" w:eastAsiaTheme="minorEastAsia" w:hAnsi="Britannic Bold" w:cs="Traditional Arabic" w:hint="cs"/>
          <w:b/>
          <w:bCs/>
          <w:color w:val="002060"/>
          <w:sz w:val="36"/>
          <w:szCs w:val="36"/>
          <w:rtl/>
        </w:rPr>
        <w:t>اختلفوا</w:t>
      </w:r>
      <w:r w:rsidR="00E61935" w:rsidRPr="00E61935">
        <w:rPr>
          <w:rFonts w:ascii="Britannic Bold" w:eastAsiaTheme="minorEastAsia" w:hAnsi="Britannic Bold" w:cs="Traditional Arabic"/>
          <w:b/>
          <w:bCs/>
          <w:color w:val="002060"/>
          <w:sz w:val="36"/>
          <w:szCs w:val="36"/>
          <w:rtl/>
        </w:rPr>
        <w:t xml:space="preserve"> </w:t>
      </w:r>
      <w:r w:rsidR="00E61935" w:rsidRPr="00E61935">
        <w:rPr>
          <w:rFonts w:ascii="Britannic Bold" w:eastAsiaTheme="minorEastAsia" w:hAnsi="Britannic Bold" w:cs="Traditional Arabic" w:hint="cs"/>
          <w:b/>
          <w:bCs/>
          <w:color w:val="002060"/>
          <w:sz w:val="36"/>
          <w:szCs w:val="36"/>
          <w:rtl/>
        </w:rPr>
        <w:t>فَهَلَكُوا</w:t>
      </w:r>
      <w:r w:rsidR="00C26033" w:rsidRPr="00C26033">
        <w:rPr>
          <w:rFonts w:cs="Traditional Arabic" w:hint="cs"/>
          <w:bCs/>
          <w:color w:val="FF0000"/>
          <w:sz w:val="36"/>
          <w:szCs w:val="36"/>
          <w:rtl/>
        </w:rPr>
        <w:t>))</w:t>
      </w:r>
      <w:r w:rsidR="0008706C">
        <w:rPr>
          <w:rFonts w:cs="Traditional Arabic" w:hint="cs"/>
          <w:sz w:val="36"/>
          <w:szCs w:val="36"/>
          <w:rtl/>
        </w:rPr>
        <w:t xml:space="preserve"> </w:t>
      </w:r>
      <w:r w:rsidR="00E61935">
        <w:rPr>
          <w:rFonts w:cs="Traditional Arabic" w:hint="cs"/>
          <w:sz w:val="36"/>
          <w:szCs w:val="36"/>
          <w:rtl/>
        </w:rPr>
        <w:t>[البخاري]</w:t>
      </w:r>
    </w:p>
    <w:p w:rsidR="00E61935" w:rsidRDefault="002B0386" w:rsidP="00E61935">
      <w:pPr>
        <w:spacing w:after="0"/>
        <w:ind w:firstLine="720"/>
        <w:jc w:val="both"/>
        <w:rPr>
          <w:rFonts w:cs="Traditional Arabic" w:hint="cs"/>
          <w:b/>
          <w:bCs/>
          <w:sz w:val="36"/>
          <w:szCs w:val="36"/>
          <w:rtl/>
        </w:rPr>
      </w:pPr>
      <w:r w:rsidRPr="00E61935">
        <w:rPr>
          <w:rFonts w:cs="Traditional Arabic" w:hint="cs"/>
          <w:b/>
          <w:bCs/>
          <w:sz w:val="36"/>
          <w:szCs w:val="36"/>
          <w:rtl/>
        </w:rPr>
        <w:t>وقال رسول الله صلى الله عليه وسلم:</w:t>
      </w:r>
      <w:r w:rsidR="00C26033" w:rsidRPr="00C26033">
        <w:rPr>
          <w:rFonts w:cs="Traditional Arabic" w:hint="cs"/>
          <w:bCs/>
          <w:color w:val="FF0000"/>
          <w:sz w:val="36"/>
          <w:szCs w:val="36"/>
          <w:rtl/>
        </w:rPr>
        <w:t>((</w:t>
      </w:r>
      <w:r w:rsidR="00E61935" w:rsidRPr="00E61935">
        <w:rPr>
          <w:rFonts w:ascii="Britannic Bold" w:eastAsiaTheme="minorEastAsia" w:hAnsi="Britannic Bold" w:cs="Traditional Arabic" w:hint="cs"/>
          <w:b/>
          <w:bCs/>
          <w:color w:val="002060"/>
          <w:sz w:val="36"/>
          <w:szCs w:val="36"/>
          <w:rtl/>
        </w:rPr>
        <w:t>المؤمنُ</w:t>
      </w:r>
      <w:r w:rsidR="00E61935" w:rsidRPr="00E61935">
        <w:rPr>
          <w:rFonts w:ascii="Britannic Bold" w:eastAsiaTheme="minorEastAsia" w:hAnsi="Britannic Bold" w:cs="Traditional Arabic"/>
          <w:b/>
          <w:bCs/>
          <w:color w:val="002060"/>
          <w:sz w:val="36"/>
          <w:szCs w:val="36"/>
          <w:rtl/>
        </w:rPr>
        <w:t xml:space="preserve"> </w:t>
      </w:r>
      <w:r w:rsidR="00E61935" w:rsidRPr="00E61935">
        <w:rPr>
          <w:rFonts w:ascii="Britannic Bold" w:eastAsiaTheme="minorEastAsia" w:hAnsi="Britannic Bold" w:cs="Traditional Arabic" w:hint="cs"/>
          <w:b/>
          <w:bCs/>
          <w:color w:val="002060"/>
          <w:sz w:val="36"/>
          <w:szCs w:val="36"/>
          <w:rtl/>
        </w:rPr>
        <w:t>للمؤمن</w:t>
      </w:r>
      <w:r w:rsidR="00E61935" w:rsidRPr="00E61935">
        <w:rPr>
          <w:rFonts w:ascii="Britannic Bold" w:eastAsiaTheme="minorEastAsia" w:hAnsi="Britannic Bold" w:cs="Traditional Arabic"/>
          <w:b/>
          <w:bCs/>
          <w:color w:val="002060"/>
          <w:sz w:val="36"/>
          <w:szCs w:val="36"/>
          <w:rtl/>
        </w:rPr>
        <w:t xml:space="preserve"> </w:t>
      </w:r>
      <w:r w:rsidR="00E61935" w:rsidRPr="00E61935">
        <w:rPr>
          <w:rFonts w:ascii="Britannic Bold" w:eastAsiaTheme="minorEastAsia" w:hAnsi="Britannic Bold" w:cs="Traditional Arabic" w:hint="cs"/>
          <w:b/>
          <w:bCs/>
          <w:color w:val="002060"/>
          <w:sz w:val="36"/>
          <w:szCs w:val="36"/>
          <w:rtl/>
        </w:rPr>
        <w:t>كالبنيان</w:t>
      </w:r>
      <w:r w:rsidR="00E61935" w:rsidRPr="00E61935">
        <w:rPr>
          <w:rFonts w:ascii="Britannic Bold" w:eastAsiaTheme="minorEastAsia" w:hAnsi="Britannic Bold" w:cs="Traditional Arabic"/>
          <w:b/>
          <w:bCs/>
          <w:color w:val="002060"/>
          <w:sz w:val="36"/>
          <w:szCs w:val="36"/>
          <w:rtl/>
        </w:rPr>
        <w:t xml:space="preserve"> </w:t>
      </w:r>
      <w:r w:rsidR="00E61935" w:rsidRPr="00E61935">
        <w:rPr>
          <w:rFonts w:ascii="Britannic Bold" w:eastAsiaTheme="minorEastAsia" w:hAnsi="Britannic Bold" w:cs="Traditional Arabic" w:hint="cs"/>
          <w:b/>
          <w:bCs/>
          <w:color w:val="002060"/>
          <w:sz w:val="36"/>
          <w:szCs w:val="36"/>
          <w:rtl/>
        </w:rPr>
        <w:t>يَشُدُّ</w:t>
      </w:r>
      <w:r w:rsidR="00E61935" w:rsidRPr="00E61935">
        <w:rPr>
          <w:rFonts w:ascii="Britannic Bold" w:eastAsiaTheme="minorEastAsia" w:hAnsi="Britannic Bold" w:cs="Traditional Arabic"/>
          <w:b/>
          <w:bCs/>
          <w:color w:val="002060"/>
          <w:sz w:val="36"/>
          <w:szCs w:val="36"/>
          <w:rtl/>
        </w:rPr>
        <w:t xml:space="preserve"> </w:t>
      </w:r>
      <w:r w:rsidR="00E61935" w:rsidRPr="00E61935">
        <w:rPr>
          <w:rFonts w:ascii="Britannic Bold" w:eastAsiaTheme="minorEastAsia" w:hAnsi="Britannic Bold" w:cs="Traditional Arabic" w:hint="cs"/>
          <w:b/>
          <w:bCs/>
          <w:color w:val="002060"/>
          <w:sz w:val="36"/>
          <w:szCs w:val="36"/>
          <w:rtl/>
        </w:rPr>
        <w:t>بعضُهُ</w:t>
      </w:r>
      <w:r w:rsidR="00E61935" w:rsidRPr="00E61935">
        <w:rPr>
          <w:rFonts w:ascii="Britannic Bold" w:eastAsiaTheme="minorEastAsia" w:hAnsi="Britannic Bold" w:cs="Traditional Arabic"/>
          <w:b/>
          <w:bCs/>
          <w:color w:val="002060"/>
          <w:sz w:val="36"/>
          <w:szCs w:val="36"/>
          <w:rtl/>
        </w:rPr>
        <w:t xml:space="preserve"> </w:t>
      </w:r>
      <w:r w:rsidR="00E61935" w:rsidRPr="00E61935">
        <w:rPr>
          <w:rFonts w:ascii="Britannic Bold" w:eastAsiaTheme="minorEastAsia" w:hAnsi="Britannic Bold" w:cs="Traditional Arabic" w:hint="cs"/>
          <w:b/>
          <w:bCs/>
          <w:color w:val="002060"/>
          <w:sz w:val="36"/>
          <w:szCs w:val="36"/>
          <w:rtl/>
        </w:rPr>
        <w:t>بعضًا</w:t>
      </w:r>
      <w:r w:rsidR="00C26033" w:rsidRPr="00C26033">
        <w:rPr>
          <w:rFonts w:cs="Traditional Arabic" w:hint="cs"/>
          <w:bCs/>
          <w:color w:val="FF0000"/>
          <w:sz w:val="36"/>
          <w:szCs w:val="36"/>
          <w:rtl/>
        </w:rPr>
        <w:t>))</w:t>
      </w:r>
      <w:r w:rsidR="00E61935">
        <w:rPr>
          <w:rFonts w:cs="Traditional Arabic" w:hint="cs"/>
          <w:b/>
          <w:bCs/>
          <w:sz w:val="36"/>
          <w:szCs w:val="36"/>
          <w:rtl/>
        </w:rPr>
        <w:t xml:space="preserve"> </w:t>
      </w:r>
      <w:r w:rsidR="00E61935" w:rsidRPr="00E61935">
        <w:rPr>
          <w:rFonts w:cs="Traditional Arabic" w:hint="cs"/>
          <w:sz w:val="36"/>
          <w:szCs w:val="36"/>
          <w:rtl/>
        </w:rPr>
        <w:t>[البخاري ومسلم]</w:t>
      </w:r>
    </w:p>
    <w:p w:rsidR="002B0386" w:rsidRPr="00E61935" w:rsidRDefault="002B0386" w:rsidP="00E61935">
      <w:pPr>
        <w:spacing w:after="0"/>
        <w:ind w:firstLine="720"/>
        <w:jc w:val="both"/>
        <w:rPr>
          <w:rFonts w:ascii="Britannic Bold" w:eastAsiaTheme="minorEastAsia" w:hAnsi="Britannic Bold" w:cs="Traditional Arabic"/>
          <w:b/>
          <w:bCs/>
          <w:color w:val="002060"/>
          <w:sz w:val="36"/>
          <w:szCs w:val="36"/>
          <w:rtl/>
        </w:rPr>
      </w:pPr>
      <w:r w:rsidRPr="00E61935">
        <w:rPr>
          <w:rFonts w:cs="Traditional Arabic" w:hint="cs"/>
          <w:b/>
          <w:bCs/>
          <w:sz w:val="36"/>
          <w:szCs w:val="36"/>
          <w:rtl/>
        </w:rPr>
        <w:t>وقال النبي صلى الله عليه وسلم:</w:t>
      </w:r>
      <w:r w:rsidR="00C26033" w:rsidRPr="00C26033">
        <w:rPr>
          <w:rFonts w:cs="Traditional Arabic" w:hint="cs"/>
          <w:bCs/>
          <w:color w:val="FF0000"/>
          <w:sz w:val="36"/>
          <w:szCs w:val="36"/>
          <w:rtl/>
        </w:rPr>
        <w:t>((</w:t>
      </w:r>
      <w:r w:rsidR="00E61935" w:rsidRPr="00E61935">
        <w:rPr>
          <w:rFonts w:ascii="Traditional Arabic" w:cs="Traditional Arabic" w:hint="cs"/>
          <w:b/>
          <w:bCs/>
          <w:color w:val="000000"/>
          <w:sz w:val="44"/>
          <w:szCs w:val="44"/>
          <w:rtl/>
          <w:lang w:bidi="ar-SY"/>
        </w:rPr>
        <w:t xml:space="preserve"> </w:t>
      </w:r>
      <w:r w:rsidR="00E61935" w:rsidRPr="00E61935">
        <w:rPr>
          <w:rFonts w:ascii="Britannic Bold" w:eastAsiaTheme="minorEastAsia" w:hAnsi="Britannic Bold" w:cs="Traditional Arabic" w:hint="cs"/>
          <w:b/>
          <w:bCs/>
          <w:color w:val="002060"/>
          <w:sz w:val="36"/>
          <w:szCs w:val="36"/>
          <w:rtl/>
        </w:rPr>
        <w:t>إِنَّ</w:t>
      </w:r>
      <w:r w:rsidR="00E61935" w:rsidRPr="00E61935">
        <w:rPr>
          <w:rFonts w:ascii="Britannic Bold" w:eastAsiaTheme="minorEastAsia" w:hAnsi="Britannic Bold" w:cs="Traditional Arabic"/>
          <w:b/>
          <w:bCs/>
          <w:color w:val="002060"/>
          <w:sz w:val="36"/>
          <w:szCs w:val="36"/>
          <w:rtl/>
        </w:rPr>
        <w:t xml:space="preserve"> </w:t>
      </w:r>
      <w:r w:rsidR="00E61935" w:rsidRPr="00E61935">
        <w:rPr>
          <w:rFonts w:ascii="Britannic Bold" w:eastAsiaTheme="minorEastAsia" w:hAnsi="Britannic Bold" w:cs="Traditional Arabic" w:hint="cs"/>
          <w:b/>
          <w:bCs/>
          <w:color w:val="002060"/>
          <w:sz w:val="36"/>
          <w:szCs w:val="36"/>
          <w:rtl/>
        </w:rPr>
        <w:t>اللهَ</w:t>
      </w:r>
      <w:r w:rsidR="00E61935" w:rsidRPr="00E61935">
        <w:rPr>
          <w:rFonts w:ascii="Britannic Bold" w:eastAsiaTheme="minorEastAsia" w:hAnsi="Britannic Bold" w:cs="Traditional Arabic"/>
          <w:b/>
          <w:bCs/>
          <w:color w:val="002060"/>
          <w:sz w:val="36"/>
          <w:szCs w:val="36"/>
          <w:rtl/>
        </w:rPr>
        <w:t xml:space="preserve"> </w:t>
      </w:r>
      <w:r w:rsidR="00E61935" w:rsidRPr="00E61935">
        <w:rPr>
          <w:rFonts w:ascii="Britannic Bold" w:eastAsiaTheme="minorEastAsia" w:hAnsi="Britannic Bold" w:cs="Traditional Arabic" w:hint="cs"/>
          <w:b/>
          <w:bCs/>
          <w:color w:val="002060"/>
          <w:sz w:val="36"/>
          <w:szCs w:val="36"/>
          <w:rtl/>
        </w:rPr>
        <w:t>،</w:t>
      </w:r>
      <w:r w:rsidR="00E61935" w:rsidRPr="00E61935">
        <w:rPr>
          <w:rFonts w:ascii="Britannic Bold" w:eastAsiaTheme="minorEastAsia" w:hAnsi="Britannic Bold" w:cs="Traditional Arabic"/>
          <w:b/>
          <w:bCs/>
          <w:color w:val="002060"/>
          <w:sz w:val="36"/>
          <w:szCs w:val="36"/>
          <w:rtl/>
        </w:rPr>
        <w:t xml:space="preserve"> </w:t>
      </w:r>
      <w:r w:rsidR="00E61935" w:rsidRPr="00E61935">
        <w:rPr>
          <w:rFonts w:ascii="Britannic Bold" w:eastAsiaTheme="minorEastAsia" w:hAnsi="Britannic Bold" w:cs="Traditional Arabic" w:hint="cs"/>
          <w:b/>
          <w:bCs/>
          <w:color w:val="002060"/>
          <w:sz w:val="36"/>
          <w:szCs w:val="36"/>
          <w:rtl/>
        </w:rPr>
        <w:t>عَزَّ</w:t>
      </w:r>
      <w:r w:rsidR="00E61935" w:rsidRPr="00E61935">
        <w:rPr>
          <w:rFonts w:ascii="Britannic Bold" w:eastAsiaTheme="minorEastAsia" w:hAnsi="Britannic Bold" w:cs="Traditional Arabic"/>
          <w:b/>
          <w:bCs/>
          <w:color w:val="002060"/>
          <w:sz w:val="36"/>
          <w:szCs w:val="36"/>
          <w:rtl/>
        </w:rPr>
        <w:t xml:space="preserve"> </w:t>
      </w:r>
      <w:r w:rsidR="00E61935" w:rsidRPr="00E61935">
        <w:rPr>
          <w:rFonts w:ascii="Britannic Bold" w:eastAsiaTheme="minorEastAsia" w:hAnsi="Britannic Bold" w:cs="Traditional Arabic" w:hint="cs"/>
          <w:b/>
          <w:bCs/>
          <w:color w:val="002060"/>
          <w:sz w:val="36"/>
          <w:szCs w:val="36"/>
          <w:rtl/>
        </w:rPr>
        <w:t>وَجَلَّ،</w:t>
      </w:r>
      <w:r w:rsidR="00E61935" w:rsidRPr="00E61935">
        <w:rPr>
          <w:rFonts w:ascii="Britannic Bold" w:eastAsiaTheme="minorEastAsia" w:hAnsi="Britannic Bold" w:cs="Traditional Arabic"/>
          <w:b/>
          <w:bCs/>
          <w:color w:val="002060"/>
          <w:sz w:val="36"/>
          <w:szCs w:val="36"/>
          <w:rtl/>
        </w:rPr>
        <w:t xml:space="preserve"> </w:t>
      </w:r>
      <w:r w:rsidR="00E61935" w:rsidRPr="00E61935">
        <w:rPr>
          <w:rFonts w:ascii="Britannic Bold" w:eastAsiaTheme="minorEastAsia" w:hAnsi="Britannic Bold" w:cs="Traditional Arabic" w:hint="cs"/>
          <w:b/>
          <w:bCs/>
          <w:color w:val="002060"/>
          <w:sz w:val="36"/>
          <w:szCs w:val="36"/>
          <w:rtl/>
        </w:rPr>
        <w:t>رَضِيَ</w:t>
      </w:r>
      <w:r w:rsidR="00E61935" w:rsidRPr="00E61935">
        <w:rPr>
          <w:rFonts w:ascii="Britannic Bold" w:eastAsiaTheme="minorEastAsia" w:hAnsi="Britannic Bold" w:cs="Traditional Arabic"/>
          <w:b/>
          <w:bCs/>
          <w:color w:val="002060"/>
          <w:sz w:val="36"/>
          <w:szCs w:val="36"/>
          <w:rtl/>
        </w:rPr>
        <w:t xml:space="preserve"> </w:t>
      </w:r>
      <w:r w:rsidR="00E61935" w:rsidRPr="00E61935">
        <w:rPr>
          <w:rFonts w:ascii="Britannic Bold" w:eastAsiaTheme="minorEastAsia" w:hAnsi="Britannic Bold" w:cs="Traditional Arabic" w:hint="cs"/>
          <w:b/>
          <w:bCs/>
          <w:color w:val="002060"/>
          <w:sz w:val="36"/>
          <w:szCs w:val="36"/>
          <w:rtl/>
        </w:rPr>
        <w:t>لَكُمْ</w:t>
      </w:r>
      <w:r w:rsidR="00E61935" w:rsidRPr="00E61935">
        <w:rPr>
          <w:rFonts w:ascii="Britannic Bold" w:eastAsiaTheme="minorEastAsia" w:hAnsi="Britannic Bold" w:cs="Traditional Arabic"/>
          <w:b/>
          <w:bCs/>
          <w:color w:val="002060"/>
          <w:sz w:val="36"/>
          <w:szCs w:val="36"/>
          <w:rtl/>
        </w:rPr>
        <w:t xml:space="preserve"> </w:t>
      </w:r>
      <w:r w:rsidR="00E61935" w:rsidRPr="00E61935">
        <w:rPr>
          <w:rFonts w:ascii="Britannic Bold" w:eastAsiaTheme="minorEastAsia" w:hAnsi="Britannic Bold" w:cs="Traditional Arabic" w:hint="cs"/>
          <w:b/>
          <w:bCs/>
          <w:color w:val="002060"/>
          <w:sz w:val="36"/>
          <w:szCs w:val="36"/>
          <w:rtl/>
        </w:rPr>
        <w:t>ثَلاَثًا،</w:t>
      </w:r>
      <w:r w:rsidR="00E61935" w:rsidRPr="00E61935">
        <w:rPr>
          <w:rFonts w:ascii="Britannic Bold" w:eastAsiaTheme="minorEastAsia" w:hAnsi="Britannic Bold" w:cs="Traditional Arabic"/>
          <w:b/>
          <w:bCs/>
          <w:color w:val="002060"/>
          <w:sz w:val="36"/>
          <w:szCs w:val="36"/>
          <w:rtl/>
        </w:rPr>
        <w:t xml:space="preserve"> </w:t>
      </w:r>
      <w:r w:rsidR="00E61935" w:rsidRPr="00E61935">
        <w:rPr>
          <w:rFonts w:ascii="Britannic Bold" w:eastAsiaTheme="minorEastAsia" w:hAnsi="Britannic Bold" w:cs="Traditional Arabic" w:hint="cs"/>
          <w:b/>
          <w:bCs/>
          <w:color w:val="002060"/>
          <w:sz w:val="36"/>
          <w:szCs w:val="36"/>
          <w:rtl/>
        </w:rPr>
        <w:t>وَكَرِهَ</w:t>
      </w:r>
      <w:r w:rsidR="00E61935" w:rsidRPr="00E61935">
        <w:rPr>
          <w:rFonts w:ascii="Britannic Bold" w:eastAsiaTheme="minorEastAsia" w:hAnsi="Britannic Bold" w:cs="Traditional Arabic"/>
          <w:b/>
          <w:bCs/>
          <w:color w:val="002060"/>
          <w:sz w:val="36"/>
          <w:szCs w:val="36"/>
          <w:rtl/>
        </w:rPr>
        <w:t xml:space="preserve"> </w:t>
      </w:r>
      <w:r w:rsidR="00E61935" w:rsidRPr="00E61935">
        <w:rPr>
          <w:rFonts w:ascii="Britannic Bold" w:eastAsiaTheme="minorEastAsia" w:hAnsi="Britannic Bold" w:cs="Traditional Arabic" w:hint="cs"/>
          <w:b/>
          <w:bCs/>
          <w:color w:val="002060"/>
          <w:sz w:val="36"/>
          <w:szCs w:val="36"/>
          <w:rtl/>
        </w:rPr>
        <w:t>لَكُمْ</w:t>
      </w:r>
      <w:r w:rsidR="00E61935" w:rsidRPr="00E61935">
        <w:rPr>
          <w:rFonts w:ascii="Britannic Bold" w:eastAsiaTheme="minorEastAsia" w:hAnsi="Britannic Bold" w:cs="Traditional Arabic"/>
          <w:b/>
          <w:bCs/>
          <w:color w:val="002060"/>
          <w:sz w:val="36"/>
          <w:szCs w:val="36"/>
          <w:rtl/>
        </w:rPr>
        <w:t xml:space="preserve"> </w:t>
      </w:r>
      <w:r w:rsidR="00E61935" w:rsidRPr="00E61935">
        <w:rPr>
          <w:rFonts w:ascii="Britannic Bold" w:eastAsiaTheme="minorEastAsia" w:hAnsi="Britannic Bold" w:cs="Traditional Arabic" w:hint="cs"/>
          <w:b/>
          <w:bCs/>
          <w:color w:val="002060"/>
          <w:sz w:val="36"/>
          <w:szCs w:val="36"/>
          <w:rtl/>
        </w:rPr>
        <w:t>ثَلاَثًا،</w:t>
      </w:r>
      <w:r w:rsidR="00E61935" w:rsidRPr="00E61935">
        <w:rPr>
          <w:rFonts w:ascii="Britannic Bold" w:eastAsiaTheme="minorEastAsia" w:hAnsi="Britannic Bold" w:cs="Traditional Arabic"/>
          <w:b/>
          <w:bCs/>
          <w:color w:val="002060"/>
          <w:sz w:val="36"/>
          <w:szCs w:val="36"/>
          <w:rtl/>
        </w:rPr>
        <w:t xml:space="preserve"> </w:t>
      </w:r>
      <w:r w:rsidR="00E61935" w:rsidRPr="00E61935">
        <w:rPr>
          <w:rFonts w:ascii="Britannic Bold" w:eastAsiaTheme="minorEastAsia" w:hAnsi="Britannic Bold" w:cs="Traditional Arabic" w:hint="cs"/>
          <w:b/>
          <w:bCs/>
          <w:color w:val="002060"/>
          <w:sz w:val="36"/>
          <w:szCs w:val="36"/>
          <w:rtl/>
        </w:rPr>
        <w:t>رَضِيَ</w:t>
      </w:r>
      <w:r w:rsidR="00E61935" w:rsidRPr="00E61935">
        <w:rPr>
          <w:rFonts w:ascii="Britannic Bold" w:eastAsiaTheme="minorEastAsia" w:hAnsi="Britannic Bold" w:cs="Traditional Arabic"/>
          <w:b/>
          <w:bCs/>
          <w:color w:val="002060"/>
          <w:sz w:val="36"/>
          <w:szCs w:val="36"/>
          <w:rtl/>
        </w:rPr>
        <w:t xml:space="preserve"> </w:t>
      </w:r>
      <w:r w:rsidR="00E61935" w:rsidRPr="00E61935">
        <w:rPr>
          <w:rFonts w:ascii="Britannic Bold" w:eastAsiaTheme="minorEastAsia" w:hAnsi="Britannic Bold" w:cs="Traditional Arabic" w:hint="cs"/>
          <w:b/>
          <w:bCs/>
          <w:color w:val="002060"/>
          <w:sz w:val="36"/>
          <w:szCs w:val="36"/>
          <w:rtl/>
        </w:rPr>
        <w:t>لَكُمْ</w:t>
      </w:r>
      <w:r w:rsidR="00E61935" w:rsidRPr="00E61935">
        <w:rPr>
          <w:rFonts w:ascii="Britannic Bold" w:eastAsiaTheme="minorEastAsia" w:hAnsi="Britannic Bold" w:cs="Traditional Arabic"/>
          <w:b/>
          <w:bCs/>
          <w:color w:val="002060"/>
          <w:sz w:val="36"/>
          <w:szCs w:val="36"/>
          <w:rtl/>
        </w:rPr>
        <w:t xml:space="preserve"> </w:t>
      </w:r>
      <w:r w:rsidR="00E61935" w:rsidRPr="00E61935">
        <w:rPr>
          <w:rFonts w:ascii="Britannic Bold" w:eastAsiaTheme="minorEastAsia" w:hAnsi="Britannic Bold" w:cs="Traditional Arabic" w:hint="cs"/>
          <w:b/>
          <w:bCs/>
          <w:color w:val="002060"/>
          <w:sz w:val="36"/>
          <w:szCs w:val="36"/>
          <w:rtl/>
        </w:rPr>
        <w:t>أَنْ</w:t>
      </w:r>
      <w:r w:rsidR="00E61935" w:rsidRPr="00E61935">
        <w:rPr>
          <w:rFonts w:ascii="Britannic Bold" w:eastAsiaTheme="minorEastAsia" w:hAnsi="Britannic Bold" w:cs="Traditional Arabic"/>
          <w:b/>
          <w:bCs/>
          <w:color w:val="002060"/>
          <w:sz w:val="36"/>
          <w:szCs w:val="36"/>
          <w:rtl/>
        </w:rPr>
        <w:t xml:space="preserve"> </w:t>
      </w:r>
      <w:r w:rsidR="00E61935" w:rsidRPr="00E61935">
        <w:rPr>
          <w:rFonts w:ascii="Britannic Bold" w:eastAsiaTheme="minorEastAsia" w:hAnsi="Britannic Bold" w:cs="Traditional Arabic" w:hint="cs"/>
          <w:b/>
          <w:bCs/>
          <w:color w:val="002060"/>
          <w:sz w:val="36"/>
          <w:szCs w:val="36"/>
          <w:rtl/>
        </w:rPr>
        <w:t>تَعْبُدُوهُ</w:t>
      </w:r>
      <w:r w:rsidR="00E61935" w:rsidRPr="00E61935">
        <w:rPr>
          <w:rFonts w:ascii="Britannic Bold" w:eastAsiaTheme="minorEastAsia" w:hAnsi="Britannic Bold" w:cs="Traditional Arabic"/>
          <w:b/>
          <w:bCs/>
          <w:color w:val="002060"/>
          <w:sz w:val="36"/>
          <w:szCs w:val="36"/>
          <w:rtl/>
        </w:rPr>
        <w:t xml:space="preserve"> </w:t>
      </w:r>
      <w:r w:rsidR="00E61935" w:rsidRPr="00E61935">
        <w:rPr>
          <w:rFonts w:ascii="Britannic Bold" w:eastAsiaTheme="minorEastAsia" w:hAnsi="Britannic Bold" w:cs="Traditional Arabic" w:hint="cs"/>
          <w:b/>
          <w:bCs/>
          <w:color w:val="002060"/>
          <w:sz w:val="36"/>
          <w:szCs w:val="36"/>
          <w:rtl/>
        </w:rPr>
        <w:t>وَلاَ</w:t>
      </w:r>
      <w:r w:rsidR="00E61935" w:rsidRPr="00E61935">
        <w:rPr>
          <w:rFonts w:ascii="Britannic Bold" w:eastAsiaTheme="minorEastAsia" w:hAnsi="Britannic Bold" w:cs="Traditional Arabic"/>
          <w:b/>
          <w:bCs/>
          <w:color w:val="002060"/>
          <w:sz w:val="36"/>
          <w:szCs w:val="36"/>
          <w:rtl/>
        </w:rPr>
        <w:t xml:space="preserve"> </w:t>
      </w:r>
      <w:r w:rsidR="00E61935" w:rsidRPr="00E61935">
        <w:rPr>
          <w:rFonts w:ascii="Britannic Bold" w:eastAsiaTheme="minorEastAsia" w:hAnsi="Britannic Bold" w:cs="Traditional Arabic" w:hint="cs"/>
          <w:b/>
          <w:bCs/>
          <w:color w:val="002060"/>
          <w:sz w:val="36"/>
          <w:szCs w:val="36"/>
          <w:rtl/>
        </w:rPr>
        <w:t>تُشْرِكُوا</w:t>
      </w:r>
      <w:r w:rsidR="00E61935" w:rsidRPr="00E61935">
        <w:rPr>
          <w:rFonts w:ascii="Britannic Bold" w:eastAsiaTheme="minorEastAsia" w:hAnsi="Britannic Bold" w:cs="Traditional Arabic"/>
          <w:b/>
          <w:bCs/>
          <w:color w:val="002060"/>
          <w:sz w:val="36"/>
          <w:szCs w:val="36"/>
          <w:rtl/>
        </w:rPr>
        <w:t xml:space="preserve"> </w:t>
      </w:r>
      <w:proofErr w:type="spellStart"/>
      <w:r w:rsidR="00E61935" w:rsidRPr="00E61935">
        <w:rPr>
          <w:rFonts w:ascii="Britannic Bold" w:eastAsiaTheme="minorEastAsia" w:hAnsi="Britannic Bold" w:cs="Traditional Arabic" w:hint="cs"/>
          <w:b/>
          <w:bCs/>
          <w:color w:val="002060"/>
          <w:sz w:val="36"/>
          <w:szCs w:val="36"/>
          <w:rtl/>
        </w:rPr>
        <w:t>بِهِ</w:t>
      </w:r>
      <w:proofErr w:type="spellEnd"/>
      <w:r w:rsidR="00E61935" w:rsidRPr="00E61935">
        <w:rPr>
          <w:rFonts w:ascii="Britannic Bold" w:eastAsiaTheme="minorEastAsia" w:hAnsi="Britannic Bold" w:cs="Traditional Arabic"/>
          <w:b/>
          <w:bCs/>
          <w:color w:val="002060"/>
          <w:sz w:val="36"/>
          <w:szCs w:val="36"/>
          <w:rtl/>
        </w:rPr>
        <w:t xml:space="preserve"> </w:t>
      </w:r>
      <w:r w:rsidR="00E61935" w:rsidRPr="00E61935">
        <w:rPr>
          <w:rFonts w:ascii="Britannic Bold" w:eastAsiaTheme="minorEastAsia" w:hAnsi="Britannic Bold" w:cs="Traditional Arabic" w:hint="cs"/>
          <w:b/>
          <w:bCs/>
          <w:color w:val="002060"/>
          <w:sz w:val="36"/>
          <w:szCs w:val="36"/>
          <w:rtl/>
        </w:rPr>
        <w:t>شَيْئًا،</w:t>
      </w:r>
      <w:r w:rsidR="00E61935" w:rsidRPr="00E61935">
        <w:rPr>
          <w:rFonts w:ascii="Britannic Bold" w:eastAsiaTheme="minorEastAsia" w:hAnsi="Britannic Bold" w:cs="Traditional Arabic"/>
          <w:b/>
          <w:bCs/>
          <w:color w:val="002060"/>
          <w:sz w:val="36"/>
          <w:szCs w:val="36"/>
          <w:rtl/>
        </w:rPr>
        <w:t xml:space="preserve"> </w:t>
      </w:r>
      <w:r w:rsidR="00E61935" w:rsidRPr="00E61935">
        <w:rPr>
          <w:rFonts w:ascii="Britannic Bold" w:eastAsiaTheme="minorEastAsia" w:hAnsi="Britannic Bold" w:cs="Traditional Arabic" w:hint="cs"/>
          <w:b/>
          <w:bCs/>
          <w:color w:val="002060"/>
          <w:sz w:val="36"/>
          <w:szCs w:val="36"/>
          <w:rtl/>
        </w:rPr>
        <w:t>وَأَنْ</w:t>
      </w:r>
      <w:r w:rsidR="00E61935" w:rsidRPr="00E61935">
        <w:rPr>
          <w:rFonts w:ascii="Britannic Bold" w:eastAsiaTheme="minorEastAsia" w:hAnsi="Britannic Bold" w:cs="Traditional Arabic"/>
          <w:b/>
          <w:bCs/>
          <w:color w:val="002060"/>
          <w:sz w:val="36"/>
          <w:szCs w:val="36"/>
          <w:rtl/>
        </w:rPr>
        <w:t xml:space="preserve"> </w:t>
      </w:r>
      <w:r w:rsidR="00E61935" w:rsidRPr="00E61935">
        <w:rPr>
          <w:rFonts w:ascii="Britannic Bold" w:eastAsiaTheme="minorEastAsia" w:hAnsi="Britannic Bold" w:cs="Traditional Arabic" w:hint="cs"/>
          <w:b/>
          <w:bCs/>
          <w:color w:val="002060"/>
          <w:sz w:val="36"/>
          <w:szCs w:val="36"/>
          <w:rtl/>
        </w:rPr>
        <w:t>تَنْصَحُوا</w:t>
      </w:r>
      <w:r w:rsidR="00E61935" w:rsidRPr="00E61935">
        <w:rPr>
          <w:rFonts w:ascii="Britannic Bold" w:eastAsiaTheme="minorEastAsia" w:hAnsi="Britannic Bold" w:cs="Traditional Arabic"/>
          <w:b/>
          <w:bCs/>
          <w:color w:val="002060"/>
          <w:sz w:val="36"/>
          <w:szCs w:val="36"/>
          <w:rtl/>
        </w:rPr>
        <w:t xml:space="preserve"> </w:t>
      </w:r>
      <w:r w:rsidR="00E61935" w:rsidRPr="00E61935">
        <w:rPr>
          <w:rFonts w:ascii="Britannic Bold" w:eastAsiaTheme="minorEastAsia" w:hAnsi="Britannic Bold" w:cs="Traditional Arabic" w:hint="cs"/>
          <w:b/>
          <w:bCs/>
          <w:color w:val="002060"/>
          <w:sz w:val="36"/>
          <w:szCs w:val="36"/>
          <w:rtl/>
        </w:rPr>
        <w:t>لِمَنْ</w:t>
      </w:r>
      <w:r w:rsidR="00E61935" w:rsidRPr="00E61935">
        <w:rPr>
          <w:rFonts w:ascii="Britannic Bold" w:eastAsiaTheme="minorEastAsia" w:hAnsi="Britannic Bold" w:cs="Traditional Arabic"/>
          <w:b/>
          <w:bCs/>
          <w:color w:val="002060"/>
          <w:sz w:val="36"/>
          <w:szCs w:val="36"/>
          <w:rtl/>
        </w:rPr>
        <w:t xml:space="preserve"> </w:t>
      </w:r>
      <w:r w:rsidR="00E61935" w:rsidRPr="00E61935">
        <w:rPr>
          <w:rFonts w:ascii="Britannic Bold" w:eastAsiaTheme="minorEastAsia" w:hAnsi="Britannic Bold" w:cs="Traditional Arabic" w:hint="cs"/>
          <w:b/>
          <w:bCs/>
          <w:color w:val="002060"/>
          <w:sz w:val="36"/>
          <w:szCs w:val="36"/>
          <w:rtl/>
        </w:rPr>
        <w:t>وَلاَّهُ</w:t>
      </w:r>
      <w:r w:rsidR="00E61935" w:rsidRPr="00E61935">
        <w:rPr>
          <w:rFonts w:ascii="Britannic Bold" w:eastAsiaTheme="minorEastAsia" w:hAnsi="Britannic Bold" w:cs="Traditional Arabic"/>
          <w:b/>
          <w:bCs/>
          <w:color w:val="002060"/>
          <w:sz w:val="36"/>
          <w:szCs w:val="36"/>
          <w:rtl/>
        </w:rPr>
        <w:t xml:space="preserve"> </w:t>
      </w:r>
      <w:r w:rsidR="00E61935" w:rsidRPr="00E61935">
        <w:rPr>
          <w:rFonts w:ascii="Britannic Bold" w:eastAsiaTheme="minorEastAsia" w:hAnsi="Britannic Bold" w:cs="Traditional Arabic" w:hint="cs"/>
          <w:b/>
          <w:bCs/>
          <w:color w:val="002060"/>
          <w:sz w:val="36"/>
          <w:szCs w:val="36"/>
          <w:rtl/>
        </w:rPr>
        <w:t>اللَّهُ</w:t>
      </w:r>
      <w:r w:rsidR="00E61935" w:rsidRPr="00E61935">
        <w:rPr>
          <w:rFonts w:ascii="Britannic Bold" w:eastAsiaTheme="minorEastAsia" w:hAnsi="Britannic Bold" w:cs="Traditional Arabic"/>
          <w:b/>
          <w:bCs/>
          <w:color w:val="002060"/>
          <w:sz w:val="36"/>
          <w:szCs w:val="36"/>
          <w:rtl/>
        </w:rPr>
        <w:t xml:space="preserve"> </w:t>
      </w:r>
      <w:r w:rsidR="00E61935" w:rsidRPr="00E61935">
        <w:rPr>
          <w:rFonts w:ascii="Britannic Bold" w:eastAsiaTheme="minorEastAsia" w:hAnsi="Britannic Bold" w:cs="Traditional Arabic" w:hint="cs"/>
          <w:b/>
          <w:bCs/>
          <w:color w:val="002060"/>
          <w:sz w:val="36"/>
          <w:szCs w:val="36"/>
          <w:rtl/>
        </w:rPr>
        <w:t>أَمْرَكُمْ،</w:t>
      </w:r>
      <w:r w:rsidR="00E61935" w:rsidRPr="00E61935">
        <w:rPr>
          <w:rFonts w:ascii="Britannic Bold" w:eastAsiaTheme="minorEastAsia" w:hAnsi="Britannic Bold" w:cs="Traditional Arabic"/>
          <w:b/>
          <w:bCs/>
          <w:color w:val="002060"/>
          <w:sz w:val="36"/>
          <w:szCs w:val="36"/>
          <w:rtl/>
        </w:rPr>
        <w:t xml:space="preserve"> </w:t>
      </w:r>
      <w:r w:rsidR="00E61935" w:rsidRPr="00E61935">
        <w:rPr>
          <w:rFonts w:ascii="Britannic Bold" w:eastAsiaTheme="minorEastAsia" w:hAnsi="Britannic Bold" w:cs="Traditional Arabic" w:hint="cs"/>
          <w:b/>
          <w:bCs/>
          <w:color w:val="002060"/>
          <w:sz w:val="36"/>
          <w:szCs w:val="36"/>
          <w:rtl/>
        </w:rPr>
        <w:t>وَأَنْ</w:t>
      </w:r>
      <w:r w:rsidR="00E61935" w:rsidRPr="00E61935">
        <w:rPr>
          <w:rFonts w:ascii="Britannic Bold" w:eastAsiaTheme="minorEastAsia" w:hAnsi="Britannic Bold" w:cs="Traditional Arabic"/>
          <w:b/>
          <w:bCs/>
          <w:color w:val="002060"/>
          <w:sz w:val="36"/>
          <w:szCs w:val="36"/>
          <w:rtl/>
        </w:rPr>
        <w:t xml:space="preserve"> </w:t>
      </w:r>
      <w:r w:rsidR="00E61935" w:rsidRPr="00E61935">
        <w:rPr>
          <w:rFonts w:ascii="Britannic Bold" w:eastAsiaTheme="minorEastAsia" w:hAnsi="Britannic Bold" w:cs="Traditional Arabic" w:hint="cs"/>
          <w:b/>
          <w:bCs/>
          <w:color w:val="002060"/>
          <w:sz w:val="36"/>
          <w:szCs w:val="36"/>
          <w:rtl/>
        </w:rPr>
        <w:t>تَعْتَصِمُوا</w:t>
      </w:r>
      <w:r w:rsidR="00E61935" w:rsidRPr="00E61935">
        <w:rPr>
          <w:rFonts w:ascii="Britannic Bold" w:eastAsiaTheme="minorEastAsia" w:hAnsi="Britannic Bold" w:cs="Traditional Arabic"/>
          <w:b/>
          <w:bCs/>
          <w:color w:val="002060"/>
          <w:sz w:val="36"/>
          <w:szCs w:val="36"/>
          <w:rtl/>
        </w:rPr>
        <w:t xml:space="preserve"> </w:t>
      </w:r>
      <w:r w:rsidR="00E61935" w:rsidRPr="00E61935">
        <w:rPr>
          <w:rFonts w:ascii="Britannic Bold" w:eastAsiaTheme="minorEastAsia" w:hAnsi="Britannic Bold" w:cs="Traditional Arabic" w:hint="cs"/>
          <w:b/>
          <w:bCs/>
          <w:color w:val="002060"/>
          <w:sz w:val="36"/>
          <w:szCs w:val="36"/>
          <w:rtl/>
        </w:rPr>
        <w:t>بِحَبْلِ</w:t>
      </w:r>
      <w:r w:rsidR="00E61935" w:rsidRPr="00E61935">
        <w:rPr>
          <w:rFonts w:ascii="Britannic Bold" w:eastAsiaTheme="minorEastAsia" w:hAnsi="Britannic Bold" w:cs="Traditional Arabic"/>
          <w:b/>
          <w:bCs/>
          <w:color w:val="002060"/>
          <w:sz w:val="36"/>
          <w:szCs w:val="36"/>
          <w:rtl/>
        </w:rPr>
        <w:t xml:space="preserve"> </w:t>
      </w:r>
      <w:r w:rsidR="00E61935" w:rsidRPr="00E61935">
        <w:rPr>
          <w:rFonts w:ascii="Britannic Bold" w:eastAsiaTheme="minorEastAsia" w:hAnsi="Britannic Bold" w:cs="Traditional Arabic" w:hint="cs"/>
          <w:b/>
          <w:bCs/>
          <w:color w:val="002060"/>
          <w:sz w:val="36"/>
          <w:szCs w:val="36"/>
          <w:rtl/>
        </w:rPr>
        <w:t>اللهِ</w:t>
      </w:r>
      <w:r w:rsidR="00E61935" w:rsidRPr="00E61935">
        <w:rPr>
          <w:rFonts w:ascii="Britannic Bold" w:eastAsiaTheme="minorEastAsia" w:hAnsi="Britannic Bold" w:cs="Traditional Arabic"/>
          <w:b/>
          <w:bCs/>
          <w:color w:val="002060"/>
          <w:sz w:val="36"/>
          <w:szCs w:val="36"/>
          <w:rtl/>
        </w:rPr>
        <w:t xml:space="preserve"> </w:t>
      </w:r>
      <w:r w:rsidR="00E61935" w:rsidRPr="00E61935">
        <w:rPr>
          <w:rFonts w:ascii="Britannic Bold" w:eastAsiaTheme="minorEastAsia" w:hAnsi="Britannic Bold" w:cs="Traditional Arabic" w:hint="cs"/>
          <w:b/>
          <w:bCs/>
          <w:color w:val="002060"/>
          <w:sz w:val="36"/>
          <w:szCs w:val="36"/>
          <w:rtl/>
        </w:rPr>
        <w:t>جَمِيعًا</w:t>
      </w:r>
      <w:r w:rsidR="00E61935" w:rsidRPr="00E61935">
        <w:rPr>
          <w:rFonts w:ascii="Britannic Bold" w:eastAsiaTheme="minorEastAsia" w:hAnsi="Britannic Bold" w:cs="Traditional Arabic"/>
          <w:b/>
          <w:bCs/>
          <w:color w:val="002060"/>
          <w:sz w:val="36"/>
          <w:szCs w:val="36"/>
          <w:rtl/>
        </w:rPr>
        <w:t xml:space="preserve"> </w:t>
      </w:r>
      <w:r w:rsidR="00E61935" w:rsidRPr="00E61935">
        <w:rPr>
          <w:rFonts w:ascii="Britannic Bold" w:eastAsiaTheme="minorEastAsia" w:hAnsi="Britannic Bold" w:cs="Traditional Arabic" w:hint="cs"/>
          <w:b/>
          <w:bCs/>
          <w:color w:val="002060"/>
          <w:sz w:val="36"/>
          <w:szCs w:val="36"/>
          <w:rtl/>
        </w:rPr>
        <w:t>وَلاَ</w:t>
      </w:r>
      <w:r w:rsidR="00E61935" w:rsidRPr="00E61935">
        <w:rPr>
          <w:rFonts w:ascii="Britannic Bold" w:eastAsiaTheme="minorEastAsia" w:hAnsi="Britannic Bold" w:cs="Traditional Arabic"/>
          <w:b/>
          <w:bCs/>
          <w:color w:val="002060"/>
          <w:sz w:val="36"/>
          <w:szCs w:val="36"/>
          <w:rtl/>
        </w:rPr>
        <w:t xml:space="preserve"> </w:t>
      </w:r>
      <w:r w:rsidR="00E61935" w:rsidRPr="00E61935">
        <w:rPr>
          <w:rFonts w:ascii="Britannic Bold" w:eastAsiaTheme="minorEastAsia" w:hAnsi="Britannic Bold" w:cs="Traditional Arabic" w:hint="cs"/>
          <w:b/>
          <w:bCs/>
          <w:color w:val="002060"/>
          <w:sz w:val="36"/>
          <w:szCs w:val="36"/>
          <w:rtl/>
        </w:rPr>
        <w:t>تَفَرَّقُوا،</w:t>
      </w:r>
      <w:r w:rsidR="00E61935" w:rsidRPr="00E61935">
        <w:rPr>
          <w:rFonts w:ascii="Britannic Bold" w:eastAsiaTheme="minorEastAsia" w:hAnsi="Britannic Bold" w:cs="Traditional Arabic"/>
          <w:b/>
          <w:bCs/>
          <w:color w:val="002060"/>
          <w:sz w:val="36"/>
          <w:szCs w:val="36"/>
          <w:rtl/>
        </w:rPr>
        <w:t xml:space="preserve"> </w:t>
      </w:r>
      <w:r w:rsidR="00E61935" w:rsidRPr="00E61935">
        <w:rPr>
          <w:rFonts w:ascii="Britannic Bold" w:eastAsiaTheme="minorEastAsia" w:hAnsi="Britannic Bold" w:cs="Traditional Arabic" w:hint="cs"/>
          <w:b/>
          <w:bCs/>
          <w:color w:val="002060"/>
          <w:sz w:val="36"/>
          <w:szCs w:val="36"/>
          <w:rtl/>
        </w:rPr>
        <w:t>وَكَرِهَ</w:t>
      </w:r>
      <w:r w:rsidR="00E61935" w:rsidRPr="00E61935">
        <w:rPr>
          <w:rFonts w:ascii="Britannic Bold" w:eastAsiaTheme="minorEastAsia" w:hAnsi="Britannic Bold" w:cs="Traditional Arabic"/>
          <w:b/>
          <w:bCs/>
          <w:color w:val="002060"/>
          <w:sz w:val="36"/>
          <w:szCs w:val="36"/>
          <w:rtl/>
        </w:rPr>
        <w:t xml:space="preserve"> </w:t>
      </w:r>
      <w:r w:rsidR="00E61935" w:rsidRPr="00E61935">
        <w:rPr>
          <w:rFonts w:ascii="Britannic Bold" w:eastAsiaTheme="minorEastAsia" w:hAnsi="Britannic Bold" w:cs="Traditional Arabic" w:hint="cs"/>
          <w:b/>
          <w:bCs/>
          <w:color w:val="002060"/>
          <w:sz w:val="36"/>
          <w:szCs w:val="36"/>
          <w:rtl/>
        </w:rPr>
        <w:t>لَكُمْ</w:t>
      </w:r>
      <w:r w:rsidR="00E61935" w:rsidRPr="00E61935">
        <w:rPr>
          <w:rFonts w:ascii="Britannic Bold" w:eastAsiaTheme="minorEastAsia" w:hAnsi="Britannic Bold" w:cs="Traditional Arabic"/>
          <w:b/>
          <w:bCs/>
          <w:color w:val="002060"/>
          <w:sz w:val="36"/>
          <w:szCs w:val="36"/>
          <w:rtl/>
        </w:rPr>
        <w:t xml:space="preserve"> </w:t>
      </w:r>
      <w:r w:rsidR="00E61935" w:rsidRPr="00E61935">
        <w:rPr>
          <w:rFonts w:ascii="Britannic Bold" w:eastAsiaTheme="minorEastAsia" w:hAnsi="Britannic Bold" w:cs="Traditional Arabic" w:hint="cs"/>
          <w:b/>
          <w:bCs/>
          <w:color w:val="002060"/>
          <w:sz w:val="36"/>
          <w:szCs w:val="36"/>
          <w:rtl/>
        </w:rPr>
        <w:t>قِيلَ</w:t>
      </w:r>
      <w:r w:rsidR="00E61935" w:rsidRPr="00E61935">
        <w:rPr>
          <w:rFonts w:ascii="Britannic Bold" w:eastAsiaTheme="minorEastAsia" w:hAnsi="Britannic Bold" w:cs="Traditional Arabic"/>
          <w:b/>
          <w:bCs/>
          <w:color w:val="002060"/>
          <w:sz w:val="36"/>
          <w:szCs w:val="36"/>
          <w:rtl/>
        </w:rPr>
        <w:t xml:space="preserve"> </w:t>
      </w:r>
      <w:r w:rsidR="00E61935" w:rsidRPr="00E61935">
        <w:rPr>
          <w:rFonts w:ascii="Britannic Bold" w:eastAsiaTheme="minorEastAsia" w:hAnsi="Britannic Bold" w:cs="Traditional Arabic" w:hint="cs"/>
          <w:b/>
          <w:bCs/>
          <w:color w:val="002060"/>
          <w:sz w:val="36"/>
          <w:szCs w:val="36"/>
          <w:rtl/>
        </w:rPr>
        <w:t>وَقَالَ،</w:t>
      </w:r>
      <w:r w:rsidR="00E61935" w:rsidRPr="00E61935">
        <w:rPr>
          <w:rFonts w:ascii="Britannic Bold" w:eastAsiaTheme="minorEastAsia" w:hAnsi="Britannic Bold" w:cs="Traditional Arabic"/>
          <w:b/>
          <w:bCs/>
          <w:color w:val="002060"/>
          <w:sz w:val="36"/>
          <w:szCs w:val="36"/>
          <w:rtl/>
        </w:rPr>
        <w:t xml:space="preserve"> </w:t>
      </w:r>
      <w:r w:rsidR="00E61935" w:rsidRPr="00E61935">
        <w:rPr>
          <w:rFonts w:ascii="Britannic Bold" w:eastAsiaTheme="minorEastAsia" w:hAnsi="Britannic Bold" w:cs="Traditional Arabic" w:hint="cs"/>
          <w:b/>
          <w:bCs/>
          <w:color w:val="002060"/>
          <w:sz w:val="36"/>
          <w:szCs w:val="36"/>
          <w:rtl/>
        </w:rPr>
        <w:t>وَكَثْرَةَ</w:t>
      </w:r>
      <w:r w:rsidR="00E61935" w:rsidRPr="00E61935">
        <w:rPr>
          <w:rFonts w:ascii="Britannic Bold" w:eastAsiaTheme="minorEastAsia" w:hAnsi="Britannic Bold" w:cs="Traditional Arabic"/>
          <w:b/>
          <w:bCs/>
          <w:color w:val="002060"/>
          <w:sz w:val="36"/>
          <w:szCs w:val="36"/>
          <w:rtl/>
        </w:rPr>
        <w:t xml:space="preserve"> </w:t>
      </w:r>
      <w:r w:rsidR="00E61935" w:rsidRPr="00E61935">
        <w:rPr>
          <w:rFonts w:ascii="Britannic Bold" w:eastAsiaTheme="minorEastAsia" w:hAnsi="Britannic Bold" w:cs="Traditional Arabic" w:hint="cs"/>
          <w:b/>
          <w:bCs/>
          <w:color w:val="002060"/>
          <w:sz w:val="36"/>
          <w:szCs w:val="36"/>
          <w:rtl/>
        </w:rPr>
        <w:t>السُّؤَالِ،</w:t>
      </w:r>
      <w:r w:rsidR="00E61935" w:rsidRPr="00E61935">
        <w:rPr>
          <w:rFonts w:ascii="Britannic Bold" w:eastAsiaTheme="minorEastAsia" w:hAnsi="Britannic Bold" w:cs="Traditional Arabic"/>
          <w:b/>
          <w:bCs/>
          <w:color w:val="002060"/>
          <w:sz w:val="36"/>
          <w:szCs w:val="36"/>
          <w:rtl/>
        </w:rPr>
        <w:t xml:space="preserve"> </w:t>
      </w:r>
      <w:r w:rsidR="00E61935" w:rsidRPr="00E61935">
        <w:rPr>
          <w:rFonts w:ascii="Britannic Bold" w:eastAsiaTheme="minorEastAsia" w:hAnsi="Britannic Bold" w:cs="Traditional Arabic" w:hint="cs"/>
          <w:b/>
          <w:bCs/>
          <w:color w:val="002060"/>
          <w:sz w:val="36"/>
          <w:szCs w:val="36"/>
          <w:rtl/>
        </w:rPr>
        <w:t>وَإِضَاعَةَ</w:t>
      </w:r>
      <w:r w:rsidR="00E61935" w:rsidRPr="00E61935">
        <w:rPr>
          <w:rFonts w:ascii="Britannic Bold" w:eastAsiaTheme="minorEastAsia" w:hAnsi="Britannic Bold" w:cs="Traditional Arabic"/>
          <w:b/>
          <w:bCs/>
          <w:color w:val="002060"/>
          <w:sz w:val="36"/>
          <w:szCs w:val="36"/>
          <w:rtl/>
        </w:rPr>
        <w:t xml:space="preserve"> </w:t>
      </w:r>
      <w:r w:rsidR="00E61935" w:rsidRPr="00E61935">
        <w:rPr>
          <w:rFonts w:ascii="Britannic Bold" w:eastAsiaTheme="minorEastAsia" w:hAnsi="Britannic Bold" w:cs="Traditional Arabic" w:hint="cs"/>
          <w:b/>
          <w:bCs/>
          <w:color w:val="002060"/>
          <w:sz w:val="36"/>
          <w:szCs w:val="36"/>
          <w:rtl/>
        </w:rPr>
        <w:t>الْمَالِ</w:t>
      </w:r>
      <w:r w:rsidR="00E61935" w:rsidRPr="00E61935">
        <w:rPr>
          <w:rFonts w:ascii="Britannic Bold" w:eastAsiaTheme="minorEastAsia" w:hAnsi="Britannic Bold" w:cs="Traditional Arabic"/>
          <w:b/>
          <w:bCs/>
          <w:color w:val="002060"/>
          <w:sz w:val="36"/>
          <w:szCs w:val="36"/>
          <w:rtl/>
        </w:rPr>
        <w:t>.</w:t>
      </w:r>
      <w:r w:rsidR="00C26033" w:rsidRPr="00C26033">
        <w:rPr>
          <w:rFonts w:cs="Traditional Arabic" w:hint="cs"/>
          <w:bCs/>
          <w:color w:val="FF0000"/>
          <w:sz w:val="36"/>
          <w:szCs w:val="36"/>
          <w:rtl/>
        </w:rPr>
        <w:t>))</w:t>
      </w:r>
      <w:r w:rsidR="00E61935">
        <w:rPr>
          <w:rFonts w:ascii="Britannic Bold" w:eastAsiaTheme="minorEastAsia" w:hAnsi="Britannic Bold" w:cs="Traditional Arabic" w:hint="cs"/>
          <w:b/>
          <w:bCs/>
          <w:color w:val="002060"/>
          <w:sz w:val="36"/>
          <w:szCs w:val="36"/>
          <w:rtl/>
        </w:rPr>
        <w:t xml:space="preserve"> </w:t>
      </w:r>
      <w:r w:rsidR="00E61935" w:rsidRPr="00E61935">
        <w:rPr>
          <w:rFonts w:cs="Traditional Arabic" w:hint="cs"/>
          <w:sz w:val="36"/>
          <w:szCs w:val="36"/>
          <w:rtl/>
        </w:rPr>
        <w:t>[أحمد ومالك]</w:t>
      </w:r>
    </w:p>
    <w:p w:rsidR="002B0386" w:rsidRPr="003615A0" w:rsidRDefault="002B0386" w:rsidP="00295E0E">
      <w:pPr>
        <w:spacing w:after="0"/>
        <w:ind w:firstLine="720"/>
        <w:jc w:val="both"/>
        <w:rPr>
          <w:rFonts w:cs="Traditional Arabic"/>
          <w:sz w:val="36"/>
          <w:szCs w:val="36"/>
          <w:rtl/>
        </w:rPr>
      </w:pPr>
      <w:r w:rsidRPr="003615A0">
        <w:rPr>
          <w:rFonts w:cs="Traditional Arabic" w:hint="cs"/>
          <w:sz w:val="36"/>
          <w:szCs w:val="36"/>
          <w:rtl/>
        </w:rPr>
        <w:t>قال سيدنا عبد الله بن عباس رضي الله عنهما لتلميذه سماك:</w:t>
      </w:r>
      <w:r w:rsidR="00295E0E">
        <w:rPr>
          <w:rFonts w:cs="Traditional Arabic" w:hint="cs"/>
          <w:sz w:val="36"/>
          <w:szCs w:val="36"/>
          <w:rtl/>
        </w:rPr>
        <w:t xml:space="preserve"> </w:t>
      </w:r>
      <w:r w:rsidR="00C26033" w:rsidRPr="00C26033">
        <w:rPr>
          <w:rFonts w:cs="Traditional Arabic" w:hint="cs"/>
          <w:bCs/>
          <w:color w:val="FF0000"/>
          <w:sz w:val="36"/>
          <w:szCs w:val="36"/>
          <w:rtl/>
        </w:rPr>
        <w:t>(</w:t>
      </w:r>
      <w:r w:rsidRPr="00403561">
        <w:rPr>
          <w:rFonts w:cs="Traditional Arabic" w:hint="cs"/>
          <w:b/>
          <w:bCs/>
          <w:sz w:val="36"/>
          <w:szCs w:val="36"/>
          <w:rtl/>
        </w:rPr>
        <w:t xml:space="preserve">يا سماك الجماعة </w:t>
      </w:r>
      <w:proofErr w:type="spellStart"/>
      <w:r w:rsidRPr="00403561">
        <w:rPr>
          <w:rFonts w:cs="Traditional Arabic" w:hint="cs"/>
          <w:b/>
          <w:bCs/>
          <w:sz w:val="36"/>
          <w:szCs w:val="36"/>
          <w:rtl/>
        </w:rPr>
        <w:t>الجماعة</w:t>
      </w:r>
      <w:proofErr w:type="spellEnd"/>
      <w:r w:rsidRPr="00403561">
        <w:rPr>
          <w:rFonts w:cs="Traditional Arabic" w:hint="cs"/>
          <w:b/>
          <w:bCs/>
          <w:sz w:val="36"/>
          <w:szCs w:val="36"/>
          <w:rtl/>
        </w:rPr>
        <w:t xml:space="preserve"> فإنما هلكت الأمم الخالية لتفرقها</w:t>
      </w:r>
      <w:r w:rsidR="00C26033" w:rsidRPr="00C26033">
        <w:rPr>
          <w:rFonts w:cs="Traditional Arabic" w:hint="cs"/>
          <w:bCs/>
          <w:color w:val="FF0000"/>
          <w:sz w:val="36"/>
          <w:szCs w:val="36"/>
          <w:rtl/>
        </w:rPr>
        <w:t>)</w:t>
      </w:r>
    </w:p>
    <w:p w:rsidR="00295E0E" w:rsidRDefault="002B0386" w:rsidP="00901028">
      <w:pPr>
        <w:spacing w:after="0"/>
        <w:ind w:firstLine="720"/>
        <w:jc w:val="both"/>
        <w:rPr>
          <w:rFonts w:cs="Traditional Arabic" w:hint="cs"/>
          <w:sz w:val="36"/>
          <w:szCs w:val="36"/>
          <w:rtl/>
        </w:rPr>
      </w:pPr>
      <w:r w:rsidRPr="003615A0">
        <w:rPr>
          <w:rFonts w:cs="Traditional Arabic" w:hint="cs"/>
          <w:sz w:val="36"/>
          <w:szCs w:val="36"/>
          <w:rtl/>
        </w:rPr>
        <w:t>أيها الإخوة</w:t>
      </w:r>
      <w:r w:rsidR="00295E0E">
        <w:rPr>
          <w:rFonts w:cs="Traditional Arabic" w:hint="cs"/>
          <w:sz w:val="36"/>
          <w:szCs w:val="36"/>
          <w:rtl/>
        </w:rPr>
        <w:t>:</w:t>
      </w:r>
    </w:p>
    <w:p w:rsidR="002B0386" w:rsidRPr="003615A0" w:rsidRDefault="002B0386" w:rsidP="00901028">
      <w:pPr>
        <w:spacing w:after="0"/>
        <w:ind w:firstLine="720"/>
        <w:jc w:val="both"/>
        <w:rPr>
          <w:rFonts w:cs="Traditional Arabic"/>
          <w:sz w:val="36"/>
          <w:szCs w:val="36"/>
          <w:rtl/>
        </w:rPr>
      </w:pPr>
      <w:r w:rsidRPr="003615A0">
        <w:rPr>
          <w:rFonts w:cs="Traditional Arabic" w:hint="cs"/>
          <w:sz w:val="36"/>
          <w:szCs w:val="36"/>
          <w:rtl/>
        </w:rPr>
        <w:t xml:space="preserve"> نحن في الخطبة الحادية عشرة في سلسلة تربية الأبناء، لكن اسمحوا لي أن أحدثكم اليوم في موضوع يقتضيه الحال بعيد عن مفردات هذه السلسلة من الخطب.</w:t>
      </w:r>
    </w:p>
    <w:p w:rsidR="002B0386" w:rsidRPr="003615A0" w:rsidRDefault="002B0386" w:rsidP="00901028">
      <w:pPr>
        <w:spacing w:after="0"/>
        <w:ind w:firstLine="720"/>
        <w:jc w:val="both"/>
        <w:rPr>
          <w:rFonts w:cs="Traditional Arabic"/>
          <w:sz w:val="36"/>
          <w:szCs w:val="36"/>
          <w:rtl/>
        </w:rPr>
      </w:pPr>
      <w:r w:rsidRPr="003615A0">
        <w:rPr>
          <w:rFonts w:cs="Traditional Arabic" w:hint="cs"/>
          <w:sz w:val="36"/>
          <w:szCs w:val="36"/>
          <w:rtl/>
        </w:rPr>
        <w:t xml:space="preserve">عنون خطبة اليوم: </w:t>
      </w:r>
      <w:r w:rsidRPr="003615A0">
        <w:rPr>
          <w:rFonts w:cs="Traditional Arabic" w:hint="cs"/>
          <w:b/>
          <w:bCs/>
          <w:sz w:val="36"/>
          <w:szCs w:val="36"/>
          <w:rtl/>
        </w:rPr>
        <w:t>الجماعة رحمة</w:t>
      </w:r>
      <w:r w:rsidRPr="003615A0">
        <w:rPr>
          <w:rFonts w:cs="Traditional Arabic" w:hint="cs"/>
          <w:sz w:val="36"/>
          <w:szCs w:val="36"/>
          <w:rtl/>
        </w:rPr>
        <w:t>..</w:t>
      </w:r>
    </w:p>
    <w:p w:rsidR="002B0386" w:rsidRPr="00295E0E" w:rsidRDefault="002B0386" w:rsidP="00295E0E">
      <w:pPr>
        <w:spacing w:after="0"/>
        <w:ind w:firstLine="720"/>
        <w:jc w:val="both"/>
        <w:rPr>
          <w:rFonts w:cs="Traditional Arabic"/>
          <w:sz w:val="36"/>
          <w:szCs w:val="36"/>
          <w:rtl/>
        </w:rPr>
      </w:pPr>
      <w:r w:rsidRPr="003615A0">
        <w:rPr>
          <w:rFonts w:cs="Traditional Arabic" w:hint="cs"/>
          <w:sz w:val="36"/>
          <w:szCs w:val="36"/>
          <w:rtl/>
        </w:rPr>
        <w:t>المتتبع لنصوص القرآن الكريم أيها الإخوة من أوله إلى آخره ولحديث سيدنا محمد صلى الله عليه وسلم ولأحكام الشريعة الغراء يجد هذا الدين</w:t>
      </w:r>
      <w:r w:rsidR="00295E0E">
        <w:rPr>
          <w:rFonts w:cs="Traditional Arabic" w:hint="cs"/>
          <w:sz w:val="36"/>
          <w:szCs w:val="36"/>
          <w:rtl/>
        </w:rPr>
        <w:t xml:space="preserve"> </w:t>
      </w:r>
      <w:r w:rsidRPr="00295E0E">
        <w:rPr>
          <w:rFonts w:cs="Traditional Arabic" w:hint="cs"/>
          <w:sz w:val="36"/>
          <w:szCs w:val="36"/>
          <w:rtl/>
        </w:rPr>
        <w:t>يدعو في كل تعال</w:t>
      </w:r>
      <w:r w:rsidR="00295E0E">
        <w:rPr>
          <w:rFonts w:cs="Traditional Arabic" w:hint="cs"/>
          <w:sz w:val="36"/>
          <w:szCs w:val="36"/>
          <w:rtl/>
        </w:rPr>
        <w:t xml:space="preserve">يمه بطريقة أو بأخرى إلى الجماعة، </w:t>
      </w:r>
      <w:r w:rsidRPr="00295E0E">
        <w:rPr>
          <w:rFonts w:cs="Traditional Arabic" w:hint="cs"/>
          <w:sz w:val="36"/>
          <w:szCs w:val="36"/>
          <w:rtl/>
        </w:rPr>
        <w:t>وينهى بكل تعاليمه بطريقة أو بأخرى عن التفرق والتشرذم والتناحر والتدابر.</w:t>
      </w:r>
    </w:p>
    <w:p w:rsidR="00295E0E" w:rsidRDefault="002B0386" w:rsidP="00295E0E">
      <w:pPr>
        <w:pStyle w:val="a3"/>
        <w:widowControl w:val="0"/>
        <w:bidi/>
        <w:spacing w:before="0" w:beforeAutospacing="0" w:after="0" w:afterAutospacing="0" w:line="276" w:lineRule="auto"/>
        <w:ind w:firstLine="720"/>
        <w:jc w:val="both"/>
        <w:rPr>
          <w:rFonts w:cs="Traditional Arabic" w:hint="cs"/>
          <w:sz w:val="36"/>
          <w:szCs w:val="36"/>
          <w:rtl/>
        </w:rPr>
      </w:pPr>
      <w:r w:rsidRPr="003615A0">
        <w:rPr>
          <w:rFonts w:cs="Traditional Arabic" w:hint="cs"/>
          <w:sz w:val="36"/>
          <w:szCs w:val="36"/>
          <w:rtl/>
        </w:rPr>
        <w:t>ففي أول سورة من سور القرآن مثلا، في سورة الفاتحة تقرأ أنت في كل يوم وفي كل صلاة وفي كل ركعة:</w:t>
      </w:r>
      <w:r w:rsidR="00295E0E">
        <w:rPr>
          <w:rFonts w:cs="Traditional Arabic" w:hint="cs"/>
          <w:sz w:val="36"/>
          <w:szCs w:val="36"/>
          <w:rtl/>
        </w:rPr>
        <w:t xml:space="preserve"> </w:t>
      </w:r>
      <w:r w:rsidR="00295E0E" w:rsidRPr="00295E0E">
        <w:rPr>
          <w:rFonts w:ascii="Traditional Arabic" w:eastAsiaTheme="minorEastAsia" w:hAnsiTheme="minorHAnsi" w:cs="DecoType Naskh"/>
          <w:color w:val="FF0000"/>
          <w:sz w:val="36"/>
          <w:szCs w:val="36"/>
          <w:rtl/>
        </w:rPr>
        <w:t>{</w:t>
      </w:r>
      <w:r w:rsidR="00295E0E" w:rsidRPr="00295E0E">
        <w:rPr>
          <w:rFonts w:ascii="Traditional Arabic" w:eastAsiaTheme="minorEastAsia" w:hAnsiTheme="minorHAnsi" w:cs="DecoType Naskh" w:hint="cs"/>
          <w:color w:val="006600"/>
          <w:sz w:val="36"/>
          <w:szCs w:val="36"/>
          <w:rtl/>
        </w:rPr>
        <w:t>بِسْمِ</w:t>
      </w:r>
      <w:r w:rsidR="00295E0E" w:rsidRPr="00295E0E">
        <w:rPr>
          <w:rFonts w:ascii="Traditional Arabic" w:eastAsiaTheme="minorEastAsia" w:hAnsiTheme="minorHAnsi" w:cs="DecoType Naskh"/>
          <w:color w:val="006600"/>
          <w:sz w:val="36"/>
          <w:szCs w:val="36"/>
          <w:rtl/>
        </w:rPr>
        <w:t xml:space="preserve"> </w:t>
      </w:r>
      <w:r w:rsidR="00295E0E" w:rsidRPr="00295E0E">
        <w:rPr>
          <w:rFonts w:ascii="Traditional Arabic" w:eastAsiaTheme="minorEastAsia" w:hAnsiTheme="minorHAnsi" w:cs="DecoType Naskh" w:hint="cs"/>
          <w:color w:val="006600"/>
          <w:sz w:val="36"/>
          <w:szCs w:val="36"/>
          <w:rtl/>
        </w:rPr>
        <w:t>اللَّهِ</w:t>
      </w:r>
      <w:r w:rsidR="00295E0E" w:rsidRPr="00295E0E">
        <w:rPr>
          <w:rFonts w:ascii="Traditional Arabic" w:eastAsiaTheme="minorEastAsia" w:hAnsiTheme="minorHAnsi" w:cs="DecoType Naskh"/>
          <w:color w:val="006600"/>
          <w:sz w:val="36"/>
          <w:szCs w:val="36"/>
          <w:rtl/>
        </w:rPr>
        <w:t xml:space="preserve"> </w:t>
      </w:r>
      <w:r w:rsidR="00295E0E" w:rsidRPr="00295E0E">
        <w:rPr>
          <w:rFonts w:ascii="Traditional Arabic" w:eastAsiaTheme="minorEastAsia" w:hAnsiTheme="minorHAnsi" w:cs="DecoType Naskh" w:hint="cs"/>
          <w:color w:val="006600"/>
          <w:sz w:val="36"/>
          <w:szCs w:val="36"/>
          <w:rtl/>
        </w:rPr>
        <w:t>الرَّحْمَنِ</w:t>
      </w:r>
      <w:r w:rsidR="00295E0E" w:rsidRPr="00295E0E">
        <w:rPr>
          <w:rFonts w:ascii="Traditional Arabic" w:eastAsiaTheme="minorEastAsia" w:hAnsiTheme="minorHAnsi" w:cs="DecoType Naskh"/>
          <w:color w:val="006600"/>
          <w:sz w:val="36"/>
          <w:szCs w:val="36"/>
          <w:rtl/>
        </w:rPr>
        <w:t xml:space="preserve"> </w:t>
      </w:r>
      <w:r w:rsidR="00295E0E" w:rsidRPr="00295E0E">
        <w:rPr>
          <w:rFonts w:ascii="Traditional Arabic" w:eastAsiaTheme="minorEastAsia" w:hAnsiTheme="minorHAnsi" w:cs="DecoType Naskh" w:hint="cs"/>
          <w:color w:val="006600"/>
          <w:sz w:val="36"/>
          <w:szCs w:val="36"/>
          <w:rtl/>
        </w:rPr>
        <w:t>الرَّحِيمِ</w:t>
      </w:r>
      <w:r w:rsidR="00295E0E" w:rsidRPr="00295E0E">
        <w:rPr>
          <w:rFonts w:ascii="Traditional Arabic" w:eastAsiaTheme="minorEastAsia" w:hAnsiTheme="minorHAnsi" w:cs="DecoType Naskh"/>
          <w:color w:val="006600"/>
          <w:sz w:val="36"/>
          <w:szCs w:val="36"/>
          <w:rtl/>
        </w:rPr>
        <w:t xml:space="preserve"> (1) </w:t>
      </w:r>
      <w:r w:rsidR="00295E0E" w:rsidRPr="00295E0E">
        <w:rPr>
          <w:rFonts w:ascii="Traditional Arabic" w:eastAsiaTheme="minorEastAsia" w:hAnsiTheme="minorHAnsi" w:cs="DecoType Naskh" w:hint="cs"/>
          <w:color w:val="006600"/>
          <w:sz w:val="36"/>
          <w:szCs w:val="36"/>
          <w:rtl/>
        </w:rPr>
        <w:t>الْحَمْدُ</w:t>
      </w:r>
      <w:r w:rsidR="00295E0E" w:rsidRPr="00295E0E">
        <w:rPr>
          <w:rFonts w:ascii="Traditional Arabic" w:eastAsiaTheme="minorEastAsia" w:hAnsiTheme="minorHAnsi" w:cs="DecoType Naskh"/>
          <w:color w:val="006600"/>
          <w:sz w:val="36"/>
          <w:szCs w:val="36"/>
          <w:rtl/>
        </w:rPr>
        <w:t xml:space="preserve"> </w:t>
      </w:r>
      <w:r w:rsidR="00295E0E" w:rsidRPr="00295E0E">
        <w:rPr>
          <w:rFonts w:ascii="Traditional Arabic" w:eastAsiaTheme="minorEastAsia" w:hAnsiTheme="minorHAnsi" w:cs="DecoType Naskh" w:hint="cs"/>
          <w:color w:val="006600"/>
          <w:sz w:val="36"/>
          <w:szCs w:val="36"/>
          <w:rtl/>
        </w:rPr>
        <w:t>لِلَّهِ</w:t>
      </w:r>
      <w:r w:rsidR="00295E0E" w:rsidRPr="00295E0E">
        <w:rPr>
          <w:rFonts w:ascii="Traditional Arabic" w:eastAsiaTheme="minorEastAsia" w:hAnsiTheme="minorHAnsi" w:cs="DecoType Naskh"/>
          <w:color w:val="006600"/>
          <w:sz w:val="36"/>
          <w:szCs w:val="36"/>
          <w:rtl/>
        </w:rPr>
        <w:t xml:space="preserve"> </w:t>
      </w:r>
      <w:r w:rsidR="00295E0E" w:rsidRPr="00295E0E">
        <w:rPr>
          <w:rFonts w:ascii="Traditional Arabic" w:eastAsiaTheme="minorEastAsia" w:hAnsiTheme="minorHAnsi" w:cs="DecoType Naskh" w:hint="cs"/>
          <w:color w:val="006600"/>
          <w:sz w:val="36"/>
          <w:szCs w:val="36"/>
          <w:rtl/>
        </w:rPr>
        <w:t>رَبِّ</w:t>
      </w:r>
      <w:r w:rsidR="00295E0E" w:rsidRPr="00295E0E">
        <w:rPr>
          <w:rFonts w:ascii="Traditional Arabic" w:eastAsiaTheme="minorEastAsia" w:hAnsiTheme="minorHAnsi" w:cs="DecoType Naskh"/>
          <w:color w:val="006600"/>
          <w:sz w:val="36"/>
          <w:szCs w:val="36"/>
          <w:rtl/>
        </w:rPr>
        <w:t xml:space="preserve"> </w:t>
      </w:r>
      <w:r w:rsidR="00295E0E" w:rsidRPr="00295E0E">
        <w:rPr>
          <w:rFonts w:ascii="Traditional Arabic" w:eastAsiaTheme="minorEastAsia" w:hAnsiTheme="minorHAnsi" w:cs="DecoType Naskh" w:hint="cs"/>
          <w:color w:val="006600"/>
          <w:sz w:val="36"/>
          <w:szCs w:val="36"/>
          <w:rtl/>
        </w:rPr>
        <w:t>الْعَالَمِينَ</w:t>
      </w:r>
      <w:r w:rsidR="00295E0E" w:rsidRPr="00295E0E">
        <w:rPr>
          <w:rFonts w:ascii="Traditional Arabic" w:eastAsiaTheme="minorEastAsia" w:hAnsiTheme="minorHAnsi" w:cs="DecoType Naskh"/>
          <w:color w:val="006600"/>
          <w:sz w:val="36"/>
          <w:szCs w:val="36"/>
          <w:rtl/>
        </w:rPr>
        <w:t xml:space="preserve"> (2) </w:t>
      </w:r>
      <w:r w:rsidR="00295E0E" w:rsidRPr="00295E0E">
        <w:rPr>
          <w:rFonts w:ascii="Traditional Arabic" w:eastAsiaTheme="minorEastAsia" w:hAnsiTheme="minorHAnsi" w:cs="DecoType Naskh" w:hint="cs"/>
          <w:color w:val="006600"/>
          <w:sz w:val="36"/>
          <w:szCs w:val="36"/>
          <w:rtl/>
        </w:rPr>
        <w:t>الرَّحْمَنِ</w:t>
      </w:r>
      <w:r w:rsidR="00295E0E" w:rsidRPr="00295E0E">
        <w:rPr>
          <w:rFonts w:ascii="Traditional Arabic" w:eastAsiaTheme="minorEastAsia" w:hAnsiTheme="minorHAnsi" w:cs="DecoType Naskh"/>
          <w:color w:val="006600"/>
          <w:sz w:val="36"/>
          <w:szCs w:val="36"/>
          <w:rtl/>
        </w:rPr>
        <w:t xml:space="preserve"> </w:t>
      </w:r>
      <w:r w:rsidR="00295E0E" w:rsidRPr="00295E0E">
        <w:rPr>
          <w:rFonts w:ascii="Traditional Arabic" w:eastAsiaTheme="minorEastAsia" w:hAnsiTheme="minorHAnsi" w:cs="DecoType Naskh" w:hint="cs"/>
          <w:color w:val="006600"/>
          <w:sz w:val="36"/>
          <w:szCs w:val="36"/>
          <w:rtl/>
        </w:rPr>
        <w:t>الرَّحِيمِ</w:t>
      </w:r>
      <w:r w:rsidR="00295E0E" w:rsidRPr="00295E0E">
        <w:rPr>
          <w:rFonts w:ascii="Traditional Arabic" w:eastAsiaTheme="minorEastAsia" w:hAnsiTheme="minorHAnsi" w:cs="DecoType Naskh"/>
          <w:color w:val="006600"/>
          <w:sz w:val="36"/>
          <w:szCs w:val="36"/>
          <w:rtl/>
        </w:rPr>
        <w:t xml:space="preserve"> (3) </w:t>
      </w:r>
      <w:r w:rsidR="00295E0E" w:rsidRPr="00295E0E">
        <w:rPr>
          <w:rFonts w:ascii="Traditional Arabic" w:eastAsiaTheme="minorEastAsia" w:hAnsiTheme="minorHAnsi" w:cs="DecoType Naskh" w:hint="cs"/>
          <w:color w:val="006600"/>
          <w:sz w:val="36"/>
          <w:szCs w:val="36"/>
          <w:rtl/>
        </w:rPr>
        <w:t>مَالِكِ</w:t>
      </w:r>
      <w:r w:rsidR="00295E0E" w:rsidRPr="00295E0E">
        <w:rPr>
          <w:rFonts w:ascii="Traditional Arabic" w:eastAsiaTheme="minorEastAsia" w:hAnsiTheme="minorHAnsi" w:cs="DecoType Naskh"/>
          <w:color w:val="006600"/>
          <w:sz w:val="36"/>
          <w:szCs w:val="36"/>
          <w:rtl/>
        </w:rPr>
        <w:t xml:space="preserve"> </w:t>
      </w:r>
      <w:r w:rsidR="00295E0E" w:rsidRPr="00295E0E">
        <w:rPr>
          <w:rFonts w:ascii="Traditional Arabic" w:eastAsiaTheme="minorEastAsia" w:hAnsiTheme="minorHAnsi" w:cs="DecoType Naskh" w:hint="cs"/>
          <w:color w:val="006600"/>
          <w:sz w:val="36"/>
          <w:szCs w:val="36"/>
          <w:rtl/>
        </w:rPr>
        <w:t>يَوْمِ</w:t>
      </w:r>
      <w:r w:rsidR="00295E0E" w:rsidRPr="00295E0E">
        <w:rPr>
          <w:rFonts w:ascii="Traditional Arabic" w:eastAsiaTheme="minorEastAsia" w:hAnsiTheme="minorHAnsi" w:cs="DecoType Naskh"/>
          <w:color w:val="006600"/>
          <w:sz w:val="36"/>
          <w:szCs w:val="36"/>
          <w:rtl/>
        </w:rPr>
        <w:t xml:space="preserve"> </w:t>
      </w:r>
      <w:r w:rsidR="00295E0E" w:rsidRPr="00295E0E">
        <w:rPr>
          <w:rFonts w:ascii="Traditional Arabic" w:eastAsiaTheme="minorEastAsia" w:hAnsiTheme="minorHAnsi" w:cs="DecoType Naskh" w:hint="cs"/>
          <w:color w:val="006600"/>
          <w:sz w:val="36"/>
          <w:szCs w:val="36"/>
          <w:rtl/>
        </w:rPr>
        <w:t>الدِّينِ</w:t>
      </w:r>
      <w:r w:rsidR="00295E0E" w:rsidRPr="00295E0E">
        <w:rPr>
          <w:rFonts w:ascii="Traditional Arabic" w:eastAsiaTheme="minorEastAsia" w:hAnsiTheme="minorHAnsi" w:cs="DecoType Naskh"/>
          <w:color w:val="006600"/>
          <w:sz w:val="36"/>
          <w:szCs w:val="36"/>
          <w:rtl/>
        </w:rPr>
        <w:t xml:space="preserve"> (4) </w:t>
      </w:r>
      <w:r w:rsidR="00295E0E" w:rsidRPr="00295E0E">
        <w:rPr>
          <w:rFonts w:ascii="Traditional Arabic" w:eastAsiaTheme="minorEastAsia" w:hAnsiTheme="minorHAnsi" w:cs="DecoType Naskh" w:hint="cs"/>
          <w:color w:val="006600"/>
          <w:sz w:val="36"/>
          <w:szCs w:val="36"/>
          <w:rtl/>
        </w:rPr>
        <w:t>إِيَّاكَ</w:t>
      </w:r>
      <w:r w:rsidR="00295E0E" w:rsidRPr="00295E0E">
        <w:rPr>
          <w:rFonts w:ascii="Traditional Arabic" w:eastAsiaTheme="minorEastAsia" w:hAnsiTheme="minorHAnsi" w:cs="DecoType Naskh"/>
          <w:color w:val="006600"/>
          <w:sz w:val="36"/>
          <w:szCs w:val="36"/>
          <w:rtl/>
        </w:rPr>
        <w:t xml:space="preserve"> </w:t>
      </w:r>
      <w:r w:rsidR="00295E0E" w:rsidRPr="00295E0E">
        <w:rPr>
          <w:rFonts w:ascii="Traditional Arabic" w:eastAsiaTheme="minorEastAsia" w:hAnsiTheme="minorHAnsi" w:cs="DecoType Naskh" w:hint="cs"/>
          <w:color w:val="006600"/>
          <w:sz w:val="36"/>
          <w:szCs w:val="36"/>
          <w:rtl/>
        </w:rPr>
        <w:t>نَعْبُدُ</w:t>
      </w:r>
      <w:r w:rsidR="00295E0E" w:rsidRPr="00295E0E">
        <w:rPr>
          <w:rFonts w:ascii="Traditional Arabic" w:eastAsiaTheme="minorEastAsia" w:hAnsiTheme="minorHAnsi" w:cs="DecoType Naskh"/>
          <w:color w:val="006600"/>
          <w:sz w:val="36"/>
          <w:szCs w:val="36"/>
          <w:rtl/>
        </w:rPr>
        <w:t xml:space="preserve"> </w:t>
      </w:r>
      <w:r w:rsidR="00295E0E" w:rsidRPr="00295E0E">
        <w:rPr>
          <w:rFonts w:ascii="Traditional Arabic" w:eastAsiaTheme="minorEastAsia" w:hAnsiTheme="minorHAnsi" w:cs="DecoType Naskh" w:hint="cs"/>
          <w:color w:val="006600"/>
          <w:sz w:val="36"/>
          <w:szCs w:val="36"/>
          <w:rtl/>
        </w:rPr>
        <w:t>وَإِيَّاكَ</w:t>
      </w:r>
      <w:r w:rsidR="00295E0E" w:rsidRPr="00295E0E">
        <w:rPr>
          <w:rFonts w:ascii="Traditional Arabic" w:eastAsiaTheme="minorEastAsia" w:hAnsiTheme="minorHAnsi" w:cs="DecoType Naskh"/>
          <w:color w:val="006600"/>
          <w:sz w:val="36"/>
          <w:szCs w:val="36"/>
          <w:rtl/>
        </w:rPr>
        <w:t xml:space="preserve"> </w:t>
      </w:r>
      <w:r w:rsidR="00295E0E" w:rsidRPr="00295E0E">
        <w:rPr>
          <w:rFonts w:ascii="Traditional Arabic" w:eastAsiaTheme="minorEastAsia" w:hAnsiTheme="minorHAnsi" w:cs="DecoType Naskh" w:hint="cs"/>
          <w:color w:val="006600"/>
          <w:sz w:val="36"/>
          <w:szCs w:val="36"/>
          <w:rtl/>
        </w:rPr>
        <w:t>نَسْتَعِينُ</w:t>
      </w:r>
      <w:r w:rsidR="00295E0E" w:rsidRPr="00295E0E">
        <w:rPr>
          <w:rFonts w:ascii="Traditional Arabic" w:eastAsiaTheme="minorEastAsia" w:hAnsiTheme="minorHAnsi" w:cs="DecoType Naskh"/>
          <w:color w:val="006600"/>
          <w:sz w:val="36"/>
          <w:szCs w:val="36"/>
          <w:rtl/>
        </w:rPr>
        <w:t xml:space="preserve"> (5) </w:t>
      </w:r>
      <w:proofErr w:type="spellStart"/>
      <w:r w:rsidR="00295E0E" w:rsidRPr="00295E0E">
        <w:rPr>
          <w:rFonts w:ascii="Traditional Arabic" w:eastAsiaTheme="minorEastAsia" w:hAnsiTheme="minorHAnsi" w:cs="DecoType Naskh" w:hint="cs"/>
          <w:color w:val="006600"/>
          <w:sz w:val="36"/>
          <w:szCs w:val="36"/>
          <w:rtl/>
        </w:rPr>
        <w:t>اهْدِنَا</w:t>
      </w:r>
      <w:proofErr w:type="spellEnd"/>
      <w:r w:rsidR="00295E0E" w:rsidRPr="00295E0E">
        <w:rPr>
          <w:rFonts w:ascii="Traditional Arabic" w:eastAsiaTheme="minorEastAsia" w:hAnsiTheme="minorHAnsi" w:cs="DecoType Naskh"/>
          <w:color w:val="006600"/>
          <w:sz w:val="36"/>
          <w:szCs w:val="36"/>
          <w:rtl/>
        </w:rPr>
        <w:t xml:space="preserve"> </w:t>
      </w:r>
      <w:r w:rsidR="00295E0E" w:rsidRPr="00295E0E">
        <w:rPr>
          <w:rFonts w:ascii="Traditional Arabic" w:eastAsiaTheme="minorEastAsia" w:hAnsiTheme="minorHAnsi" w:cs="DecoType Naskh" w:hint="cs"/>
          <w:color w:val="006600"/>
          <w:sz w:val="36"/>
          <w:szCs w:val="36"/>
          <w:rtl/>
        </w:rPr>
        <w:t>الصِّرَاطَ</w:t>
      </w:r>
      <w:r w:rsidR="00295E0E" w:rsidRPr="00295E0E">
        <w:rPr>
          <w:rFonts w:ascii="Traditional Arabic" w:eastAsiaTheme="minorEastAsia" w:hAnsiTheme="minorHAnsi" w:cs="DecoType Naskh"/>
          <w:color w:val="006600"/>
          <w:sz w:val="36"/>
          <w:szCs w:val="36"/>
          <w:rtl/>
        </w:rPr>
        <w:t xml:space="preserve"> </w:t>
      </w:r>
      <w:r w:rsidR="00295E0E" w:rsidRPr="00295E0E">
        <w:rPr>
          <w:rFonts w:ascii="Traditional Arabic" w:eastAsiaTheme="minorEastAsia" w:hAnsiTheme="minorHAnsi" w:cs="DecoType Naskh" w:hint="cs"/>
          <w:color w:val="006600"/>
          <w:sz w:val="36"/>
          <w:szCs w:val="36"/>
          <w:rtl/>
        </w:rPr>
        <w:lastRenderedPageBreak/>
        <w:t>الْمُسْتَقِيمَ</w:t>
      </w:r>
      <w:r w:rsidR="00295E0E" w:rsidRPr="00295E0E">
        <w:rPr>
          <w:rFonts w:ascii="Traditional Arabic" w:eastAsiaTheme="minorEastAsia" w:hAnsiTheme="minorHAnsi" w:cs="DecoType Naskh"/>
          <w:color w:val="006600"/>
          <w:sz w:val="36"/>
          <w:szCs w:val="36"/>
          <w:rtl/>
        </w:rPr>
        <w:t xml:space="preserve"> (6) </w:t>
      </w:r>
      <w:r w:rsidR="00295E0E" w:rsidRPr="00295E0E">
        <w:rPr>
          <w:rFonts w:ascii="Traditional Arabic" w:eastAsiaTheme="minorEastAsia" w:hAnsiTheme="minorHAnsi" w:cs="DecoType Naskh" w:hint="cs"/>
          <w:color w:val="006600"/>
          <w:sz w:val="36"/>
          <w:szCs w:val="36"/>
          <w:rtl/>
        </w:rPr>
        <w:t>صِرَاطَ</w:t>
      </w:r>
      <w:r w:rsidR="00295E0E" w:rsidRPr="00295E0E">
        <w:rPr>
          <w:rFonts w:ascii="Traditional Arabic" w:eastAsiaTheme="minorEastAsia" w:hAnsiTheme="minorHAnsi" w:cs="DecoType Naskh"/>
          <w:color w:val="006600"/>
          <w:sz w:val="36"/>
          <w:szCs w:val="36"/>
          <w:rtl/>
        </w:rPr>
        <w:t xml:space="preserve"> </w:t>
      </w:r>
      <w:r w:rsidR="00295E0E" w:rsidRPr="00295E0E">
        <w:rPr>
          <w:rFonts w:ascii="Traditional Arabic" w:eastAsiaTheme="minorEastAsia" w:hAnsiTheme="minorHAnsi" w:cs="DecoType Naskh" w:hint="cs"/>
          <w:color w:val="006600"/>
          <w:sz w:val="36"/>
          <w:szCs w:val="36"/>
          <w:rtl/>
        </w:rPr>
        <w:t>الَّذِينَ</w:t>
      </w:r>
      <w:r w:rsidR="00295E0E" w:rsidRPr="00295E0E">
        <w:rPr>
          <w:rFonts w:ascii="Traditional Arabic" w:eastAsiaTheme="minorEastAsia" w:hAnsiTheme="minorHAnsi" w:cs="DecoType Naskh"/>
          <w:color w:val="006600"/>
          <w:sz w:val="36"/>
          <w:szCs w:val="36"/>
          <w:rtl/>
        </w:rPr>
        <w:t xml:space="preserve"> </w:t>
      </w:r>
      <w:r w:rsidR="00295E0E" w:rsidRPr="00295E0E">
        <w:rPr>
          <w:rFonts w:ascii="Traditional Arabic" w:eastAsiaTheme="minorEastAsia" w:hAnsiTheme="minorHAnsi" w:cs="DecoType Naskh" w:hint="cs"/>
          <w:color w:val="006600"/>
          <w:sz w:val="36"/>
          <w:szCs w:val="36"/>
          <w:rtl/>
        </w:rPr>
        <w:t>أَنْعَمْتَ</w:t>
      </w:r>
      <w:r w:rsidR="00295E0E" w:rsidRPr="00295E0E">
        <w:rPr>
          <w:rFonts w:ascii="Traditional Arabic" w:eastAsiaTheme="minorEastAsia" w:hAnsiTheme="minorHAnsi" w:cs="DecoType Naskh"/>
          <w:color w:val="006600"/>
          <w:sz w:val="36"/>
          <w:szCs w:val="36"/>
          <w:rtl/>
        </w:rPr>
        <w:t xml:space="preserve"> </w:t>
      </w:r>
      <w:r w:rsidR="00295E0E" w:rsidRPr="00295E0E">
        <w:rPr>
          <w:rFonts w:ascii="Traditional Arabic" w:eastAsiaTheme="minorEastAsia" w:hAnsiTheme="minorHAnsi" w:cs="DecoType Naskh" w:hint="cs"/>
          <w:color w:val="006600"/>
          <w:sz w:val="36"/>
          <w:szCs w:val="36"/>
          <w:rtl/>
        </w:rPr>
        <w:t>عَلَيْهِمْ</w:t>
      </w:r>
      <w:r w:rsidR="00295E0E" w:rsidRPr="00295E0E">
        <w:rPr>
          <w:rFonts w:ascii="Traditional Arabic" w:eastAsiaTheme="minorEastAsia" w:hAnsiTheme="minorHAnsi" w:cs="DecoType Naskh"/>
          <w:color w:val="006600"/>
          <w:sz w:val="36"/>
          <w:szCs w:val="36"/>
          <w:rtl/>
        </w:rPr>
        <w:t xml:space="preserve"> </w:t>
      </w:r>
      <w:r w:rsidR="00295E0E" w:rsidRPr="00295E0E">
        <w:rPr>
          <w:rFonts w:ascii="Traditional Arabic" w:eastAsiaTheme="minorEastAsia" w:hAnsiTheme="minorHAnsi" w:cs="DecoType Naskh" w:hint="cs"/>
          <w:color w:val="006600"/>
          <w:sz w:val="36"/>
          <w:szCs w:val="36"/>
          <w:rtl/>
        </w:rPr>
        <w:t>غَيْرِ</w:t>
      </w:r>
      <w:r w:rsidR="00295E0E" w:rsidRPr="00295E0E">
        <w:rPr>
          <w:rFonts w:ascii="Traditional Arabic" w:eastAsiaTheme="minorEastAsia" w:hAnsiTheme="minorHAnsi" w:cs="DecoType Naskh"/>
          <w:color w:val="006600"/>
          <w:sz w:val="36"/>
          <w:szCs w:val="36"/>
          <w:rtl/>
        </w:rPr>
        <w:t xml:space="preserve"> </w:t>
      </w:r>
      <w:r w:rsidR="00295E0E" w:rsidRPr="00295E0E">
        <w:rPr>
          <w:rFonts w:ascii="Traditional Arabic" w:eastAsiaTheme="minorEastAsia" w:hAnsiTheme="minorHAnsi" w:cs="DecoType Naskh" w:hint="cs"/>
          <w:color w:val="006600"/>
          <w:sz w:val="36"/>
          <w:szCs w:val="36"/>
          <w:rtl/>
        </w:rPr>
        <w:t>الْمَغْضُوبِ</w:t>
      </w:r>
      <w:r w:rsidR="00295E0E" w:rsidRPr="00295E0E">
        <w:rPr>
          <w:rFonts w:ascii="Traditional Arabic" w:eastAsiaTheme="minorEastAsia" w:hAnsiTheme="minorHAnsi" w:cs="DecoType Naskh"/>
          <w:color w:val="006600"/>
          <w:sz w:val="36"/>
          <w:szCs w:val="36"/>
          <w:rtl/>
        </w:rPr>
        <w:t xml:space="preserve"> </w:t>
      </w:r>
      <w:r w:rsidR="00295E0E" w:rsidRPr="00295E0E">
        <w:rPr>
          <w:rFonts w:ascii="Traditional Arabic" w:eastAsiaTheme="minorEastAsia" w:hAnsiTheme="minorHAnsi" w:cs="DecoType Naskh" w:hint="cs"/>
          <w:color w:val="006600"/>
          <w:sz w:val="36"/>
          <w:szCs w:val="36"/>
          <w:rtl/>
        </w:rPr>
        <w:t>عَلَيْهِمْ</w:t>
      </w:r>
      <w:r w:rsidR="00295E0E" w:rsidRPr="00295E0E">
        <w:rPr>
          <w:rFonts w:ascii="Traditional Arabic" w:eastAsiaTheme="minorEastAsia" w:hAnsiTheme="minorHAnsi" w:cs="DecoType Naskh"/>
          <w:color w:val="006600"/>
          <w:sz w:val="36"/>
          <w:szCs w:val="36"/>
          <w:rtl/>
        </w:rPr>
        <w:t xml:space="preserve"> </w:t>
      </w:r>
      <w:r w:rsidR="00295E0E" w:rsidRPr="00295E0E">
        <w:rPr>
          <w:rFonts w:ascii="Traditional Arabic" w:eastAsiaTheme="minorEastAsia" w:hAnsiTheme="minorHAnsi" w:cs="DecoType Naskh" w:hint="cs"/>
          <w:color w:val="006600"/>
          <w:sz w:val="36"/>
          <w:szCs w:val="36"/>
          <w:rtl/>
        </w:rPr>
        <w:t>وَلَا</w:t>
      </w:r>
      <w:r w:rsidR="00295E0E" w:rsidRPr="00295E0E">
        <w:rPr>
          <w:rFonts w:ascii="Traditional Arabic" w:eastAsiaTheme="minorEastAsia" w:hAnsiTheme="minorHAnsi" w:cs="DecoType Naskh"/>
          <w:color w:val="006600"/>
          <w:sz w:val="36"/>
          <w:szCs w:val="36"/>
          <w:rtl/>
        </w:rPr>
        <w:t xml:space="preserve"> </w:t>
      </w:r>
      <w:r w:rsidR="00295E0E" w:rsidRPr="00295E0E">
        <w:rPr>
          <w:rFonts w:ascii="Traditional Arabic" w:eastAsiaTheme="minorEastAsia" w:hAnsiTheme="minorHAnsi" w:cs="DecoType Naskh" w:hint="cs"/>
          <w:color w:val="006600"/>
          <w:sz w:val="36"/>
          <w:szCs w:val="36"/>
          <w:rtl/>
        </w:rPr>
        <w:t>الضَّالِّينَ</w:t>
      </w:r>
      <w:r w:rsidR="00295E0E" w:rsidRPr="00295E0E">
        <w:rPr>
          <w:rFonts w:ascii="Traditional Arabic" w:eastAsiaTheme="minorEastAsia" w:hAnsiTheme="minorHAnsi" w:cs="DecoType Naskh"/>
          <w:color w:val="006600"/>
          <w:sz w:val="36"/>
          <w:szCs w:val="36"/>
          <w:rtl/>
        </w:rPr>
        <w:t xml:space="preserve"> (7) }</w:t>
      </w:r>
      <w:r w:rsidR="00295E0E" w:rsidRPr="00295E0E">
        <w:rPr>
          <w:rFonts w:cs="Traditional Arabic"/>
          <w:sz w:val="36"/>
          <w:szCs w:val="36"/>
          <w:rtl/>
        </w:rPr>
        <w:t xml:space="preserve"> [</w:t>
      </w:r>
      <w:r w:rsidR="00295E0E" w:rsidRPr="00295E0E">
        <w:rPr>
          <w:rFonts w:cs="Traditional Arabic" w:hint="cs"/>
          <w:sz w:val="36"/>
          <w:szCs w:val="36"/>
          <w:rtl/>
        </w:rPr>
        <w:t>الفاتحة</w:t>
      </w:r>
      <w:r w:rsidR="00295E0E" w:rsidRPr="00295E0E">
        <w:rPr>
          <w:rFonts w:cs="Traditional Arabic"/>
          <w:sz w:val="36"/>
          <w:szCs w:val="36"/>
          <w:rtl/>
        </w:rPr>
        <w:t>: 1 - 7]</w:t>
      </w:r>
    </w:p>
    <w:p w:rsidR="002B0386" w:rsidRPr="003615A0" w:rsidRDefault="00295E0E" w:rsidP="00295E0E">
      <w:pPr>
        <w:pStyle w:val="a3"/>
        <w:widowControl w:val="0"/>
        <w:bidi/>
        <w:spacing w:before="0" w:beforeAutospacing="0" w:after="0" w:afterAutospacing="0" w:line="276" w:lineRule="auto"/>
        <w:ind w:firstLine="720"/>
        <w:jc w:val="both"/>
        <w:rPr>
          <w:rFonts w:cs="Traditional Arabic"/>
          <w:sz w:val="36"/>
          <w:szCs w:val="36"/>
          <w:rtl/>
        </w:rPr>
      </w:pPr>
      <w:r>
        <w:rPr>
          <w:rFonts w:cs="Traditional Arabic" w:hint="cs"/>
          <w:sz w:val="36"/>
          <w:szCs w:val="36"/>
          <w:rtl/>
        </w:rPr>
        <w:t xml:space="preserve">إن </w:t>
      </w:r>
      <w:r w:rsidR="002B0386" w:rsidRPr="003615A0">
        <w:rPr>
          <w:rFonts w:cs="Traditional Arabic" w:hint="cs"/>
          <w:sz w:val="36"/>
          <w:szCs w:val="36"/>
          <w:rtl/>
        </w:rPr>
        <w:t>الله رب العالمين كلهم.</w:t>
      </w:r>
    </w:p>
    <w:p w:rsidR="002B0386" w:rsidRPr="003615A0" w:rsidRDefault="002B0386" w:rsidP="00295E0E">
      <w:pPr>
        <w:spacing w:after="0"/>
        <w:ind w:firstLine="720"/>
        <w:jc w:val="both"/>
        <w:rPr>
          <w:rFonts w:cs="Traditional Arabic"/>
          <w:sz w:val="36"/>
          <w:szCs w:val="36"/>
          <w:rtl/>
        </w:rPr>
      </w:pPr>
      <w:r w:rsidRPr="003615A0">
        <w:rPr>
          <w:rFonts w:cs="Traditional Arabic" w:hint="cs"/>
          <w:sz w:val="36"/>
          <w:szCs w:val="36"/>
          <w:rtl/>
        </w:rPr>
        <w:t>و</w:t>
      </w:r>
      <w:r w:rsidR="00295E0E">
        <w:rPr>
          <w:rFonts w:cs="Traditional Arabic" w:hint="cs"/>
          <w:sz w:val="36"/>
          <w:szCs w:val="36"/>
          <w:rtl/>
        </w:rPr>
        <w:t xml:space="preserve">إنك </w:t>
      </w:r>
      <w:r w:rsidRPr="003615A0">
        <w:rPr>
          <w:rFonts w:cs="Traditional Arabic" w:hint="cs"/>
          <w:sz w:val="36"/>
          <w:szCs w:val="36"/>
          <w:rtl/>
        </w:rPr>
        <w:t xml:space="preserve">تقرأ </w:t>
      </w:r>
      <w:r w:rsidR="00295E0E" w:rsidRPr="00295E0E">
        <w:rPr>
          <w:rFonts w:ascii="Traditional Arabic" w:eastAsiaTheme="minorEastAsia" w:cs="DecoType Naskh" w:hint="cs"/>
          <w:color w:val="006600"/>
          <w:sz w:val="36"/>
          <w:szCs w:val="36"/>
          <w:rtl/>
        </w:rPr>
        <w:t>{إِيَّاكَ</w:t>
      </w:r>
      <w:r w:rsidR="00295E0E" w:rsidRPr="00295E0E">
        <w:rPr>
          <w:rFonts w:ascii="Traditional Arabic" w:eastAsiaTheme="minorEastAsia" w:cs="DecoType Naskh"/>
          <w:color w:val="006600"/>
          <w:sz w:val="36"/>
          <w:szCs w:val="36"/>
          <w:rtl/>
        </w:rPr>
        <w:t xml:space="preserve"> </w:t>
      </w:r>
      <w:r w:rsidR="00295E0E" w:rsidRPr="00295E0E">
        <w:rPr>
          <w:rFonts w:ascii="Traditional Arabic" w:eastAsiaTheme="minorEastAsia" w:cs="DecoType Naskh" w:hint="cs"/>
          <w:color w:val="006600"/>
          <w:sz w:val="36"/>
          <w:szCs w:val="36"/>
          <w:rtl/>
        </w:rPr>
        <w:t>نَعْبُدُ</w:t>
      </w:r>
      <w:r w:rsidR="00295E0E">
        <w:rPr>
          <w:rFonts w:ascii="Traditional Arabic" w:eastAsiaTheme="minorEastAsia" w:cs="DecoType Naskh" w:hint="cs"/>
          <w:color w:val="006600"/>
          <w:sz w:val="36"/>
          <w:szCs w:val="36"/>
          <w:rtl/>
        </w:rPr>
        <w:t>}</w:t>
      </w:r>
      <w:r w:rsidR="00295E0E" w:rsidRPr="00295E0E">
        <w:rPr>
          <w:rFonts w:ascii="Traditional Arabic" w:eastAsiaTheme="minorEastAsia" w:cs="DecoType Naskh"/>
          <w:color w:val="006600"/>
          <w:sz w:val="36"/>
          <w:szCs w:val="36"/>
          <w:rtl/>
        </w:rPr>
        <w:t xml:space="preserve"> </w:t>
      </w:r>
      <w:r w:rsidRPr="003615A0">
        <w:rPr>
          <w:rFonts w:cs="Traditional Arabic" w:hint="cs"/>
          <w:sz w:val="36"/>
          <w:szCs w:val="36"/>
          <w:rtl/>
        </w:rPr>
        <w:t>بصيغة الجمع، ولو أن واحدا منا صلى في بيته في ليلة ظلماء، في غرفته الخاصة لا يراه أحد من الخلق لقرأ نفس الآية في الصلاة:</w:t>
      </w:r>
      <w:r w:rsidR="00295E0E">
        <w:rPr>
          <w:rFonts w:cs="Traditional Arabic" w:hint="cs"/>
          <w:sz w:val="36"/>
          <w:szCs w:val="36"/>
          <w:rtl/>
        </w:rPr>
        <w:t xml:space="preserve"> </w:t>
      </w:r>
      <w:r w:rsidRPr="003615A0">
        <w:rPr>
          <w:rFonts w:cs="Traditional Arabic" w:hint="cs"/>
          <w:sz w:val="36"/>
          <w:szCs w:val="36"/>
          <w:rtl/>
        </w:rPr>
        <w:t>بصيغة الجمع، نعبد بصيغة الجمع،</w:t>
      </w:r>
      <w:r w:rsidRPr="00295E0E">
        <w:rPr>
          <w:rFonts w:ascii="Traditional Arabic" w:eastAsiaTheme="minorEastAsia" w:cs="DecoType Naskh" w:hint="cs"/>
          <w:color w:val="006600"/>
          <w:sz w:val="36"/>
          <w:szCs w:val="36"/>
          <w:rtl/>
        </w:rPr>
        <w:t xml:space="preserve"> </w:t>
      </w:r>
      <w:r w:rsidR="00295E0E" w:rsidRPr="00295E0E">
        <w:rPr>
          <w:rFonts w:ascii="Traditional Arabic" w:eastAsiaTheme="minorEastAsia" w:cs="DecoType Naskh" w:hint="cs"/>
          <w:color w:val="006600"/>
          <w:sz w:val="36"/>
          <w:szCs w:val="36"/>
          <w:rtl/>
        </w:rPr>
        <w:t>{نَسْتَعِينُ</w:t>
      </w:r>
      <w:r w:rsidR="00295E0E">
        <w:rPr>
          <w:rFonts w:ascii="Traditional Arabic" w:eastAsiaTheme="minorEastAsia" w:cs="DecoType Naskh" w:hint="cs"/>
          <w:color w:val="006600"/>
          <w:sz w:val="36"/>
          <w:szCs w:val="36"/>
          <w:rtl/>
        </w:rPr>
        <w:t>}</w:t>
      </w:r>
      <w:r w:rsidRPr="003615A0">
        <w:rPr>
          <w:rFonts w:cs="Traditional Arabic" w:hint="cs"/>
          <w:sz w:val="36"/>
          <w:szCs w:val="36"/>
          <w:rtl/>
        </w:rPr>
        <w:t xml:space="preserve"> بصيغة الجمع، </w:t>
      </w:r>
      <w:r w:rsidR="00295E0E" w:rsidRPr="00295E0E">
        <w:rPr>
          <w:rFonts w:ascii="Traditional Arabic" w:eastAsiaTheme="minorEastAsia" w:cs="DecoType Naskh" w:hint="cs"/>
          <w:color w:val="006600"/>
          <w:sz w:val="36"/>
          <w:szCs w:val="36"/>
          <w:rtl/>
        </w:rPr>
        <w:t>{</w:t>
      </w:r>
      <w:proofErr w:type="spellStart"/>
      <w:r w:rsidR="00295E0E" w:rsidRPr="00295E0E">
        <w:rPr>
          <w:rFonts w:ascii="Traditional Arabic" w:eastAsiaTheme="minorEastAsia" w:cs="DecoType Naskh" w:hint="cs"/>
          <w:color w:val="006600"/>
          <w:sz w:val="36"/>
          <w:szCs w:val="36"/>
          <w:rtl/>
        </w:rPr>
        <w:t>اهْدِنَا</w:t>
      </w:r>
      <w:proofErr w:type="spellEnd"/>
      <w:r w:rsidR="00295E0E" w:rsidRPr="00295E0E">
        <w:rPr>
          <w:rFonts w:ascii="Traditional Arabic" w:eastAsiaTheme="minorEastAsia" w:cs="DecoType Naskh" w:hint="cs"/>
          <w:color w:val="006600"/>
          <w:sz w:val="36"/>
          <w:szCs w:val="36"/>
          <w:rtl/>
        </w:rPr>
        <w:t>}</w:t>
      </w:r>
      <w:r w:rsidRPr="003615A0">
        <w:rPr>
          <w:rFonts w:cs="Traditional Arabic" w:hint="cs"/>
          <w:sz w:val="36"/>
          <w:szCs w:val="36"/>
          <w:rtl/>
        </w:rPr>
        <w:t xml:space="preserve"> بصيغة الجمع.</w:t>
      </w:r>
    </w:p>
    <w:p w:rsidR="002B0386" w:rsidRPr="003615A0" w:rsidRDefault="002B0386" w:rsidP="00295E0E">
      <w:pPr>
        <w:spacing w:after="0"/>
        <w:ind w:firstLine="720"/>
        <w:jc w:val="both"/>
        <w:rPr>
          <w:rFonts w:cs="Traditional Arabic"/>
          <w:sz w:val="36"/>
          <w:szCs w:val="36"/>
          <w:rtl/>
        </w:rPr>
      </w:pPr>
      <w:r w:rsidRPr="003615A0">
        <w:rPr>
          <w:rFonts w:cs="Traditional Arabic" w:hint="cs"/>
          <w:sz w:val="36"/>
          <w:szCs w:val="36"/>
          <w:rtl/>
        </w:rPr>
        <w:t xml:space="preserve">ولو أن قارئا قرأ إياك أعبد وإياك أستعين </w:t>
      </w:r>
      <w:proofErr w:type="spellStart"/>
      <w:r w:rsidRPr="003615A0">
        <w:rPr>
          <w:rFonts w:cs="Traditional Arabic" w:hint="cs"/>
          <w:sz w:val="36"/>
          <w:szCs w:val="36"/>
          <w:rtl/>
        </w:rPr>
        <w:t>اهدني</w:t>
      </w:r>
      <w:proofErr w:type="spellEnd"/>
      <w:r w:rsidRPr="003615A0">
        <w:rPr>
          <w:rFonts w:cs="Traditional Arabic" w:hint="cs"/>
          <w:sz w:val="36"/>
          <w:szCs w:val="36"/>
          <w:rtl/>
        </w:rPr>
        <w:t xml:space="preserve"> الصراط المستقيم، لكانت صلاته باطلة، وكان محرفا للقرآن الكريم ومغيرا لكلام الله تعالى.</w:t>
      </w:r>
    </w:p>
    <w:p w:rsidR="002B0386" w:rsidRPr="003615A0" w:rsidRDefault="002B0386" w:rsidP="00901028">
      <w:pPr>
        <w:spacing w:after="0"/>
        <w:ind w:firstLine="720"/>
        <w:jc w:val="both"/>
        <w:rPr>
          <w:rFonts w:cs="Traditional Arabic"/>
          <w:sz w:val="36"/>
          <w:szCs w:val="36"/>
          <w:rtl/>
        </w:rPr>
      </w:pPr>
      <w:r w:rsidRPr="003615A0">
        <w:rPr>
          <w:rFonts w:cs="Traditional Arabic" w:hint="cs"/>
          <w:sz w:val="36"/>
          <w:szCs w:val="36"/>
          <w:rtl/>
        </w:rPr>
        <w:t>وكأن الله عز وجل يريدنا من أول سورة من سور القرآن أن نأتي إليه مجتمعين لا متفرقين ومتعاونين لا متناحرين.</w:t>
      </w:r>
    </w:p>
    <w:p w:rsidR="00295E0E" w:rsidRDefault="002B0386" w:rsidP="00295E0E">
      <w:pPr>
        <w:spacing w:after="0"/>
        <w:ind w:firstLine="720"/>
        <w:jc w:val="both"/>
        <w:rPr>
          <w:rFonts w:cs="Traditional Arabic" w:hint="cs"/>
          <w:sz w:val="36"/>
          <w:szCs w:val="36"/>
          <w:rtl/>
        </w:rPr>
      </w:pPr>
      <w:r w:rsidRPr="003615A0">
        <w:rPr>
          <w:rFonts w:cs="Traditional Arabic" w:hint="cs"/>
          <w:sz w:val="36"/>
          <w:szCs w:val="36"/>
          <w:rtl/>
        </w:rPr>
        <w:t>وقد ورد في القرآن الكريم أربعة عشر آية تتحدث عن الفرقة وكلها تذم التفرق وتنهى عن الفرقة.</w:t>
      </w:r>
    </w:p>
    <w:p w:rsidR="002B0386" w:rsidRPr="00295E0E" w:rsidRDefault="002B0386" w:rsidP="00295E0E">
      <w:pPr>
        <w:spacing w:after="0"/>
        <w:ind w:firstLine="720"/>
        <w:jc w:val="both"/>
        <w:rPr>
          <w:rFonts w:cs="Traditional Arabic"/>
          <w:sz w:val="36"/>
          <w:szCs w:val="36"/>
          <w:rtl/>
        </w:rPr>
      </w:pPr>
      <w:r w:rsidRPr="00295E0E">
        <w:rPr>
          <w:rFonts w:cs="Traditional Arabic" w:hint="cs"/>
          <w:sz w:val="36"/>
          <w:szCs w:val="36"/>
          <w:rtl/>
        </w:rPr>
        <w:t>وأنت عليم بأن صلاة الجماعة أفضل من صلاة الفرد</w:t>
      </w:r>
      <w:r w:rsidR="00295E0E">
        <w:rPr>
          <w:rFonts w:cs="Traditional Arabic" w:hint="cs"/>
          <w:sz w:val="36"/>
          <w:szCs w:val="36"/>
          <w:rtl/>
        </w:rPr>
        <w:t xml:space="preserve">، </w:t>
      </w:r>
      <w:r w:rsidRPr="00295E0E">
        <w:rPr>
          <w:rFonts w:cs="Traditional Arabic" w:hint="cs"/>
          <w:sz w:val="36"/>
          <w:szCs w:val="36"/>
          <w:rtl/>
        </w:rPr>
        <w:t>وبأن رمضان نصوم مع ب</w:t>
      </w:r>
      <w:r w:rsidR="00295E0E">
        <w:rPr>
          <w:rFonts w:cs="Traditional Arabic" w:hint="cs"/>
          <w:sz w:val="36"/>
          <w:szCs w:val="36"/>
          <w:rtl/>
        </w:rPr>
        <w:t xml:space="preserve">عضنا البعض ونفطر مع بعضنا البعض، </w:t>
      </w:r>
      <w:r w:rsidRPr="00295E0E">
        <w:rPr>
          <w:rFonts w:cs="Traditional Arabic" w:hint="cs"/>
          <w:sz w:val="36"/>
          <w:szCs w:val="36"/>
          <w:rtl/>
        </w:rPr>
        <w:t>وأن الزكاة نوع من أنواع الاجتماع والتلاقي المادي، يعين القوي فينا الضعيف ويساعد الغني فينا الفقير</w:t>
      </w:r>
      <w:r w:rsidR="00295E0E">
        <w:rPr>
          <w:rFonts w:cs="Traditional Arabic" w:hint="cs"/>
          <w:sz w:val="36"/>
          <w:szCs w:val="36"/>
          <w:rtl/>
        </w:rPr>
        <w:t xml:space="preserve">، </w:t>
      </w:r>
      <w:r w:rsidRPr="00295E0E">
        <w:rPr>
          <w:rFonts w:cs="Traditional Arabic" w:hint="cs"/>
          <w:sz w:val="36"/>
          <w:szCs w:val="36"/>
          <w:rtl/>
        </w:rPr>
        <w:t>وبأن الحج اجتماع في يوم عرفة، يجتمع كل حجاج بيت الله الحرام في نفس المكان وفي نفس اليوم</w:t>
      </w:r>
      <w:r w:rsidR="00295E0E">
        <w:rPr>
          <w:rFonts w:cs="Traditional Arabic" w:hint="cs"/>
          <w:sz w:val="36"/>
          <w:szCs w:val="36"/>
          <w:rtl/>
        </w:rPr>
        <w:t xml:space="preserve">، </w:t>
      </w:r>
      <w:r w:rsidRPr="00295E0E">
        <w:rPr>
          <w:rFonts w:cs="Traditional Arabic" w:hint="cs"/>
          <w:sz w:val="36"/>
          <w:szCs w:val="36"/>
          <w:rtl/>
        </w:rPr>
        <w:t>وبأن الجمعة اسمها جمعة لأننا نجتمع فيها</w:t>
      </w:r>
      <w:r w:rsidR="00295E0E">
        <w:rPr>
          <w:rFonts w:cs="Traditional Arabic" w:hint="cs"/>
          <w:sz w:val="36"/>
          <w:szCs w:val="36"/>
          <w:rtl/>
        </w:rPr>
        <w:t xml:space="preserve">، </w:t>
      </w:r>
      <w:r w:rsidRPr="00295E0E">
        <w:rPr>
          <w:rFonts w:cs="Traditional Arabic" w:hint="cs"/>
          <w:sz w:val="36"/>
          <w:szCs w:val="36"/>
          <w:rtl/>
        </w:rPr>
        <w:t>وبأن المسجد اسمه جامع لأنه يجمعنا مع بعضنا البعض.</w:t>
      </w:r>
    </w:p>
    <w:p w:rsidR="002B0386" w:rsidRPr="003615A0" w:rsidRDefault="002B0386" w:rsidP="00901028">
      <w:pPr>
        <w:spacing w:after="0"/>
        <w:ind w:firstLine="720"/>
        <w:jc w:val="both"/>
        <w:rPr>
          <w:rFonts w:cs="Traditional Arabic"/>
          <w:sz w:val="36"/>
          <w:szCs w:val="36"/>
          <w:rtl/>
        </w:rPr>
      </w:pPr>
      <w:r w:rsidRPr="003615A0">
        <w:rPr>
          <w:rFonts w:cs="Traditional Arabic" w:hint="cs"/>
          <w:sz w:val="36"/>
          <w:szCs w:val="36"/>
          <w:rtl/>
        </w:rPr>
        <w:t>وهكذا تقرؤون في تعاليم الإسلام كلها دعوة إلى الجماعة.</w:t>
      </w:r>
    </w:p>
    <w:p w:rsidR="002B0386" w:rsidRPr="003615A0" w:rsidRDefault="00295E0E" w:rsidP="00295E0E">
      <w:pPr>
        <w:tabs>
          <w:tab w:val="left" w:pos="4721"/>
        </w:tabs>
        <w:spacing w:after="0"/>
        <w:ind w:firstLine="720"/>
        <w:jc w:val="both"/>
        <w:rPr>
          <w:rFonts w:cs="Traditional Arabic"/>
          <w:sz w:val="36"/>
          <w:szCs w:val="36"/>
          <w:rtl/>
        </w:rPr>
      </w:pPr>
      <w:r>
        <w:rPr>
          <w:rFonts w:cs="Traditional Arabic" w:hint="cs"/>
          <w:sz w:val="36"/>
          <w:szCs w:val="36"/>
          <w:rtl/>
        </w:rPr>
        <w:t xml:space="preserve">بر الوالدين لتجتمع الأسرة، </w:t>
      </w:r>
      <w:r w:rsidR="002B0386" w:rsidRPr="003615A0">
        <w:rPr>
          <w:rFonts w:cs="Traditional Arabic" w:hint="cs"/>
          <w:sz w:val="36"/>
          <w:szCs w:val="36"/>
          <w:rtl/>
        </w:rPr>
        <w:t>صل</w:t>
      </w:r>
      <w:r>
        <w:rPr>
          <w:rFonts w:cs="Traditional Arabic" w:hint="cs"/>
          <w:sz w:val="36"/>
          <w:szCs w:val="36"/>
          <w:rtl/>
        </w:rPr>
        <w:t xml:space="preserve">ة الأرحام لتجتمع العائلة الأكبر، مساعدة الجوار ليجتمع أبناء الحي، </w:t>
      </w:r>
      <w:r w:rsidR="002B0386" w:rsidRPr="003615A0">
        <w:rPr>
          <w:rFonts w:cs="Traditional Arabic" w:hint="cs"/>
          <w:sz w:val="36"/>
          <w:szCs w:val="36"/>
          <w:rtl/>
        </w:rPr>
        <w:t>مساعد</w:t>
      </w:r>
      <w:r>
        <w:rPr>
          <w:rFonts w:cs="Traditional Arabic" w:hint="cs"/>
          <w:sz w:val="36"/>
          <w:szCs w:val="36"/>
          <w:rtl/>
        </w:rPr>
        <w:t>ة</w:t>
      </w:r>
      <w:r w:rsidR="002B0386" w:rsidRPr="003615A0">
        <w:rPr>
          <w:rFonts w:cs="Traditional Arabic" w:hint="cs"/>
          <w:sz w:val="36"/>
          <w:szCs w:val="36"/>
          <w:rtl/>
        </w:rPr>
        <w:t xml:space="preserve"> الضعفاء والفقراء وتقديم الخير للآخرين ليزداد الناس اجتماعا.</w:t>
      </w:r>
    </w:p>
    <w:p w:rsidR="002B0386" w:rsidRPr="003615A0" w:rsidRDefault="002B0386" w:rsidP="00901028">
      <w:pPr>
        <w:spacing w:after="0"/>
        <w:ind w:firstLine="720"/>
        <w:jc w:val="both"/>
        <w:rPr>
          <w:rFonts w:cs="Traditional Arabic"/>
          <w:sz w:val="36"/>
          <w:szCs w:val="36"/>
          <w:rtl/>
        </w:rPr>
      </w:pPr>
      <w:r w:rsidRPr="003615A0">
        <w:rPr>
          <w:rFonts w:cs="Traditional Arabic" w:hint="cs"/>
          <w:sz w:val="36"/>
          <w:szCs w:val="36"/>
          <w:rtl/>
        </w:rPr>
        <w:lastRenderedPageBreak/>
        <w:t>وفي كل هذا دلالات واضحة على دعوة الإسلام إلى الجماعة لأن الجماعة رحمة، هذا من جهة.</w:t>
      </w:r>
    </w:p>
    <w:p w:rsidR="00295E0E" w:rsidRDefault="002B0386" w:rsidP="00295E0E">
      <w:pPr>
        <w:spacing w:after="0"/>
        <w:ind w:firstLine="720"/>
        <w:jc w:val="both"/>
        <w:rPr>
          <w:rFonts w:cs="Traditional Arabic" w:hint="cs"/>
          <w:sz w:val="36"/>
          <w:szCs w:val="36"/>
          <w:rtl/>
          <w:lang w:bidi="ar-SY"/>
        </w:rPr>
      </w:pPr>
      <w:r w:rsidRPr="003615A0">
        <w:rPr>
          <w:rFonts w:cs="Traditional Arabic" w:hint="cs"/>
          <w:sz w:val="36"/>
          <w:szCs w:val="36"/>
          <w:rtl/>
        </w:rPr>
        <w:t>ومن جهة أخرى:</w:t>
      </w:r>
    </w:p>
    <w:p w:rsidR="002B0386" w:rsidRPr="00295E0E" w:rsidRDefault="002B0386" w:rsidP="00295E0E">
      <w:pPr>
        <w:spacing w:after="0"/>
        <w:ind w:firstLine="720"/>
        <w:jc w:val="both"/>
        <w:rPr>
          <w:rFonts w:cs="Traditional Arabic"/>
          <w:sz w:val="36"/>
          <w:szCs w:val="36"/>
          <w:rtl/>
        </w:rPr>
      </w:pPr>
      <w:r w:rsidRPr="00295E0E">
        <w:rPr>
          <w:rFonts w:cs="Traditional Arabic" w:hint="cs"/>
          <w:sz w:val="36"/>
          <w:szCs w:val="36"/>
          <w:rtl/>
        </w:rPr>
        <w:t>حذر الإ</w:t>
      </w:r>
      <w:r w:rsidR="00295E0E">
        <w:rPr>
          <w:rFonts w:cs="Traditional Arabic" w:hint="cs"/>
          <w:sz w:val="36"/>
          <w:szCs w:val="36"/>
          <w:rtl/>
        </w:rPr>
        <w:t xml:space="preserve">سلام من الحسد لأنه يفرق الجماعة، ومن البغضاء لأنها تفرق الجماعة، ومن الظلم لأنه تفرق الجماعة، ومن الحقد لأنه تفرق الجماعة، ومن الغيبة لأنها تفرق الجماعة، ومن النميمة لأنها تفرق الجماعة، </w:t>
      </w:r>
      <w:r w:rsidRPr="00295E0E">
        <w:rPr>
          <w:rFonts w:cs="Traditional Arabic" w:hint="cs"/>
          <w:sz w:val="36"/>
          <w:szCs w:val="36"/>
          <w:rtl/>
        </w:rPr>
        <w:t>ومن قطيعة الرحم لأنها ت</w:t>
      </w:r>
      <w:r w:rsidR="00295E0E">
        <w:rPr>
          <w:rFonts w:cs="Traditional Arabic" w:hint="cs"/>
          <w:sz w:val="36"/>
          <w:szCs w:val="36"/>
          <w:rtl/>
        </w:rPr>
        <w:t xml:space="preserve">فرق الجماعة، </w:t>
      </w:r>
      <w:r w:rsidRPr="00295E0E">
        <w:rPr>
          <w:rFonts w:cs="Traditional Arabic" w:hint="cs"/>
          <w:sz w:val="36"/>
          <w:szCs w:val="36"/>
          <w:rtl/>
        </w:rPr>
        <w:t>وم</w:t>
      </w:r>
      <w:r w:rsidR="00295E0E">
        <w:rPr>
          <w:rFonts w:cs="Traditional Arabic" w:hint="cs"/>
          <w:sz w:val="36"/>
          <w:szCs w:val="36"/>
          <w:rtl/>
        </w:rPr>
        <w:t xml:space="preserve">ن أذية الجار لأنها تفرق الجماعة، </w:t>
      </w:r>
      <w:r w:rsidRPr="00295E0E">
        <w:rPr>
          <w:rFonts w:cs="Traditional Arabic" w:hint="cs"/>
          <w:sz w:val="36"/>
          <w:szCs w:val="36"/>
          <w:rtl/>
        </w:rPr>
        <w:t>ومن الإفساد في الأرض لأنه تفرق الجماعة.</w:t>
      </w:r>
    </w:p>
    <w:p w:rsidR="00295E0E" w:rsidRDefault="002B0386" w:rsidP="00295E0E">
      <w:pPr>
        <w:spacing w:after="0"/>
        <w:ind w:firstLine="720"/>
        <w:jc w:val="both"/>
        <w:rPr>
          <w:rFonts w:cs="Traditional Arabic" w:hint="cs"/>
          <w:sz w:val="36"/>
          <w:szCs w:val="36"/>
          <w:rtl/>
        </w:rPr>
      </w:pPr>
      <w:r w:rsidRPr="003615A0">
        <w:rPr>
          <w:rFonts w:cs="Traditional Arabic" w:hint="cs"/>
          <w:sz w:val="36"/>
          <w:szCs w:val="36"/>
          <w:rtl/>
        </w:rPr>
        <w:t xml:space="preserve">ليقطع الإسلام روافد التفرق والتشرذم وليحافظ على الجماعة </w:t>
      </w:r>
      <w:proofErr w:type="spellStart"/>
      <w:r w:rsidRPr="003615A0">
        <w:rPr>
          <w:rFonts w:cs="Traditional Arabic" w:hint="cs"/>
          <w:sz w:val="36"/>
          <w:szCs w:val="36"/>
          <w:rtl/>
        </w:rPr>
        <w:t>والإئتلاف</w:t>
      </w:r>
      <w:proofErr w:type="spellEnd"/>
      <w:r w:rsidRPr="003615A0">
        <w:rPr>
          <w:rFonts w:cs="Traditional Arabic" w:hint="cs"/>
          <w:sz w:val="36"/>
          <w:szCs w:val="36"/>
          <w:rtl/>
        </w:rPr>
        <w:t>.</w:t>
      </w:r>
    </w:p>
    <w:p w:rsidR="008420C2" w:rsidRPr="003615A0" w:rsidRDefault="002B0386" w:rsidP="008957FF">
      <w:pPr>
        <w:spacing w:after="0" w:line="228" w:lineRule="auto"/>
        <w:ind w:firstLine="720"/>
        <w:jc w:val="both"/>
        <w:rPr>
          <w:rFonts w:cs="Traditional Arabic"/>
          <w:sz w:val="36"/>
          <w:szCs w:val="36"/>
          <w:rtl/>
        </w:rPr>
      </w:pPr>
      <w:r w:rsidRPr="00295E0E">
        <w:rPr>
          <w:rFonts w:cs="Traditional Arabic" w:hint="cs"/>
          <w:sz w:val="36"/>
          <w:szCs w:val="36"/>
          <w:rtl/>
        </w:rPr>
        <w:t>أخرج ابن جرير وابن المنذر عن زيد بن أسلم رضي الله عنه قال:</w:t>
      </w:r>
      <w:r w:rsidR="00295E0E">
        <w:rPr>
          <w:rFonts w:cs="Traditional Arabic" w:hint="cs"/>
          <w:sz w:val="36"/>
          <w:szCs w:val="36"/>
          <w:rtl/>
        </w:rPr>
        <w:t xml:space="preserve"> </w:t>
      </w:r>
      <w:r w:rsidR="00A43A7D" w:rsidRPr="00A43A7D">
        <w:rPr>
          <w:rFonts w:cs="Traditional Arabic"/>
          <w:sz w:val="36"/>
          <w:szCs w:val="36"/>
          <w:rtl/>
        </w:rPr>
        <w:t xml:space="preserve">قَالَ : مَرَّ </w:t>
      </w:r>
      <w:proofErr w:type="spellStart"/>
      <w:r w:rsidR="00A43A7D" w:rsidRPr="00A43A7D">
        <w:rPr>
          <w:rFonts w:cs="Traditional Arabic"/>
          <w:sz w:val="36"/>
          <w:szCs w:val="36"/>
          <w:rtl/>
        </w:rPr>
        <w:t>شَاسُ</w:t>
      </w:r>
      <w:proofErr w:type="spellEnd"/>
      <w:r w:rsidR="00A43A7D" w:rsidRPr="00A43A7D">
        <w:rPr>
          <w:rFonts w:cs="Traditional Arabic"/>
          <w:sz w:val="36"/>
          <w:szCs w:val="36"/>
          <w:rtl/>
        </w:rPr>
        <w:t xml:space="preserve"> بْنُ قَيْسٍ ، وَكَانَ شَيْخٌا قَدْ عَسَا ، عَظِيمَ الْكُفْرِ ، شَدِيدَ الضَّغْنِ عَلَى الْمُسْلِمِينَ ، شَدِيدَ الْحَسَدِ لَهُمْ ، عَلَى نَفَرٍ مِنْ أَصْحَابِ رَسُولِ اللَّهِ صَلَّى اللَّهُ عَلَيْهِ وَسَلَّمَ مِنَ الأَوْسِ وَالْخَزْرَجِ فِي مَجْلِسٍ قَدْ جَمَعَهُمْ يَتَحَدَّثُونَ فِيهِ ، فَغَاظَهُ مَا رَأَى مِنْ جَمَاعَتِهِمْ وَأُلْفَتِهِمْ ، وَصَلاحِ ذَاتَ بَيْنِهِمْ عَلَى الإِسْلامِ ، بَعْدَ الَّذِي كَانَ بَيْنَهُمْ مِنَ الْعَدَاوَةِ فِي الْجَاهِلِيَّةِ ، فَقَالَ : قَدِ اجْتَمَعَ مَلَأُ بَنِي </w:t>
      </w:r>
      <w:proofErr w:type="spellStart"/>
      <w:r w:rsidR="00A43A7D" w:rsidRPr="00A43A7D">
        <w:rPr>
          <w:rFonts w:cs="Traditional Arabic"/>
          <w:sz w:val="36"/>
          <w:szCs w:val="36"/>
          <w:rtl/>
        </w:rPr>
        <w:t>قَيْلَةَ</w:t>
      </w:r>
      <w:proofErr w:type="spellEnd"/>
      <w:r w:rsidR="00A43A7D" w:rsidRPr="00A43A7D">
        <w:rPr>
          <w:rFonts w:cs="Traditional Arabic"/>
          <w:sz w:val="36"/>
          <w:szCs w:val="36"/>
          <w:rtl/>
        </w:rPr>
        <w:t xml:space="preserve"> ، يَعْنِي : الْأَوْسَ وَالْخَزْرَجَ ، بِهَذِهِ الْبِلادِ ، لا ، وَاللَّهِ مَا لَنَا مَعَهُمْ إِذَا اجْتَمَعَ مَلَؤُهُمْ </w:t>
      </w:r>
      <w:proofErr w:type="spellStart"/>
      <w:r w:rsidR="00A43A7D" w:rsidRPr="00A43A7D">
        <w:rPr>
          <w:rFonts w:cs="Traditional Arabic"/>
          <w:sz w:val="36"/>
          <w:szCs w:val="36"/>
          <w:rtl/>
        </w:rPr>
        <w:t>بِهَا</w:t>
      </w:r>
      <w:proofErr w:type="spellEnd"/>
      <w:r w:rsidR="00A43A7D" w:rsidRPr="00A43A7D">
        <w:rPr>
          <w:rFonts w:cs="Traditional Arabic"/>
          <w:sz w:val="36"/>
          <w:szCs w:val="36"/>
          <w:rtl/>
        </w:rPr>
        <w:t xml:space="preserve"> مِنْ قَرَارٍ ، فَأَمَرَ فَتًى شَابًّا مِنْ يَهُودَ كَانَ مَعَهُ ، قَالَ : فَاعْمَدْ فَاجْلِسْ إِلَيْهِمْ ، ثُمَّ ذَكَرَهُمْ يَوْمَ </w:t>
      </w:r>
      <w:proofErr w:type="spellStart"/>
      <w:r w:rsidR="00A43A7D" w:rsidRPr="00A43A7D">
        <w:rPr>
          <w:rFonts w:cs="Traditional Arabic"/>
          <w:sz w:val="36"/>
          <w:szCs w:val="36"/>
          <w:rtl/>
        </w:rPr>
        <w:t>بُعَاثٍ</w:t>
      </w:r>
      <w:proofErr w:type="spellEnd"/>
      <w:r w:rsidR="00A43A7D" w:rsidRPr="00A43A7D">
        <w:rPr>
          <w:rFonts w:cs="Traditional Arabic"/>
          <w:sz w:val="36"/>
          <w:szCs w:val="36"/>
          <w:rtl/>
        </w:rPr>
        <w:t xml:space="preserve"> مَا كَانَ فِيهِمْ ، وَأَنْشَدَهُمْ بَعْضَ مَا كَانُوا تَقَاوَلُوا فِيهِ مِنَ الأَشْعَارِ ، وَكَانَ يَوْمُ </w:t>
      </w:r>
      <w:proofErr w:type="spellStart"/>
      <w:r w:rsidR="00A43A7D" w:rsidRPr="00A43A7D">
        <w:rPr>
          <w:rFonts w:cs="Traditional Arabic"/>
          <w:sz w:val="36"/>
          <w:szCs w:val="36"/>
          <w:rtl/>
        </w:rPr>
        <w:t>بُعَاثٍ</w:t>
      </w:r>
      <w:proofErr w:type="spellEnd"/>
      <w:r w:rsidR="00A43A7D" w:rsidRPr="00A43A7D">
        <w:rPr>
          <w:rFonts w:cs="Traditional Arabic"/>
          <w:sz w:val="36"/>
          <w:szCs w:val="36"/>
          <w:rtl/>
        </w:rPr>
        <w:t xml:space="preserve"> يَوْمًا اقَتْتَلَتْ فِيهِ الأَوْسُ وَالْخَزْرَجُ فَفَعَلَ ، فَتَكَلَّمَ الْقَوْمُ عِنْدَ ذَلِكَ ، فَتَنَازَعُوا وَتَفَاخَرُوا حَتَّى تَوَاثَبَ رَجُلانِ مِنَ الْحَيَّيْنِ عَلَى الرَّكْبِ : </w:t>
      </w:r>
      <w:proofErr w:type="spellStart"/>
      <w:r w:rsidR="00A43A7D" w:rsidRPr="00A43A7D">
        <w:rPr>
          <w:rFonts w:cs="Traditional Arabic"/>
          <w:sz w:val="36"/>
          <w:szCs w:val="36"/>
          <w:rtl/>
        </w:rPr>
        <w:t>أَوْسُ</w:t>
      </w:r>
      <w:proofErr w:type="spellEnd"/>
      <w:r w:rsidR="00A43A7D" w:rsidRPr="00A43A7D">
        <w:rPr>
          <w:rFonts w:cs="Traditional Arabic"/>
          <w:sz w:val="36"/>
          <w:szCs w:val="36"/>
          <w:rtl/>
        </w:rPr>
        <w:t xml:space="preserve"> بْنُ قَيْظِيٍّ أَحَدُ بَنِي حَارِثَةَ بْنِ الْحَارِثِ بْنِ </w:t>
      </w:r>
      <w:proofErr w:type="spellStart"/>
      <w:r w:rsidR="00A43A7D" w:rsidRPr="00A43A7D">
        <w:rPr>
          <w:rFonts w:cs="Traditional Arabic"/>
          <w:sz w:val="36"/>
          <w:szCs w:val="36"/>
          <w:rtl/>
        </w:rPr>
        <w:t>أَوْسٍ</w:t>
      </w:r>
      <w:proofErr w:type="spellEnd"/>
      <w:r w:rsidR="00A43A7D" w:rsidRPr="00A43A7D">
        <w:rPr>
          <w:rFonts w:cs="Traditional Arabic"/>
          <w:sz w:val="36"/>
          <w:szCs w:val="36"/>
          <w:rtl/>
        </w:rPr>
        <w:t xml:space="preserve"> ، وَجَبَّارُ بْنُ صَخْرٍ أَحَدُ بَنِي </w:t>
      </w:r>
      <w:proofErr w:type="spellStart"/>
      <w:r w:rsidR="00A43A7D" w:rsidRPr="00A43A7D">
        <w:rPr>
          <w:rFonts w:cs="Traditional Arabic"/>
          <w:sz w:val="36"/>
          <w:szCs w:val="36"/>
          <w:rtl/>
        </w:rPr>
        <w:t>سَلَمَةَ</w:t>
      </w:r>
      <w:proofErr w:type="spellEnd"/>
      <w:r w:rsidR="00A43A7D" w:rsidRPr="00A43A7D">
        <w:rPr>
          <w:rFonts w:cs="Traditional Arabic"/>
          <w:sz w:val="36"/>
          <w:szCs w:val="36"/>
          <w:rtl/>
        </w:rPr>
        <w:t xml:space="preserve"> ، فَتَقَاوَلا ، ثُمَّ قَالَ أَحَدُهُمَا لِصَاحِبِه : إِنْ شِئْتُمْ وَاللَّهِ رَدَدْنَاهَا الآنَ </w:t>
      </w:r>
      <w:proofErr w:type="spellStart"/>
      <w:r w:rsidR="00A43A7D" w:rsidRPr="00A43A7D">
        <w:rPr>
          <w:rFonts w:cs="Traditional Arabic"/>
          <w:sz w:val="36"/>
          <w:szCs w:val="36"/>
          <w:rtl/>
        </w:rPr>
        <w:t>جَذْعَةً</w:t>
      </w:r>
      <w:proofErr w:type="spellEnd"/>
      <w:r w:rsidR="00A43A7D" w:rsidRPr="00A43A7D">
        <w:rPr>
          <w:rFonts w:cs="Traditional Arabic"/>
          <w:sz w:val="36"/>
          <w:szCs w:val="36"/>
          <w:rtl/>
        </w:rPr>
        <w:t xml:space="preserve"> ، وَغَضِبَ الْفَرِيقَانِ ، وَقَالُوا : قَدْ فَعَلْنَا ، السِّلاحَ </w:t>
      </w:r>
      <w:proofErr w:type="spellStart"/>
      <w:r w:rsidR="00A43A7D" w:rsidRPr="00A43A7D">
        <w:rPr>
          <w:rFonts w:cs="Traditional Arabic"/>
          <w:sz w:val="36"/>
          <w:szCs w:val="36"/>
          <w:rtl/>
        </w:rPr>
        <w:t>السِّلاحَ</w:t>
      </w:r>
      <w:proofErr w:type="spellEnd"/>
      <w:r w:rsidR="00A43A7D" w:rsidRPr="00A43A7D">
        <w:rPr>
          <w:rFonts w:cs="Traditional Arabic"/>
          <w:sz w:val="36"/>
          <w:szCs w:val="36"/>
          <w:rtl/>
        </w:rPr>
        <w:t xml:space="preserve"> ، وَمَوْعِدُكُمْ الظَّاهِرَةُ ، وَالظَّاهِرَةُ : الْحَرَّةُ فَخَرَجُوا إِلَيْهَا ، وَتَجَاوَرَ النَّاسُ ، فَانْضَمَّتِ الأَوْسُ بَعْضُهَا إِلَى بَعْضٍ عَلَى دَعْوَتِهِمِ الَّتِي كَانُوا عَلَيْهَا فِي الْجَاهِلِيَّةِ ، فَبَلَغَ ذَلِكَ رَسُولَ اللَّهِ صَلَّى اللَّهُ عَلَيْهِ وَسَلَّمَ ، فَخَرَجَ إِلَيْهِمْ فِيمَنْ مَعَهُ مِنَ الْمُهَاجِرِينَ مِنْ أَصْحَابِهِ ، حَتَّى جَاءَهُمْ ، فَقَالَ : </w:t>
      </w:r>
      <w:r w:rsidR="00A43A7D" w:rsidRPr="00A43A7D">
        <w:rPr>
          <w:rFonts w:cs="Traditional Arabic" w:hint="cs"/>
          <w:color w:val="FF0000"/>
          <w:sz w:val="36"/>
          <w:szCs w:val="36"/>
          <w:rtl/>
        </w:rPr>
        <w:t>((</w:t>
      </w:r>
      <w:r w:rsidR="00A43A7D" w:rsidRPr="00A43A7D">
        <w:rPr>
          <w:rFonts w:ascii="Britannic Bold" w:eastAsiaTheme="minorEastAsia" w:hAnsi="Britannic Bold" w:cs="Traditional Arabic"/>
          <w:b/>
          <w:bCs/>
          <w:color w:val="002060"/>
          <w:sz w:val="36"/>
          <w:szCs w:val="36"/>
          <w:rtl/>
        </w:rPr>
        <w:t xml:space="preserve">يَا مَعْشَرَ الْمُسْلِمِينَ ، اللَّهَ </w:t>
      </w:r>
      <w:proofErr w:type="spellStart"/>
      <w:r w:rsidR="00A43A7D" w:rsidRPr="00A43A7D">
        <w:rPr>
          <w:rFonts w:ascii="Britannic Bold" w:eastAsiaTheme="minorEastAsia" w:hAnsi="Britannic Bold" w:cs="Traditional Arabic"/>
          <w:b/>
          <w:bCs/>
          <w:color w:val="002060"/>
          <w:sz w:val="36"/>
          <w:szCs w:val="36"/>
          <w:rtl/>
        </w:rPr>
        <w:t>اللَّهَ</w:t>
      </w:r>
      <w:proofErr w:type="spellEnd"/>
      <w:r w:rsidR="00A43A7D" w:rsidRPr="00A43A7D">
        <w:rPr>
          <w:rFonts w:ascii="Britannic Bold" w:eastAsiaTheme="minorEastAsia" w:hAnsi="Britannic Bold" w:cs="Traditional Arabic"/>
          <w:b/>
          <w:bCs/>
          <w:color w:val="002060"/>
          <w:sz w:val="36"/>
          <w:szCs w:val="36"/>
          <w:rtl/>
        </w:rPr>
        <w:t xml:space="preserve"> ، أَبِدَعْوَى الْجَاهِلِيَّةِ وَأَنَا بَيْنَ أَظْهُرِكُمْ بَعْدَ أَنْ هَدَاكُمُ اللَّهُ تَعَالَى إِلَى الإِسْلامِ ، وَأَكْرَمَكُمْ </w:t>
      </w:r>
      <w:proofErr w:type="spellStart"/>
      <w:r w:rsidR="00A43A7D" w:rsidRPr="00A43A7D">
        <w:rPr>
          <w:rFonts w:ascii="Britannic Bold" w:eastAsiaTheme="minorEastAsia" w:hAnsi="Britannic Bold" w:cs="Traditional Arabic"/>
          <w:b/>
          <w:bCs/>
          <w:color w:val="002060"/>
          <w:sz w:val="36"/>
          <w:szCs w:val="36"/>
          <w:rtl/>
        </w:rPr>
        <w:lastRenderedPageBreak/>
        <w:t>بِهِ</w:t>
      </w:r>
      <w:proofErr w:type="spellEnd"/>
      <w:r w:rsidR="00A43A7D" w:rsidRPr="00A43A7D">
        <w:rPr>
          <w:rFonts w:ascii="Britannic Bold" w:eastAsiaTheme="minorEastAsia" w:hAnsi="Britannic Bold" w:cs="Traditional Arabic"/>
          <w:b/>
          <w:bCs/>
          <w:color w:val="002060"/>
          <w:sz w:val="36"/>
          <w:szCs w:val="36"/>
          <w:rtl/>
        </w:rPr>
        <w:t xml:space="preserve"> ، وَقَطَعَ عَنْكُمْ أَمْرَ الْجَاهِلِيَّةِ ، وَاسْتَنْقَذَكُمْ </w:t>
      </w:r>
      <w:proofErr w:type="spellStart"/>
      <w:r w:rsidR="00A43A7D" w:rsidRPr="00A43A7D">
        <w:rPr>
          <w:rFonts w:ascii="Britannic Bold" w:eastAsiaTheme="minorEastAsia" w:hAnsi="Britannic Bold" w:cs="Traditional Arabic"/>
          <w:b/>
          <w:bCs/>
          <w:color w:val="002060"/>
          <w:sz w:val="36"/>
          <w:szCs w:val="36"/>
          <w:rtl/>
        </w:rPr>
        <w:t>بِهِ</w:t>
      </w:r>
      <w:proofErr w:type="spellEnd"/>
      <w:r w:rsidR="00A43A7D" w:rsidRPr="00A43A7D">
        <w:rPr>
          <w:rFonts w:ascii="Britannic Bold" w:eastAsiaTheme="minorEastAsia" w:hAnsi="Britannic Bold" w:cs="Traditional Arabic"/>
          <w:b/>
          <w:bCs/>
          <w:color w:val="002060"/>
          <w:sz w:val="36"/>
          <w:szCs w:val="36"/>
          <w:rtl/>
        </w:rPr>
        <w:t xml:space="preserve"> مِنَ الْكُفْرِ ، وَأَلَّفَ بَيْنَكُمْ ، تَرْجِعُونَ إِلَى مَا كُنْتُمْ عَلَيْهِ كُفَّارًا ؟</w:t>
      </w:r>
      <w:r w:rsidR="00A43A7D" w:rsidRPr="00A43A7D">
        <w:rPr>
          <w:rFonts w:ascii="Britannic Bold" w:eastAsiaTheme="minorEastAsia" w:hAnsi="Britannic Bold" w:cs="Traditional Arabic" w:hint="cs"/>
          <w:b/>
          <w:bCs/>
          <w:color w:val="FF0000"/>
          <w:sz w:val="36"/>
          <w:szCs w:val="36"/>
          <w:rtl/>
        </w:rPr>
        <w:t>))</w:t>
      </w:r>
      <w:r w:rsidR="00A43A7D" w:rsidRPr="00A43A7D">
        <w:rPr>
          <w:rFonts w:cs="Traditional Arabic"/>
          <w:sz w:val="36"/>
          <w:szCs w:val="36"/>
          <w:rtl/>
        </w:rPr>
        <w:t xml:space="preserve"> ، فَعَرَفَ الْقَوْمُ أَنَّهَا </w:t>
      </w:r>
      <w:proofErr w:type="spellStart"/>
      <w:r w:rsidR="00A43A7D" w:rsidRPr="00A43A7D">
        <w:rPr>
          <w:rFonts w:cs="Traditional Arabic"/>
          <w:sz w:val="36"/>
          <w:szCs w:val="36"/>
          <w:rtl/>
        </w:rPr>
        <w:t>نَزْغَةٌ</w:t>
      </w:r>
      <w:proofErr w:type="spellEnd"/>
      <w:r w:rsidR="00A43A7D" w:rsidRPr="00A43A7D">
        <w:rPr>
          <w:rFonts w:cs="Traditional Arabic"/>
          <w:sz w:val="36"/>
          <w:szCs w:val="36"/>
          <w:rtl/>
        </w:rPr>
        <w:t xml:space="preserve"> مِنَ الشَّيْطَانِ ، وَكَيْدٌ مِنْ عَدُوِّهِمْ لَهُمْ ، فَأَلْقَوْا السِّلاحَ مِنْ أَيْدِيهِمْ ، وَبَكَوْا وَعَانَقَ الرِّجَالُ مِنَ الأَوْسِ وَالْخَزْرَجِ بَعْضُهُمْ بَعْضًا ، ثُمَّ انْصَرَفُوا مَعَ رَسُولِ اللَّهِ صَلَّى اللَّهُ عَلَيْهِ </w:t>
      </w:r>
      <w:r w:rsidR="00695B75">
        <w:rPr>
          <w:rFonts w:cs="Traditional Arabic"/>
          <w:sz w:val="36"/>
          <w:szCs w:val="36"/>
          <w:rtl/>
        </w:rPr>
        <w:t>وَسَلَّمَ سَامِعِينَ مُطِيعِينَ</w:t>
      </w:r>
      <w:r w:rsidR="00A43A7D" w:rsidRPr="00A43A7D">
        <w:rPr>
          <w:rFonts w:cs="Traditional Arabic"/>
          <w:sz w:val="36"/>
          <w:szCs w:val="36"/>
          <w:rtl/>
        </w:rPr>
        <w:t>، وَأَطْفَأَ اللّ</w:t>
      </w:r>
      <w:r w:rsidR="00695B75">
        <w:rPr>
          <w:rFonts w:cs="Traditional Arabic"/>
          <w:sz w:val="36"/>
          <w:szCs w:val="36"/>
          <w:rtl/>
        </w:rPr>
        <w:t>َهُ عَنْهُمْ كَيْدَ عَدُوِّهِمْ، وَعَدُوُّ اللَّه</w:t>
      </w:r>
      <w:r w:rsidR="00A43A7D" w:rsidRPr="00A43A7D">
        <w:rPr>
          <w:rFonts w:cs="Traditional Arabic"/>
          <w:sz w:val="36"/>
          <w:szCs w:val="36"/>
          <w:rtl/>
        </w:rPr>
        <w:t xml:space="preserve">: </w:t>
      </w:r>
      <w:proofErr w:type="spellStart"/>
      <w:r w:rsidR="00A43A7D" w:rsidRPr="00A43A7D">
        <w:rPr>
          <w:rFonts w:cs="Traditional Arabic"/>
          <w:sz w:val="36"/>
          <w:szCs w:val="36"/>
          <w:rtl/>
        </w:rPr>
        <w:t>شَاسُ</w:t>
      </w:r>
      <w:proofErr w:type="spellEnd"/>
      <w:r w:rsidR="00A43A7D" w:rsidRPr="00A43A7D">
        <w:rPr>
          <w:rFonts w:cs="Traditional Arabic"/>
          <w:sz w:val="36"/>
          <w:szCs w:val="36"/>
          <w:rtl/>
        </w:rPr>
        <w:t xml:space="preserve"> بْنُ قَيْسٍ . فَأَنْزَلَ اللَّهُ تَعَالَى فِي</w:t>
      </w:r>
      <w:r w:rsidR="00695B75">
        <w:rPr>
          <w:rFonts w:cs="Traditional Arabic"/>
          <w:sz w:val="36"/>
          <w:szCs w:val="36"/>
          <w:rtl/>
        </w:rPr>
        <w:t xml:space="preserve"> </w:t>
      </w:r>
      <w:proofErr w:type="spellStart"/>
      <w:r w:rsidR="00695B75">
        <w:rPr>
          <w:rFonts w:cs="Traditional Arabic"/>
          <w:sz w:val="36"/>
          <w:szCs w:val="36"/>
          <w:rtl/>
        </w:rPr>
        <w:t>شَاسِ</w:t>
      </w:r>
      <w:proofErr w:type="spellEnd"/>
      <w:r w:rsidR="00695B75">
        <w:rPr>
          <w:rFonts w:cs="Traditional Arabic"/>
          <w:sz w:val="36"/>
          <w:szCs w:val="36"/>
          <w:rtl/>
        </w:rPr>
        <w:t xml:space="preserve"> بْنِ قَيْسٍ وَمَا صَنَعَ</w:t>
      </w:r>
      <w:r w:rsidR="00A43A7D" w:rsidRPr="00A43A7D">
        <w:rPr>
          <w:rFonts w:cs="Traditional Arabic"/>
          <w:sz w:val="36"/>
          <w:szCs w:val="36"/>
          <w:rtl/>
        </w:rPr>
        <w:t xml:space="preserve">: </w:t>
      </w:r>
      <w:r w:rsidR="008957FF">
        <w:rPr>
          <w:rFonts w:ascii="Traditional Arabic" w:eastAsiaTheme="minorEastAsia" w:cs="DecoType Naskh" w:hint="cs"/>
          <w:color w:val="006600"/>
          <w:sz w:val="36"/>
          <w:szCs w:val="36"/>
          <w:rtl/>
        </w:rPr>
        <w:t>{</w:t>
      </w:r>
      <w:r w:rsidR="00A43A7D" w:rsidRPr="008957FF">
        <w:rPr>
          <w:rFonts w:ascii="Traditional Arabic" w:eastAsiaTheme="minorEastAsia" w:cs="DecoType Naskh"/>
          <w:color w:val="006600"/>
          <w:sz w:val="36"/>
          <w:szCs w:val="36"/>
          <w:rtl/>
        </w:rPr>
        <w:t>قُلْ يَأَهْلَ الْكِتَابِ لِمَ تَكْفُرُونَ بِآيَاتِ اللَّهِ وَاللَّهُ شَهِيدٌ عَلَى مَا تَعْمَلُونَ { 98 } قُلْ يَأَهْلَ الْكِتَابِ لِمَ تَصُدُّونَ عَنْ سَبِيلِ اللَّهِ مَنْ آمَنَ سورة آل عمران</w:t>
      </w:r>
      <w:r w:rsidR="00A43A7D" w:rsidRPr="00A43A7D">
        <w:rPr>
          <w:rFonts w:cs="Traditional Arabic"/>
          <w:sz w:val="36"/>
          <w:szCs w:val="36"/>
          <w:rtl/>
        </w:rPr>
        <w:t xml:space="preserve"> آية 98 - 99 </w:t>
      </w:r>
      <w:r w:rsidR="008957FF">
        <w:rPr>
          <w:rFonts w:cs="Traditional Arabic"/>
          <w:sz w:val="36"/>
          <w:szCs w:val="36"/>
          <w:rtl/>
        </w:rPr>
        <w:t>إِلَى آخِرِ الآيَةِ</w:t>
      </w:r>
      <w:r w:rsidR="00A43A7D" w:rsidRPr="00A43A7D">
        <w:rPr>
          <w:rFonts w:cs="Traditional Arabic"/>
          <w:sz w:val="36"/>
          <w:szCs w:val="36"/>
          <w:rtl/>
        </w:rPr>
        <w:t xml:space="preserve">. وَأَنْزَلَ فِي </w:t>
      </w:r>
      <w:proofErr w:type="spellStart"/>
      <w:r w:rsidR="00A43A7D" w:rsidRPr="00A43A7D">
        <w:rPr>
          <w:rFonts w:cs="Traditional Arabic"/>
          <w:sz w:val="36"/>
          <w:szCs w:val="36"/>
          <w:rtl/>
        </w:rPr>
        <w:t>أَوْسِ</w:t>
      </w:r>
      <w:proofErr w:type="spellEnd"/>
      <w:r w:rsidR="00A43A7D" w:rsidRPr="00A43A7D">
        <w:rPr>
          <w:rFonts w:cs="Traditional Arabic"/>
          <w:sz w:val="36"/>
          <w:szCs w:val="36"/>
          <w:rtl/>
        </w:rPr>
        <w:t xml:space="preserve"> بْنِ قَيْظِيٍّ ، وَجَبَّارِ بْنِ صَخْرٍ ، وَمَنْ كَانَ مَعَهُمَا مِنْ قَوْمِهِمَا الَّذِينَ صَنَعُوا مَا صَنَعُوا عَمَّا أَدْخَلَ عَلَيْهِمْ </w:t>
      </w:r>
      <w:proofErr w:type="spellStart"/>
      <w:r w:rsidR="00A43A7D" w:rsidRPr="00A43A7D">
        <w:rPr>
          <w:rFonts w:cs="Traditional Arabic"/>
          <w:sz w:val="36"/>
          <w:szCs w:val="36"/>
          <w:rtl/>
        </w:rPr>
        <w:t>شَاسُ</w:t>
      </w:r>
      <w:proofErr w:type="spellEnd"/>
      <w:r w:rsidR="00A43A7D" w:rsidRPr="00A43A7D">
        <w:rPr>
          <w:rFonts w:cs="Traditional Arabic"/>
          <w:sz w:val="36"/>
          <w:szCs w:val="36"/>
          <w:rtl/>
        </w:rPr>
        <w:t xml:space="preserve"> بْنُ قَيْسٍ مِنْ أَمْرِ الْجَاهِلِيَّةِ : </w:t>
      </w:r>
      <w:r w:rsidR="00A43A7D" w:rsidRPr="008957FF">
        <w:rPr>
          <w:rFonts w:ascii="Traditional Arabic" w:eastAsiaTheme="minorEastAsia" w:cs="DecoType Naskh"/>
          <w:color w:val="006600"/>
          <w:sz w:val="36"/>
          <w:szCs w:val="36"/>
          <w:rtl/>
        </w:rPr>
        <w:t xml:space="preserve">يَأَيُّهَا الَّذِينَ آمَنُوا إِنْ تُطِيعُوا فَرِيقًا مِنَ الَّذِينَ أُوتُوا الْكِتَابَ يَرُدُّوكُمْ بَعْدَ إِيمَانِكُمْ كَافِرِينَ </w:t>
      </w:r>
      <w:r w:rsidR="008957FF">
        <w:rPr>
          <w:rFonts w:ascii="Traditional Arabic" w:eastAsiaTheme="minorEastAsia" w:cs="DecoType Naskh" w:hint="cs"/>
          <w:color w:val="006600"/>
          <w:sz w:val="36"/>
          <w:szCs w:val="36"/>
          <w:rtl/>
        </w:rPr>
        <w:t>}</w:t>
      </w:r>
      <w:r w:rsidR="00A43A7D" w:rsidRPr="00A43A7D">
        <w:rPr>
          <w:rFonts w:cs="Traditional Arabic"/>
          <w:sz w:val="36"/>
          <w:szCs w:val="36"/>
          <w:rtl/>
        </w:rPr>
        <w:t>سورة آل عمران آية 100 الآيَاتُ إِلَى قَوْلِهِ تَعَالَى عَذَاب</w:t>
      </w:r>
      <w:r w:rsidR="009178AE">
        <w:rPr>
          <w:rFonts w:cs="Traditional Arabic"/>
          <w:sz w:val="36"/>
          <w:szCs w:val="36"/>
          <w:rtl/>
        </w:rPr>
        <w:t>ٌ عَظِيمٌ سورة آل عمران آية 105</w:t>
      </w:r>
      <w:r w:rsidR="009178AE">
        <w:rPr>
          <w:rFonts w:cs="Traditional Arabic" w:hint="cs"/>
          <w:sz w:val="36"/>
          <w:szCs w:val="36"/>
          <w:rtl/>
        </w:rPr>
        <w:t xml:space="preserve">، </w:t>
      </w:r>
      <w:r w:rsidR="008420C2" w:rsidRPr="0084572A">
        <w:rPr>
          <w:rFonts w:ascii="Traditional Arabic" w:eastAsiaTheme="minorEastAsia" w:cs="DecoType Naskh"/>
          <w:color w:val="FF0000"/>
          <w:sz w:val="36"/>
          <w:szCs w:val="36"/>
          <w:rtl/>
        </w:rPr>
        <w:t>{</w:t>
      </w:r>
      <w:r w:rsidR="008420C2" w:rsidRPr="003615A0">
        <w:rPr>
          <w:rFonts w:ascii="Traditional Arabic" w:eastAsiaTheme="minorEastAsia" w:cs="DecoType Naskh"/>
          <w:color w:val="006600"/>
          <w:sz w:val="36"/>
          <w:szCs w:val="36"/>
          <w:rtl/>
        </w:rPr>
        <w:t>وَاعْتَصِمُوا بِحَبْلِ اللَّهِ جَمِيعاً وَلَا تَفَرَّقُوا وَاذْكُرُوا نِعْمَةَ اللَّهِ عَلَيْكُمْ إِذْ كُنْتُمْ أَعْدَاءً فَأَلَّفَ بَيْنَ قُلُوبِكُمْ فَأَصْبَحْتُمْ بِنِعْمَتِهِ إِخْوَاناً وَكُنْتُمْ عَلَى شَفَا حُفْرَةٍ مِنَ النَّارِ فَأَنْقَذَكُمْ مِنْهَا كَذَلِكَ يُبَيِّنُ اللَّهُ لَكُمْ آَيَاتِهِ لَعَلَّكُمْ تَهْتَدُونَ</w:t>
      </w:r>
      <w:r w:rsidR="0084572A" w:rsidRPr="0084572A">
        <w:rPr>
          <w:rFonts w:ascii="Traditional Arabic" w:eastAsiaTheme="minorEastAsia" w:cs="DecoType Naskh" w:hint="cs"/>
          <w:color w:val="006600"/>
          <w:sz w:val="36"/>
          <w:szCs w:val="36"/>
          <w:rtl/>
        </w:rPr>
        <w:t xml:space="preserve"> * </w:t>
      </w:r>
      <w:r w:rsidR="008420C2" w:rsidRPr="003615A0">
        <w:rPr>
          <w:rFonts w:ascii="Traditional Arabic" w:eastAsiaTheme="minorEastAsia" w:cs="DecoType Naskh"/>
          <w:color w:val="006600"/>
          <w:sz w:val="36"/>
          <w:szCs w:val="36"/>
          <w:rtl/>
        </w:rPr>
        <w:t>وَلْتَكُنْ مِنْكُمْ أُمَّةٌ يَدْعُونَ إِلَى الْخَيْرِ وَيَأْمُرُونَ بِالْمَعْرُوفِ وَيَنْهَوْنَ عَنِ الْمُنْكَرِ وَأُولَئِكَ هُمُ الْمُفْلِحُونَ</w:t>
      </w:r>
      <w:r w:rsidR="0084572A">
        <w:rPr>
          <w:rFonts w:ascii="Traditional Arabic" w:eastAsiaTheme="minorEastAsia" w:cs="DecoType Naskh" w:hint="cs"/>
          <w:color w:val="006600"/>
          <w:sz w:val="36"/>
          <w:szCs w:val="36"/>
          <w:rtl/>
        </w:rPr>
        <w:t xml:space="preserve"> </w:t>
      </w:r>
      <w:r w:rsidR="0084572A" w:rsidRPr="0084572A">
        <w:rPr>
          <w:rFonts w:ascii="Traditional Arabic" w:eastAsiaTheme="minorEastAsia" w:cs="DecoType Naskh" w:hint="cs"/>
          <w:color w:val="006600"/>
          <w:sz w:val="36"/>
          <w:szCs w:val="36"/>
          <w:rtl/>
        </w:rPr>
        <w:t>*</w:t>
      </w:r>
      <w:r w:rsidR="0084572A">
        <w:rPr>
          <w:rFonts w:ascii="Traditional Arabic" w:eastAsiaTheme="minorEastAsia" w:cs="DecoType Naskh" w:hint="cs"/>
          <w:color w:val="006600"/>
          <w:sz w:val="36"/>
          <w:szCs w:val="36"/>
          <w:rtl/>
        </w:rPr>
        <w:t xml:space="preserve"> </w:t>
      </w:r>
      <w:r w:rsidR="008420C2" w:rsidRPr="003615A0">
        <w:rPr>
          <w:rFonts w:ascii="Traditional Arabic" w:eastAsiaTheme="minorEastAsia" w:cs="DecoType Naskh"/>
          <w:color w:val="006600"/>
          <w:sz w:val="36"/>
          <w:szCs w:val="36"/>
          <w:rtl/>
        </w:rPr>
        <w:t xml:space="preserve">وَلَا تَكُونُوا كَالَّذِينَ تَفَرَّقُوا وَاخْتَلَفُوا مِنْ بَعْدِ مَا جَاءَهُمُ </w:t>
      </w:r>
      <w:proofErr w:type="spellStart"/>
      <w:r w:rsidR="008420C2" w:rsidRPr="003615A0">
        <w:rPr>
          <w:rFonts w:ascii="Traditional Arabic" w:eastAsiaTheme="minorEastAsia" w:cs="DecoType Naskh"/>
          <w:color w:val="006600"/>
          <w:sz w:val="36"/>
          <w:szCs w:val="36"/>
          <w:rtl/>
        </w:rPr>
        <w:t>الْبَيِّنَاتُ</w:t>
      </w:r>
      <w:proofErr w:type="spellEnd"/>
      <w:r w:rsidR="008420C2" w:rsidRPr="003615A0">
        <w:rPr>
          <w:rFonts w:ascii="Traditional Arabic" w:eastAsiaTheme="minorEastAsia" w:cs="DecoType Naskh"/>
          <w:color w:val="006600"/>
          <w:sz w:val="36"/>
          <w:szCs w:val="36"/>
          <w:rtl/>
        </w:rPr>
        <w:t xml:space="preserve"> وَأُولَئِكَ لَهُمْ عَذَابٌ عَظِيمٌ</w:t>
      </w:r>
      <w:r w:rsidR="008420C2" w:rsidRPr="0084572A">
        <w:rPr>
          <w:rFonts w:ascii="Traditional Arabic" w:eastAsiaTheme="minorEastAsia" w:cs="DecoType Naskh"/>
          <w:color w:val="FF0000"/>
          <w:sz w:val="36"/>
          <w:szCs w:val="36"/>
          <w:rtl/>
        </w:rPr>
        <w:t>}</w:t>
      </w:r>
      <w:r w:rsidR="008420C2" w:rsidRPr="003615A0">
        <w:rPr>
          <w:rFonts w:cs="Traditional Arabic"/>
          <w:sz w:val="36"/>
          <w:szCs w:val="36"/>
          <w:rtl/>
        </w:rPr>
        <w:t xml:space="preserve"> [آل عمران:</w:t>
      </w:r>
      <w:r w:rsidR="008957FF">
        <w:rPr>
          <w:rFonts w:cs="Traditional Arabic" w:hint="cs"/>
          <w:sz w:val="36"/>
          <w:szCs w:val="36"/>
          <w:rtl/>
        </w:rPr>
        <w:t>103-105</w:t>
      </w:r>
      <w:r w:rsidR="008420C2" w:rsidRPr="003615A0">
        <w:rPr>
          <w:rFonts w:cs="Traditional Arabic"/>
          <w:sz w:val="36"/>
          <w:szCs w:val="36"/>
          <w:rtl/>
        </w:rPr>
        <w:t xml:space="preserve">] </w:t>
      </w:r>
    </w:p>
    <w:p w:rsidR="008957FF" w:rsidRDefault="008420C2" w:rsidP="00901028">
      <w:pPr>
        <w:spacing w:after="0"/>
        <w:ind w:firstLine="720"/>
        <w:jc w:val="both"/>
        <w:rPr>
          <w:rFonts w:cs="Traditional Arabic" w:hint="cs"/>
          <w:sz w:val="36"/>
          <w:szCs w:val="36"/>
          <w:rtl/>
        </w:rPr>
      </w:pPr>
      <w:r w:rsidRPr="003615A0">
        <w:rPr>
          <w:rFonts w:cs="Traditional Arabic" w:hint="cs"/>
          <w:sz w:val="36"/>
          <w:szCs w:val="36"/>
          <w:rtl/>
        </w:rPr>
        <w:t xml:space="preserve">يا أيها الإخوة </w:t>
      </w:r>
      <w:r w:rsidR="008957FF">
        <w:rPr>
          <w:rFonts w:cs="Traditional Arabic" w:hint="cs"/>
          <w:sz w:val="36"/>
          <w:szCs w:val="36"/>
          <w:rtl/>
        </w:rPr>
        <w:t>:</w:t>
      </w:r>
    </w:p>
    <w:p w:rsidR="008420C2" w:rsidRPr="003615A0" w:rsidRDefault="008420C2" w:rsidP="00901028">
      <w:pPr>
        <w:spacing w:after="0"/>
        <w:ind w:firstLine="720"/>
        <w:jc w:val="both"/>
        <w:rPr>
          <w:rFonts w:cs="Traditional Arabic"/>
          <w:sz w:val="36"/>
          <w:szCs w:val="36"/>
          <w:rtl/>
        </w:rPr>
      </w:pPr>
      <w:r w:rsidRPr="003615A0">
        <w:rPr>
          <w:rFonts w:cs="Traditional Arabic" w:hint="cs"/>
          <w:sz w:val="36"/>
          <w:szCs w:val="36"/>
          <w:rtl/>
        </w:rPr>
        <w:t>الجماعة رحمة والفرقة عذاب ولئن كنا في وقت من الأوقات بحاجة إلى الجماعة فإن حاجتنا لها اليوم أكبر.</w:t>
      </w:r>
    </w:p>
    <w:p w:rsidR="008420C2" w:rsidRPr="003615A0" w:rsidRDefault="008420C2" w:rsidP="00901028">
      <w:pPr>
        <w:spacing w:after="0"/>
        <w:ind w:firstLine="720"/>
        <w:jc w:val="both"/>
        <w:rPr>
          <w:rFonts w:cs="Traditional Arabic"/>
          <w:sz w:val="36"/>
          <w:szCs w:val="36"/>
          <w:rtl/>
        </w:rPr>
      </w:pPr>
      <w:r w:rsidRPr="003615A0">
        <w:rPr>
          <w:rFonts w:cs="Traditional Arabic" w:hint="cs"/>
          <w:sz w:val="36"/>
          <w:szCs w:val="36"/>
          <w:rtl/>
        </w:rPr>
        <w:t>وإذا ما حدثت بين المسلمين خصومة أو أمر يعكر اجتماعهم فإن سيدنا محمد صلى الله عليه وسلم دعانا فقال:</w:t>
      </w:r>
    </w:p>
    <w:p w:rsidR="008957FF" w:rsidRDefault="008957FF" w:rsidP="008957FF">
      <w:pPr>
        <w:autoSpaceDE w:val="0"/>
        <w:autoSpaceDN w:val="0"/>
        <w:adjustRightInd w:val="0"/>
        <w:spacing w:after="0" w:line="240" w:lineRule="auto"/>
        <w:rPr>
          <w:rFonts w:ascii="Britannic Bold" w:eastAsiaTheme="minorEastAsia" w:hAnsi="Britannic Bold" w:cs="Traditional Arabic" w:hint="cs"/>
          <w:b/>
          <w:bCs/>
          <w:color w:val="002060"/>
          <w:sz w:val="36"/>
          <w:szCs w:val="36"/>
          <w:rtl/>
        </w:rPr>
      </w:pPr>
      <w:r w:rsidRPr="008957FF">
        <w:rPr>
          <w:rFonts w:cs="Traditional Arabic" w:hint="cs"/>
          <w:bCs/>
          <w:color w:val="FF0000"/>
          <w:sz w:val="36"/>
          <w:szCs w:val="36"/>
          <w:rtl/>
        </w:rPr>
        <w:t xml:space="preserve"> </w:t>
      </w:r>
      <w:r w:rsidR="00C26033" w:rsidRPr="008957FF">
        <w:rPr>
          <w:rFonts w:ascii="Britannic Bold" w:eastAsiaTheme="minorEastAsia" w:hAnsi="Britannic Bold" w:cs="Traditional Arabic" w:hint="cs"/>
          <w:b/>
          <w:bCs/>
          <w:color w:val="FF0000"/>
          <w:sz w:val="36"/>
          <w:szCs w:val="36"/>
          <w:rtl/>
        </w:rPr>
        <w:t>((</w:t>
      </w:r>
      <w:r w:rsidRPr="008957FF">
        <w:rPr>
          <w:rFonts w:ascii="Britannic Bold" w:eastAsiaTheme="minorEastAsia" w:hAnsi="Britannic Bold" w:cs="Traditional Arabic" w:hint="cs"/>
          <w:b/>
          <w:bCs/>
          <w:color w:val="002060"/>
          <w:sz w:val="36"/>
          <w:szCs w:val="36"/>
          <w:rtl/>
        </w:rPr>
        <w:t>أَلا</w:t>
      </w:r>
      <w:r w:rsidRPr="008957FF">
        <w:rPr>
          <w:rFonts w:ascii="Britannic Bold" w:eastAsiaTheme="minorEastAsia" w:hAnsi="Britannic Bold" w:cs="Traditional Arabic"/>
          <w:b/>
          <w:bCs/>
          <w:color w:val="002060"/>
          <w:sz w:val="36"/>
          <w:szCs w:val="36"/>
          <w:rtl/>
        </w:rPr>
        <w:t xml:space="preserve"> </w:t>
      </w:r>
      <w:r w:rsidRPr="008957FF">
        <w:rPr>
          <w:rFonts w:ascii="Britannic Bold" w:eastAsiaTheme="minorEastAsia" w:hAnsi="Britannic Bold" w:cs="Traditional Arabic" w:hint="cs"/>
          <w:b/>
          <w:bCs/>
          <w:color w:val="002060"/>
          <w:sz w:val="36"/>
          <w:szCs w:val="36"/>
          <w:rtl/>
        </w:rPr>
        <w:t>أُخبِرُكُم</w:t>
      </w:r>
      <w:r w:rsidRPr="008957FF">
        <w:rPr>
          <w:rFonts w:ascii="Britannic Bold" w:eastAsiaTheme="minorEastAsia" w:hAnsi="Britannic Bold" w:cs="Traditional Arabic"/>
          <w:b/>
          <w:bCs/>
          <w:color w:val="002060"/>
          <w:sz w:val="36"/>
          <w:szCs w:val="36"/>
          <w:rtl/>
        </w:rPr>
        <w:t xml:space="preserve"> </w:t>
      </w:r>
      <w:r w:rsidRPr="008957FF">
        <w:rPr>
          <w:rFonts w:ascii="Britannic Bold" w:eastAsiaTheme="minorEastAsia" w:hAnsi="Britannic Bold" w:cs="Traditional Arabic" w:hint="cs"/>
          <w:b/>
          <w:bCs/>
          <w:color w:val="002060"/>
          <w:sz w:val="36"/>
          <w:szCs w:val="36"/>
          <w:rtl/>
        </w:rPr>
        <w:t>بأفضلَ</w:t>
      </w:r>
      <w:r w:rsidRPr="008957FF">
        <w:rPr>
          <w:rFonts w:ascii="Britannic Bold" w:eastAsiaTheme="minorEastAsia" w:hAnsi="Britannic Bold" w:cs="Traditional Arabic"/>
          <w:b/>
          <w:bCs/>
          <w:color w:val="002060"/>
          <w:sz w:val="36"/>
          <w:szCs w:val="36"/>
          <w:rtl/>
        </w:rPr>
        <w:t xml:space="preserve"> </w:t>
      </w:r>
      <w:r w:rsidRPr="008957FF">
        <w:rPr>
          <w:rFonts w:ascii="Britannic Bold" w:eastAsiaTheme="minorEastAsia" w:hAnsi="Britannic Bold" w:cs="Traditional Arabic" w:hint="cs"/>
          <w:b/>
          <w:bCs/>
          <w:color w:val="002060"/>
          <w:sz w:val="36"/>
          <w:szCs w:val="36"/>
          <w:rtl/>
        </w:rPr>
        <w:t>من</w:t>
      </w:r>
      <w:r w:rsidRPr="008957FF">
        <w:rPr>
          <w:rFonts w:ascii="Britannic Bold" w:eastAsiaTheme="minorEastAsia" w:hAnsi="Britannic Bold" w:cs="Traditional Arabic"/>
          <w:b/>
          <w:bCs/>
          <w:color w:val="002060"/>
          <w:sz w:val="36"/>
          <w:szCs w:val="36"/>
          <w:rtl/>
        </w:rPr>
        <w:t xml:space="preserve"> </w:t>
      </w:r>
      <w:r w:rsidRPr="008957FF">
        <w:rPr>
          <w:rFonts w:ascii="Britannic Bold" w:eastAsiaTheme="minorEastAsia" w:hAnsi="Britannic Bold" w:cs="Traditional Arabic" w:hint="cs"/>
          <w:b/>
          <w:bCs/>
          <w:color w:val="002060"/>
          <w:sz w:val="36"/>
          <w:szCs w:val="36"/>
          <w:rtl/>
        </w:rPr>
        <w:t>درجةِ</w:t>
      </w:r>
      <w:r w:rsidRPr="008957FF">
        <w:rPr>
          <w:rFonts w:ascii="Britannic Bold" w:eastAsiaTheme="minorEastAsia" w:hAnsi="Britannic Bold" w:cs="Traditional Arabic"/>
          <w:b/>
          <w:bCs/>
          <w:color w:val="002060"/>
          <w:sz w:val="36"/>
          <w:szCs w:val="36"/>
          <w:rtl/>
        </w:rPr>
        <w:t xml:space="preserve"> </w:t>
      </w:r>
      <w:r w:rsidRPr="008957FF">
        <w:rPr>
          <w:rFonts w:ascii="Britannic Bold" w:eastAsiaTheme="minorEastAsia" w:hAnsi="Britannic Bold" w:cs="Traditional Arabic" w:hint="cs"/>
          <w:b/>
          <w:bCs/>
          <w:color w:val="002060"/>
          <w:sz w:val="36"/>
          <w:szCs w:val="36"/>
          <w:rtl/>
        </w:rPr>
        <w:t>الصيامِ</w:t>
      </w:r>
      <w:r w:rsidRPr="008957FF">
        <w:rPr>
          <w:rFonts w:ascii="Britannic Bold" w:eastAsiaTheme="minorEastAsia" w:hAnsi="Britannic Bold" w:cs="Traditional Arabic"/>
          <w:b/>
          <w:bCs/>
          <w:color w:val="002060"/>
          <w:sz w:val="36"/>
          <w:szCs w:val="36"/>
          <w:rtl/>
        </w:rPr>
        <w:t xml:space="preserve"> </w:t>
      </w:r>
      <w:r w:rsidRPr="008957FF">
        <w:rPr>
          <w:rFonts w:ascii="Britannic Bold" w:eastAsiaTheme="minorEastAsia" w:hAnsi="Britannic Bold" w:cs="Traditional Arabic" w:hint="cs"/>
          <w:b/>
          <w:bCs/>
          <w:color w:val="002060"/>
          <w:sz w:val="36"/>
          <w:szCs w:val="36"/>
          <w:rtl/>
        </w:rPr>
        <w:t>،</w:t>
      </w:r>
      <w:r w:rsidRPr="008957FF">
        <w:rPr>
          <w:rFonts w:ascii="Britannic Bold" w:eastAsiaTheme="minorEastAsia" w:hAnsi="Britannic Bold" w:cs="Traditional Arabic"/>
          <w:b/>
          <w:bCs/>
          <w:color w:val="002060"/>
          <w:sz w:val="36"/>
          <w:szCs w:val="36"/>
          <w:rtl/>
        </w:rPr>
        <w:t xml:space="preserve"> </w:t>
      </w:r>
      <w:r w:rsidRPr="008957FF">
        <w:rPr>
          <w:rFonts w:ascii="Britannic Bold" w:eastAsiaTheme="minorEastAsia" w:hAnsi="Britannic Bold" w:cs="Traditional Arabic" w:hint="cs"/>
          <w:b/>
          <w:bCs/>
          <w:color w:val="002060"/>
          <w:sz w:val="36"/>
          <w:szCs w:val="36"/>
          <w:rtl/>
        </w:rPr>
        <w:t>والصلاةِ</w:t>
      </w:r>
      <w:r w:rsidRPr="008957FF">
        <w:rPr>
          <w:rFonts w:ascii="Britannic Bold" w:eastAsiaTheme="minorEastAsia" w:hAnsi="Britannic Bold" w:cs="Traditional Arabic"/>
          <w:b/>
          <w:bCs/>
          <w:color w:val="002060"/>
          <w:sz w:val="36"/>
          <w:szCs w:val="36"/>
          <w:rtl/>
        </w:rPr>
        <w:t xml:space="preserve"> </w:t>
      </w:r>
      <w:r w:rsidRPr="008957FF">
        <w:rPr>
          <w:rFonts w:ascii="Britannic Bold" w:eastAsiaTheme="minorEastAsia" w:hAnsi="Britannic Bold" w:cs="Traditional Arabic" w:hint="cs"/>
          <w:b/>
          <w:bCs/>
          <w:color w:val="002060"/>
          <w:sz w:val="36"/>
          <w:szCs w:val="36"/>
          <w:rtl/>
        </w:rPr>
        <w:t>،</w:t>
      </w:r>
      <w:r w:rsidRPr="008957FF">
        <w:rPr>
          <w:rFonts w:ascii="Britannic Bold" w:eastAsiaTheme="minorEastAsia" w:hAnsi="Britannic Bold" w:cs="Traditional Arabic"/>
          <w:b/>
          <w:bCs/>
          <w:color w:val="002060"/>
          <w:sz w:val="36"/>
          <w:szCs w:val="36"/>
          <w:rtl/>
        </w:rPr>
        <w:t xml:space="preserve"> </w:t>
      </w:r>
      <w:r w:rsidRPr="008957FF">
        <w:rPr>
          <w:rFonts w:ascii="Britannic Bold" w:eastAsiaTheme="minorEastAsia" w:hAnsi="Britannic Bold" w:cs="Traditional Arabic" w:hint="cs"/>
          <w:b/>
          <w:bCs/>
          <w:color w:val="002060"/>
          <w:sz w:val="36"/>
          <w:szCs w:val="36"/>
          <w:rtl/>
        </w:rPr>
        <w:t>والصدقةِ</w:t>
      </w:r>
      <w:r w:rsidRPr="008957FF">
        <w:rPr>
          <w:rFonts w:ascii="Britannic Bold" w:eastAsiaTheme="minorEastAsia" w:hAnsi="Britannic Bold" w:cs="Traditional Arabic"/>
          <w:b/>
          <w:bCs/>
          <w:color w:val="002060"/>
          <w:sz w:val="36"/>
          <w:szCs w:val="36"/>
          <w:rtl/>
        </w:rPr>
        <w:t xml:space="preserve"> </w:t>
      </w:r>
      <w:r w:rsidRPr="008957FF">
        <w:rPr>
          <w:rFonts w:ascii="Britannic Bold" w:eastAsiaTheme="minorEastAsia" w:hAnsi="Britannic Bold" w:cs="Traditional Arabic" w:hint="cs"/>
          <w:b/>
          <w:bCs/>
          <w:color w:val="002060"/>
          <w:sz w:val="36"/>
          <w:szCs w:val="36"/>
          <w:rtl/>
        </w:rPr>
        <w:t>؟</w:t>
      </w:r>
      <w:r w:rsidRPr="008957FF">
        <w:rPr>
          <w:rFonts w:ascii="Britannic Bold" w:eastAsiaTheme="minorEastAsia" w:hAnsi="Britannic Bold" w:cs="Traditional Arabic" w:hint="cs"/>
          <w:b/>
          <w:bCs/>
          <w:color w:val="FF0000"/>
          <w:sz w:val="36"/>
          <w:szCs w:val="36"/>
          <w:rtl/>
        </w:rPr>
        <w:t>))</w:t>
      </w:r>
      <w:r>
        <w:rPr>
          <w:rFonts w:ascii="Britannic Bold" w:eastAsiaTheme="minorEastAsia" w:hAnsi="Britannic Bold" w:cs="Traditional Arabic" w:hint="cs"/>
          <w:b/>
          <w:bCs/>
          <w:color w:val="002060"/>
          <w:sz w:val="36"/>
          <w:szCs w:val="36"/>
          <w:rtl/>
        </w:rPr>
        <w:t xml:space="preserve"> </w:t>
      </w:r>
      <w:r w:rsidRPr="008957FF">
        <w:rPr>
          <w:rFonts w:cs="Traditional Arabic" w:hint="cs"/>
          <w:sz w:val="36"/>
          <w:szCs w:val="36"/>
          <w:rtl/>
        </w:rPr>
        <w:t>قالوا</w:t>
      </w:r>
      <w:r w:rsidRPr="008957FF">
        <w:rPr>
          <w:rFonts w:cs="Traditional Arabic"/>
          <w:sz w:val="36"/>
          <w:szCs w:val="36"/>
          <w:rtl/>
        </w:rPr>
        <w:t xml:space="preserve"> : </w:t>
      </w:r>
      <w:r w:rsidRPr="008957FF">
        <w:rPr>
          <w:rFonts w:cs="Traditional Arabic" w:hint="cs"/>
          <w:sz w:val="36"/>
          <w:szCs w:val="36"/>
          <w:rtl/>
        </w:rPr>
        <w:t>بلى</w:t>
      </w:r>
    </w:p>
    <w:p w:rsidR="008957FF" w:rsidRPr="008957FF" w:rsidRDefault="008957FF" w:rsidP="008957FF">
      <w:pPr>
        <w:autoSpaceDE w:val="0"/>
        <w:autoSpaceDN w:val="0"/>
        <w:adjustRightInd w:val="0"/>
        <w:spacing w:after="0" w:line="240" w:lineRule="auto"/>
        <w:rPr>
          <w:rFonts w:ascii="Britannic Bold" w:eastAsiaTheme="minorEastAsia" w:hAnsi="Britannic Bold" w:cs="Traditional Arabic"/>
          <w:b/>
          <w:bCs/>
          <w:color w:val="002060"/>
          <w:sz w:val="36"/>
          <w:szCs w:val="36"/>
          <w:rtl/>
        </w:rPr>
      </w:pPr>
      <w:r w:rsidRPr="008957FF">
        <w:rPr>
          <w:rFonts w:ascii="Britannic Bold" w:eastAsiaTheme="minorEastAsia" w:hAnsi="Britannic Bold" w:cs="Traditional Arabic" w:hint="cs"/>
          <w:b/>
          <w:bCs/>
          <w:color w:val="000000" w:themeColor="text1"/>
          <w:sz w:val="36"/>
          <w:szCs w:val="36"/>
          <w:rtl/>
        </w:rPr>
        <w:lastRenderedPageBreak/>
        <w:t>قال</w:t>
      </w:r>
      <w:r w:rsidRPr="008957FF">
        <w:rPr>
          <w:rFonts w:ascii="Britannic Bold" w:eastAsiaTheme="minorEastAsia" w:hAnsi="Britannic Bold" w:cs="Traditional Arabic"/>
          <w:b/>
          <w:bCs/>
          <w:color w:val="000000" w:themeColor="text1"/>
          <w:sz w:val="36"/>
          <w:szCs w:val="36"/>
          <w:rtl/>
        </w:rPr>
        <w:t>:</w:t>
      </w:r>
      <w:r w:rsidRPr="008957FF">
        <w:rPr>
          <w:rFonts w:ascii="Britannic Bold" w:eastAsiaTheme="minorEastAsia" w:hAnsi="Britannic Bold" w:cs="Traditional Arabic"/>
          <w:b/>
          <w:bCs/>
          <w:color w:val="002060"/>
          <w:sz w:val="36"/>
          <w:szCs w:val="36"/>
          <w:rtl/>
        </w:rPr>
        <w:t xml:space="preserve"> </w:t>
      </w:r>
      <w:r w:rsidRPr="008957FF">
        <w:rPr>
          <w:rFonts w:ascii="Britannic Bold" w:eastAsiaTheme="minorEastAsia" w:hAnsi="Britannic Bold" w:cs="Traditional Arabic" w:hint="cs"/>
          <w:b/>
          <w:bCs/>
          <w:color w:val="FF0000"/>
          <w:sz w:val="36"/>
          <w:szCs w:val="36"/>
          <w:rtl/>
        </w:rPr>
        <w:t>((</w:t>
      </w:r>
      <w:r w:rsidRPr="008957FF">
        <w:rPr>
          <w:rFonts w:ascii="Britannic Bold" w:eastAsiaTheme="minorEastAsia" w:hAnsi="Britannic Bold" w:cs="Traditional Arabic" w:hint="cs"/>
          <w:b/>
          <w:bCs/>
          <w:color w:val="002060"/>
          <w:sz w:val="36"/>
          <w:szCs w:val="36"/>
          <w:rtl/>
        </w:rPr>
        <w:t>صَلاحُ</w:t>
      </w:r>
      <w:r w:rsidRPr="008957FF">
        <w:rPr>
          <w:rFonts w:ascii="Britannic Bold" w:eastAsiaTheme="minorEastAsia" w:hAnsi="Britannic Bold" w:cs="Traditional Arabic"/>
          <w:b/>
          <w:bCs/>
          <w:color w:val="002060"/>
          <w:sz w:val="36"/>
          <w:szCs w:val="36"/>
          <w:rtl/>
        </w:rPr>
        <w:t xml:space="preserve"> </w:t>
      </w:r>
      <w:r w:rsidRPr="008957FF">
        <w:rPr>
          <w:rFonts w:ascii="Britannic Bold" w:eastAsiaTheme="minorEastAsia" w:hAnsi="Britannic Bold" w:cs="Traditional Arabic" w:hint="cs"/>
          <w:b/>
          <w:bCs/>
          <w:color w:val="002060"/>
          <w:sz w:val="36"/>
          <w:szCs w:val="36"/>
          <w:rtl/>
        </w:rPr>
        <w:t>ذاتِ</w:t>
      </w:r>
      <w:r w:rsidRPr="008957FF">
        <w:rPr>
          <w:rFonts w:ascii="Britannic Bold" w:eastAsiaTheme="minorEastAsia" w:hAnsi="Britannic Bold" w:cs="Traditional Arabic"/>
          <w:b/>
          <w:bCs/>
          <w:color w:val="002060"/>
          <w:sz w:val="36"/>
          <w:szCs w:val="36"/>
          <w:rtl/>
        </w:rPr>
        <w:t xml:space="preserve"> </w:t>
      </w:r>
      <w:r w:rsidRPr="008957FF">
        <w:rPr>
          <w:rFonts w:ascii="Britannic Bold" w:eastAsiaTheme="minorEastAsia" w:hAnsi="Britannic Bold" w:cs="Traditional Arabic" w:hint="cs"/>
          <w:b/>
          <w:bCs/>
          <w:color w:val="002060"/>
          <w:sz w:val="36"/>
          <w:szCs w:val="36"/>
          <w:rtl/>
        </w:rPr>
        <w:t>البَيْنِ،</w:t>
      </w:r>
      <w:r w:rsidRPr="008957FF">
        <w:rPr>
          <w:rFonts w:ascii="Britannic Bold" w:eastAsiaTheme="minorEastAsia" w:hAnsi="Britannic Bold" w:cs="Traditional Arabic"/>
          <w:b/>
          <w:bCs/>
          <w:color w:val="002060"/>
          <w:sz w:val="36"/>
          <w:szCs w:val="36"/>
          <w:rtl/>
        </w:rPr>
        <w:t xml:space="preserve"> </w:t>
      </w:r>
      <w:r w:rsidRPr="008957FF">
        <w:rPr>
          <w:rFonts w:ascii="Britannic Bold" w:eastAsiaTheme="minorEastAsia" w:hAnsi="Britannic Bold" w:cs="Traditional Arabic" w:hint="cs"/>
          <w:b/>
          <w:bCs/>
          <w:color w:val="002060"/>
          <w:sz w:val="36"/>
          <w:szCs w:val="36"/>
          <w:rtl/>
        </w:rPr>
        <w:t>فَإِن</w:t>
      </w:r>
      <w:r w:rsidRPr="008957FF">
        <w:rPr>
          <w:rFonts w:ascii="Britannic Bold" w:eastAsiaTheme="minorEastAsia" w:hAnsi="Britannic Bold" w:cs="Traditional Arabic"/>
          <w:b/>
          <w:bCs/>
          <w:color w:val="002060"/>
          <w:sz w:val="36"/>
          <w:szCs w:val="36"/>
          <w:rtl/>
        </w:rPr>
        <w:t xml:space="preserve"> </w:t>
      </w:r>
      <w:r w:rsidRPr="008957FF">
        <w:rPr>
          <w:rFonts w:ascii="Britannic Bold" w:eastAsiaTheme="minorEastAsia" w:hAnsi="Britannic Bold" w:cs="Traditional Arabic" w:hint="cs"/>
          <w:b/>
          <w:bCs/>
          <w:color w:val="002060"/>
          <w:sz w:val="36"/>
          <w:szCs w:val="36"/>
          <w:rtl/>
        </w:rPr>
        <w:t>فسادَ</w:t>
      </w:r>
      <w:r w:rsidRPr="008957FF">
        <w:rPr>
          <w:rFonts w:ascii="Britannic Bold" w:eastAsiaTheme="minorEastAsia" w:hAnsi="Britannic Bold" w:cs="Traditional Arabic"/>
          <w:b/>
          <w:bCs/>
          <w:color w:val="002060"/>
          <w:sz w:val="36"/>
          <w:szCs w:val="36"/>
          <w:rtl/>
        </w:rPr>
        <w:t xml:space="preserve"> </w:t>
      </w:r>
      <w:r w:rsidRPr="008957FF">
        <w:rPr>
          <w:rFonts w:ascii="Britannic Bold" w:eastAsiaTheme="minorEastAsia" w:hAnsi="Britannic Bold" w:cs="Traditional Arabic" w:hint="cs"/>
          <w:b/>
          <w:bCs/>
          <w:color w:val="002060"/>
          <w:sz w:val="36"/>
          <w:szCs w:val="36"/>
          <w:rtl/>
        </w:rPr>
        <w:t>ذَاتِ</w:t>
      </w:r>
      <w:r w:rsidRPr="008957FF">
        <w:rPr>
          <w:rFonts w:ascii="Britannic Bold" w:eastAsiaTheme="minorEastAsia" w:hAnsi="Britannic Bold" w:cs="Traditional Arabic"/>
          <w:b/>
          <w:bCs/>
          <w:color w:val="002060"/>
          <w:sz w:val="36"/>
          <w:szCs w:val="36"/>
          <w:rtl/>
        </w:rPr>
        <w:t xml:space="preserve"> </w:t>
      </w:r>
      <w:r w:rsidRPr="008957FF">
        <w:rPr>
          <w:rFonts w:ascii="Britannic Bold" w:eastAsiaTheme="minorEastAsia" w:hAnsi="Britannic Bold" w:cs="Traditional Arabic" w:hint="cs"/>
          <w:b/>
          <w:bCs/>
          <w:color w:val="002060"/>
          <w:sz w:val="36"/>
          <w:szCs w:val="36"/>
          <w:rtl/>
        </w:rPr>
        <w:t>البَيْنِ</w:t>
      </w:r>
      <w:r w:rsidRPr="008957FF">
        <w:rPr>
          <w:rFonts w:ascii="Britannic Bold" w:eastAsiaTheme="minorEastAsia" w:hAnsi="Britannic Bold" w:cs="Traditional Arabic"/>
          <w:b/>
          <w:bCs/>
          <w:color w:val="002060"/>
          <w:sz w:val="36"/>
          <w:szCs w:val="36"/>
          <w:rtl/>
        </w:rPr>
        <w:t xml:space="preserve"> </w:t>
      </w:r>
      <w:r w:rsidRPr="008957FF">
        <w:rPr>
          <w:rFonts w:ascii="Britannic Bold" w:eastAsiaTheme="minorEastAsia" w:hAnsi="Britannic Bold" w:cs="Traditional Arabic" w:hint="cs"/>
          <w:b/>
          <w:bCs/>
          <w:color w:val="002060"/>
          <w:sz w:val="36"/>
          <w:szCs w:val="36"/>
          <w:rtl/>
        </w:rPr>
        <w:t>هي</w:t>
      </w:r>
      <w:r w:rsidRPr="008957FF">
        <w:rPr>
          <w:rFonts w:ascii="Britannic Bold" w:eastAsiaTheme="minorEastAsia" w:hAnsi="Britannic Bold" w:cs="Traditional Arabic"/>
          <w:b/>
          <w:bCs/>
          <w:color w:val="002060"/>
          <w:sz w:val="36"/>
          <w:szCs w:val="36"/>
          <w:rtl/>
        </w:rPr>
        <w:t xml:space="preserve"> </w:t>
      </w:r>
      <w:proofErr w:type="spellStart"/>
      <w:r w:rsidRPr="008957FF">
        <w:rPr>
          <w:rFonts w:ascii="Britannic Bold" w:eastAsiaTheme="minorEastAsia" w:hAnsi="Britannic Bold" w:cs="Traditional Arabic" w:hint="cs"/>
          <w:b/>
          <w:bCs/>
          <w:color w:val="002060"/>
          <w:sz w:val="36"/>
          <w:szCs w:val="36"/>
          <w:rtl/>
        </w:rPr>
        <w:t>الحَالِقَةُ</w:t>
      </w:r>
      <w:proofErr w:type="spellEnd"/>
      <w:r w:rsidRPr="008957FF">
        <w:rPr>
          <w:rFonts w:ascii="Britannic Bold" w:eastAsiaTheme="minorEastAsia" w:hAnsi="Britannic Bold" w:cs="Traditional Arabic" w:hint="cs"/>
          <w:b/>
          <w:bCs/>
          <w:color w:val="FF0000"/>
          <w:sz w:val="36"/>
          <w:szCs w:val="36"/>
          <w:rtl/>
        </w:rPr>
        <w:t>))</w:t>
      </w:r>
      <w:r>
        <w:rPr>
          <w:rFonts w:ascii="Traditional Arabic" w:cs="Traditional Arabic"/>
          <w:b/>
          <w:bCs/>
          <w:color w:val="000000"/>
          <w:sz w:val="44"/>
          <w:szCs w:val="44"/>
          <w:rtl/>
          <w:lang w:bidi="ar-SY"/>
        </w:rPr>
        <w:t xml:space="preserve">. </w:t>
      </w:r>
      <w:r w:rsidRPr="008957FF">
        <w:rPr>
          <w:rFonts w:cs="Traditional Arabic" w:hint="cs"/>
          <w:sz w:val="36"/>
          <w:szCs w:val="36"/>
          <w:rtl/>
        </w:rPr>
        <w:t>[الترمذي وأبو داود]</w:t>
      </w:r>
    </w:p>
    <w:p w:rsidR="008420C2" w:rsidRPr="003615A0" w:rsidRDefault="008957FF" w:rsidP="008957FF">
      <w:pPr>
        <w:autoSpaceDE w:val="0"/>
        <w:autoSpaceDN w:val="0"/>
        <w:adjustRightInd w:val="0"/>
        <w:spacing w:after="0" w:line="240" w:lineRule="auto"/>
        <w:jc w:val="both"/>
        <w:rPr>
          <w:rFonts w:cs="Traditional Arabic"/>
          <w:sz w:val="36"/>
          <w:szCs w:val="36"/>
          <w:rtl/>
        </w:rPr>
      </w:pPr>
      <w:r w:rsidRPr="008957FF">
        <w:rPr>
          <w:rFonts w:cs="Traditional Arabic" w:hint="cs"/>
          <w:sz w:val="36"/>
          <w:szCs w:val="36"/>
          <w:rtl/>
        </w:rPr>
        <w:t>وقال</w:t>
      </w:r>
      <w:r w:rsidRPr="008957FF">
        <w:rPr>
          <w:rFonts w:cs="Traditional Arabic"/>
          <w:sz w:val="36"/>
          <w:szCs w:val="36"/>
          <w:rtl/>
        </w:rPr>
        <w:t xml:space="preserve"> </w:t>
      </w:r>
      <w:r w:rsidRPr="008957FF">
        <w:rPr>
          <w:rFonts w:cs="Traditional Arabic" w:hint="cs"/>
          <w:sz w:val="36"/>
          <w:szCs w:val="36"/>
          <w:rtl/>
        </w:rPr>
        <w:t>الترمذي</w:t>
      </w:r>
      <w:r w:rsidRPr="008957FF">
        <w:rPr>
          <w:rFonts w:cs="Traditional Arabic"/>
          <w:sz w:val="36"/>
          <w:szCs w:val="36"/>
          <w:rtl/>
        </w:rPr>
        <w:t xml:space="preserve"> : </w:t>
      </w:r>
      <w:r w:rsidRPr="008957FF">
        <w:rPr>
          <w:rFonts w:cs="Traditional Arabic" w:hint="cs"/>
          <w:sz w:val="36"/>
          <w:szCs w:val="36"/>
          <w:rtl/>
        </w:rPr>
        <w:t>ويُرْوَى</w:t>
      </w:r>
      <w:r w:rsidRPr="008957FF">
        <w:rPr>
          <w:rFonts w:cs="Traditional Arabic"/>
          <w:sz w:val="36"/>
          <w:szCs w:val="36"/>
          <w:rtl/>
        </w:rPr>
        <w:t xml:space="preserve"> </w:t>
      </w:r>
      <w:r w:rsidRPr="008957FF">
        <w:rPr>
          <w:rFonts w:cs="Traditional Arabic" w:hint="cs"/>
          <w:sz w:val="36"/>
          <w:szCs w:val="36"/>
          <w:rtl/>
        </w:rPr>
        <w:t>عن</w:t>
      </w:r>
      <w:r w:rsidRPr="008957FF">
        <w:rPr>
          <w:rFonts w:cs="Traditional Arabic"/>
          <w:sz w:val="36"/>
          <w:szCs w:val="36"/>
          <w:rtl/>
        </w:rPr>
        <w:t xml:space="preserve"> </w:t>
      </w:r>
      <w:r w:rsidRPr="008957FF">
        <w:rPr>
          <w:rFonts w:cs="Traditional Arabic" w:hint="cs"/>
          <w:sz w:val="36"/>
          <w:szCs w:val="36"/>
          <w:rtl/>
        </w:rPr>
        <w:t>النبي</w:t>
      </w:r>
      <w:r w:rsidRPr="008957FF">
        <w:rPr>
          <w:rFonts w:cs="Traditional Arabic"/>
          <w:sz w:val="36"/>
          <w:szCs w:val="36"/>
          <w:rtl/>
        </w:rPr>
        <w:t xml:space="preserve"> -</w:t>
      </w:r>
      <w:r w:rsidRPr="008957FF">
        <w:rPr>
          <w:rFonts w:cs="Traditional Arabic" w:hint="cs"/>
          <w:sz w:val="36"/>
          <w:szCs w:val="36"/>
          <w:rtl/>
        </w:rPr>
        <w:t>صلى</w:t>
      </w:r>
      <w:r w:rsidRPr="008957FF">
        <w:rPr>
          <w:rFonts w:cs="Traditional Arabic"/>
          <w:sz w:val="36"/>
          <w:szCs w:val="36"/>
          <w:rtl/>
        </w:rPr>
        <w:t xml:space="preserve"> </w:t>
      </w:r>
      <w:r w:rsidRPr="008957FF">
        <w:rPr>
          <w:rFonts w:cs="Traditional Arabic" w:hint="cs"/>
          <w:sz w:val="36"/>
          <w:szCs w:val="36"/>
          <w:rtl/>
        </w:rPr>
        <w:t>الله</w:t>
      </w:r>
      <w:r w:rsidRPr="008957FF">
        <w:rPr>
          <w:rFonts w:cs="Traditional Arabic"/>
          <w:sz w:val="36"/>
          <w:szCs w:val="36"/>
          <w:rtl/>
        </w:rPr>
        <w:t xml:space="preserve"> </w:t>
      </w:r>
      <w:r w:rsidRPr="008957FF">
        <w:rPr>
          <w:rFonts w:cs="Traditional Arabic" w:hint="cs"/>
          <w:sz w:val="36"/>
          <w:szCs w:val="36"/>
          <w:rtl/>
        </w:rPr>
        <w:t>عليه</w:t>
      </w:r>
      <w:r w:rsidRPr="008957FF">
        <w:rPr>
          <w:rFonts w:cs="Traditional Arabic"/>
          <w:sz w:val="36"/>
          <w:szCs w:val="36"/>
          <w:rtl/>
        </w:rPr>
        <w:t xml:space="preserve"> </w:t>
      </w:r>
      <w:r w:rsidRPr="008957FF">
        <w:rPr>
          <w:rFonts w:cs="Traditional Arabic" w:hint="cs"/>
          <w:sz w:val="36"/>
          <w:szCs w:val="36"/>
          <w:rtl/>
        </w:rPr>
        <w:t>وسلم</w:t>
      </w:r>
      <w:r w:rsidRPr="008957FF">
        <w:rPr>
          <w:rFonts w:cs="Traditional Arabic"/>
          <w:sz w:val="36"/>
          <w:szCs w:val="36"/>
          <w:rtl/>
        </w:rPr>
        <w:t xml:space="preserve">- </w:t>
      </w:r>
      <w:r w:rsidRPr="008957FF">
        <w:rPr>
          <w:rFonts w:cs="Traditional Arabic" w:hint="cs"/>
          <w:sz w:val="36"/>
          <w:szCs w:val="36"/>
          <w:rtl/>
        </w:rPr>
        <w:t>أنه</w:t>
      </w:r>
      <w:r w:rsidRPr="008957FF">
        <w:rPr>
          <w:rFonts w:cs="Traditional Arabic"/>
          <w:sz w:val="36"/>
          <w:szCs w:val="36"/>
          <w:rtl/>
        </w:rPr>
        <w:t xml:space="preserve"> </w:t>
      </w:r>
      <w:r w:rsidRPr="008957FF">
        <w:rPr>
          <w:rFonts w:cs="Traditional Arabic" w:hint="cs"/>
          <w:sz w:val="36"/>
          <w:szCs w:val="36"/>
          <w:rtl/>
        </w:rPr>
        <w:t>قال</w:t>
      </w:r>
      <w:r w:rsidRPr="008957FF">
        <w:rPr>
          <w:rFonts w:cs="Traditional Arabic"/>
          <w:sz w:val="36"/>
          <w:szCs w:val="36"/>
          <w:rtl/>
        </w:rPr>
        <w:t xml:space="preserve">: </w:t>
      </w:r>
      <w:r w:rsidRPr="008957FF">
        <w:rPr>
          <w:rFonts w:ascii="Britannic Bold" w:eastAsiaTheme="minorEastAsia" w:hAnsi="Britannic Bold" w:cs="Traditional Arabic" w:hint="cs"/>
          <w:b/>
          <w:bCs/>
          <w:color w:val="FF0000"/>
          <w:sz w:val="36"/>
          <w:szCs w:val="36"/>
          <w:rtl/>
        </w:rPr>
        <w:t>((</w:t>
      </w:r>
      <w:r w:rsidRPr="008957FF">
        <w:rPr>
          <w:rFonts w:ascii="Britannic Bold" w:eastAsiaTheme="minorEastAsia" w:hAnsi="Britannic Bold" w:cs="Traditional Arabic" w:hint="cs"/>
          <w:b/>
          <w:bCs/>
          <w:color w:val="002060"/>
          <w:sz w:val="36"/>
          <w:szCs w:val="36"/>
          <w:rtl/>
        </w:rPr>
        <w:t>هي</w:t>
      </w:r>
      <w:r w:rsidRPr="008957FF">
        <w:rPr>
          <w:rFonts w:ascii="Britannic Bold" w:eastAsiaTheme="minorEastAsia" w:hAnsi="Britannic Bold" w:cs="Traditional Arabic"/>
          <w:b/>
          <w:bCs/>
          <w:color w:val="002060"/>
          <w:sz w:val="36"/>
          <w:szCs w:val="36"/>
          <w:rtl/>
        </w:rPr>
        <w:t xml:space="preserve"> </w:t>
      </w:r>
      <w:proofErr w:type="spellStart"/>
      <w:r w:rsidRPr="008957FF">
        <w:rPr>
          <w:rFonts w:ascii="Britannic Bold" w:eastAsiaTheme="minorEastAsia" w:hAnsi="Britannic Bold" w:cs="Traditional Arabic" w:hint="cs"/>
          <w:b/>
          <w:bCs/>
          <w:color w:val="002060"/>
          <w:sz w:val="36"/>
          <w:szCs w:val="36"/>
          <w:rtl/>
        </w:rPr>
        <w:t>الحالِقة</w:t>
      </w:r>
      <w:proofErr w:type="spellEnd"/>
      <w:r w:rsidRPr="008957FF">
        <w:rPr>
          <w:rFonts w:ascii="Britannic Bold" w:eastAsiaTheme="minorEastAsia" w:hAnsi="Britannic Bold" w:cs="Traditional Arabic" w:hint="cs"/>
          <w:b/>
          <w:bCs/>
          <w:color w:val="002060"/>
          <w:sz w:val="36"/>
          <w:szCs w:val="36"/>
          <w:rtl/>
        </w:rPr>
        <w:t>،</w:t>
      </w:r>
      <w:r w:rsidRPr="008957FF">
        <w:rPr>
          <w:rFonts w:ascii="Britannic Bold" w:eastAsiaTheme="minorEastAsia" w:hAnsi="Britannic Bold" w:cs="Traditional Arabic"/>
          <w:b/>
          <w:bCs/>
          <w:color w:val="002060"/>
          <w:sz w:val="36"/>
          <w:szCs w:val="36"/>
          <w:rtl/>
        </w:rPr>
        <w:t xml:space="preserve"> </w:t>
      </w:r>
      <w:r w:rsidRPr="008957FF">
        <w:rPr>
          <w:rFonts w:ascii="Britannic Bold" w:eastAsiaTheme="minorEastAsia" w:hAnsi="Britannic Bold" w:cs="Traditional Arabic" w:hint="cs"/>
          <w:b/>
          <w:bCs/>
          <w:color w:val="002060"/>
          <w:sz w:val="36"/>
          <w:szCs w:val="36"/>
          <w:rtl/>
        </w:rPr>
        <w:t>لا</w:t>
      </w:r>
      <w:r w:rsidRPr="008957FF">
        <w:rPr>
          <w:rFonts w:ascii="Britannic Bold" w:eastAsiaTheme="minorEastAsia" w:hAnsi="Britannic Bold" w:cs="Traditional Arabic"/>
          <w:b/>
          <w:bCs/>
          <w:color w:val="002060"/>
          <w:sz w:val="36"/>
          <w:szCs w:val="36"/>
          <w:rtl/>
        </w:rPr>
        <w:t xml:space="preserve"> </w:t>
      </w:r>
      <w:r w:rsidRPr="008957FF">
        <w:rPr>
          <w:rFonts w:ascii="Britannic Bold" w:eastAsiaTheme="minorEastAsia" w:hAnsi="Britannic Bold" w:cs="Traditional Arabic" w:hint="cs"/>
          <w:b/>
          <w:bCs/>
          <w:color w:val="002060"/>
          <w:sz w:val="36"/>
          <w:szCs w:val="36"/>
          <w:rtl/>
        </w:rPr>
        <w:t>أقول</w:t>
      </w:r>
      <w:r w:rsidRPr="008957FF">
        <w:rPr>
          <w:rFonts w:ascii="Britannic Bold" w:eastAsiaTheme="minorEastAsia" w:hAnsi="Britannic Bold" w:cs="Traditional Arabic"/>
          <w:b/>
          <w:bCs/>
          <w:color w:val="002060"/>
          <w:sz w:val="36"/>
          <w:szCs w:val="36"/>
          <w:rtl/>
        </w:rPr>
        <w:t xml:space="preserve">: </w:t>
      </w:r>
      <w:r w:rsidRPr="008957FF">
        <w:rPr>
          <w:rFonts w:ascii="Britannic Bold" w:eastAsiaTheme="minorEastAsia" w:hAnsi="Britannic Bold" w:cs="Traditional Arabic" w:hint="cs"/>
          <w:b/>
          <w:bCs/>
          <w:color w:val="002060"/>
          <w:sz w:val="36"/>
          <w:szCs w:val="36"/>
          <w:rtl/>
        </w:rPr>
        <w:t>هي</w:t>
      </w:r>
      <w:r w:rsidRPr="008957FF">
        <w:rPr>
          <w:rFonts w:ascii="Britannic Bold" w:eastAsiaTheme="minorEastAsia" w:hAnsi="Britannic Bold" w:cs="Traditional Arabic"/>
          <w:b/>
          <w:bCs/>
          <w:color w:val="002060"/>
          <w:sz w:val="36"/>
          <w:szCs w:val="36"/>
          <w:rtl/>
        </w:rPr>
        <w:t xml:space="preserve"> </w:t>
      </w:r>
      <w:r w:rsidRPr="008957FF">
        <w:rPr>
          <w:rFonts w:ascii="Britannic Bold" w:eastAsiaTheme="minorEastAsia" w:hAnsi="Britannic Bold" w:cs="Traditional Arabic" w:hint="cs"/>
          <w:b/>
          <w:bCs/>
          <w:color w:val="002060"/>
          <w:sz w:val="36"/>
          <w:szCs w:val="36"/>
          <w:rtl/>
        </w:rPr>
        <w:t>تحلِقُ</w:t>
      </w:r>
      <w:r w:rsidRPr="008957FF">
        <w:rPr>
          <w:rFonts w:ascii="Britannic Bold" w:eastAsiaTheme="minorEastAsia" w:hAnsi="Britannic Bold" w:cs="Traditional Arabic"/>
          <w:b/>
          <w:bCs/>
          <w:color w:val="002060"/>
          <w:sz w:val="36"/>
          <w:szCs w:val="36"/>
          <w:rtl/>
        </w:rPr>
        <w:t xml:space="preserve"> </w:t>
      </w:r>
      <w:r w:rsidRPr="008957FF">
        <w:rPr>
          <w:rFonts w:ascii="Britannic Bold" w:eastAsiaTheme="minorEastAsia" w:hAnsi="Britannic Bold" w:cs="Traditional Arabic" w:hint="cs"/>
          <w:b/>
          <w:bCs/>
          <w:color w:val="002060"/>
          <w:sz w:val="36"/>
          <w:szCs w:val="36"/>
          <w:rtl/>
        </w:rPr>
        <w:t>الشَّعْرَِ،</w:t>
      </w:r>
      <w:r w:rsidRPr="008957FF">
        <w:rPr>
          <w:rFonts w:ascii="Britannic Bold" w:eastAsiaTheme="minorEastAsia" w:hAnsi="Britannic Bold" w:cs="Traditional Arabic"/>
          <w:b/>
          <w:bCs/>
          <w:color w:val="002060"/>
          <w:sz w:val="36"/>
          <w:szCs w:val="36"/>
          <w:rtl/>
        </w:rPr>
        <w:t xml:space="preserve"> </w:t>
      </w:r>
      <w:r w:rsidRPr="008957FF">
        <w:rPr>
          <w:rFonts w:ascii="Britannic Bold" w:eastAsiaTheme="minorEastAsia" w:hAnsi="Britannic Bold" w:cs="Traditional Arabic" w:hint="cs"/>
          <w:b/>
          <w:bCs/>
          <w:color w:val="002060"/>
          <w:sz w:val="36"/>
          <w:szCs w:val="36"/>
          <w:rtl/>
        </w:rPr>
        <w:t>ولكن</w:t>
      </w:r>
      <w:r w:rsidRPr="008957FF">
        <w:rPr>
          <w:rFonts w:ascii="Britannic Bold" w:eastAsiaTheme="minorEastAsia" w:hAnsi="Britannic Bold" w:cs="Traditional Arabic"/>
          <w:b/>
          <w:bCs/>
          <w:color w:val="002060"/>
          <w:sz w:val="36"/>
          <w:szCs w:val="36"/>
          <w:rtl/>
        </w:rPr>
        <w:t xml:space="preserve"> </w:t>
      </w:r>
      <w:r w:rsidRPr="008957FF">
        <w:rPr>
          <w:rFonts w:ascii="Britannic Bold" w:eastAsiaTheme="minorEastAsia" w:hAnsi="Britannic Bold" w:cs="Traditional Arabic" w:hint="cs"/>
          <w:b/>
          <w:bCs/>
          <w:color w:val="002060"/>
          <w:sz w:val="36"/>
          <w:szCs w:val="36"/>
          <w:rtl/>
        </w:rPr>
        <w:t>تَحْلِقُ</w:t>
      </w:r>
      <w:r w:rsidRPr="008957FF">
        <w:rPr>
          <w:rFonts w:ascii="Britannic Bold" w:eastAsiaTheme="minorEastAsia" w:hAnsi="Britannic Bold" w:cs="Traditional Arabic"/>
          <w:b/>
          <w:bCs/>
          <w:color w:val="002060"/>
          <w:sz w:val="36"/>
          <w:szCs w:val="36"/>
          <w:rtl/>
        </w:rPr>
        <w:t xml:space="preserve"> </w:t>
      </w:r>
      <w:r w:rsidRPr="008957FF">
        <w:rPr>
          <w:rFonts w:ascii="Britannic Bold" w:eastAsiaTheme="minorEastAsia" w:hAnsi="Britannic Bold" w:cs="Traditional Arabic" w:hint="cs"/>
          <w:b/>
          <w:bCs/>
          <w:color w:val="002060"/>
          <w:sz w:val="36"/>
          <w:szCs w:val="36"/>
          <w:rtl/>
        </w:rPr>
        <w:t>الدِّين</w:t>
      </w:r>
      <w:r w:rsidRPr="008957FF">
        <w:rPr>
          <w:rFonts w:ascii="Britannic Bold" w:eastAsiaTheme="minorEastAsia" w:hAnsi="Britannic Bold" w:cs="Traditional Arabic" w:hint="cs"/>
          <w:b/>
          <w:bCs/>
          <w:color w:val="FF0000"/>
          <w:sz w:val="36"/>
          <w:szCs w:val="36"/>
          <w:rtl/>
        </w:rPr>
        <w:t>))</w:t>
      </w:r>
    </w:p>
    <w:p w:rsidR="008420C2" w:rsidRPr="003615A0" w:rsidRDefault="008420C2" w:rsidP="00901028">
      <w:pPr>
        <w:spacing w:after="0"/>
        <w:ind w:firstLine="720"/>
        <w:jc w:val="both"/>
        <w:rPr>
          <w:rFonts w:cs="Traditional Arabic"/>
          <w:sz w:val="36"/>
          <w:szCs w:val="36"/>
          <w:rtl/>
        </w:rPr>
      </w:pPr>
      <w:r w:rsidRPr="003615A0">
        <w:rPr>
          <w:rFonts w:cs="Traditional Arabic" w:hint="cs"/>
          <w:sz w:val="36"/>
          <w:szCs w:val="36"/>
          <w:rtl/>
        </w:rPr>
        <w:t xml:space="preserve">اللهم إنا نعوذ بك من الفتن ما ظهر منها وما بطن، الله إنا نعوذ بك من فتنة </w:t>
      </w:r>
      <w:proofErr w:type="spellStart"/>
      <w:r w:rsidRPr="003615A0">
        <w:rPr>
          <w:rFonts w:cs="Traditional Arabic" w:hint="cs"/>
          <w:sz w:val="36"/>
          <w:szCs w:val="36"/>
          <w:rtl/>
        </w:rPr>
        <w:t>المحيا</w:t>
      </w:r>
      <w:proofErr w:type="spellEnd"/>
      <w:r w:rsidRPr="003615A0">
        <w:rPr>
          <w:rFonts w:cs="Traditional Arabic" w:hint="cs"/>
          <w:sz w:val="36"/>
          <w:szCs w:val="36"/>
          <w:rtl/>
        </w:rPr>
        <w:t xml:space="preserve"> والممات ومن فتنة القبر ومن فتنة المسيح الدجال.</w:t>
      </w:r>
    </w:p>
    <w:p w:rsidR="002A56F2" w:rsidRDefault="008420C2" w:rsidP="002A56F2">
      <w:pPr>
        <w:spacing w:after="0"/>
        <w:ind w:firstLine="720"/>
        <w:jc w:val="both"/>
        <w:rPr>
          <w:rFonts w:cs="Traditional Arabic" w:hint="cs"/>
          <w:sz w:val="36"/>
          <w:szCs w:val="36"/>
          <w:rtl/>
        </w:rPr>
      </w:pPr>
      <w:r w:rsidRPr="003615A0">
        <w:rPr>
          <w:rFonts w:cs="Traditional Arabic" w:hint="cs"/>
          <w:sz w:val="36"/>
          <w:szCs w:val="36"/>
          <w:rtl/>
        </w:rPr>
        <w:t>ختاما أيها الإخوة</w:t>
      </w:r>
      <w:r w:rsidR="002A56F2">
        <w:rPr>
          <w:rFonts w:cs="Traditional Arabic" w:hint="cs"/>
          <w:sz w:val="36"/>
          <w:szCs w:val="36"/>
          <w:rtl/>
        </w:rPr>
        <w:t>:</w:t>
      </w:r>
    </w:p>
    <w:p w:rsidR="008420C2" w:rsidRPr="003615A0" w:rsidRDefault="008420C2" w:rsidP="002A56F2">
      <w:pPr>
        <w:spacing w:after="0"/>
        <w:ind w:firstLine="720"/>
        <w:jc w:val="both"/>
        <w:rPr>
          <w:rFonts w:cs="Traditional Arabic"/>
          <w:sz w:val="36"/>
          <w:szCs w:val="36"/>
          <w:rtl/>
        </w:rPr>
      </w:pPr>
      <w:r w:rsidRPr="003615A0">
        <w:rPr>
          <w:rFonts w:cs="Traditional Arabic" w:hint="cs"/>
          <w:sz w:val="36"/>
          <w:szCs w:val="36"/>
          <w:rtl/>
        </w:rPr>
        <w:t xml:space="preserve"> </w:t>
      </w:r>
      <w:r w:rsidR="00183242">
        <w:rPr>
          <w:rFonts w:cs="Traditional Arabic" w:hint="cs"/>
          <w:sz w:val="36"/>
          <w:szCs w:val="36"/>
          <w:rtl/>
        </w:rPr>
        <w:t>ت</w:t>
      </w:r>
      <w:r w:rsidRPr="003615A0">
        <w:rPr>
          <w:rFonts w:cs="Traditional Arabic" w:hint="cs"/>
          <w:sz w:val="36"/>
          <w:szCs w:val="36"/>
          <w:rtl/>
        </w:rPr>
        <w:t>أملوا خيرا بحديث سيدنا محمد صلى الله عليه وسلم إذ يقول:</w:t>
      </w:r>
      <w:r w:rsidR="002A56F2">
        <w:rPr>
          <w:rFonts w:cs="Traditional Arabic" w:hint="cs"/>
          <w:sz w:val="36"/>
          <w:szCs w:val="36"/>
          <w:rtl/>
        </w:rPr>
        <w:t xml:space="preserve"> </w:t>
      </w:r>
      <w:r w:rsidR="00C26033" w:rsidRPr="00C26033">
        <w:rPr>
          <w:rFonts w:cs="Traditional Arabic" w:hint="cs"/>
          <w:bCs/>
          <w:color w:val="FF0000"/>
          <w:sz w:val="36"/>
          <w:szCs w:val="36"/>
          <w:rtl/>
        </w:rPr>
        <w:t>((</w:t>
      </w:r>
      <w:r w:rsidRPr="00C26033">
        <w:rPr>
          <w:rFonts w:ascii="Britannic Bold" w:eastAsiaTheme="minorEastAsia" w:hAnsi="Britannic Bold" w:cs="Traditional Arabic" w:hint="cs"/>
          <w:b/>
          <w:bCs/>
          <w:color w:val="002060"/>
          <w:sz w:val="36"/>
          <w:szCs w:val="36"/>
          <w:rtl/>
        </w:rPr>
        <w:t>إني رأيت كأن عمود الكتاب انتزع من تحت وسادتي فأتبعته بصري فإذا هو نور ساطع عمد به إلى الشام ألا وإن الإيمان إذا وقعت الفتن في الشام</w:t>
      </w:r>
      <w:r w:rsidR="00C26033" w:rsidRPr="00C26033">
        <w:rPr>
          <w:rFonts w:cs="Traditional Arabic" w:hint="cs"/>
          <w:bCs/>
          <w:color w:val="FF0000"/>
          <w:sz w:val="36"/>
          <w:szCs w:val="36"/>
          <w:rtl/>
        </w:rPr>
        <w:t>))</w:t>
      </w:r>
      <w:r w:rsidR="00183242">
        <w:rPr>
          <w:rFonts w:cs="Traditional Arabic" w:hint="cs"/>
          <w:sz w:val="36"/>
          <w:szCs w:val="36"/>
          <w:rtl/>
        </w:rPr>
        <w:t xml:space="preserve"> [الطبراني والحاكم]</w:t>
      </w:r>
    </w:p>
    <w:p w:rsidR="008420C2" w:rsidRPr="003615A0" w:rsidRDefault="008420C2" w:rsidP="00901028">
      <w:pPr>
        <w:spacing w:after="0"/>
        <w:ind w:firstLine="720"/>
        <w:jc w:val="both"/>
        <w:rPr>
          <w:rFonts w:cs="Traditional Arabic"/>
          <w:sz w:val="36"/>
          <w:szCs w:val="36"/>
          <w:rtl/>
        </w:rPr>
      </w:pPr>
      <w:r w:rsidRPr="003615A0">
        <w:rPr>
          <w:rFonts w:cs="Traditional Arabic" w:hint="cs"/>
          <w:sz w:val="36"/>
          <w:szCs w:val="36"/>
          <w:rtl/>
        </w:rPr>
        <w:t>اللهم اجعلنا بلد الأمن والإيمان والراحة والاطمئنان وأزل عنا الفرقة والتناحر، وجنبنا سفك الدماء والحمد لله رب العالمين.</w:t>
      </w:r>
    </w:p>
    <w:sectPr w:rsidR="008420C2" w:rsidRPr="003615A0" w:rsidSect="00901028">
      <w:pgSz w:w="11906" w:h="16838" w:code="9"/>
      <w:pgMar w:top="1440" w:right="1797" w:bottom="1440" w:left="1797"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DecoType Naskh">
    <w:panose1 w:val="02010400000000000000"/>
    <w:charset w:val="B2"/>
    <w:family w:val="auto"/>
    <w:pitch w:val="variable"/>
    <w:sig w:usb0="00002001" w:usb1="80000000" w:usb2="00000008" w:usb3="00000000" w:csb0="00000040"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30410A"/>
    <w:multiLevelType w:val="hybridMultilevel"/>
    <w:tmpl w:val="B08EA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0F3118"/>
    <w:multiLevelType w:val="hybridMultilevel"/>
    <w:tmpl w:val="5B822766"/>
    <w:lvl w:ilvl="0" w:tplc="B47EDE3E">
      <w:numFmt w:val="bullet"/>
      <w:lvlText w:val=""/>
      <w:lvlJc w:val="left"/>
      <w:pPr>
        <w:ind w:left="720" w:hanging="360"/>
      </w:pPr>
      <w:rPr>
        <w:rFonts w:ascii="Symbol" w:hAnsi="Symbol" w:cs="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7A5309"/>
    <w:multiLevelType w:val="hybridMultilevel"/>
    <w:tmpl w:val="A1001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B1672B"/>
    <w:multiLevelType w:val="hybridMultilevel"/>
    <w:tmpl w:val="5E0EDA08"/>
    <w:lvl w:ilvl="0" w:tplc="B47EDE3E">
      <w:numFmt w:val="bullet"/>
      <w:lvlText w:val=""/>
      <w:lvlJc w:val="left"/>
      <w:pPr>
        <w:ind w:left="720" w:hanging="360"/>
      </w:pPr>
      <w:rPr>
        <w:rFonts w:ascii="Symbol" w:hAnsi="Symbol" w:cs="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B292C8A"/>
    <w:multiLevelType w:val="hybridMultilevel"/>
    <w:tmpl w:val="E38AE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EEF13EE"/>
    <w:multiLevelType w:val="hybridMultilevel"/>
    <w:tmpl w:val="A0A0AE1A"/>
    <w:lvl w:ilvl="0" w:tplc="CD3E4934">
      <w:start w:val="1"/>
      <w:numFmt w:val="bullet"/>
      <w:lvlText w:val=""/>
      <w:lvlJc w:val="left"/>
      <w:pPr>
        <w:ind w:left="720" w:hanging="360"/>
      </w:pPr>
      <w:rPr>
        <w:rFonts w:ascii="Wingdings" w:hAnsi="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F8B3E81"/>
    <w:multiLevelType w:val="hybridMultilevel"/>
    <w:tmpl w:val="5C383CE0"/>
    <w:lvl w:ilvl="0" w:tplc="E45AD2E6">
      <w:start w:val="1"/>
      <w:numFmt w:val="bullet"/>
      <w:lvlText w:val=""/>
      <w:lvlJc w:val="left"/>
      <w:pPr>
        <w:ind w:left="720" w:hanging="360"/>
      </w:pPr>
      <w:rPr>
        <w:rFonts w:ascii="Wingdings" w:hAnsi="Wingdings" w:cs="Wingdings"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6"/>
  </w:num>
  <w:num w:numId="6">
    <w:abstractNumId w:val="5"/>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20"/>
  <w:characterSpacingControl w:val="doNotCompress"/>
  <w:compat/>
  <w:rsids>
    <w:rsidRoot w:val="006B353E"/>
    <w:rsid w:val="00047BA1"/>
    <w:rsid w:val="0008706C"/>
    <w:rsid w:val="00183242"/>
    <w:rsid w:val="001F539A"/>
    <w:rsid w:val="00221B76"/>
    <w:rsid w:val="002719BC"/>
    <w:rsid w:val="00295E0E"/>
    <w:rsid w:val="002A56F2"/>
    <w:rsid w:val="002B0386"/>
    <w:rsid w:val="0034015D"/>
    <w:rsid w:val="003615A0"/>
    <w:rsid w:val="00403561"/>
    <w:rsid w:val="004A5138"/>
    <w:rsid w:val="00610A81"/>
    <w:rsid w:val="00695B75"/>
    <w:rsid w:val="006B353E"/>
    <w:rsid w:val="006F13ED"/>
    <w:rsid w:val="007C3589"/>
    <w:rsid w:val="008420C2"/>
    <w:rsid w:val="0084572A"/>
    <w:rsid w:val="00862AB3"/>
    <w:rsid w:val="008957FF"/>
    <w:rsid w:val="008E4569"/>
    <w:rsid w:val="00901028"/>
    <w:rsid w:val="009178AE"/>
    <w:rsid w:val="009F6FF8"/>
    <w:rsid w:val="00A43A7D"/>
    <w:rsid w:val="00B0466F"/>
    <w:rsid w:val="00B845C2"/>
    <w:rsid w:val="00C102A5"/>
    <w:rsid w:val="00C26033"/>
    <w:rsid w:val="00C700F3"/>
    <w:rsid w:val="00C753F5"/>
    <w:rsid w:val="00E1739D"/>
    <w:rsid w:val="00E4611E"/>
    <w:rsid w:val="00E61935"/>
    <w:rsid w:val="00FA7A8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6FF8"/>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2B0386"/>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
    <w:name w:val="نص أساسي بمسافة بادئة Char"/>
    <w:basedOn w:val="a0"/>
    <w:link w:val="a3"/>
    <w:rsid w:val="002B0386"/>
    <w:rPr>
      <w:rFonts w:ascii="Times New Roman" w:eastAsia="Times New Roman" w:hAnsi="Times New Roman" w:cs="Times New Roman"/>
      <w:sz w:val="24"/>
      <w:szCs w:val="24"/>
    </w:rPr>
  </w:style>
  <w:style w:type="paragraph" w:styleId="a4">
    <w:name w:val="List Paragraph"/>
    <w:basedOn w:val="a"/>
    <w:uiPriority w:val="34"/>
    <w:qFormat/>
    <w:rsid w:val="002B038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273</TotalTime>
  <Pages>6</Pages>
  <Words>1404</Words>
  <Characters>8004</Characters>
  <Application>Microsoft Office Word</Application>
  <DocSecurity>0</DocSecurity>
  <Lines>66</Lines>
  <Paragraphs>18</Paragraphs>
  <ScaleCrop>false</ScaleCrop>
  <HeadingPairs>
    <vt:vector size="2" baseType="variant">
      <vt:variant>
        <vt:lpstr>العنوان</vt:lpstr>
      </vt:variant>
      <vt:variant>
        <vt:i4>1</vt:i4>
      </vt:variant>
    </vt:vector>
  </HeadingPairs>
  <TitlesOfParts>
    <vt:vector size="1" baseType="lpstr">
      <vt:lpstr/>
    </vt:vector>
  </TitlesOfParts>
  <Company>Microsoft</Company>
  <LinksUpToDate>false</LinksUpToDate>
  <CharactersWithSpaces>9390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abohamza</dc:creator>
  <cp:keywords/>
  <dc:description/>
  <cp:lastModifiedBy>Akram Meri</cp:lastModifiedBy>
  <cp:revision>7</cp:revision>
  <dcterms:created xsi:type="dcterms:W3CDTF">2011-06-15T06:27:00Z</dcterms:created>
  <dcterms:modified xsi:type="dcterms:W3CDTF">2011-06-15T10:59:00Z</dcterms:modified>
</cp:coreProperties>
</file>