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E8" w:rsidRDefault="007651E8" w:rsidP="007651E8">
      <w:pPr>
        <w:jc w:val="center"/>
        <w:rPr>
          <w:rFonts w:cs="Traditional Arabic"/>
          <w:sz w:val="34"/>
          <w:szCs w:val="34"/>
          <w:rtl/>
          <w:lang w:bidi="ar-SY"/>
        </w:rPr>
      </w:pPr>
      <w:r>
        <w:rPr>
          <w:rFonts w:cs="Traditional Arabic" w:hint="cs"/>
          <w:sz w:val="34"/>
          <w:szCs w:val="34"/>
          <w:rtl/>
          <w:lang w:bidi="ar-SY"/>
        </w:rPr>
        <w:t>بسم الله الرحمن الرحيم</w:t>
      </w:r>
    </w:p>
    <w:p w:rsidR="007651E8" w:rsidRPr="00FE3FBF" w:rsidRDefault="007651E8" w:rsidP="007651E8">
      <w:pPr>
        <w:jc w:val="both"/>
        <w:rPr>
          <w:rFonts w:cs="Traditional Arabic"/>
          <w:sz w:val="34"/>
          <w:szCs w:val="34"/>
          <w:rtl/>
          <w:lang w:bidi="ar-SY"/>
        </w:rPr>
      </w:pPr>
      <w:r w:rsidRPr="00FE3FBF">
        <w:rPr>
          <w:rFonts w:cs="Traditional Arabic" w:hint="cs"/>
          <w:sz w:val="34"/>
          <w:szCs w:val="34"/>
          <w:rtl/>
          <w:lang w:bidi="ar-SY"/>
        </w:rPr>
        <w:t xml:space="preserve">الحمد لله ثم الحمد لله الحمد لله نحمده ونستعين </w:t>
      </w:r>
      <w:proofErr w:type="spellStart"/>
      <w:r w:rsidRPr="00FE3FBF">
        <w:rPr>
          <w:rFonts w:cs="Traditional Arabic" w:hint="cs"/>
          <w:sz w:val="34"/>
          <w:szCs w:val="34"/>
          <w:rtl/>
          <w:lang w:bidi="ar-SY"/>
        </w:rPr>
        <w:t>به</w:t>
      </w:r>
      <w:proofErr w:type="spellEnd"/>
      <w:r w:rsidRPr="00FE3FBF">
        <w:rPr>
          <w:rFonts w:cs="Traditional Arabic" w:hint="cs"/>
          <w:sz w:val="34"/>
          <w:szCs w:val="34"/>
          <w:rtl/>
          <w:lang w:bidi="ar-SY"/>
        </w:rPr>
        <w:t xml:space="preserve"> </w:t>
      </w:r>
      <w:proofErr w:type="spellStart"/>
      <w:r w:rsidRPr="00FE3FBF">
        <w:rPr>
          <w:rFonts w:cs="Traditional Arabic" w:hint="cs"/>
          <w:sz w:val="34"/>
          <w:szCs w:val="34"/>
          <w:rtl/>
          <w:lang w:bidi="ar-SY"/>
        </w:rPr>
        <w:t>ونستهديه</w:t>
      </w:r>
      <w:proofErr w:type="spellEnd"/>
      <w:r w:rsidRPr="00FE3FBF">
        <w:rPr>
          <w:rFonts w:cs="Traditional Arabic" w:hint="cs"/>
          <w:sz w:val="34"/>
          <w:szCs w:val="34"/>
          <w:rtl/>
          <w:lang w:bidi="ar-SY"/>
        </w:rPr>
        <w:t xml:space="preserve"> </w:t>
      </w:r>
      <w:proofErr w:type="spellStart"/>
      <w:r w:rsidRPr="00FE3FBF">
        <w:rPr>
          <w:rFonts w:cs="Traditional Arabic" w:hint="cs"/>
          <w:sz w:val="34"/>
          <w:szCs w:val="34"/>
          <w:rtl/>
          <w:lang w:bidi="ar-SY"/>
        </w:rPr>
        <w:t>ونسترشده</w:t>
      </w:r>
      <w:proofErr w:type="spellEnd"/>
      <w:r w:rsidRPr="00FE3FBF">
        <w:rPr>
          <w:rFonts w:cs="Traditional Arabic" w:hint="cs"/>
          <w:sz w:val="34"/>
          <w:szCs w:val="34"/>
          <w:rtl/>
          <w:lang w:bidi="ar-SY"/>
        </w:rPr>
        <w:t xml:space="preserve"> ونعوذ بالله من شرور أنفسنا وسيئات أعمالنا ، من يهده الله فهو المهتد ومن يضلل فلن تجد له وليا مرشدا ، وأشهد أن لا إله إلا الله وحده لا شريك له  وأشهد أن سيدنا محمد عبده ورسوله  خير نبي اجتباه وهدى ورحمة للعالمين أرسله ، أرسله بالهدى ودين الحق ليظهره على الدين كله ولو كره الكافرون ولو كره المشركون ولو كره من كره .</w:t>
      </w:r>
    </w:p>
    <w:p w:rsidR="007651E8" w:rsidRPr="00FE3FBF" w:rsidRDefault="007651E8" w:rsidP="007651E8">
      <w:pPr>
        <w:jc w:val="both"/>
        <w:rPr>
          <w:rFonts w:cs="Traditional Arabic"/>
          <w:sz w:val="34"/>
          <w:szCs w:val="34"/>
          <w:rtl/>
          <w:lang w:bidi="ar-SY"/>
        </w:rPr>
      </w:pPr>
      <w:r w:rsidRPr="00FE3FBF">
        <w:rPr>
          <w:rFonts w:cs="Traditional Arabic" w:hint="cs"/>
          <w:sz w:val="34"/>
          <w:szCs w:val="34"/>
          <w:rtl/>
          <w:lang w:bidi="ar-SY"/>
        </w:rPr>
        <w:t>اللهم صلي على سيدنا محمد وعلى آله وصحبه وسلم</w:t>
      </w:r>
    </w:p>
    <w:p w:rsidR="007651E8" w:rsidRPr="00FE3FBF" w:rsidRDefault="007651E8" w:rsidP="007651E8">
      <w:pPr>
        <w:jc w:val="both"/>
        <w:rPr>
          <w:rFonts w:cs="Traditional Arabic"/>
          <w:sz w:val="34"/>
          <w:szCs w:val="34"/>
          <w:rtl/>
          <w:lang w:bidi="ar-SY"/>
        </w:rPr>
      </w:pPr>
      <w:r w:rsidRPr="00FE3FBF">
        <w:rPr>
          <w:rFonts w:cs="Traditional Arabic" w:hint="cs"/>
          <w:sz w:val="34"/>
          <w:szCs w:val="34"/>
          <w:rtl/>
          <w:lang w:bidi="ar-SY"/>
        </w:rPr>
        <w:t>أما بعد :</w:t>
      </w:r>
    </w:p>
    <w:p w:rsidR="003B71F4" w:rsidRDefault="007651E8" w:rsidP="007651E8">
      <w:pPr>
        <w:rPr>
          <w:rFonts w:cs="Traditional Arabic"/>
          <w:sz w:val="34"/>
          <w:szCs w:val="34"/>
          <w:rtl/>
          <w:lang w:bidi="ar-SY"/>
        </w:rPr>
      </w:pPr>
      <w:r w:rsidRPr="00FE3FBF">
        <w:rPr>
          <w:rFonts w:cs="Traditional Arabic" w:hint="cs"/>
          <w:sz w:val="34"/>
          <w:szCs w:val="34"/>
          <w:rtl/>
          <w:lang w:bidi="ar-SY"/>
        </w:rPr>
        <w:t xml:space="preserve">فيا عباد الله أوصيكم ونفسي بتقوى الله  تعالى </w:t>
      </w:r>
      <w:r>
        <w:rPr>
          <w:rFonts w:cs="Traditional Arabic" w:hint="cs"/>
          <w:sz w:val="34"/>
          <w:szCs w:val="34"/>
          <w:rtl/>
          <w:lang w:bidi="ar-SY"/>
        </w:rPr>
        <w:t>وأذكركم  وإياي بالموت</w:t>
      </w:r>
    </w:p>
    <w:p w:rsidR="003B71F4" w:rsidRDefault="007651E8" w:rsidP="003B71F4">
      <w:pPr>
        <w:jc w:val="center"/>
        <w:rPr>
          <w:rFonts w:cs="Traditional Arabic"/>
          <w:sz w:val="34"/>
          <w:szCs w:val="34"/>
          <w:rtl/>
          <w:lang w:bidi="ar-SY"/>
        </w:rPr>
      </w:pPr>
      <w:r>
        <w:rPr>
          <w:rFonts w:cs="Traditional Arabic" w:hint="cs"/>
          <w:sz w:val="34"/>
          <w:szCs w:val="34"/>
          <w:rtl/>
          <w:lang w:bidi="ar-SY"/>
        </w:rPr>
        <w:t xml:space="preserve">فإن الموت </w:t>
      </w:r>
      <w:r w:rsidR="003B71F4">
        <w:rPr>
          <w:rFonts w:cs="Traditional Arabic" w:hint="cs"/>
          <w:sz w:val="34"/>
          <w:szCs w:val="34"/>
          <w:rtl/>
          <w:lang w:bidi="ar-SY"/>
        </w:rPr>
        <w:t xml:space="preserve"> باب وكل الناس داخله      يا ليت شعري بعد الموت ما الدار</w:t>
      </w:r>
    </w:p>
    <w:p w:rsidR="003B71F4" w:rsidRPr="00A104DB" w:rsidRDefault="003B71F4" w:rsidP="00A104DB">
      <w:pPr>
        <w:autoSpaceDE w:val="0"/>
        <w:autoSpaceDN w:val="0"/>
        <w:adjustRightInd w:val="0"/>
        <w:spacing w:after="0" w:line="240" w:lineRule="auto"/>
        <w:jc w:val="both"/>
        <w:rPr>
          <w:rFonts w:ascii="Traditional Arabic" w:cs="DecoType Naskh Extensions"/>
          <w:color w:val="C00000"/>
          <w:sz w:val="34"/>
          <w:szCs w:val="34"/>
          <w:rtl/>
          <w:lang w:bidi="ar-SY"/>
        </w:rPr>
      </w:pPr>
      <w:r>
        <w:rPr>
          <w:rFonts w:cs="Traditional Arabic" w:hint="cs"/>
          <w:sz w:val="34"/>
          <w:szCs w:val="34"/>
          <w:rtl/>
          <w:lang w:bidi="ar-SY"/>
        </w:rPr>
        <w:t xml:space="preserve">نحن يا قوم ذاهبون عما قريب ولئن سكنا في هذه الأرض فغداً مستقرنا في مكان آخر وغنها لجنة أبدا أو النار أبدا </w:t>
      </w:r>
      <w:r w:rsidRPr="00A104DB">
        <w:rPr>
          <w:rFonts w:ascii="Traditional Arabic" w:cs="DecoType Naskh Extensions" w:hint="cs"/>
          <w:color w:val="C00000"/>
          <w:sz w:val="34"/>
          <w:szCs w:val="34"/>
          <w:rtl/>
          <w:lang w:bidi="ar-SY"/>
        </w:rPr>
        <w:t>{</w:t>
      </w:r>
      <w:r w:rsidRPr="00A104DB">
        <w:rPr>
          <w:rFonts w:ascii="Traditional Arabic" w:cs="DecoType Naskh Extensions" w:hint="eastAsia"/>
          <w:color w:val="C00000"/>
          <w:sz w:val="34"/>
          <w:szCs w:val="34"/>
          <w:rtl/>
          <w:lang w:bidi="ar-SY"/>
        </w:rPr>
        <w:t>فَمَنْ</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يَعْمَلْ</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مِثْقَالَ</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ذَرَّةٍ</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خَيْرًا</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يَرَهُ</w:t>
      </w:r>
      <w:r w:rsidRPr="00A104DB">
        <w:rPr>
          <w:rFonts w:ascii="Traditional Arabic" w:cs="DecoType Naskh Extensions"/>
          <w:color w:val="C00000"/>
          <w:sz w:val="34"/>
          <w:szCs w:val="34"/>
          <w:rtl/>
          <w:lang w:bidi="ar-SY"/>
        </w:rPr>
        <w:t xml:space="preserve"> (7) </w:t>
      </w:r>
      <w:r w:rsidRPr="00A104DB">
        <w:rPr>
          <w:rFonts w:ascii="Traditional Arabic" w:cs="DecoType Naskh Extensions" w:hint="eastAsia"/>
          <w:color w:val="C00000"/>
          <w:sz w:val="34"/>
          <w:szCs w:val="34"/>
          <w:rtl/>
          <w:lang w:bidi="ar-SY"/>
        </w:rPr>
        <w:t>وَمَنْ</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يَعْمَلْ</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مِثْقَالَ</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ذَرَّةٍ</w:t>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شَرًّا</w:t>
      </w:r>
      <w:r w:rsidR="00A104DB">
        <w:rPr>
          <w:rFonts w:ascii="Traditional Arabic" w:cs="DecoType Naskh Extensions" w:hint="cs"/>
          <w:color w:val="C00000"/>
          <w:sz w:val="34"/>
          <w:szCs w:val="34"/>
          <w:rtl/>
          <w:lang w:bidi="ar-SY"/>
        </w:rPr>
        <w:br/>
      </w:r>
      <w:r w:rsidRPr="00A104DB">
        <w:rPr>
          <w:rFonts w:ascii="Traditional Arabic" w:cs="DecoType Naskh Extensions"/>
          <w:color w:val="C00000"/>
          <w:sz w:val="34"/>
          <w:szCs w:val="34"/>
          <w:rtl/>
          <w:lang w:bidi="ar-SY"/>
        </w:rPr>
        <w:t xml:space="preserve"> </w:t>
      </w:r>
      <w:r w:rsidRPr="00A104DB">
        <w:rPr>
          <w:rFonts w:ascii="Traditional Arabic" w:cs="DecoType Naskh Extensions" w:hint="eastAsia"/>
          <w:color w:val="C00000"/>
          <w:sz w:val="34"/>
          <w:szCs w:val="34"/>
          <w:rtl/>
          <w:lang w:bidi="ar-SY"/>
        </w:rPr>
        <w:t>يَرَهُ</w:t>
      </w:r>
      <w:r w:rsidRPr="00A104DB">
        <w:rPr>
          <w:rFonts w:ascii="Traditional Arabic" w:cs="DecoType Naskh Extensions"/>
          <w:color w:val="C00000"/>
          <w:sz w:val="34"/>
          <w:szCs w:val="34"/>
          <w:rtl/>
          <w:lang w:bidi="ar-SY"/>
        </w:rPr>
        <w:t xml:space="preserve"> (8) </w:t>
      </w:r>
      <w:r w:rsidRPr="00A104DB">
        <w:rPr>
          <w:rFonts w:ascii="Traditional Arabic" w:cs="DecoType Naskh Extensions" w:hint="cs"/>
          <w:color w:val="C00000"/>
          <w:sz w:val="34"/>
          <w:szCs w:val="34"/>
          <w:rtl/>
          <w:lang w:bidi="ar-SY"/>
        </w:rPr>
        <w:t>} [الزلزلة]</w:t>
      </w:r>
    </w:p>
    <w:p w:rsidR="0052243F" w:rsidRDefault="007651E8" w:rsidP="0052243F">
      <w:pPr>
        <w:jc w:val="both"/>
        <w:rPr>
          <w:rFonts w:cs="Traditional Arabic"/>
          <w:sz w:val="34"/>
          <w:szCs w:val="34"/>
          <w:rtl/>
          <w:lang w:bidi="ar-SY"/>
        </w:rPr>
      </w:pPr>
      <w:r w:rsidRPr="00FE3FBF">
        <w:rPr>
          <w:rFonts w:cs="Traditional Arabic" w:hint="cs"/>
          <w:sz w:val="34"/>
          <w:szCs w:val="34"/>
          <w:rtl/>
          <w:lang w:bidi="ar-SY"/>
        </w:rPr>
        <w:t>وه</w:t>
      </w:r>
      <w:r w:rsidR="00A104DB">
        <w:rPr>
          <w:rFonts w:cs="Traditional Arabic" w:hint="cs"/>
          <w:sz w:val="34"/>
          <w:szCs w:val="34"/>
          <w:rtl/>
          <w:lang w:bidi="ar-SY"/>
        </w:rPr>
        <w:t>ا نحن</w:t>
      </w:r>
      <w:r w:rsidRPr="00FE3FBF">
        <w:rPr>
          <w:rFonts w:cs="Traditional Arabic" w:hint="cs"/>
          <w:sz w:val="34"/>
          <w:szCs w:val="34"/>
          <w:rtl/>
          <w:lang w:bidi="ar-SY"/>
        </w:rPr>
        <w:t xml:space="preserve"> </w:t>
      </w:r>
      <w:r w:rsidR="00A104DB">
        <w:rPr>
          <w:rFonts w:cs="Traditional Arabic" w:hint="cs"/>
          <w:sz w:val="34"/>
          <w:szCs w:val="34"/>
          <w:rtl/>
          <w:lang w:bidi="ar-SY"/>
        </w:rPr>
        <w:t xml:space="preserve">في </w:t>
      </w:r>
      <w:r w:rsidRPr="00FE3FBF">
        <w:rPr>
          <w:rFonts w:cs="Traditional Arabic" w:hint="cs"/>
          <w:sz w:val="34"/>
          <w:szCs w:val="34"/>
          <w:rtl/>
          <w:lang w:bidi="ar-SY"/>
        </w:rPr>
        <w:t xml:space="preserve">رمضان </w:t>
      </w:r>
      <w:r w:rsidR="00A104DB">
        <w:rPr>
          <w:rFonts w:cs="Traditional Arabic" w:hint="cs"/>
          <w:sz w:val="34"/>
          <w:szCs w:val="34"/>
          <w:rtl/>
          <w:lang w:bidi="ar-SY"/>
        </w:rPr>
        <w:t xml:space="preserve">فاستكثروا من الأعمال الصالحات اللهم إنا نسألك الجنة وما قرب إليها ثم أستفتح بالذي هو خير :يقول الله تعالى في محكم التنزيل : </w:t>
      </w:r>
      <w:r w:rsidR="0052243F" w:rsidRPr="00CE37C1">
        <w:rPr>
          <w:rFonts w:ascii="Traditional Arabic" w:cs="DecoType Naskh" w:hint="cs"/>
          <w:color w:val="C00000"/>
          <w:sz w:val="34"/>
          <w:szCs w:val="34"/>
          <w:rtl/>
          <w:lang w:bidi="ar-SY"/>
        </w:rPr>
        <w:t>{</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وَمَنْ</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أَحْسَنُ</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قَوْلًا</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مِمَّنْ</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دَعَا</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إِلَى</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اللَّهِ</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وَعَمِلَ</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صَالِحًا</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وَقَالَ</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إِنَّنِي</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مِنَ</w:t>
      </w:r>
      <w:r w:rsidR="0052243F" w:rsidRPr="00CE37C1">
        <w:rPr>
          <w:rFonts w:ascii="Traditional Arabic" w:cs="DecoType Naskh"/>
          <w:color w:val="C00000"/>
          <w:sz w:val="34"/>
          <w:szCs w:val="34"/>
          <w:rtl/>
          <w:lang w:bidi="ar-SY"/>
        </w:rPr>
        <w:t xml:space="preserve"> </w:t>
      </w:r>
      <w:r w:rsidR="0052243F" w:rsidRPr="00CE37C1">
        <w:rPr>
          <w:rFonts w:ascii="Traditional Arabic" w:cs="DecoType Naskh" w:hint="eastAsia"/>
          <w:color w:val="C00000"/>
          <w:sz w:val="34"/>
          <w:szCs w:val="34"/>
          <w:rtl/>
          <w:lang w:bidi="ar-SY"/>
        </w:rPr>
        <w:t>الْمُسْلِمِينَ</w:t>
      </w:r>
      <w:r w:rsidR="0052243F" w:rsidRPr="00CE37C1">
        <w:rPr>
          <w:rFonts w:ascii="Traditional Arabic" w:cs="DecoType Naskh"/>
          <w:color w:val="C00000"/>
          <w:sz w:val="34"/>
          <w:szCs w:val="34"/>
          <w:rtl/>
          <w:lang w:bidi="ar-SY"/>
        </w:rPr>
        <w:t xml:space="preserve"> (33)</w:t>
      </w:r>
      <w:r w:rsidR="0052243F" w:rsidRPr="00CE37C1">
        <w:rPr>
          <w:rFonts w:ascii="Traditional Arabic" w:cs="DecoType Naskh" w:hint="cs"/>
          <w:color w:val="C00000"/>
          <w:sz w:val="34"/>
          <w:szCs w:val="34"/>
          <w:rtl/>
          <w:lang w:bidi="ar-SY"/>
        </w:rPr>
        <w:t>}</w:t>
      </w:r>
      <w:r w:rsidR="0052243F">
        <w:rPr>
          <w:rFonts w:cs="Traditional Arabic" w:hint="cs"/>
          <w:sz w:val="34"/>
          <w:szCs w:val="34"/>
          <w:rtl/>
          <w:lang w:bidi="ar-SY"/>
        </w:rPr>
        <w:t>[فصلت]</w:t>
      </w:r>
    </w:p>
    <w:p w:rsidR="0052243F" w:rsidRDefault="0052243F" w:rsidP="0052243F">
      <w:pPr>
        <w:jc w:val="both"/>
        <w:rPr>
          <w:rFonts w:cs="Traditional Arabic"/>
          <w:sz w:val="34"/>
          <w:szCs w:val="34"/>
          <w:rtl/>
          <w:lang w:bidi="ar-SY"/>
        </w:rPr>
      </w:pPr>
      <w:r>
        <w:rPr>
          <w:rFonts w:cs="Traditional Arabic" w:hint="cs"/>
          <w:sz w:val="34"/>
          <w:szCs w:val="34"/>
          <w:rtl/>
          <w:lang w:bidi="ar-SY"/>
        </w:rPr>
        <w:t>وقال جلّ من قائل:</w:t>
      </w:r>
    </w:p>
    <w:p w:rsidR="0052243F" w:rsidRDefault="0052243F" w:rsidP="0052243F">
      <w:pPr>
        <w:jc w:val="both"/>
        <w:rPr>
          <w:rFonts w:cs="Traditional Arabic"/>
          <w:sz w:val="34"/>
          <w:szCs w:val="34"/>
          <w:rtl/>
          <w:lang w:bidi="ar-SY"/>
        </w:rPr>
      </w:pPr>
      <w:r w:rsidRPr="00CE37C1">
        <w:rPr>
          <w:rFonts w:ascii="Traditional Arabic" w:cs="DecoType Naskh" w:hint="cs"/>
          <w:color w:val="C00000"/>
          <w:sz w:val="34"/>
          <w:szCs w:val="34"/>
          <w:rtl/>
          <w:lang w:bidi="ar-SY"/>
        </w:rPr>
        <w:t>{</w:t>
      </w:r>
      <w:r w:rsidRPr="00CE37C1">
        <w:rPr>
          <w:rFonts w:ascii="Traditional Arabic" w:cs="DecoType Naskh" w:hint="eastAsia"/>
          <w:color w:val="C00000"/>
          <w:sz w:val="34"/>
          <w:szCs w:val="34"/>
          <w:rtl/>
          <w:lang w:bidi="ar-SY"/>
        </w:rPr>
        <w:t xml:space="preserve"> وَالْمُؤْمِنُونَ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وَالْمُؤْمِنَاتُ</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بَعْضُهُمْ</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أَوْلِيَاءُ</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بَعْضٍ</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يَأْمُرُونَ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بِالْمَعْرُوفِ</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وَيَنْهَوْنَ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عَنِ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الْمُنْكَرِ</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وَيُقِيمُونَ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الصَّلَاةَ</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وَيُؤْتُونَ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الزَّكَاةَ</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وَيُطِيعُونَ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اللَّهَ</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وَرَسُولَهُ</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أُولَئِكَ</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سَيَرْحَمُهُمُ</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اللَّهُ</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إِنَّ</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اللَّهَ</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عَزِيزٌ</w:t>
      </w:r>
      <w:r w:rsidRPr="00CE37C1">
        <w:rPr>
          <w:rFonts w:ascii="Traditional Arabic" w:cs="DecoType Naskh"/>
          <w:color w:val="C00000"/>
          <w:sz w:val="34"/>
          <w:szCs w:val="34"/>
          <w:rtl/>
          <w:lang w:bidi="ar-SY"/>
        </w:rPr>
        <w:t xml:space="preserve"> </w:t>
      </w:r>
      <w:r w:rsidRPr="00CE37C1">
        <w:rPr>
          <w:rFonts w:ascii="Traditional Arabic" w:cs="DecoType Naskh" w:hint="eastAsia"/>
          <w:color w:val="C00000"/>
          <w:sz w:val="34"/>
          <w:szCs w:val="34"/>
          <w:rtl/>
          <w:lang w:bidi="ar-SY"/>
        </w:rPr>
        <w:t>حَكِيمٌ</w:t>
      </w:r>
      <w:r w:rsidRPr="00CE37C1">
        <w:rPr>
          <w:rFonts w:ascii="Traditional Arabic" w:cs="DecoType Naskh"/>
          <w:color w:val="C00000"/>
          <w:sz w:val="34"/>
          <w:szCs w:val="34"/>
          <w:rtl/>
          <w:lang w:bidi="ar-SY"/>
        </w:rPr>
        <w:t>(71)</w:t>
      </w:r>
      <w:r w:rsidRPr="00CE37C1">
        <w:rPr>
          <w:rFonts w:ascii="Traditional Arabic" w:cs="DecoType Naskh" w:hint="cs"/>
          <w:color w:val="C00000"/>
          <w:sz w:val="34"/>
          <w:szCs w:val="34"/>
          <w:rtl/>
          <w:lang w:bidi="ar-SY"/>
        </w:rPr>
        <w:t>}</w:t>
      </w:r>
      <w:r>
        <w:rPr>
          <w:rFonts w:cs="Traditional Arabic" w:hint="cs"/>
          <w:sz w:val="34"/>
          <w:szCs w:val="34"/>
          <w:rtl/>
          <w:lang w:bidi="ar-SY"/>
        </w:rPr>
        <w:t xml:space="preserve"> [التوبة]</w:t>
      </w:r>
    </w:p>
    <w:p w:rsidR="0052243F" w:rsidRDefault="0052243F" w:rsidP="0052243F">
      <w:pPr>
        <w:jc w:val="both"/>
        <w:rPr>
          <w:rFonts w:cs="Traditional Arabic"/>
          <w:sz w:val="34"/>
          <w:szCs w:val="34"/>
          <w:rtl/>
          <w:lang w:bidi="ar-SY"/>
        </w:rPr>
      </w:pPr>
      <w:r>
        <w:rPr>
          <w:rFonts w:cs="Traditional Arabic" w:hint="cs"/>
          <w:sz w:val="34"/>
          <w:szCs w:val="34"/>
          <w:rtl/>
          <w:lang w:bidi="ar-SY"/>
        </w:rPr>
        <w:lastRenderedPageBreak/>
        <w:t>قال رسول الله صلى الله عليه وسلم : ((</w:t>
      </w:r>
      <w:r>
        <w:rPr>
          <w:rFonts w:ascii="Traditional Arabic" w:cs="Traditional Arabic" w:hint="cs"/>
          <w:b/>
          <w:bCs/>
          <w:color w:val="000000"/>
          <w:sz w:val="44"/>
          <w:szCs w:val="44"/>
          <w:rtl/>
          <w:lang w:bidi="ar-SY"/>
        </w:rPr>
        <w:t xml:space="preserve"> </w:t>
      </w:r>
      <w:r w:rsidRPr="00326103">
        <w:rPr>
          <w:rFonts w:ascii="Traditional Arabic" w:cs="Traditional Arabic" w:hint="eastAsia"/>
          <w:b/>
          <w:bCs/>
          <w:color w:val="000000"/>
          <w:sz w:val="34"/>
          <w:szCs w:val="34"/>
          <w:rtl/>
          <w:lang w:bidi="ar-SY"/>
        </w:rPr>
        <w:t>الدِّينُ</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النَّصِيحَةُ</w:t>
      </w:r>
      <w:r>
        <w:rPr>
          <w:rFonts w:ascii="Traditional Arabic" w:cs="Traditional Arabic" w:hint="cs"/>
          <w:b/>
          <w:bCs/>
          <w:color w:val="000000"/>
          <w:sz w:val="34"/>
          <w:szCs w:val="34"/>
          <w:rtl/>
          <w:lang w:bidi="ar-SY"/>
        </w:rPr>
        <w:t xml:space="preserve"> ))</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قُلْنَا</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لِمَنْ</w:t>
      </w:r>
      <w:r>
        <w:rPr>
          <w:rFonts w:ascii="Traditional Arabic" w:cs="Traditional Arabic" w:hint="cs"/>
          <w:b/>
          <w:bCs/>
          <w:color w:val="000000"/>
          <w:sz w:val="34"/>
          <w:szCs w:val="34"/>
          <w:rtl/>
          <w:lang w:bidi="ar-SY"/>
        </w:rPr>
        <w:t>؟</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قَالَ</w:t>
      </w:r>
      <w:r>
        <w:rPr>
          <w:rFonts w:ascii="Traditional Arabic" w:cs="Traditional Arabic" w:hint="cs"/>
          <w:b/>
          <w:bCs/>
          <w:color w:val="000000"/>
          <w:sz w:val="34"/>
          <w:szCs w:val="34"/>
          <w:rtl/>
          <w:lang w:bidi="ar-SY"/>
        </w:rPr>
        <w:t>:</w:t>
      </w:r>
      <w:r w:rsidRPr="00326103">
        <w:rPr>
          <w:rFonts w:ascii="Traditional Arabic" w:cs="Traditional Arabic"/>
          <w:b/>
          <w:bCs/>
          <w:color w:val="000000"/>
          <w:sz w:val="34"/>
          <w:szCs w:val="34"/>
          <w:rtl/>
          <w:lang w:bidi="ar-SY"/>
        </w:rPr>
        <w:t xml:space="preserve"> </w:t>
      </w:r>
      <w:r>
        <w:rPr>
          <w:rFonts w:ascii="Traditional Arabic" w:cs="Traditional Arabic" w:hint="cs"/>
          <w:b/>
          <w:bCs/>
          <w:color w:val="000000"/>
          <w:sz w:val="34"/>
          <w:szCs w:val="34"/>
          <w:rtl/>
          <w:lang w:bidi="ar-SY"/>
        </w:rPr>
        <w:t xml:space="preserve">(( </w:t>
      </w:r>
      <w:r w:rsidRPr="00326103">
        <w:rPr>
          <w:rFonts w:ascii="Traditional Arabic" w:cs="Traditional Arabic" w:hint="eastAsia"/>
          <w:b/>
          <w:bCs/>
          <w:color w:val="000000"/>
          <w:sz w:val="34"/>
          <w:szCs w:val="34"/>
          <w:rtl/>
          <w:lang w:bidi="ar-SY"/>
        </w:rPr>
        <w:t>لِلَّهِ</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وَلِكِتَابِهِ</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وَلِرَسُولِهِ</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وَلِأَئِمَّةِ</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الْمُسْلِمِينَ</w:t>
      </w:r>
      <w:r w:rsidRPr="00326103">
        <w:rPr>
          <w:rFonts w:ascii="Traditional Arabic" w:cs="Traditional Arabic"/>
          <w:b/>
          <w:bCs/>
          <w:color w:val="000000"/>
          <w:sz w:val="34"/>
          <w:szCs w:val="34"/>
          <w:rtl/>
          <w:lang w:bidi="ar-SY"/>
        </w:rPr>
        <w:t xml:space="preserve"> </w:t>
      </w:r>
      <w:r w:rsidRPr="00326103">
        <w:rPr>
          <w:rFonts w:ascii="Traditional Arabic" w:cs="Traditional Arabic" w:hint="eastAsia"/>
          <w:b/>
          <w:bCs/>
          <w:color w:val="000000"/>
          <w:sz w:val="34"/>
          <w:szCs w:val="34"/>
          <w:rtl/>
          <w:lang w:bidi="ar-SY"/>
        </w:rPr>
        <w:t>وَعَامَّتِهِمْ</w:t>
      </w:r>
      <w:r>
        <w:rPr>
          <w:rFonts w:cs="Traditional Arabic" w:hint="cs"/>
          <w:sz w:val="34"/>
          <w:szCs w:val="34"/>
          <w:rtl/>
          <w:lang w:bidi="ar-SY"/>
        </w:rPr>
        <w:t>)) [البخاري ومسلم ]</w:t>
      </w:r>
    </w:p>
    <w:p w:rsidR="0052243F" w:rsidRDefault="0052243F" w:rsidP="0052243F">
      <w:pPr>
        <w:jc w:val="both"/>
        <w:rPr>
          <w:rFonts w:cs="Traditional Arabic"/>
          <w:sz w:val="34"/>
          <w:szCs w:val="34"/>
          <w:rtl/>
          <w:lang w:bidi="ar-SY"/>
        </w:rPr>
      </w:pPr>
      <w:r>
        <w:rPr>
          <w:rFonts w:cs="Traditional Arabic" w:hint="cs"/>
          <w:sz w:val="34"/>
          <w:szCs w:val="34"/>
          <w:rtl/>
          <w:lang w:bidi="ar-SY"/>
        </w:rPr>
        <w:t>هذه هي الخطبة الثانية في سلسلة  رمضان 1431هـ (( الدين النصيحة ))</w:t>
      </w:r>
    </w:p>
    <w:p w:rsidR="0052243F" w:rsidRDefault="0052243F" w:rsidP="00F54C12">
      <w:pPr>
        <w:jc w:val="both"/>
        <w:rPr>
          <w:rFonts w:cs="Traditional Arabic"/>
          <w:sz w:val="34"/>
          <w:szCs w:val="34"/>
          <w:rtl/>
          <w:lang w:bidi="ar-SY"/>
        </w:rPr>
      </w:pPr>
      <w:r>
        <w:rPr>
          <w:rFonts w:cs="Traditional Arabic" w:hint="cs"/>
          <w:sz w:val="34"/>
          <w:szCs w:val="34"/>
          <w:rtl/>
          <w:lang w:bidi="ar-SY"/>
        </w:rPr>
        <w:t>هدف السلسلة أن يتحول كلُ أخٍ فينا وكلُ أختٍ فينا إلى مبلغٍ عن الله أوامره وإلى دالٍ على الخير فأنت مؤمن و</w:t>
      </w:r>
      <w:r w:rsidR="008D3EEF">
        <w:rPr>
          <w:rFonts w:cs="Traditional Arabic" w:hint="cs"/>
          <w:sz w:val="34"/>
          <w:szCs w:val="34"/>
          <w:rtl/>
          <w:lang w:bidi="ar-SY"/>
        </w:rPr>
        <w:t>أ</w:t>
      </w:r>
      <w:r>
        <w:rPr>
          <w:rFonts w:cs="Traditional Arabic" w:hint="cs"/>
          <w:sz w:val="34"/>
          <w:szCs w:val="34"/>
          <w:rtl/>
          <w:lang w:bidi="ar-SY"/>
        </w:rPr>
        <w:t xml:space="preserve">ول وصف </w:t>
      </w:r>
      <w:proofErr w:type="spellStart"/>
      <w:r>
        <w:rPr>
          <w:rFonts w:cs="Traditional Arabic" w:hint="cs"/>
          <w:sz w:val="34"/>
          <w:szCs w:val="34"/>
          <w:rtl/>
          <w:lang w:bidi="ar-SY"/>
        </w:rPr>
        <w:t>لك</w:t>
      </w:r>
      <w:proofErr w:type="spellEnd"/>
      <w:r w:rsidR="00C337F8">
        <w:rPr>
          <w:rFonts w:cs="Traditional Arabic" w:hint="cs"/>
          <w:sz w:val="34"/>
          <w:szCs w:val="34"/>
          <w:rtl/>
          <w:lang w:bidi="ar-SY"/>
        </w:rPr>
        <w:t xml:space="preserve"> أنك تأ</w:t>
      </w:r>
      <w:r>
        <w:rPr>
          <w:rFonts w:cs="Traditional Arabic" w:hint="cs"/>
          <w:sz w:val="34"/>
          <w:szCs w:val="34"/>
          <w:rtl/>
          <w:lang w:bidi="ar-SY"/>
        </w:rPr>
        <w:t>مر بالمعروف</w:t>
      </w:r>
      <w:r w:rsidR="00C337F8">
        <w:rPr>
          <w:rFonts w:cs="Traditional Arabic" w:hint="cs"/>
          <w:sz w:val="34"/>
          <w:szCs w:val="34"/>
          <w:rtl/>
          <w:lang w:bidi="ar-SY"/>
        </w:rPr>
        <w:t xml:space="preserve"> وأنت من أتباع سيدنا محمد صلى الله عليه وسلم شأنك أن تكون رحمة للعالمين وأنت من المسلمين فديدنك </w:t>
      </w:r>
      <w:r w:rsidR="00F54C12">
        <w:rPr>
          <w:rFonts w:cs="Traditional Arabic" w:hint="cs"/>
          <w:sz w:val="34"/>
          <w:szCs w:val="34"/>
          <w:rtl/>
          <w:lang w:bidi="ar-SY"/>
        </w:rPr>
        <w:t>أ</w:t>
      </w:r>
      <w:r w:rsidR="00C337F8">
        <w:rPr>
          <w:rFonts w:cs="Traditional Arabic" w:hint="cs"/>
          <w:sz w:val="34"/>
          <w:szCs w:val="34"/>
          <w:rtl/>
          <w:lang w:bidi="ar-SY"/>
        </w:rPr>
        <w:t>ن تدعو إلى الخير فهدف السلسلة أن تنطلق دالاً على الخير آمراً بالمعروف ناصحاً لخلق الله .</w:t>
      </w:r>
    </w:p>
    <w:p w:rsidR="00466B24" w:rsidRDefault="00C337F8" w:rsidP="008D3EEF">
      <w:pPr>
        <w:jc w:val="both"/>
        <w:rPr>
          <w:rFonts w:cs="Traditional Arabic"/>
          <w:sz w:val="34"/>
          <w:szCs w:val="34"/>
          <w:rtl/>
          <w:lang w:bidi="ar-SY"/>
        </w:rPr>
      </w:pPr>
      <w:r>
        <w:rPr>
          <w:rFonts w:cs="Traditional Arabic" w:hint="cs"/>
          <w:sz w:val="34"/>
          <w:szCs w:val="34"/>
          <w:rtl/>
          <w:lang w:bidi="ar-SY"/>
        </w:rPr>
        <w:t xml:space="preserve">كان عنوان </w:t>
      </w:r>
      <w:r w:rsidR="00466B24">
        <w:rPr>
          <w:rFonts w:cs="Traditional Arabic" w:hint="cs"/>
          <w:sz w:val="34"/>
          <w:szCs w:val="34"/>
          <w:rtl/>
          <w:lang w:bidi="ar-SY"/>
        </w:rPr>
        <w:t xml:space="preserve">خطبة الأسبوع الماضي : النصيحة تعريفها وحكمها وعنوان خطبة اليوم  : </w:t>
      </w:r>
    </w:p>
    <w:p w:rsidR="00C337F8" w:rsidRDefault="00466B24" w:rsidP="00466B24">
      <w:pPr>
        <w:jc w:val="center"/>
        <w:rPr>
          <w:rFonts w:cs="Traditional Arabic"/>
          <w:sz w:val="34"/>
          <w:szCs w:val="34"/>
          <w:rtl/>
          <w:lang w:bidi="ar-SY"/>
        </w:rPr>
      </w:pPr>
      <w:r>
        <w:rPr>
          <w:rFonts w:cs="Traditional Arabic" w:hint="cs"/>
          <w:sz w:val="34"/>
          <w:szCs w:val="34"/>
          <w:rtl/>
          <w:lang w:bidi="ar-SY"/>
        </w:rPr>
        <w:t xml:space="preserve">(( </w:t>
      </w:r>
      <w:r w:rsidRPr="00466B24">
        <w:rPr>
          <w:rFonts w:cs="Traditional Arabic" w:hint="cs"/>
          <w:color w:val="C00000"/>
          <w:sz w:val="34"/>
          <w:szCs w:val="34"/>
          <w:rtl/>
          <w:lang w:bidi="ar-SY"/>
        </w:rPr>
        <w:t>ماذا لو كان هناك نصيحة وماذا لو لم يكن</w:t>
      </w:r>
      <w:r>
        <w:rPr>
          <w:rFonts w:cs="Traditional Arabic" w:hint="cs"/>
          <w:sz w:val="34"/>
          <w:szCs w:val="34"/>
          <w:rtl/>
          <w:lang w:bidi="ar-SY"/>
        </w:rPr>
        <w:t xml:space="preserve"> ))</w:t>
      </w:r>
    </w:p>
    <w:p w:rsidR="00466B24" w:rsidRDefault="00466B24" w:rsidP="00466B24">
      <w:pPr>
        <w:jc w:val="both"/>
        <w:rPr>
          <w:rFonts w:cs="Traditional Arabic"/>
          <w:sz w:val="34"/>
          <w:szCs w:val="34"/>
          <w:rtl/>
          <w:lang w:bidi="ar-SY"/>
        </w:rPr>
      </w:pPr>
      <w:r>
        <w:rPr>
          <w:rFonts w:cs="Traditional Arabic" w:hint="cs"/>
          <w:sz w:val="34"/>
          <w:szCs w:val="34"/>
          <w:rtl/>
          <w:lang w:bidi="ar-SY"/>
        </w:rPr>
        <w:t xml:space="preserve">تتحدث الخطبة عن  ثواب النصيحة ( ماذا لو كان هناك نصيحة ) وتتحدث  عن مضار ترك النصيحة ( ماذا لو لم يكن هناك نصيحة ) </w:t>
      </w:r>
      <w:r w:rsidR="004708C4">
        <w:rPr>
          <w:rFonts w:cs="Traditional Arabic" w:hint="cs"/>
          <w:sz w:val="34"/>
          <w:szCs w:val="34"/>
          <w:rtl/>
          <w:lang w:bidi="ar-SY"/>
        </w:rPr>
        <w:t>.</w:t>
      </w:r>
    </w:p>
    <w:p w:rsidR="004708C4" w:rsidRDefault="004708C4" w:rsidP="00433E4E">
      <w:pPr>
        <w:jc w:val="both"/>
        <w:rPr>
          <w:rFonts w:cs="Traditional Arabic" w:hint="cs"/>
          <w:sz w:val="34"/>
          <w:szCs w:val="34"/>
          <w:rtl/>
          <w:lang w:bidi="ar-SY"/>
        </w:rPr>
      </w:pPr>
      <w:r>
        <w:rPr>
          <w:rFonts w:cs="Traditional Arabic" w:hint="cs"/>
          <w:sz w:val="34"/>
          <w:szCs w:val="34"/>
          <w:rtl/>
          <w:lang w:bidi="ar-SY"/>
        </w:rPr>
        <w:t xml:space="preserve">دعا  خليفة المسلمين التابعي الجليل عروة بن الزبير لزيارته في دمشق فلبى دعوته وصحب معه أكبر أولاده ولما قدمَ على الخليفة رحب بمقدمه أعظم ترحيب وأكرم وفادته </w:t>
      </w:r>
      <w:r w:rsidR="00F54C12">
        <w:rPr>
          <w:rFonts w:cs="Traditional Arabic" w:hint="cs"/>
          <w:sz w:val="34"/>
          <w:szCs w:val="34"/>
          <w:rtl/>
          <w:lang w:bidi="ar-SY"/>
        </w:rPr>
        <w:t xml:space="preserve">أوفى إكرام ثم شاء الله أن تجري الرياح بما لا تشتهي السفن ذلك أن </w:t>
      </w:r>
      <w:r w:rsidR="00433E4E">
        <w:rPr>
          <w:rFonts w:cs="Traditional Arabic" w:hint="cs"/>
          <w:sz w:val="34"/>
          <w:szCs w:val="34"/>
          <w:rtl/>
          <w:lang w:bidi="ar-SY"/>
        </w:rPr>
        <w:t>ا</w:t>
      </w:r>
      <w:r w:rsidR="00F54C12">
        <w:rPr>
          <w:rFonts w:cs="Traditional Arabic" w:hint="cs"/>
          <w:sz w:val="34"/>
          <w:szCs w:val="34"/>
          <w:rtl/>
          <w:lang w:bidi="ar-SY"/>
        </w:rPr>
        <w:t xml:space="preserve">بن  عروة دخل على إسطبل الوليد ليتفرج على </w:t>
      </w:r>
      <w:proofErr w:type="spellStart"/>
      <w:r w:rsidR="00F54C12">
        <w:rPr>
          <w:rFonts w:cs="Traditional Arabic" w:hint="cs"/>
          <w:sz w:val="34"/>
          <w:szCs w:val="34"/>
          <w:rtl/>
          <w:lang w:bidi="ar-SY"/>
        </w:rPr>
        <w:t>جياده</w:t>
      </w:r>
      <w:proofErr w:type="spellEnd"/>
      <w:r w:rsidR="00F54C12">
        <w:rPr>
          <w:rFonts w:cs="Traditional Arabic" w:hint="cs"/>
          <w:sz w:val="34"/>
          <w:szCs w:val="34"/>
          <w:rtl/>
          <w:lang w:bidi="ar-SY"/>
        </w:rPr>
        <w:t xml:space="preserve"> الصافنات </w:t>
      </w:r>
      <w:proofErr w:type="spellStart"/>
      <w:r w:rsidR="00071CFD">
        <w:rPr>
          <w:rFonts w:cs="Traditional Arabic" w:hint="cs"/>
          <w:sz w:val="34"/>
          <w:szCs w:val="34"/>
          <w:rtl/>
          <w:lang w:bidi="ar-SY"/>
        </w:rPr>
        <w:t>فرمحته</w:t>
      </w:r>
      <w:proofErr w:type="spellEnd"/>
      <w:r w:rsidR="00071CFD">
        <w:rPr>
          <w:rFonts w:cs="Traditional Arabic" w:hint="cs"/>
          <w:sz w:val="34"/>
          <w:szCs w:val="34"/>
          <w:rtl/>
          <w:lang w:bidi="ar-SY"/>
        </w:rPr>
        <w:t xml:space="preserve"> دابةٌ </w:t>
      </w:r>
      <w:proofErr w:type="spellStart"/>
      <w:r w:rsidR="00071CFD">
        <w:rPr>
          <w:rFonts w:cs="Traditional Arabic" w:hint="cs"/>
          <w:sz w:val="34"/>
          <w:szCs w:val="34"/>
          <w:rtl/>
          <w:lang w:bidi="ar-SY"/>
        </w:rPr>
        <w:t>رمحةً</w:t>
      </w:r>
      <w:proofErr w:type="spellEnd"/>
      <w:r w:rsidR="00071CFD">
        <w:rPr>
          <w:rFonts w:cs="Traditional Arabic" w:hint="cs"/>
          <w:sz w:val="34"/>
          <w:szCs w:val="34"/>
          <w:rtl/>
          <w:lang w:bidi="ar-SY"/>
        </w:rPr>
        <w:t xml:space="preserve"> قاضيةً أودت بحياته ولم يكد الأب </w:t>
      </w:r>
      <w:proofErr w:type="spellStart"/>
      <w:r w:rsidR="00071CFD">
        <w:rPr>
          <w:rFonts w:cs="Traditional Arabic" w:hint="cs"/>
          <w:sz w:val="34"/>
          <w:szCs w:val="34"/>
          <w:rtl/>
          <w:lang w:bidi="ar-SY"/>
        </w:rPr>
        <w:t>المفجوع</w:t>
      </w:r>
      <w:proofErr w:type="spellEnd"/>
      <w:r w:rsidR="00071CFD">
        <w:rPr>
          <w:rFonts w:cs="Traditional Arabic" w:hint="cs"/>
          <w:sz w:val="34"/>
          <w:szCs w:val="34"/>
          <w:rtl/>
          <w:lang w:bidi="ar-SY"/>
        </w:rPr>
        <w:t xml:space="preserve">  ينفض يديه من تراب قبر ولده حتى أصابت إحدى قدميه الآكلة </w:t>
      </w:r>
      <w:r w:rsidR="00071CFD">
        <w:rPr>
          <w:rFonts w:cs="Traditional Arabic"/>
          <w:sz w:val="34"/>
          <w:szCs w:val="34"/>
          <w:rtl/>
          <w:lang w:bidi="ar-SY"/>
        </w:rPr>
        <w:t>–</w:t>
      </w:r>
      <w:r w:rsidR="00071CFD">
        <w:rPr>
          <w:rFonts w:cs="Traditional Arabic" w:hint="cs"/>
          <w:sz w:val="34"/>
          <w:szCs w:val="34"/>
          <w:rtl/>
          <w:lang w:bidi="ar-SY"/>
        </w:rPr>
        <w:t xml:space="preserve"> </w:t>
      </w:r>
      <w:proofErr w:type="spellStart"/>
      <w:r w:rsidR="00071CFD">
        <w:rPr>
          <w:rFonts w:cs="Traditional Arabic" w:hint="cs"/>
          <w:sz w:val="34"/>
          <w:szCs w:val="34"/>
          <w:rtl/>
          <w:lang w:bidi="ar-SY"/>
        </w:rPr>
        <w:t>غ</w:t>
      </w:r>
      <w:r w:rsidR="00433E4E">
        <w:rPr>
          <w:rFonts w:cs="Traditional Arabic" w:hint="cs"/>
          <w:sz w:val="34"/>
          <w:szCs w:val="34"/>
          <w:rtl/>
          <w:lang w:bidi="ar-SY"/>
        </w:rPr>
        <w:t>ن</w:t>
      </w:r>
      <w:r w:rsidR="00071CFD">
        <w:rPr>
          <w:rFonts w:cs="Traditional Arabic" w:hint="cs"/>
          <w:sz w:val="34"/>
          <w:szCs w:val="34"/>
          <w:rtl/>
          <w:lang w:bidi="ar-SY"/>
        </w:rPr>
        <w:t>رغرينا</w:t>
      </w:r>
      <w:proofErr w:type="spellEnd"/>
      <w:r w:rsidR="00071CFD">
        <w:rPr>
          <w:rFonts w:cs="Traditional Arabic" w:hint="cs"/>
          <w:sz w:val="34"/>
          <w:szCs w:val="34"/>
          <w:rtl/>
          <w:lang w:bidi="ar-SY"/>
        </w:rPr>
        <w:t xml:space="preserve"> -  فتورمت ساقه وجعل الورم يشتد </w:t>
      </w:r>
      <w:r w:rsidR="00433E4E">
        <w:rPr>
          <w:rFonts w:cs="Traditional Arabic" w:hint="cs"/>
          <w:sz w:val="34"/>
          <w:szCs w:val="34"/>
          <w:rtl/>
          <w:lang w:bidi="ar-SY"/>
        </w:rPr>
        <w:t>ويمتد بسرعة مذهلة فاستدعى</w:t>
      </w:r>
      <w:r w:rsidR="00963278">
        <w:rPr>
          <w:rFonts w:cs="Traditional Arabic" w:hint="cs"/>
          <w:sz w:val="34"/>
          <w:szCs w:val="34"/>
          <w:rtl/>
          <w:lang w:bidi="ar-SY"/>
        </w:rPr>
        <w:t xml:space="preserve"> الخليفة لضيفه أكابر الأطباء </w:t>
      </w:r>
      <w:r w:rsidR="00433E4E">
        <w:rPr>
          <w:rFonts w:cs="Traditional Arabic" w:hint="cs"/>
          <w:sz w:val="34"/>
          <w:szCs w:val="34"/>
          <w:rtl/>
          <w:lang w:bidi="ar-SY"/>
        </w:rPr>
        <w:t xml:space="preserve">من كل جهة فلم يجدوا  له إلا بتر ساقه وفعلوا وعدا عروة  إلى المدينة أياً </w:t>
      </w:r>
      <w:proofErr w:type="spellStart"/>
      <w:r w:rsidR="00433E4E">
        <w:rPr>
          <w:rFonts w:cs="Traditional Arabic" w:hint="cs"/>
          <w:sz w:val="34"/>
          <w:szCs w:val="34"/>
          <w:rtl/>
          <w:lang w:bidi="ar-SY"/>
        </w:rPr>
        <w:t>مفجوعاً</w:t>
      </w:r>
      <w:proofErr w:type="spellEnd"/>
      <w:r w:rsidR="00433E4E">
        <w:rPr>
          <w:rFonts w:cs="Traditional Arabic" w:hint="cs"/>
          <w:sz w:val="34"/>
          <w:szCs w:val="34"/>
          <w:rtl/>
          <w:lang w:bidi="ar-SY"/>
        </w:rPr>
        <w:t xml:space="preserve"> بولده ورجلاً مبتورةً قدمه وتوافد أهل المدينة عليه لمواساته وتعزيته فكان أحسن ماعُزيّ </w:t>
      </w:r>
      <w:proofErr w:type="spellStart"/>
      <w:r w:rsidR="00433E4E">
        <w:rPr>
          <w:rFonts w:cs="Traditional Arabic" w:hint="cs"/>
          <w:sz w:val="34"/>
          <w:szCs w:val="34"/>
          <w:rtl/>
          <w:lang w:bidi="ar-SY"/>
        </w:rPr>
        <w:t>به</w:t>
      </w:r>
      <w:proofErr w:type="spellEnd"/>
      <w:r w:rsidR="00433E4E">
        <w:rPr>
          <w:rFonts w:cs="Traditional Arabic" w:hint="cs"/>
          <w:sz w:val="34"/>
          <w:szCs w:val="34"/>
          <w:rtl/>
          <w:lang w:bidi="ar-SY"/>
        </w:rPr>
        <w:t xml:space="preserve"> ونصح كلمة </w:t>
      </w:r>
      <w:proofErr w:type="spellStart"/>
      <w:r w:rsidR="00433E4E">
        <w:rPr>
          <w:rFonts w:cs="Traditional Arabic" w:hint="cs"/>
          <w:sz w:val="34"/>
          <w:szCs w:val="34"/>
          <w:rtl/>
          <w:lang w:bidi="ar-SY"/>
        </w:rPr>
        <w:t>ابراهيم</w:t>
      </w:r>
      <w:proofErr w:type="spellEnd"/>
      <w:r w:rsidR="00433E4E">
        <w:rPr>
          <w:rFonts w:cs="Traditional Arabic" w:hint="cs"/>
          <w:sz w:val="34"/>
          <w:szCs w:val="34"/>
          <w:rtl/>
          <w:lang w:bidi="ar-SY"/>
        </w:rPr>
        <w:t xml:space="preserve"> بن محمد بن طلحة حيث قال له : ( أبشر يا أبا عبد الله فقد سبقك عضوٌ من أعضائك وولدٌ من أولادك إلى الجنة </w:t>
      </w:r>
      <w:r w:rsidR="00433E4E">
        <w:rPr>
          <w:rFonts w:cs="Traditional Arabic" w:hint="cs"/>
          <w:sz w:val="34"/>
          <w:szCs w:val="34"/>
          <w:rtl/>
          <w:lang w:bidi="ar-SY"/>
        </w:rPr>
        <w:lastRenderedPageBreak/>
        <w:t xml:space="preserve">والكل يتبع البعض إن شاء الله وقد أبقى الله لنا منك ما نحن إليه فقراء وعنه غير  أغنياء ، </w:t>
      </w:r>
      <w:proofErr w:type="spellStart"/>
      <w:r w:rsidR="00433E4E">
        <w:rPr>
          <w:rFonts w:cs="Traditional Arabic" w:hint="cs"/>
          <w:sz w:val="34"/>
          <w:szCs w:val="34"/>
          <w:rtl/>
          <w:lang w:bidi="ar-SY"/>
        </w:rPr>
        <w:t>ابقى</w:t>
      </w:r>
      <w:proofErr w:type="spellEnd"/>
      <w:r w:rsidR="00433E4E">
        <w:rPr>
          <w:rFonts w:cs="Traditional Arabic" w:hint="cs"/>
          <w:sz w:val="34"/>
          <w:szCs w:val="34"/>
          <w:rtl/>
          <w:lang w:bidi="ar-SY"/>
        </w:rPr>
        <w:t xml:space="preserve"> لنا من علمك وفقهك ورأيك  نفعك الله وإيانا </w:t>
      </w:r>
      <w:proofErr w:type="spellStart"/>
      <w:r w:rsidR="00433E4E">
        <w:rPr>
          <w:rFonts w:cs="Traditional Arabic" w:hint="cs"/>
          <w:sz w:val="34"/>
          <w:szCs w:val="34"/>
          <w:rtl/>
          <w:lang w:bidi="ar-SY"/>
        </w:rPr>
        <w:t>به</w:t>
      </w:r>
      <w:proofErr w:type="spellEnd"/>
      <w:r w:rsidR="00433E4E">
        <w:rPr>
          <w:rFonts w:cs="Traditional Arabic" w:hint="cs"/>
          <w:sz w:val="34"/>
          <w:szCs w:val="34"/>
          <w:rtl/>
          <w:lang w:bidi="ar-SY"/>
        </w:rPr>
        <w:t xml:space="preserve"> والله ولي ثوابك والضمين بحسن حسابك )</w:t>
      </w:r>
    </w:p>
    <w:p w:rsidR="00B801E0" w:rsidRDefault="00433E4E" w:rsidP="00433E4E">
      <w:pPr>
        <w:jc w:val="both"/>
        <w:rPr>
          <w:rFonts w:cs="Traditional Arabic" w:hint="cs"/>
          <w:sz w:val="34"/>
          <w:szCs w:val="34"/>
          <w:rtl/>
          <w:lang w:bidi="ar-SY"/>
        </w:rPr>
      </w:pPr>
      <w:r>
        <w:rPr>
          <w:rFonts w:cs="Traditional Arabic" w:hint="cs"/>
          <w:sz w:val="34"/>
          <w:szCs w:val="34"/>
          <w:rtl/>
          <w:lang w:bidi="ar-SY"/>
        </w:rPr>
        <w:t>إنها النصيحة والكلمة التي فيها خيرٌ كبير وكان عروةُ نفسه لا يفتأ ينصح أبناؤه</w:t>
      </w:r>
      <w:r w:rsidR="00BF33AA">
        <w:rPr>
          <w:rFonts w:cs="Traditional Arabic" w:hint="cs"/>
          <w:sz w:val="34"/>
          <w:szCs w:val="34"/>
          <w:rtl/>
          <w:lang w:bidi="ar-SY"/>
        </w:rPr>
        <w:t xml:space="preserve"> وزواره في صحته ومرضه وكان من نصائحه: ( يا بني تعلموا العلم وابلوا له حقه  فإنكم إن تكونوا صغار قوم فعسى أن يجعلكم الله بالعلم  كبرائهم ..ثم يقول : </w:t>
      </w:r>
      <w:proofErr w:type="spellStart"/>
      <w:r w:rsidR="00BF33AA">
        <w:rPr>
          <w:rFonts w:cs="Traditional Arabic" w:hint="cs"/>
          <w:sz w:val="34"/>
          <w:szCs w:val="34"/>
          <w:rtl/>
          <w:lang w:bidi="ar-SY"/>
        </w:rPr>
        <w:t>وا</w:t>
      </w:r>
      <w:proofErr w:type="spellEnd"/>
      <w:r w:rsidR="00BF33AA">
        <w:rPr>
          <w:rFonts w:cs="Traditional Arabic" w:hint="cs"/>
          <w:sz w:val="34"/>
          <w:szCs w:val="34"/>
          <w:rtl/>
          <w:lang w:bidi="ar-SY"/>
        </w:rPr>
        <w:t xml:space="preserve"> سوءتاه هل في الدنيا شيء أقبح من شيخ] جاهل ) وكان يوصيهم بلين الجانب وطيب الكلام </w:t>
      </w:r>
      <w:r w:rsidR="00B801E0">
        <w:rPr>
          <w:rFonts w:cs="Traditional Arabic" w:hint="cs"/>
          <w:sz w:val="34"/>
          <w:szCs w:val="34"/>
          <w:rtl/>
          <w:lang w:bidi="ar-SY"/>
        </w:rPr>
        <w:t>فيقول : ( يا بني مكتوب في الحكمة لتكن كلمتك طيبة وليكن وجهك طلقا تكن أحب إلى الناس لمن يبذل لهم العطاء )</w:t>
      </w:r>
    </w:p>
    <w:p w:rsidR="00B801E0" w:rsidRDefault="00B801E0" w:rsidP="00433E4E">
      <w:pPr>
        <w:jc w:val="both"/>
        <w:rPr>
          <w:rFonts w:cs="Traditional Arabic" w:hint="cs"/>
          <w:sz w:val="34"/>
          <w:szCs w:val="34"/>
          <w:rtl/>
          <w:lang w:bidi="ar-SY"/>
        </w:rPr>
      </w:pPr>
      <w:r>
        <w:rPr>
          <w:rFonts w:cs="Traditional Arabic" w:hint="cs"/>
          <w:sz w:val="34"/>
          <w:szCs w:val="34"/>
          <w:rtl/>
          <w:lang w:bidi="ar-SY"/>
        </w:rPr>
        <w:t>الفقرة الأولى في الخطبة : ( ماذا لو كان هناك نصيحة )</w:t>
      </w:r>
    </w:p>
    <w:p w:rsidR="00B801E0" w:rsidRDefault="00B801E0" w:rsidP="00433E4E">
      <w:pPr>
        <w:jc w:val="both"/>
        <w:rPr>
          <w:rFonts w:cs="Traditional Arabic" w:hint="cs"/>
          <w:sz w:val="34"/>
          <w:szCs w:val="34"/>
          <w:rtl/>
          <w:lang w:bidi="ar-SY"/>
        </w:rPr>
      </w:pPr>
      <w:r>
        <w:rPr>
          <w:rFonts w:cs="Traditional Arabic" w:hint="cs"/>
          <w:sz w:val="34"/>
          <w:szCs w:val="34"/>
          <w:rtl/>
          <w:lang w:bidi="ar-SY"/>
        </w:rPr>
        <w:t xml:space="preserve">ما فوائد النصيحة لو فشت بيننا وبقي كل واحد منا في كل يوم وفي كل ساعة وفي كل حين  يستطيع أن يقد نصحا للآخرين لفعل ، ما الفائدة ؟ </w:t>
      </w:r>
    </w:p>
    <w:p w:rsidR="00E97CC6" w:rsidRDefault="00B801E0" w:rsidP="00433E4E">
      <w:pPr>
        <w:jc w:val="both"/>
        <w:rPr>
          <w:rFonts w:cs="Traditional Arabic" w:hint="cs"/>
          <w:sz w:val="34"/>
          <w:szCs w:val="34"/>
          <w:rtl/>
          <w:lang w:bidi="ar-SY"/>
        </w:rPr>
      </w:pPr>
      <w:r>
        <w:rPr>
          <w:rFonts w:cs="Traditional Arabic" w:hint="cs"/>
          <w:sz w:val="34"/>
          <w:szCs w:val="34"/>
          <w:rtl/>
          <w:lang w:bidi="ar-SY"/>
        </w:rPr>
        <w:t xml:space="preserve">للنصيحة فوائد كثيرة أذكر  لكم ثلاثة فيها خيري الدنيا والآخرة </w:t>
      </w:r>
      <w:r w:rsidR="00E97CC6">
        <w:rPr>
          <w:rFonts w:cs="Traditional Arabic" w:hint="cs"/>
          <w:sz w:val="34"/>
          <w:szCs w:val="34"/>
          <w:rtl/>
          <w:lang w:bidi="ar-SY"/>
        </w:rPr>
        <w:t>:</w:t>
      </w:r>
    </w:p>
    <w:p w:rsidR="00E97CC6" w:rsidRPr="00C31C03" w:rsidRDefault="00E97CC6" w:rsidP="00433E4E">
      <w:pPr>
        <w:jc w:val="both"/>
        <w:rPr>
          <w:rFonts w:cs="Traditional Arabic" w:hint="cs"/>
          <w:b/>
          <w:bCs/>
          <w:sz w:val="34"/>
          <w:szCs w:val="34"/>
          <w:rtl/>
          <w:lang w:bidi="ar-SY"/>
        </w:rPr>
      </w:pPr>
      <w:r w:rsidRPr="00C31C03">
        <w:rPr>
          <w:rFonts w:cs="Traditional Arabic" w:hint="cs"/>
          <w:b/>
          <w:bCs/>
          <w:sz w:val="34"/>
          <w:szCs w:val="34"/>
          <w:rtl/>
          <w:lang w:bidi="ar-SY"/>
        </w:rPr>
        <w:t xml:space="preserve">الفائدة الأولى : بالتناصح يرحمنا الله </w:t>
      </w:r>
    </w:p>
    <w:p w:rsidR="00433E4E" w:rsidRDefault="00E97CC6" w:rsidP="0059094A">
      <w:pPr>
        <w:jc w:val="both"/>
        <w:rPr>
          <w:rFonts w:cs="DecoType Naskh Extensions" w:hint="cs"/>
          <w:color w:val="C00000"/>
          <w:sz w:val="34"/>
          <w:szCs w:val="34"/>
          <w:rtl/>
          <w:lang w:bidi="ar-SY"/>
        </w:rPr>
      </w:pPr>
      <w:r>
        <w:rPr>
          <w:rFonts w:cs="Traditional Arabic" w:hint="cs"/>
          <w:sz w:val="34"/>
          <w:szCs w:val="34"/>
          <w:rtl/>
          <w:lang w:bidi="ar-SY"/>
        </w:rPr>
        <w:t xml:space="preserve">ألسنا نرجو من صيام شهر رمضان أن يرحمنا الله ؟ ألسنا نطلب من كل أعمالنا الصالحات أن ينظر الله إلينا بالرحمة ؟ </w:t>
      </w:r>
      <w:r w:rsidR="00BF33AA">
        <w:rPr>
          <w:rFonts w:cs="Traditional Arabic" w:hint="cs"/>
          <w:sz w:val="34"/>
          <w:szCs w:val="34"/>
          <w:rtl/>
          <w:lang w:bidi="ar-SY"/>
        </w:rPr>
        <w:t xml:space="preserve"> </w:t>
      </w:r>
      <w:r w:rsidR="00AD7791">
        <w:rPr>
          <w:rFonts w:cs="Traditional Arabic" w:hint="cs"/>
          <w:sz w:val="34"/>
          <w:szCs w:val="34"/>
          <w:rtl/>
          <w:lang w:bidi="ar-SY"/>
        </w:rPr>
        <w:t xml:space="preserve">إذا تناصحنا بالنصيحة يرحمنا الله فإذا فشت فينا النصيحة وعمت فينا الصورة الحسنة وإذا أفاد  كبيرنا صغيرنا وإذا أعان عالمنا </w:t>
      </w:r>
      <w:proofErr w:type="spellStart"/>
      <w:r w:rsidR="00AD7791">
        <w:rPr>
          <w:rFonts w:cs="Traditional Arabic" w:hint="cs"/>
          <w:sz w:val="34"/>
          <w:szCs w:val="34"/>
          <w:rtl/>
          <w:lang w:bidi="ar-SY"/>
        </w:rPr>
        <w:t>جاهلنا</w:t>
      </w:r>
      <w:proofErr w:type="spellEnd"/>
      <w:r w:rsidR="00AD7791">
        <w:rPr>
          <w:rFonts w:cs="Traditional Arabic" w:hint="cs"/>
          <w:sz w:val="34"/>
          <w:szCs w:val="34"/>
          <w:rtl/>
          <w:lang w:bidi="ar-SY"/>
        </w:rPr>
        <w:t xml:space="preserve"> </w:t>
      </w:r>
      <w:r w:rsidR="0059094A">
        <w:rPr>
          <w:rFonts w:cs="Traditional Arabic" w:hint="cs"/>
          <w:sz w:val="34"/>
          <w:szCs w:val="34"/>
          <w:rtl/>
          <w:lang w:bidi="ar-SY"/>
        </w:rPr>
        <w:t xml:space="preserve">وإذا أمرنا بالمعروف وأتمرنا </w:t>
      </w:r>
      <w:proofErr w:type="spellStart"/>
      <w:r w:rsidR="0059094A">
        <w:rPr>
          <w:rFonts w:cs="Traditional Arabic" w:hint="cs"/>
          <w:sz w:val="34"/>
          <w:szCs w:val="34"/>
          <w:rtl/>
          <w:lang w:bidi="ar-SY"/>
        </w:rPr>
        <w:t>به</w:t>
      </w:r>
      <w:proofErr w:type="spellEnd"/>
      <w:r w:rsidR="0059094A">
        <w:rPr>
          <w:rFonts w:cs="Traditional Arabic" w:hint="cs"/>
          <w:sz w:val="34"/>
          <w:szCs w:val="34"/>
          <w:rtl/>
          <w:lang w:bidi="ar-SY"/>
        </w:rPr>
        <w:t xml:space="preserve"> وإذا نهينا عن المنكر وانتهينا عنه ونظر الله إلينا ونحن على هذه الحال عمنا برحمته وشملنا بمعونته والدليل ما قاله جلّ جلاله في كتابه : </w:t>
      </w:r>
      <w:r w:rsidR="0059094A" w:rsidRPr="00005180">
        <w:rPr>
          <w:rFonts w:cs="DecoType Naskh Extensions" w:hint="cs"/>
          <w:color w:val="C00000"/>
          <w:sz w:val="34"/>
          <w:szCs w:val="34"/>
          <w:rtl/>
          <w:lang w:bidi="ar-SY"/>
        </w:rPr>
        <w:t>{</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وَالْمُؤْمِنُونَ</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وَالْمُؤْمِنَاتُ</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بَعْضُهُمْ</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أَوْلِيَاءُ</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بَعْضٍ</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يَأْمُرُونَ</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بِالْمَعْرُوفِ</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وَيَنْهَوْنَ</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عَنِ</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الْمُنْكَرِ</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cs"/>
          <w:color w:val="C00000"/>
          <w:sz w:val="34"/>
          <w:szCs w:val="34"/>
          <w:rtl/>
          <w:lang w:bidi="ar-SY"/>
        </w:rPr>
        <w:t xml:space="preserve">}(الآية) </w:t>
      </w:r>
      <w:r w:rsidR="0059094A" w:rsidRPr="00005180">
        <w:rPr>
          <w:rFonts w:cs="Traditional Arabic" w:hint="cs"/>
          <w:sz w:val="34"/>
          <w:szCs w:val="34"/>
          <w:rtl/>
          <w:lang w:bidi="ar-SY"/>
        </w:rPr>
        <w:t>وفي آخر الآية</w:t>
      </w:r>
      <w:r w:rsidR="0059094A" w:rsidRPr="00005180">
        <w:rPr>
          <w:rFonts w:ascii="Traditional Arabic" w:cs="DecoType Naskh Extensions" w:hint="cs"/>
          <w:color w:val="C00000"/>
          <w:sz w:val="34"/>
          <w:szCs w:val="34"/>
          <w:rtl/>
          <w:lang w:bidi="ar-SY"/>
        </w:rPr>
        <w:t xml:space="preserve"> {</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أُولَئِكَ</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سَيَرْحَمُهُمُ</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اللَّهُ</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إِنَّ</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اللَّهَ</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عَزِيزٌ</w:t>
      </w:r>
      <w:r w:rsidR="0059094A" w:rsidRPr="00005180">
        <w:rPr>
          <w:rFonts w:ascii="Traditional Arabic" w:cs="DecoType Naskh Extensions"/>
          <w:color w:val="C00000"/>
          <w:sz w:val="34"/>
          <w:szCs w:val="34"/>
          <w:rtl/>
          <w:lang w:bidi="ar-SY"/>
        </w:rPr>
        <w:t xml:space="preserve"> </w:t>
      </w:r>
      <w:r w:rsidR="0059094A" w:rsidRPr="00005180">
        <w:rPr>
          <w:rFonts w:ascii="Traditional Arabic" w:cs="DecoType Naskh Extensions" w:hint="eastAsia"/>
          <w:color w:val="C00000"/>
          <w:sz w:val="34"/>
          <w:szCs w:val="34"/>
          <w:rtl/>
          <w:lang w:bidi="ar-SY"/>
        </w:rPr>
        <w:t>حَكِيمٌ</w:t>
      </w:r>
      <w:r w:rsidR="0059094A" w:rsidRPr="00005180">
        <w:rPr>
          <w:rFonts w:ascii="Traditional Arabic" w:cs="DecoType Naskh Extensions"/>
          <w:color w:val="C00000"/>
          <w:sz w:val="34"/>
          <w:szCs w:val="34"/>
          <w:rtl/>
          <w:lang w:bidi="ar-SY"/>
        </w:rPr>
        <w:t xml:space="preserve"> (71)</w:t>
      </w:r>
      <w:r w:rsidR="0059094A" w:rsidRPr="00005180">
        <w:rPr>
          <w:rFonts w:cs="DecoType Naskh Extensions" w:hint="cs"/>
          <w:color w:val="C00000"/>
          <w:sz w:val="34"/>
          <w:szCs w:val="34"/>
          <w:rtl/>
          <w:lang w:bidi="ar-SY"/>
        </w:rPr>
        <w:t>}</w:t>
      </w:r>
      <w:r w:rsidR="00005180">
        <w:rPr>
          <w:rFonts w:cs="DecoType Naskh Extensions" w:hint="cs"/>
          <w:color w:val="C00000"/>
          <w:sz w:val="34"/>
          <w:szCs w:val="34"/>
          <w:rtl/>
          <w:lang w:bidi="ar-SY"/>
        </w:rPr>
        <w:t xml:space="preserve">[التوبة] </w:t>
      </w:r>
    </w:p>
    <w:p w:rsidR="00005180" w:rsidRPr="00005180" w:rsidRDefault="00005180" w:rsidP="00C31C03">
      <w:pPr>
        <w:jc w:val="both"/>
        <w:rPr>
          <w:rFonts w:cs="Traditional Arabic"/>
          <w:sz w:val="34"/>
          <w:szCs w:val="34"/>
          <w:rtl/>
          <w:lang w:bidi="ar-SY"/>
        </w:rPr>
      </w:pPr>
      <w:r w:rsidRPr="00005180">
        <w:rPr>
          <w:rFonts w:cs="Traditional Arabic" w:hint="cs"/>
          <w:sz w:val="34"/>
          <w:szCs w:val="34"/>
          <w:rtl/>
          <w:lang w:bidi="ar-SY"/>
        </w:rPr>
        <w:lastRenderedPageBreak/>
        <w:t>ذلك لأنك بنصيحتك لأخيك ترحمه</w:t>
      </w:r>
      <w:r>
        <w:rPr>
          <w:rFonts w:cs="Traditional Arabic" w:hint="cs"/>
          <w:sz w:val="34"/>
          <w:szCs w:val="34"/>
          <w:rtl/>
          <w:lang w:bidi="ar-SY"/>
        </w:rPr>
        <w:t xml:space="preserve"> من  أن يقع في ذلة أو يهلك </w:t>
      </w:r>
      <w:r w:rsidRPr="00005180">
        <w:rPr>
          <w:rFonts w:cs="Traditional Arabic" w:hint="cs"/>
          <w:sz w:val="34"/>
          <w:szCs w:val="34"/>
          <w:rtl/>
          <w:lang w:bidi="ar-SY"/>
        </w:rPr>
        <w:t xml:space="preserve"> </w:t>
      </w:r>
      <w:r w:rsidR="00C31C03">
        <w:rPr>
          <w:rFonts w:cs="Traditional Arabic" w:hint="cs"/>
          <w:sz w:val="34"/>
          <w:szCs w:val="34"/>
          <w:rtl/>
          <w:lang w:bidi="ar-SY"/>
        </w:rPr>
        <w:t>في ردى أو يتلبس في ورطة ولئن رحمته ليرحمنك الله إذ الراحمون يرحمهم الرحمن ومن رحم أهل الأرض رحمه أهل السماء</w:t>
      </w:r>
    </w:p>
    <w:p w:rsidR="00C31C03" w:rsidRDefault="00C31C03" w:rsidP="00C31C03">
      <w:pPr>
        <w:jc w:val="both"/>
        <w:rPr>
          <w:rFonts w:cs="Traditional Arabic" w:hint="cs"/>
          <w:b/>
          <w:bCs/>
          <w:sz w:val="34"/>
          <w:szCs w:val="34"/>
          <w:rtl/>
          <w:lang w:bidi="ar-SY"/>
        </w:rPr>
      </w:pPr>
      <w:r w:rsidRPr="00C31C03">
        <w:rPr>
          <w:rFonts w:cs="Traditional Arabic" w:hint="cs"/>
          <w:b/>
          <w:bCs/>
          <w:sz w:val="34"/>
          <w:szCs w:val="34"/>
          <w:rtl/>
          <w:lang w:bidi="ar-SY"/>
        </w:rPr>
        <w:t>الفائدة الأولى</w:t>
      </w:r>
      <w:r>
        <w:rPr>
          <w:rFonts w:cs="Traditional Arabic" w:hint="cs"/>
          <w:b/>
          <w:bCs/>
          <w:sz w:val="34"/>
          <w:szCs w:val="34"/>
          <w:rtl/>
          <w:lang w:bidi="ar-SY"/>
        </w:rPr>
        <w:t xml:space="preserve"> للنصيحة</w:t>
      </w:r>
      <w:r w:rsidRPr="00C31C03">
        <w:rPr>
          <w:rFonts w:cs="Traditional Arabic" w:hint="cs"/>
          <w:b/>
          <w:bCs/>
          <w:sz w:val="34"/>
          <w:szCs w:val="34"/>
          <w:rtl/>
          <w:lang w:bidi="ar-SY"/>
        </w:rPr>
        <w:t xml:space="preserve"> : بالتناصح يرحمنا الله</w:t>
      </w:r>
    </w:p>
    <w:p w:rsidR="00C31C03" w:rsidRDefault="00C31C03" w:rsidP="00C31C03">
      <w:pPr>
        <w:jc w:val="both"/>
        <w:rPr>
          <w:rFonts w:cs="Traditional Arabic" w:hint="cs"/>
          <w:b/>
          <w:bCs/>
          <w:sz w:val="34"/>
          <w:szCs w:val="34"/>
          <w:rtl/>
          <w:lang w:bidi="ar-SY"/>
        </w:rPr>
      </w:pPr>
      <w:r>
        <w:rPr>
          <w:rFonts w:cs="Traditional Arabic" w:hint="cs"/>
          <w:b/>
          <w:bCs/>
          <w:sz w:val="34"/>
          <w:szCs w:val="34"/>
          <w:rtl/>
          <w:lang w:bidi="ar-SY"/>
        </w:rPr>
        <w:t>الفائدة الثانية : نحقق الفلاح والنجاح لأنفسنا ولأمتانا :</w:t>
      </w:r>
    </w:p>
    <w:p w:rsidR="00C31C03" w:rsidRPr="00C31C03" w:rsidRDefault="00C31C03" w:rsidP="00C31C03">
      <w:pPr>
        <w:jc w:val="both"/>
        <w:rPr>
          <w:rFonts w:cs="Traditional Arabic" w:hint="cs"/>
          <w:b/>
          <w:bCs/>
          <w:sz w:val="34"/>
          <w:szCs w:val="34"/>
          <w:rtl/>
          <w:lang w:bidi="ar-SY"/>
        </w:rPr>
      </w:pPr>
      <w:r w:rsidRPr="00C31C03">
        <w:rPr>
          <w:rFonts w:cs="Traditional Arabic" w:hint="cs"/>
          <w:b/>
          <w:bCs/>
          <w:sz w:val="34"/>
          <w:szCs w:val="34"/>
          <w:rtl/>
          <w:lang w:bidi="ar-SY"/>
        </w:rPr>
        <w:t xml:space="preserve">قال تعالى : </w:t>
      </w:r>
    </w:p>
    <w:p w:rsidR="00C31C03" w:rsidRDefault="00C31C03" w:rsidP="00C31C03">
      <w:pPr>
        <w:jc w:val="both"/>
        <w:rPr>
          <w:rFonts w:ascii="Traditional Arabic" w:cs="DecoType Naskh Extensions" w:hint="cs"/>
          <w:color w:val="C00000"/>
          <w:sz w:val="34"/>
          <w:szCs w:val="34"/>
          <w:rtl/>
          <w:lang w:bidi="ar-SY"/>
        </w:rPr>
      </w:pPr>
      <w:r w:rsidRPr="00C31C03">
        <w:rPr>
          <w:rFonts w:ascii="Traditional Arabic" w:cs="DecoType Naskh Extensions" w:hint="cs"/>
          <w:color w:val="C00000"/>
          <w:sz w:val="34"/>
          <w:szCs w:val="34"/>
          <w:rtl/>
          <w:lang w:bidi="ar-SY"/>
        </w:rPr>
        <w:t>{</w:t>
      </w:r>
      <w:r w:rsidRPr="00C31C03">
        <w:rPr>
          <w:rFonts w:ascii="Traditional Arabic" w:cs="DecoType Naskh Extensions" w:hint="eastAsia"/>
          <w:color w:val="C00000"/>
          <w:sz w:val="34"/>
          <w:szCs w:val="34"/>
          <w:rtl/>
          <w:lang w:bidi="ar-SY"/>
        </w:rPr>
        <w:t>وَلْتَكُنْ</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مِنْكُمْ</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أُمَّةٌ</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يَدْعُونَ</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إِلَى</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الْخَيْرِ</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وَيَأْمُرُونَ</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بِالْمَعْرُوفِ</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وَيَنْهَوْنَ</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عَنِ</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الْمُنْكَرِ</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وَأُولَئِكَ</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هُمُ</w:t>
      </w:r>
      <w:r w:rsidRPr="00C31C03">
        <w:rPr>
          <w:rFonts w:ascii="Traditional Arabic" w:cs="DecoType Naskh Extensions"/>
          <w:color w:val="C00000"/>
          <w:sz w:val="34"/>
          <w:szCs w:val="34"/>
          <w:rtl/>
          <w:lang w:bidi="ar-SY"/>
        </w:rPr>
        <w:t xml:space="preserve"> </w:t>
      </w:r>
      <w:r w:rsidRPr="00C31C03">
        <w:rPr>
          <w:rFonts w:ascii="Traditional Arabic" w:cs="DecoType Naskh Extensions" w:hint="eastAsia"/>
          <w:color w:val="C00000"/>
          <w:sz w:val="34"/>
          <w:szCs w:val="34"/>
          <w:rtl/>
          <w:lang w:bidi="ar-SY"/>
        </w:rPr>
        <w:t>الْمُفْلِحُونَ</w:t>
      </w:r>
      <w:r w:rsidRPr="00C31C03">
        <w:rPr>
          <w:rFonts w:ascii="Traditional Arabic" w:cs="DecoType Naskh Extensions"/>
          <w:color w:val="C00000"/>
          <w:sz w:val="34"/>
          <w:szCs w:val="34"/>
          <w:rtl/>
          <w:lang w:bidi="ar-SY"/>
        </w:rPr>
        <w:t xml:space="preserve"> (104)</w:t>
      </w:r>
      <w:r w:rsidRPr="00C31C03">
        <w:rPr>
          <w:rFonts w:ascii="Traditional Arabic" w:cs="DecoType Naskh Extensions" w:hint="cs"/>
          <w:color w:val="C00000"/>
          <w:sz w:val="34"/>
          <w:szCs w:val="34"/>
          <w:rtl/>
          <w:lang w:bidi="ar-SY"/>
        </w:rPr>
        <w:t>} [آل عمران]</w:t>
      </w:r>
      <w:r w:rsidRPr="00C31C03">
        <w:rPr>
          <w:rFonts w:ascii="Traditional Arabic" w:cs="DecoType Naskh Extensions"/>
          <w:color w:val="C00000"/>
          <w:sz w:val="34"/>
          <w:szCs w:val="34"/>
          <w:rtl/>
          <w:lang w:bidi="ar-SY"/>
        </w:rPr>
        <w:t xml:space="preserve"> </w:t>
      </w:r>
      <w:r w:rsidRPr="00C31C03">
        <w:rPr>
          <w:rFonts w:ascii="Traditional Arabic" w:cs="DecoType Naskh Extensions" w:hint="cs"/>
          <w:color w:val="C00000"/>
          <w:sz w:val="34"/>
          <w:szCs w:val="34"/>
          <w:rtl/>
          <w:lang w:bidi="ar-SY"/>
        </w:rPr>
        <w:t xml:space="preserve"> </w:t>
      </w:r>
    </w:p>
    <w:p w:rsidR="00C31C03" w:rsidRDefault="00C31C03" w:rsidP="00C31C03">
      <w:pPr>
        <w:jc w:val="both"/>
        <w:rPr>
          <w:rFonts w:ascii="Traditional Arabic" w:cs="DecoType Naskh Extensions" w:hint="cs"/>
          <w:color w:val="C00000"/>
          <w:sz w:val="34"/>
          <w:szCs w:val="34"/>
          <w:rtl/>
          <w:lang w:bidi="ar-SY"/>
        </w:rPr>
      </w:pPr>
      <w:r w:rsidRPr="000C6476">
        <w:rPr>
          <w:rFonts w:cs="Traditional Arabic" w:hint="cs"/>
          <w:sz w:val="34"/>
          <w:szCs w:val="34"/>
          <w:rtl/>
          <w:lang w:bidi="ar-SY"/>
        </w:rPr>
        <w:t xml:space="preserve">من أمر بالمعروف ونصح الناس سينجح وسيفلح في الدنيا والآخرة </w:t>
      </w:r>
      <w:r w:rsidR="000C6476" w:rsidRPr="000C6476">
        <w:rPr>
          <w:rFonts w:cs="Traditional Arabic" w:hint="cs"/>
          <w:sz w:val="34"/>
          <w:szCs w:val="34"/>
          <w:rtl/>
          <w:lang w:bidi="ar-SY"/>
        </w:rPr>
        <w:t xml:space="preserve"> ، وفي سورة العصر :</w:t>
      </w:r>
      <w:r w:rsidR="000C6476" w:rsidRPr="000C6476">
        <w:rPr>
          <w:rFonts w:ascii="Traditional Arabic" w:cs="Traditional Arabic" w:hint="eastAsia"/>
          <w:b/>
          <w:bCs/>
          <w:color w:val="FF0000"/>
          <w:sz w:val="44"/>
          <w:szCs w:val="44"/>
          <w:rtl/>
          <w:lang w:bidi="ar-SY"/>
        </w:rPr>
        <w:t xml:space="preserve"> </w:t>
      </w:r>
      <w:r w:rsidR="000C6476" w:rsidRPr="00C31C03">
        <w:rPr>
          <w:rFonts w:ascii="Traditional Arabic" w:cs="DecoType Naskh Extensions" w:hint="cs"/>
          <w:color w:val="C00000"/>
          <w:sz w:val="34"/>
          <w:szCs w:val="34"/>
          <w:rtl/>
          <w:lang w:bidi="ar-SY"/>
        </w:rPr>
        <w:t>{</w:t>
      </w:r>
      <w:r w:rsidR="000C6476" w:rsidRPr="000C6476">
        <w:rPr>
          <w:rFonts w:ascii="Traditional Arabic" w:cs="DecoType Naskh Extensions" w:hint="eastAsia"/>
          <w:color w:val="C00000"/>
          <w:sz w:val="34"/>
          <w:szCs w:val="34"/>
          <w:rtl/>
          <w:lang w:bidi="ar-SY"/>
        </w:rPr>
        <w:t>وَالْعَصْرِ</w:t>
      </w:r>
      <w:r w:rsidR="000C6476" w:rsidRPr="000C6476">
        <w:rPr>
          <w:rFonts w:ascii="Traditional Arabic" w:cs="DecoType Naskh Extensions"/>
          <w:color w:val="C00000"/>
          <w:sz w:val="34"/>
          <w:szCs w:val="34"/>
          <w:rtl/>
          <w:lang w:bidi="ar-SY"/>
        </w:rPr>
        <w:t xml:space="preserve"> (1) </w:t>
      </w:r>
      <w:r w:rsidR="000C6476" w:rsidRPr="000C6476">
        <w:rPr>
          <w:rFonts w:ascii="Traditional Arabic" w:cs="DecoType Naskh Extensions" w:hint="eastAsia"/>
          <w:color w:val="C00000"/>
          <w:sz w:val="34"/>
          <w:szCs w:val="34"/>
          <w:rtl/>
          <w:lang w:bidi="ar-SY"/>
        </w:rPr>
        <w:t>إِنَّ</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الْإِنْسَانَ</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لَفِي</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خُسْرٍ</w:t>
      </w:r>
      <w:r w:rsidR="000C6476" w:rsidRPr="000C6476">
        <w:rPr>
          <w:rFonts w:ascii="Traditional Arabic" w:cs="DecoType Naskh Extensions"/>
          <w:color w:val="C00000"/>
          <w:sz w:val="34"/>
          <w:szCs w:val="34"/>
          <w:rtl/>
          <w:lang w:bidi="ar-SY"/>
        </w:rPr>
        <w:t xml:space="preserve"> (2) </w:t>
      </w:r>
      <w:r w:rsidR="000C6476" w:rsidRPr="000C6476">
        <w:rPr>
          <w:rFonts w:ascii="Traditional Arabic" w:cs="DecoType Naskh Extensions" w:hint="eastAsia"/>
          <w:color w:val="C00000"/>
          <w:sz w:val="34"/>
          <w:szCs w:val="34"/>
          <w:rtl/>
          <w:lang w:bidi="ar-SY"/>
        </w:rPr>
        <w:t>إِلَّا</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الَّذِينَ</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آَمَنُوا</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وَعَمِلُوا</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الصَّالِحَاتِ</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وَتَوَاصَوْا</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بِالْحَقِّ</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وَتَوَاصَوْا</w:t>
      </w:r>
      <w:r w:rsidR="000C6476" w:rsidRPr="000C6476">
        <w:rPr>
          <w:rFonts w:ascii="Traditional Arabic" w:cs="DecoType Naskh Extensions"/>
          <w:color w:val="C00000"/>
          <w:sz w:val="34"/>
          <w:szCs w:val="34"/>
          <w:rtl/>
          <w:lang w:bidi="ar-SY"/>
        </w:rPr>
        <w:t xml:space="preserve"> </w:t>
      </w:r>
      <w:r w:rsidR="000C6476" w:rsidRPr="000C6476">
        <w:rPr>
          <w:rFonts w:ascii="Traditional Arabic" w:cs="DecoType Naskh Extensions" w:hint="eastAsia"/>
          <w:color w:val="C00000"/>
          <w:sz w:val="34"/>
          <w:szCs w:val="34"/>
          <w:rtl/>
          <w:lang w:bidi="ar-SY"/>
        </w:rPr>
        <w:t>بِالصَّبْرِ</w:t>
      </w:r>
      <w:r w:rsidR="000C6476" w:rsidRPr="000C6476">
        <w:rPr>
          <w:rFonts w:ascii="Traditional Arabic" w:cs="DecoType Naskh Extensions"/>
          <w:color w:val="C00000"/>
          <w:sz w:val="34"/>
          <w:szCs w:val="34"/>
          <w:rtl/>
          <w:lang w:bidi="ar-SY"/>
        </w:rPr>
        <w:t xml:space="preserve"> (3)</w:t>
      </w:r>
      <w:r w:rsidR="000C6476" w:rsidRPr="000C6476">
        <w:rPr>
          <w:rFonts w:ascii="Traditional Arabic" w:cs="DecoType Naskh Extensions" w:hint="cs"/>
          <w:color w:val="C00000"/>
          <w:sz w:val="34"/>
          <w:szCs w:val="34"/>
          <w:rtl/>
          <w:lang w:bidi="ar-SY"/>
        </w:rPr>
        <w:t xml:space="preserve"> </w:t>
      </w:r>
      <w:r w:rsidR="000C6476" w:rsidRPr="00C31C03">
        <w:rPr>
          <w:rFonts w:ascii="Traditional Arabic" w:cs="DecoType Naskh Extensions" w:hint="cs"/>
          <w:color w:val="C00000"/>
          <w:sz w:val="34"/>
          <w:szCs w:val="34"/>
          <w:rtl/>
          <w:lang w:bidi="ar-SY"/>
        </w:rPr>
        <w:t>}</w:t>
      </w:r>
      <w:r w:rsidR="000C6476">
        <w:rPr>
          <w:rFonts w:ascii="Traditional Arabic" w:cs="DecoType Naskh Extensions" w:hint="cs"/>
          <w:color w:val="C00000"/>
          <w:sz w:val="34"/>
          <w:szCs w:val="34"/>
          <w:rtl/>
          <w:lang w:bidi="ar-SY"/>
        </w:rPr>
        <w:t>[العصر]</w:t>
      </w:r>
    </w:p>
    <w:p w:rsidR="00E84D3D" w:rsidRDefault="000C6476" w:rsidP="00E84D3D">
      <w:pPr>
        <w:jc w:val="both"/>
        <w:rPr>
          <w:rFonts w:cs="Traditional Arabic" w:hint="cs"/>
          <w:sz w:val="34"/>
          <w:szCs w:val="34"/>
          <w:rtl/>
          <w:lang w:bidi="ar-SY"/>
        </w:rPr>
      </w:pPr>
      <w:r w:rsidRPr="000C6476">
        <w:rPr>
          <w:rFonts w:cs="Traditional Arabic" w:hint="cs"/>
          <w:sz w:val="34"/>
          <w:szCs w:val="34"/>
          <w:rtl/>
          <w:lang w:bidi="ar-SY"/>
        </w:rPr>
        <w:t>ودققوا في كلمة  تواصو</w:t>
      </w:r>
      <w:r>
        <w:rPr>
          <w:rFonts w:cs="Traditional Arabic" w:hint="cs"/>
          <w:sz w:val="34"/>
          <w:szCs w:val="34"/>
          <w:rtl/>
          <w:lang w:bidi="ar-SY"/>
        </w:rPr>
        <w:t xml:space="preserve">ا هي على  وزن تفاعل ( تواصى = تفاعل ) فيها معنى المشاركة أنك توصيني بالحق  وأوصيك بالحق  أنك تنصحني بالخير وأنصحك بالخير أنك تأمرني بالمعروف وآمرك بالمعروف </w:t>
      </w:r>
      <w:r w:rsidR="00F136F0">
        <w:rPr>
          <w:rFonts w:cs="Traditional Arabic" w:hint="cs"/>
          <w:sz w:val="34"/>
          <w:szCs w:val="34"/>
          <w:rtl/>
          <w:lang w:bidi="ar-SY"/>
        </w:rPr>
        <w:t xml:space="preserve">، ثم راقبوا أن  الله </w:t>
      </w:r>
      <w:proofErr w:type="spellStart"/>
      <w:r w:rsidR="00F136F0">
        <w:rPr>
          <w:rFonts w:cs="Traditional Arabic" w:hint="cs"/>
          <w:sz w:val="34"/>
          <w:szCs w:val="34"/>
          <w:rtl/>
          <w:lang w:bidi="ar-SY"/>
        </w:rPr>
        <w:t>عزوجل</w:t>
      </w:r>
      <w:proofErr w:type="spellEnd"/>
      <w:r w:rsidR="00F136F0">
        <w:rPr>
          <w:rFonts w:cs="Traditional Arabic" w:hint="cs"/>
          <w:sz w:val="34"/>
          <w:szCs w:val="34"/>
          <w:rtl/>
          <w:lang w:bidi="ar-SY"/>
        </w:rPr>
        <w:t xml:space="preserve"> كرر كلمة </w:t>
      </w:r>
      <w:r w:rsidR="00F136F0" w:rsidRPr="00F136F0">
        <w:rPr>
          <w:rFonts w:ascii="Traditional Arabic" w:cs="DecoType Naskh Extensions" w:hint="cs"/>
          <w:color w:val="C00000"/>
          <w:sz w:val="34"/>
          <w:szCs w:val="34"/>
          <w:rtl/>
          <w:lang w:bidi="ar-SY"/>
        </w:rPr>
        <w:t>{</w:t>
      </w:r>
      <w:r w:rsidR="00F136F0" w:rsidRPr="000C6476">
        <w:rPr>
          <w:rFonts w:ascii="Traditional Arabic" w:cs="DecoType Naskh Extensions" w:hint="eastAsia"/>
          <w:color w:val="C00000"/>
          <w:sz w:val="34"/>
          <w:szCs w:val="34"/>
          <w:rtl/>
          <w:lang w:bidi="ar-SY"/>
        </w:rPr>
        <w:t>تَوَاصَوْا</w:t>
      </w:r>
      <w:r w:rsidR="00F136F0" w:rsidRPr="00F136F0">
        <w:rPr>
          <w:rFonts w:ascii="Traditional Arabic" w:cs="DecoType Naskh Extensions" w:hint="cs"/>
          <w:color w:val="C00000"/>
          <w:sz w:val="34"/>
          <w:szCs w:val="34"/>
          <w:rtl/>
          <w:lang w:bidi="ar-SY"/>
        </w:rPr>
        <w:t>}</w:t>
      </w:r>
      <w:r w:rsidR="00F136F0">
        <w:rPr>
          <w:rFonts w:ascii="Traditional Arabic" w:cs="DecoType Naskh Extensions" w:hint="cs"/>
          <w:color w:val="C00000"/>
          <w:sz w:val="34"/>
          <w:szCs w:val="34"/>
          <w:rtl/>
          <w:lang w:bidi="ar-SY"/>
        </w:rPr>
        <w:t xml:space="preserve"> </w:t>
      </w:r>
      <w:r w:rsidR="00970D39">
        <w:rPr>
          <w:rFonts w:ascii="Traditional Arabic" w:cs="DecoType Naskh Extensions" w:hint="cs"/>
          <w:color w:val="C00000"/>
          <w:sz w:val="34"/>
          <w:szCs w:val="34"/>
          <w:rtl/>
          <w:lang w:bidi="ar-SY"/>
        </w:rPr>
        <w:t xml:space="preserve"> </w:t>
      </w:r>
      <w:r w:rsidR="00970D39" w:rsidRPr="00970D39">
        <w:rPr>
          <w:rFonts w:cs="Traditional Arabic" w:hint="cs"/>
          <w:sz w:val="34"/>
          <w:szCs w:val="34"/>
          <w:rtl/>
          <w:lang w:bidi="ar-SY"/>
        </w:rPr>
        <w:t>إذا نصح المعلم تلميذه ونصح البائع المشتري ونصح المدير الموظف</w:t>
      </w:r>
      <w:r w:rsidR="00970D39">
        <w:rPr>
          <w:rFonts w:cs="Traditional Arabic" w:hint="cs"/>
          <w:sz w:val="34"/>
          <w:szCs w:val="34"/>
          <w:rtl/>
          <w:lang w:bidi="ar-SY"/>
        </w:rPr>
        <w:t xml:space="preserve"> </w:t>
      </w:r>
      <w:r w:rsidR="001F3939">
        <w:rPr>
          <w:rFonts w:cs="Traditional Arabic" w:hint="cs"/>
          <w:sz w:val="34"/>
          <w:szCs w:val="34"/>
          <w:rtl/>
          <w:lang w:bidi="ar-SY"/>
        </w:rPr>
        <w:t xml:space="preserve">، إذا بذل أهل الفكر فكرهم لأبناء مجتمعهم نُصحاً وإرشاداً لأبناء أمتهم </w:t>
      </w:r>
      <w:r w:rsidR="004D284F">
        <w:rPr>
          <w:rFonts w:cs="Traditional Arabic" w:hint="cs"/>
          <w:sz w:val="34"/>
          <w:szCs w:val="34"/>
          <w:rtl/>
          <w:lang w:bidi="ar-SY"/>
        </w:rPr>
        <w:t xml:space="preserve">وإذا تحرك الناس وتشاركوا النصيحة نجت الأمة وتقدمت وحمد آخرها أولها وتلاقت الأجيال وتعاونت أما إذا حبس المعلم علمه عن تلامذته أثرةً وأنانية حتى لا يخرج منهم طالب يفوقه وإذا غش البائع المشتري طمعاً ونهماً وإذا جهّل المدير الموظفين حتى يبقوا تحت  جناحه فلا يرقى أحدٌ فوقه ولا يخرج احدٌ  عن طوره إذا  ضن </w:t>
      </w:r>
      <w:r w:rsidR="007137CF">
        <w:rPr>
          <w:rFonts w:cs="Traditional Arabic" w:hint="cs"/>
          <w:sz w:val="34"/>
          <w:szCs w:val="34"/>
          <w:rtl/>
          <w:lang w:bidi="ar-SY"/>
        </w:rPr>
        <w:t>أ</w:t>
      </w:r>
      <w:r w:rsidR="004D284F">
        <w:rPr>
          <w:rFonts w:cs="Traditional Arabic" w:hint="cs"/>
          <w:sz w:val="34"/>
          <w:szCs w:val="34"/>
          <w:rtl/>
          <w:lang w:bidi="ar-SY"/>
        </w:rPr>
        <w:t xml:space="preserve">هل الفكر بفكرهم وإذا ضن أهل العلم بعلمهم </w:t>
      </w:r>
      <w:r w:rsidR="007137CF">
        <w:rPr>
          <w:rFonts w:cs="Traditional Arabic" w:hint="cs"/>
          <w:sz w:val="34"/>
          <w:szCs w:val="34"/>
          <w:rtl/>
          <w:lang w:bidi="ar-SY"/>
        </w:rPr>
        <w:t xml:space="preserve">وإذا قلت النصيحة  بين الناس تداعت الأمة للسقوط ولعن أخر هذه </w:t>
      </w:r>
      <w:r w:rsidR="007137CF">
        <w:rPr>
          <w:rFonts w:cs="Traditional Arabic" w:hint="cs"/>
          <w:sz w:val="34"/>
          <w:szCs w:val="34"/>
          <w:rtl/>
          <w:lang w:bidi="ar-SY"/>
        </w:rPr>
        <w:lastRenderedPageBreak/>
        <w:t xml:space="preserve">الأمة أولها </w:t>
      </w:r>
      <w:r w:rsidR="00E84D3D">
        <w:rPr>
          <w:rFonts w:cs="Traditional Arabic" w:hint="cs"/>
          <w:sz w:val="34"/>
          <w:szCs w:val="34"/>
          <w:rtl/>
          <w:lang w:bidi="ar-SY"/>
        </w:rPr>
        <w:t>وتصارعت الأجيال وتصادمت بالتناصح نحقق الفلاح والنجاح وبدون التناصح نحن نذهب نحو الهاوية .وهذه هي الفائدة الثانية.</w:t>
      </w:r>
    </w:p>
    <w:p w:rsidR="00E84D3D" w:rsidRPr="00E84D3D" w:rsidRDefault="00E84D3D" w:rsidP="00E84D3D">
      <w:pPr>
        <w:jc w:val="both"/>
        <w:rPr>
          <w:rFonts w:cs="Traditional Arabic" w:hint="cs"/>
          <w:b/>
          <w:bCs/>
          <w:sz w:val="34"/>
          <w:szCs w:val="34"/>
          <w:rtl/>
          <w:lang w:bidi="ar-SY"/>
        </w:rPr>
      </w:pPr>
      <w:r w:rsidRPr="00E84D3D">
        <w:rPr>
          <w:rFonts w:cs="Traditional Arabic" w:hint="cs"/>
          <w:b/>
          <w:bCs/>
          <w:sz w:val="34"/>
          <w:szCs w:val="34"/>
          <w:rtl/>
          <w:lang w:bidi="ar-SY"/>
        </w:rPr>
        <w:t xml:space="preserve">الفائدة الثالثة : بالتناصح تنال الأجر العظيم والحسنات </w:t>
      </w:r>
      <w:proofErr w:type="spellStart"/>
      <w:r w:rsidRPr="00E84D3D">
        <w:rPr>
          <w:rFonts w:cs="Traditional Arabic" w:hint="cs"/>
          <w:b/>
          <w:bCs/>
          <w:sz w:val="34"/>
          <w:szCs w:val="34"/>
          <w:rtl/>
          <w:lang w:bidi="ar-SY"/>
        </w:rPr>
        <w:t>المتاوصلات</w:t>
      </w:r>
      <w:proofErr w:type="spellEnd"/>
      <w:r w:rsidRPr="00E84D3D">
        <w:rPr>
          <w:rFonts w:cs="Traditional Arabic" w:hint="cs"/>
          <w:b/>
          <w:bCs/>
          <w:sz w:val="34"/>
          <w:szCs w:val="34"/>
          <w:rtl/>
          <w:lang w:bidi="ar-SY"/>
        </w:rPr>
        <w:t xml:space="preserve"> :</w:t>
      </w:r>
      <w:r w:rsidR="007137CF" w:rsidRPr="00E84D3D">
        <w:rPr>
          <w:rFonts w:cs="Traditional Arabic" w:hint="cs"/>
          <w:b/>
          <w:bCs/>
          <w:sz w:val="34"/>
          <w:szCs w:val="34"/>
          <w:rtl/>
          <w:lang w:bidi="ar-SY"/>
        </w:rPr>
        <w:t xml:space="preserve"> </w:t>
      </w:r>
    </w:p>
    <w:p w:rsidR="000C6476" w:rsidRDefault="004D284F" w:rsidP="00C514FB">
      <w:pPr>
        <w:jc w:val="both"/>
        <w:rPr>
          <w:rFonts w:cs="Traditional Arabic" w:hint="cs"/>
          <w:color w:val="000000" w:themeColor="text1"/>
          <w:sz w:val="34"/>
          <w:szCs w:val="34"/>
          <w:rtl/>
          <w:lang w:bidi="ar-SY"/>
        </w:rPr>
      </w:pPr>
      <w:r>
        <w:rPr>
          <w:rFonts w:cs="Traditional Arabic" w:hint="cs"/>
          <w:sz w:val="34"/>
          <w:szCs w:val="34"/>
          <w:rtl/>
          <w:lang w:bidi="ar-SY"/>
        </w:rPr>
        <w:t xml:space="preserve"> </w:t>
      </w:r>
      <w:r w:rsidR="00E84D3D">
        <w:rPr>
          <w:rFonts w:cs="Traditional Arabic" w:hint="cs"/>
          <w:sz w:val="34"/>
          <w:szCs w:val="34"/>
          <w:rtl/>
          <w:lang w:bidi="ar-SY"/>
        </w:rPr>
        <w:t xml:space="preserve">قال رسول الله صلى الله عليه وسلم : </w:t>
      </w:r>
      <w:r w:rsidR="00C514FB">
        <w:rPr>
          <w:rFonts w:cs="Traditional Arabic" w:hint="cs"/>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دَعَا</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إِلَى</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هُدًى</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كَانَ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لَهُ</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الْأَجْرِ</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مِثْلُ</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أُجُورِ</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تَبِعَهُ</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لَا</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يَنْقُصُ</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ذَلِكَ</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أُجُورِهِمْ</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شَيْئًا</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وَمَنْ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دَعَا</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إِلَى</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ضَلَالَةٍ</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كَانَ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عَلَيْهِ</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الْإِثْمِ</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مِثْلُ</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آثَامِ</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تَبِعَهُ</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لَا</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يَنْقُصُ</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ذَلِكَ</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مِنْ</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آثَامِهِمْ</w:t>
      </w:r>
      <w:r w:rsidR="00C514FB" w:rsidRPr="00C514FB">
        <w:rPr>
          <w:rFonts w:ascii="Traditional Arabic" w:cs="Traditional Arabic"/>
          <w:b/>
          <w:bCs/>
          <w:color w:val="000000" w:themeColor="text1"/>
          <w:sz w:val="34"/>
          <w:szCs w:val="34"/>
          <w:rtl/>
          <w:lang w:bidi="ar-SY"/>
        </w:rPr>
        <w:t xml:space="preserve"> </w:t>
      </w:r>
      <w:r w:rsidR="00C514FB" w:rsidRPr="00C514FB">
        <w:rPr>
          <w:rFonts w:ascii="Traditional Arabic" w:cs="Traditional Arabic" w:hint="eastAsia"/>
          <w:b/>
          <w:bCs/>
          <w:color w:val="000000" w:themeColor="text1"/>
          <w:sz w:val="34"/>
          <w:szCs w:val="34"/>
          <w:rtl/>
          <w:lang w:bidi="ar-SY"/>
        </w:rPr>
        <w:t>شَيْئًا</w:t>
      </w:r>
      <w:r w:rsidR="00C514FB">
        <w:rPr>
          <w:rFonts w:cs="Traditional Arabic" w:hint="cs"/>
          <w:color w:val="000000" w:themeColor="text1"/>
          <w:sz w:val="34"/>
          <w:szCs w:val="34"/>
          <w:rtl/>
          <w:lang w:bidi="ar-SY"/>
        </w:rPr>
        <w:t xml:space="preserve"> )) [مسلم] ومهما نصحت إنسانا نصيحة نافعة في دينه أو دنياه انتفع </w:t>
      </w:r>
      <w:proofErr w:type="spellStart"/>
      <w:r w:rsidR="00C514FB">
        <w:rPr>
          <w:rFonts w:cs="Traditional Arabic" w:hint="cs"/>
          <w:color w:val="000000" w:themeColor="text1"/>
          <w:sz w:val="34"/>
          <w:szCs w:val="34"/>
          <w:rtl/>
          <w:lang w:bidi="ar-SY"/>
        </w:rPr>
        <w:t>بها</w:t>
      </w:r>
      <w:proofErr w:type="spellEnd"/>
      <w:r w:rsidR="00C514FB">
        <w:rPr>
          <w:rFonts w:cs="Traditional Arabic" w:hint="cs"/>
          <w:color w:val="000000" w:themeColor="text1"/>
          <w:sz w:val="34"/>
          <w:szCs w:val="34"/>
          <w:rtl/>
          <w:lang w:bidi="ar-SY"/>
        </w:rPr>
        <w:t xml:space="preserve"> وعمل بقي </w:t>
      </w:r>
      <w:proofErr w:type="spellStart"/>
      <w:r w:rsidR="00C514FB">
        <w:rPr>
          <w:rFonts w:cs="Traditional Arabic" w:hint="cs"/>
          <w:color w:val="000000" w:themeColor="text1"/>
          <w:sz w:val="34"/>
          <w:szCs w:val="34"/>
          <w:rtl/>
          <w:lang w:bidi="ar-SY"/>
        </w:rPr>
        <w:t>لك</w:t>
      </w:r>
      <w:proofErr w:type="spellEnd"/>
      <w:r w:rsidR="00C514FB">
        <w:rPr>
          <w:rFonts w:cs="Traditional Arabic" w:hint="cs"/>
          <w:color w:val="000000" w:themeColor="text1"/>
          <w:sz w:val="34"/>
          <w:szCs w:val="34"/>
          <w:rtl/>
          <w:lang w:bidi="ar-SY"/>
        </w:rPr>
        <w:t xml:space="preserve"> أجرها ما دام نفعها .</w:t>
      </w:r>
    </w:p>
    <w:p w:rsidR="00C514FB" w:rsidRDefault="00C514FB" w:rsidP="00C514FB">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هذه هي فوائد النصيحة المختارة :</w:t>
      </w:r>
    </w:p>
    <w:p w:rsidR="00C514FB" w:rsidRDefault="00C514FB" w:rsidP="00C514FB">
      <w:pPr>
        <w:jc w:val="both"/>
        <w:rPr>
          <w:rFonts w:cs="Traditional Arabic" w:hint="cs"/>
          <w:b/>
          <w:bCs/>
          <w:sz w:val="34"/>
          <w:szCs w:val="34"/>
          <w:rtl/>
          <w:lang w:bidi="ar-SY"/>
        </w:rPr>
      </w:pPr>
      <w:r>
        <w:rPr>
          <w:rFonts w:cs="Traditional Arabic" w:hint="cs"/>
          <w:color w:val="000000" w:themeColor="text1"/>
          <w:sz w:val="34"/>
          <w:szCs w:val="34"/>
          <w:rtl/>
          <w:lang w:bidi="ar-SY"/>
        </w:rPr>
        <w:t xml:space="preserve">أولها : </w:t>
      </w:r>
      <w:r w:rsidRPr="00C31C03">
        <w:rPr>
          <w:rFonts w:cs="Traditional Arabic" w:hint="cs"/>
          <w:b/>
          <w:bCs/>
          <w:sz w:val="34"/>
          <w:szCs w:val="34"/>
          <w:rtl/>
          <w:lang w:bidi="ar-SY"/>
        </w:rPr>
        <w:t>بالتناصح يرحمنا الله</w:t>
      </w:r>
      <w:r>
        <w:rPr>
          <w:rFonts w:cs="Traditional Arabic" w:hint="cs"/>
          <w:b/>
          <w:bCs/>
          <w:sz w:val="34"/>
          <w:szCs w:val="34"/>
          <w:rtl/>
          <w:lang w:bidi="ar-SY"/>
        </w:rPr>
        <w:t xml:space="preserve">. </w:t>
      </w:r>
      <w:r w:rsidRPr="00C514FB">
        <w:rPr>
          <w:rFonts w:cs="Traditional Arabic" w:hint="cs"/>
          <w:sz w:val="34"/>
          <w:szCs w:val="34"/>
          <w:rtl/>
          <w:lang w:bidi="ar-SY"/>
        </w:rPr>
        <w:t>وثانيها</w:t>
      </w:r>
      <w:r>
        <w:rPr>
          <w:rFonts w:cs="Traditional Arabic" w:hint="cs"/>
          <w:b/>
          <w:bCs/>
          <w:sz w:val="34"/>
          <w:szCs w:val="34"/>
          <w:rtl/>
          <w:lang w:bidi="ar-SY"/>
        </w:rPr>
        <w:t xml:space="preserve">: نحقق الفلاح والنجاح لأنفسنا ولأمتانا. </w:t>
      </w:r>
      <w:r w:rsidRPr="00C514FB">
        <w:rPr>
          <w:rFonts w:cs="Traditional Arabic" w:hint="cs"/>
          <w:sz w:val="34"/>
          <w:szCs w:val="34"/>
          <w:rtl/>
          <w:lang w:bidi="ar-SY"/>
        </w:rPr>
        <w:t>وثالثها :</w:t>
      </w:r>
      <w:r w:rsidRPr="00C514FB">
        <w:rPr>
          <w:rFonts w:cs="Traditional Arabic" w:hint="cs"/>
          <w:b/>
          <w:bCs/>
          <w:sz w:val="34"/>
          <w:szCs w:val="34"/>
          <w:rtl/>
          <w:lang w:bidi="ar-SY"/>
        </w:rPr>
        <w:t xml:space="preserve"> </w:t>
      </w:r>
      <w:r w:rsidRPr="00E84D3D">
        <w:rPr>
          <w:rFonts w:cs="Traditional Arabic" w:hint="cs"/>
          <w:b/>
          <w:bCs/>
          <w:sz w:val="34"/>
          <w:szCs w:val="34"/>
          <w:rtl/>
          <w:lang w:bidi="ar-SY"/>
        </w:rPr>
        <w:t xml:space="preserve">بالتناصح تنال الأجر العظيم والحسنات </w:t>
      </w:r>
      <w:proofErr w:type="spellStart"/>
      <w:r w:rsidRPr="00E84D3D">
        <w:rPr>
          <w:rFonts w:cs="Traditional Arabic" w:hint="cs"/>
          <w:b/>
          <w:bCs/>
          <w:sz w:val="34"/>
          <w:szCs w:val="34"/>
          <w:rtl/>
          <w:lang w:bidi="ar-SY"/>
        </w:rPr>
        <w:t>المتاوصلات</w:t>
      </w:r>
      <w:proofErr w:type="spellEnd"/>
      <w:r>
        <w:rPr>
          <w:rFonts w:cs="Traditional Arabic" w:hint="cs"/>
          <w:b/>
          <w:bCs/>
          <w:sz w:val="34"/>
          <w:szCs w:val="34"/>
          <w:rtl/>
          <w:lang w:bidi="ar-SY"/>
        </w:rPr>
        <w:t>.</w:t>
      </w:r>
    </w:p>
    <w:p w:rsidR="00A32D24" w:rsidRDefault="00C514FB" w:rsidP="00E068D6">
      <w:pPr>
        <w:jc w:val="both"/>
        <w:rPr>
          <w:rFonts w:cs="Traditional Arabic" w:hint="cs"/>
          <w:b/>
          <w:bCs/>
          <w:sz w:val="34"/>
          <w:szCs w:val="34"/>
          <w:rtl/>
          <w:lang w:bidi="ar-SY"/>
        </w:rPr>
      </w:pPr>
      <w:r>
        <w:rPr>
          <w:rFonts w:cs="Traditional Arabic" w:hint="cs"/>
          <w:b/>
          <w:bCs/>
          <w:sz w:val="34"/>
          <w:szCs w:val="34"/>
          <w:rtl/>
          <w:lang w:bidi="ar-SY"/>
        </w:rPr>
        <w:t xml:space="preserve">الآن : ما مضار  ترك النصيحة ؟ ماذا لو لم </w:t>
      </w:r>
      <w:proofErr w:type="spellStart"/>
      <w:r>
        <w:rPr>
          <w:rFonts w:cs="Traditional Arabic" w:hint="cs"/>
          <w:b/>
          <w:bCs/>
          <w:sz w:val="34"/>
          <w:szCs w:val="34"/>
          <w:rtl/>
          <w:lang w:bidi="ar-SY"/>
        </w:rPr>
        <w:t>نتناصح</w:t>
      </w:r>
      <w:proofErr w:type="spellEnd"/>
      <w:r>
        <w:rPr>
          <w:rFonts w:cs="Traditional Arabic" w:hint="cs"/>
          <w:b/>
          <w:bCs/>
          <w:sz w:val="34"/>
          <w:szCs w:val="34"/>
          <w:rtl/>
          <w:lang w:bidi="ar-SY"/>
        </w:rPr>
        <w:t xml:space="preserve"> ؟ ماذا </w:t>
      </w:r>
      <w:r w:rsidR="00C941DB">
        <w:rPr>
          <w:rFonts w:cs="Traditional Arabic" w:hint="cs"/>
          <w:b/>
          <w:bCs/>
          <w:sz w:val="34"/>
          <w:szCs w:val="34"/>
          <w:rtl/>
          <w:lang w:bidi="ar-SY"/>
        </w:rPr>
        <w:t>إذا</w:t>
      </w:r>
      <w:r>
        <w:rPr>
          <w:rFonts w:cs="Traditional Arabic" w:hint="cs"/>
          <w:b/>
          <w:bCs/>
          <w:sz w:val="34"/>
          <w:szCs w:val="34"/>
          <w:rtl/>
          <w:lang w:bidi="ar-SY"/>
        </w:rPr>
        <w:t xml:space="preserve"> شاعت بيننا فلسفة كلُ عنزةٍ معلقة </w:t>
      </w:r>
      <w:proofErr w:type="spellStart"/>
      <w:r>
        <w:rPr>
          <w:rFonts w:cs="Traditional Arabic" w:hint="cs"/>
          <w:b/>
          <w:bCs/>
          <w:sz w:val="34"/>
          <w:szCs w:val="34"/>
          <w:rtl/>
          <w:lang w:bidi="ar-SY"/>
        </w:rPr>
        <w:t>ب</w:t>
      </w:r>
      <w:r w:rsidR="00C941DB">
        <w:rPr>
          <w:rFonts w:cs="Traditional Arabic" w:hint="cs"/>
          <w:b/>
          <w:bCs/>
          <w:sz w:val="34"/>
          <w:szCs w:val="34"/>
          <w:rtl/>
          <w:lang w:bidi="ar-SY"/>
        </w:rPr>
        <w:t>ك</w:t>
      </w:r>
      <w:r>
        <w:rPr>
          <w:rFonts w:cs="Traditional Arabic" w:hint="cs"/>
          <w:b/>
          <w:bCs/>
          <w:sz w:val="34"/>
          <w:szCs w:val="34"/>
          <w:rtl/>
          <w:lang w:bidi="ar-SY"/>
        </w:rPr>
        <w:t>ر</w:t>
      </w:r>
      <w:r w:rsidR="00C941DB">
        <w:rPr>
          <w:rFonts w:cs="Traditional Arabic" w:hint="cs"/>
          <w:b/>
          <w:bCs/>
          <w:sz w:val="34"/>
          <w:szCs w:val="34"/>
          <w:rtl/>
          <w:lang w:bidi="ar-SY"/>
        </w:rPr>
        <w:t>ع</w:t>
      </w:r>
      <w:r>
        <w:rPr>
          <w:rFonts w:cs="Traditional Arabic" w:hint="cs"/>
          <w:b/>
          <w:bCs/>
          <w:sz w:val="34"/>
          <w:szCs w:val="34"/>
          <w:rtl/>
          <w:lang w:bidi="ar-SY"/>
        </w:rPr>
        <w:t>وبها</w:t>
      </w:r>
      <w:proofErr w:type="spellEnd"/>
      <w:r>
        <w:rPr>
          <w:rFonts w:cs="Traditional Arabic" w:hint="cs"/>
          <w:b/>
          <w:bCs/>
          <w:sz w:val="34"/>
          <w:szCs w:val="34"/>
          <w:rtl/>
          <w:lang w:bidi="ar-SY"/>
        </w:rPr>
        <w:t>-</w:t>
      </w:r>
      <w:r w:rsidRPr="00C514FB">
        <w:rPr>
          <w:rFonts w:cs="Traditional Arabic" w:hint="cs"/>
          <w:b/>
          <w:bCs/>
          <w:sz w:val="34"/>
          <w:szCs w:val="34"/>
          <w:rtl/>
          <w:lang w:bidi="ar-SY"/>
        </w:rPr>
        <w:t xml:space="preserve"> </w:t>
      </w:r>
      <w:proofErr w:type="spellStart"/>
      <w:r>
        <w:rPr>
          <w:rFonts w:cs="Traditional Arabic" w:hint="cs"/>
          <w:b/>
          <w:bCs/>
          <w:sz w:val="34"/>
          <w:szCs w:val="34"/>
          <w:rtl/>
          <w:lang w:bidi="ar-SY"/>
        </w:rPr>
        <w:t>لاعلاقة</w:t>
      </w:r>
      <w:proofErr w:type="spellEnd"/>
      <w:r>
        <w:rPr>
          <w:rFonts w:cs="Traditional Arabic" w:hint="cs"/>
          <w:b/>
          <w:bCs/>
          <w:sz w:val="34"/>
          <w:szCs w:val="34"/>
          <w:rtl/>
          <w:lang w:bidi="ar-SY"/>
        </w:rPr>
        <w:t xml:space="preserve"> لي </w:t>
      </w:r>
      <w:r>
        <w:rPr>
          <w:rFonts w:cs="Traditional Arabic"/>
          <w:b/>
          <w:bCs/>
          <w:sz w:val="34"/>
          <w:szCs w:val="34"/>
          <w:rtl/>
          <w:lang w:bidi="ar-SY"/>
        </w:rPr>
        <w:t>–</w:t>
      </w:r>
      <w:r>
        <w:rPr>
          <w:rFonts w:cs="Traditional Arabic" w:hint="cs"/>
          <w:b/>
          <w:bCs/>
          <w:sz w:val="34"/>
          <w:szCs w:val="34"/>
          <w:rtl/>
          <w:lang w:bidi="ar-SY"/>
        </w:rPr>
        <w:t xml:space="preserve"> دع الخلق للخالق ؟ ماذا لو سكت أهل الحق</w:t>
      </w:r>
      <w:r w:rsidR="00E068D6">
        <w:rPr>
          <w:rFonts w:cs="Traditional Arabic" w:hint="cs"/>
          <w:b/>
          <w:bCs/>
          <w:sz w:val="34"/>
          <w:szCs w:val="34"/>
          <w:rtl/>
          <w:lang w:bidi="ar-SY"/>
        </w:rPr>
        <w:t xml:space="preserve"> عن حقهم إذا سكت أهل الخير فلم ينطقوا إذا انشغل كل إنسان بطعامه وشرابه ومنامه ولباسه ولم يلتفت إلى ما يقع </w:t>
      </w:r>
      <w:proofErr w:type="spellStart"/>
      <w:r w:rsidR="00E068D6">
        <w:rPr>
          <w:rFonts w:cs="Traditional Arabic" w:hint="cs"/>
          <w:b/>
          <w:bCs/>
          <w:sz w:val="34"/>
          <w:szCs w:val="34"/>
          <w:rtl/>
          <w:lang w:bidi="ar-SY"/>
        </w:rPr>
        <w:t>به</w:t>
      </w:r>
      <w:proofErr w:type="spellEnd"/>
      <w:r w:rsidR="00E068D6">
        <w:rPr>
          <w:rFonts w:cs="Traditional Arabic" w:hint="cs"/>
          <w:b/>
          <w:bCs/>
          <w:sz w:val="34"/>
          <w:szCs w:val="34"/>
          <w:rtl/>
          <w:lang w:bidi="ar-SY"/>
        </w:rPr>
        <w:t xml:space="preserve"> حوله من الناس من </w:t>
      </w:r>
      <w:proofErr w:type="spellStart"/>
      <w:r w:rsidR="00E068D6">
        <w:rPr>
          <w:rFonts w:cs="Traditional Arabic" w:hint="cs"/>
          <w:b/>
          <w:bCs/>
          <w:sz w:val="34"/>
          <w:szCs w:val="34"/>
          <w:rtl/>
          <w:lang w:bidi="ar-SY"/>
        </w:rPr>
        <w:t>هلكة</w:t>
      </w:r>
      <w:proofErr w:type="spellEnd"/>
      <w:r w:rsidR="00E068D6">
        <w:rPr>
          <w:rFonts w:cs="Traditional Arabic" w:hint="cs"/>
          <w:b/>
          <w:bCs/>
          <w:sz w:val="34"/>
          <w:szCs w:val="34"/>
          <w:rtl/>
          <w:lang w:bidi="ar-SY"/>
        </w:rPr>
        <w:t xml:space="preserve"> إن في الدنيا أو في الآخرة .</w:t>
      </w:r>
    </w:p>
    <w:p w:rsidR="00A32D24" w:rsidRDefault="00A32D24" w:rsidP="00E068D6">
      <w:pPr>
        <w:jc w:val="both"/>
        <w:rPr>
          <w:rFonts w:cs="Traditional Arabic" w:hint="cs"/>
          <w:b/>
          <w:bCs/>
          <w:sz w:val="34"/>
          <w:szCs w:val="34"/>
          <w:rtl/>
          <w:lang w:bidi="ar-SY"/>
        </w:rPr>
      </w:pPr>
      <w:r>
        <w:rPr>
          <w:rFonts w:cs="Traditional Arabic" w:hint="cs"/>
          <w:b/>
          <w:bCs/>
          <w:sz w:val="34"/>
          <w:szCs w:val="34"/>
          <w:rtl/>
          <w:lang w:bidi="ar-SY"/>
        </w:rPr>
        <w:t>مضار ترك النصيحة كثيرة لكني وجدت أخطرها  ثلاثة:</w:t>
      </w:r>
    </w:p>
    <w:p w:rsidR="00A32D24" w:rsidRDefault="00A32D24" w:rsidP="00A32D24">
      <w:pPr>
        <w:jc w:val="both"/>
        <w:rPr>
          <w:rFonts w:cs="Traditional Arabic" w:hint="cs"/>
          <w:b/>
          <w:bCs/>
          <w:sz w:val="34"/>
          <w:szCs w:val="34"/>
          <w:rtl/>
          <w:lang w:bidi="ar-SY"/>
        </w:rPr>
      </w:pPr>
      <w:r>
        <w:rPr>
          <w:rFonts w:cs="Traditional Arabic" w:hint="cs"/>
          <w:b/>
          <w:bCs/>
          <w:sz w:val="34"/>
          <w:szCs w:val="34"/>
          <w:rtl/>
          <w:lang w:bidi="ar-SY"/>
        </w:rPr>
        <w:t>الخطر الأول : تزداد الأنانية ويتفشى النفاق الاجتماعي :</w:t>
      </w:r>
    </w:p>
    <w:p w:rsidR="003963A7" w:rsidRDefault="00A32D24" w:rsidP="003963A7">
      <w:pPr>
        <w:jc w:val="both"/>
        <w:rPr>
          <w:rFonts w:cs="Traditional Arabic" w:hint="cs"/>
          <w:sz w:val="34"/>
          <w:szCs w:val="34"/>
          <w:rtl/>
          <w:lang w:bidi="ar-SY"/>
        </w:rPr>
      </w:pPr>
      <w:r>
        <w:rPr>
          <w:rFonts w:cs="Traditional Arabic" w:hint="cs"/>
          <w:sz w:val="34"/>
          <w:szCs w:val="34"/>
          <w:rtl/>
          <w:lang w:bidi="ar-SY"/>
        </w:rPr>
        <w:t xml:space="preserve">وكلاهما الأنانية والنفاق </w:t>
      </w:r>
      <w:proofErr w:type="spellStart"/>
      <w:r>
        <w:rPr>
          <w:rFonts w:cs="Traditional Arabic" w:hint="cs"/>
          <w:sz w:val="34"/>
          <w:szCs w:val="34"/>
          <w:rtl/>
          <w:lang w:bidi="ar-SY"/>
        </w:rPr>
        <w:t>يسببان</w:t>
      </w:r>
      <w:proofErr w:type="spellEnd"/>
      <w:r>
        <w:rPr>
          <w:rFonts w:cs="Traditional Arabic" w:hint="cs"/>
          <w:sz w:val="34"/>
          <w:szCs w:val="34"/>
          <w:rtl/>
          <w:lang w:bidi="ar-SY"/>
        </w:rPr>
        <w:t xml:space="preserve"> الأمراض النفسية والأمراض السلوكية ، إذا كان الرجل  لا يفكر إلا بنفسه ولا </w:t>
      </w:r>
      <w:proofErr w:type="spellStart"/>
      <w:r>
        <w:rPr>
          <w:rFonts w:cs="Traditional Arabic" w:hint="cs"/>
          <w:sz w:val="34"/>
          <w:szCs w:val="34"/>
          <w:rtl/>
          <w:lang w:bidi="ar-SY"/>
        </w:rPr>
        <w:t>يهمه</w:t>
      </w:r>
      <w:proofErr w:type="spellEnd"/>
      <w:r>
        <w:rPr>
          <w:rFonts w:cs="Traditional Arabic" w:hint="cs"/>
          <w:sz w:val="34"/>
          <w:szCs w:val="34"/>
          <w:rtl/>
          <w:lang w:bidi="ar-SY"/>
        </w:rPr>
        <w:t xml:space="preserve"> احترق العالم أم لم يحترق ولا </w:t>
      </w:r>
      <w:proofErr w:type="spellStart"/>
      <w:r>
        <w:rPr>
          <w:rFonts w:cs="Traditional Arabic" w:hint="cs"/>
          <w:sz w:val="34"/>
          <w:szCs w:val="34"/>
          <w:rtl/>
          <w:lang w:bidi="ar-SY"/>
        </w:rPr>
        <w:t>يهمه</w:t>
      </w:r>
      <w:proofErr w:type="spellEnd"/>
      <w:r>
        <w:rPr>
          <w:rFonts w:cs="Traditional Arabic" w:hint="cs"/>
          <w:sz w:val="34"/>
          <w:szCs w:val="34"/>
          <w:rtl/>
          <w:lang w:bidi="ar-SY"/>
        </w:rPr>
        <w:t xml:space="preserve"> هلك  جواره أم لم يهلك وليس مهتماً </w:t>
      </w:r>
      <w:r w:rsidR="00304A19">
        <w:rPr>
          <w:rFonts w:cs="Traditional Arabic" w:hint="cs"/>
          <w:sz w:val="34"/>
          <w:szCs w:val="34"/>
          <w:rtl/>
          <w:lang w:bidi="ar-SY"/>
        </w:rPr>
        <w:t xml:space="preserve">بصديقه يفعل الكبائر أم يفعل الصغائر </w:t>
      </w:r>
      <w:r w:rsidR="003963A7" w:rsidRPr="003963A7">
        <w:rPr>
          <w:rFonts w:cs="Traditional Arabic" w:hint="cs"/>
          <w:sz w:val="34"/>
          <w:szCs w:val="34"/>
          <w:rtl/>
          <w:lang w:bidi="ar-SY"/>
        </w:rPr>
        <w:t>هو أناني ينظر لنفسه فحسب المهم أنا  ستتفشى الجلطات و</w:t>
      </w:r>
      <w:r w:rsidR="003963A7">
        <w:rPr>
          <w:rFonts w:cs="Traditional Arabic" w:hint="cs"/>
          <w:sz w:val="34"/>
          <w:szCs w:val="34"/>
          <w:rtl/>
          <w:lang w:bidi="ar-SY"/>
        </w:rPr>
        <w:t xml:space="preserve"> </w:t>
      </w:r>
      <w:proofErr w:type="spellStart"/>
      <w:r w:rsidR="003963A7" w:rsidRPr="003963A7">
        <w:rPr>
          <w:rFonts w:cs="Traditional Arabic" w:hint="cs"/>
          <w:sz w:val="34"/>
          <w:szCs w:val="34"/>
          <w:rtl/>
          <w:lang w:bidi="ar-SY"/>
        </w:rPr>
        <w:t>السكتات</w:t>
      </w:r>
      <w:proofErr w:type="spellEnd"/>
      <w:r w:rsidR="003963A7" w:rsidRPr="003963A7">
        <w:rPr>
          <w:rFonts w:cs="Traditional Arabic" w:hint="cs"/>
          <w:sz w:val="34"/>
          <w:szCs w:val="34"/>
          <w:rtl/>
          <w:lang w:bidi="ar-SY"/>
        </w:rPr>
        <w:t xml:space="preserve"> الدماغية وال</w:t>
      </w:r>
      <w:r w:rsidR="003963A7">
        <w:rPr>
          <w:rFonts w:cs="Traditional Arabic" w:hint="cs"/>
          <w:sz w:val="34"/>
          <w:szCs w:val="34"/>
          <w:rtl/>
          <w:lang w:bidi="ar-SY"/>
        </w:rPr>
        <w:t xml:space="preserve">تصلب </w:t>
      </w:r>
      <w:proofErr w:type="spellStart"/>
      <w:r w:rsidR="003963A7">
        <w:rPr>
          <w:rFonts w:cs="Traditional Arabic" w:hint="cs"/>
          <w:sz w:val="34"/>
          <w:szCs w:val="34"/>
          <w:rtl/>
          <w:lang w:bidi="ar-SY"/>
        </w:rPr>
        <w:t>اللويحي</w:t>
      </w:r>
      <w:proofErr w:type="spellEnd"/>
      <w:r w:rsidR="003963A7">
        <w:rPr>
          <w:rFonts w:cs="Traditional Arabic" w:hint="cs"/>
          <w:sz w:val="34"/>
          <w:szCs w:val="34"/>
          <w:rtl/>
          <w:lang w:bidi="ar-SY"/>
        </w:rPr>
        <w:t xml:space="preserve"> وزيادة الأمراض النفسية والشدة النفسية .</w:t>
      </w:r>
    </w:p>
    <w:p w:rsidR="003963A7" w:rsidRDefault="003963A7" w:rsidP="003963A7">
      <w:pPr>
        <w:jc w:val="both"/>
        <w:rPr>
          <w:rFonts w:cs="Traditional Arabic" w:hint="cs"/>
          <w:sz w:val="34"/>
          <w:szCs w:val="34"/>
          <w:rtl/>
          <w:lang w:bidi="ar-SY"/>
        </w:rPr>
      </w:pPr>
      <w:r>
        <w:rPr>
          <w:rFonts w:cs="Traditional Arabic" w:hint="cs"/>
          <w:sz w:val="34"/>
          <w:szCs w:val="34"/>
          <w:rtl/>
          <w:lang w:bidi="ar-SY"/>
        </w:rPr>
        <w:lastRenderedPageBreak/>
        <w:t xml:space="preserve">بترك التناصح </w:t>
      </w:r>
      <w:r w:rsidRPr="003963A7">
        <w:rPr>
          <w:rFonts w:cs="Traditional Arabic" w:hint="cs"/>
          <w:sz w:val="34"/>
          <w:szCs w:val="34"/>
          <w:rtl/>
          <w:lang w:bidi="ar-SY"/>
        </w:rPr>
        <w:t xml:space="preserve">تزداد الأنانية ويتفشى النفاق الاجتماعي </w:t>
      </w:r>
      <w:r>
        <w:rPr>
          <w:rFonts w:cs="Traditional Arabic" w:hint="cs"/>
          <w:sz w:val="34"/>
          <w:szCs w:val="34"/>
          <w:rtl/>
          <w:lang w:bidi="ar-SY"/>
        </w:rPr>
        <w:t xml:space="preserve">إذا رآك حمدك وإذا غاب عنك نعتك بأسوأ النعوت وليس يستطيع أن ينصحك نصيحة والأنانية والنفاق الاجتماعي </w:t>
      </w:r>
      <w:proofErr w:type="spellStart"/>
      <w:r>
        <w:rPr>
          <w:rFonts w:cs="Traditional Arabic" w:hint="cs"/>
          <w:sz w:val="34"/>
          <w:szCs w:val="34"/>
          <w:rtl/>
          <w:lang w:bidi="ar-SY"/>
        </w:rPr>
        <w:t>يسببان</w:t>
      </w:r>
      <w:proofErr w:type="spellEnd"/>
      <w:r>
        <w:rPr>
          <w:rFonts w:cs="Traditional Arabic" w:hint="cs"/>
          <w:sz w:val="34"/>
          <w:szCs w:val="34"/>
          <w:rtl/>
          <w:lang w:bidi="ar-SY"/>
        </w:rPr>
        <w:t xml:space="preserve"> الأمراض النفسية والسلوكية.</w:t>
      </w:r>
    </w:p>
    <w:p w:rsidR="003963A7" w:rsidRDefault="003963A7" w:rsidP="003963A7">
      <w:pPr>
        <w:jc w:val="both"/>
        <w:rPr>
          <w:rFonts w:cs="Traditional Arabic" w:hint="cs"/>
          <w:b/>
          <w:bCs/>
          <w:sz w:val="34"/>
          <w:szCs w:val="34"/>
          <w:rtl/>
          <w:lang w:bidi="ar-SY"/>
        </w:rPr>
      </w:pPr>
      <w:r>
        <w:rPr>
          <w:rFonts w:cs="Traditional Arabic" w:hint="cs"/>
          <w:b/>
          <w:bCs/>
          <w:sz w:val="34"/>
          <w:szCs w:val="34"/>
          <w:rtl/>
          <w:lang w:bidi="ar-SY"/>
        </w:rPr>
        <w:t xml:space="preserve">الخطر الثاني :بترك التناصح يتمادى المخطئون في غيهم وانحرافهم الأمر  الذي يؤدي إلى الفساد في المجتمع : </w:t>
      </w:r>
    </w:p>
    <w:p w:rsidR="003963A7" w:rsidRDefault="00145ACB" w:rsidP="00145ACB">
      <w:pPr>
        <w:jc w:val="both"/>
        <w:rPr>
          <w:rFonts w:cs="Traditional Arabic" w:hint="cs"/>
          <w:sz w:val="34"/>
          <w:szCs w:val="34"/>
          <w:rtl/>
          <w:lang w:bidi="ar-SY"/>
        </w:rPr>
      </w:pPr>
      <w:r>
        <w:rPr>
          <w:rFonts w:cs="Traditional Arabic" w:hint="cs"/>
          <w:sz w:val="34"/>
          <w:szCs w:val="34"/>
          <w:rtl/>
          <w:lang w:bidi="ar-SY"/>
        </w:rPr>
        <w:t xml:space="preserve">وسبب الفساد في المجتمع أنت إن لم تنصح من حولك وأنا إن لم أنطق بكلمة الخير ، يمتد أهل الباطل في فراغ أهل الحق لو أن أهل الحق تحركوا لما وجد أهل الباطل مكانا لحراكهم أما وإن </w:t>
      </w:r>
      <w:proofErr w:type="spellStart"/>
      <w:r>
        <w:rPr>
          <w:rFonts w:cs="Traditional Arabic" w:hint="cs"/>
          <w:sz w:val="34"/>
          <w:szCs w:val="34"/>
          <w:rtl/>
          <w:lang w:bidi="ar-SY"/>
        </w:rPr>
        <w:t>اهل</w:t>
      </w:r>
      <w:proofErr w:type="spellEnd"/>
      <w:r>
        <w:rPr>
          <w:rFonts w:cs="Traditional Arabic" w:hint="cs"/>
          <w:sz w:val="34"/>
          <w:szCs w:val="34"/>
          <w:rtl/>
          <w:lang w:bidi="ar-SY"/>
        </w:rPr>
        <w:t xml:space="preserve"> الحق صامتون أما وإن أهل النصيحة الخيرة صامتون إذا سيتكلم </w:t>
      </w:r>
      <w:proofErr w:type="spellStart"/>
      <w:r>
        <w:rPr>
          <w:rFonts w:cs="Traditional Arabic" w:hint="cs"/>
          <w:sz w:val="34"/>
          <w:szCs w:val="34"/>
          <w:rtl/>
          <w:lang w:bidi="ar-SY"/>
        </w:rPr>
        <w:t>وسيتمدمد</w:t>
      </w:r>
      <w:proofErr w:type="spellEnd"/>
      <w:r>
        <w:rPr>
          <w:rFonts w:cs="Traditional Arabic" w:hint="cs"/>
          <w:sz w:val="34"/>
          <w:szCs w:val="34"/>
          <w:rtl/>
          <w:lang w:bidi="ar-SY"/>
        </w:rPr>
        <w:t xml:space="preserve"> الباطل </w:t>
      </w:r>
      <w:proofErr w:type="spellStart"/>
      <w:r>
        <w:rPr>
          <w:rFonts w:cs="Traditional Arabic" w:hint="cs"/>
          <w:sz w:val="34"/>
          <w:szCs w:val="34"/>
          <w:rtl/>
          <w:lang w:bidi="ar-SY"/>
        </w:rPr>
        <w:t>واهله</w:t>
      </w:r>
      <w:proofErr w:type="spellEnd"/>
      <w:r>
        <w:rPr>
          <w:rFonts w:cs="Traditional Arabic" w:hint="cs"/>
          <w:sz w:val="34"/>
          <w:szCs w:val="34"/>
          <w:rtl/>
          <w:lang w:bidi="ar-SY"/>
        </w:rPr>
        <w:t xml:space="preserve"> هنا وهناك . بترك التناصح </w:t>
      </w:r>
      <w:r w:rsidRPr="00145ACB">
        <w:rPr>
          <w:rFonts w:cs="Traditional Arabic" w:hint="cs"/>
          <w:sz w:val="34"/>
          <w:szCs w:val="34"/>
          <w:rtl/>
          <w:lang w:bidi="ar-SY"/>
        </w:rPr>
        <w:t>بترك التناصح يتمادى المخطئون في غيهم وانحرافهم الأمر  الذي يؤدي إلى الفساد في المجتمع</w:t>
      </w:r>
      <w:r>
        <w:rPr>
          <w:rFonts w:cs="Traditional Arabic" w:hint="cs"/>
          <w:sz w:val="34"/>
          <w:szCs w:val="34"/>
          <w:rtl/>
          <w:lang w:bidi="ar-SY"/>
        </w:rPr>
        <w:t>.</w:t>
      </w:r>
    </w:p>
    <w:p w:rsidR="00145ACB" w:rsidRDefault="00145ACB" w:rsidP="00145ACB">
      <w:pPr>
        <w:jc w:val="both"/>
        <w:rPr>
          <w:rFonts w:cs="Traditional Arabic" w:hint="cs"/>
          <w:sz w:val="34"/>
          <w:szCs w:val="34"/>
          <w:rtl/>
          <w:lang w:bidi="ar-SY"/>
        </w:rPr>
      </w:pPr>
      <w:r>
        <w:rPr>
          <w:rFonts w:cs="Traditional Arabic" w:hint="cs"/>
          <w:sz w:val="34"/>
          <w:szCs w:val="34"/>
          <w:rtl/>
          <w:lang w:bidi="ar-SY"/>
        </w:rPr>
        <w:t>الخطر الثالث: بترك التناصح يحلُ العقاب من حضرة الله تعالى :</w:t>
      </w:r>
    </w:p>
    <w:p w:rsidR="00145ACB" w:rsidRDefault="00145ACB" w:rsidP="00145ACB">
      <w:pPr>
        <w:jc w:val="both"/>
        <w:rPr>
          <w:rFonts w:ascii="Traditional Arabic" w:cs="DecoType Naskh Variants" w:hint="cs"/>
          <w:color w:val="C00000"/>
          <w:sz w:val="34"/>
          <w:szCs w:val="34"/>
          <w:rtl/>
          <w:lang w:bidi="ar-SY"/>
        </w:rPr>
      </w:pPr>
      <w:r>
        <w:rPr>
          <w:rFonts w:cs="Traditional Arabic" w:hint="cs"/>
          <w:sz w:val="34"/>
          <w:szCs w:val="34"/>
          <w:rtl/>
          <w:lang w:bidi="ar-SY"/>
        </w:rPr>
        <w:t>عن حذيفة رضي الله عنه قال : قال رسول الله صلى الله عليه وسلم : ((</w:t>
      </w:r>
      <w:r>
        <w:rPr>
          <w:rFonts w:ascii="Traditional Arabic" w:cs="Traditional Arabic" w:hint="eastAsia"/>
          <w:b/>
          <w:bCs/>
          <w:color w:val="000000" w:themeColor="text1"/>
          <w:sz w:val="34"/>
          <w:szCs w:val="34"/>
          <w:rtl/>
          <w:lang w:bidi="ar-SY"/>
        </w:rPr>
        <w:t>وَالَّذِ</w:t>
      </w:r>
      <w:r>
        <w:rPr>
          <w:rFonts w:ascii="Traditional Arabic" w:cs="Traditional Arabic" w:hint="cs"/>
          <w:b/>
          <w:bCs/>
          <w:color w:val="000000" w:themeColor="text1"/>
          <w:sz w:val="34"/>
          <w:szCs w:val="34"/>
          <w:rtl/>
          <w:lang w:bidi="ar-SY"/>
        </w:rPr>
        <w:t>ي</w:t>
      </w:r>
      <w:r w:rsidRPr="00145ACB">
        <w:rPr>
          <w:rFonts w:ascii="Traditional Arabic" w:cs="Traditional Arabic"/>
          <w:b/>
          <w:bCs/>
          <w:color w:val="000000" w:themeColor="text1"/>
          <w:sz w:val="34"/>
          <w:szCs w:val="34"/>
          <w:rtl/>
          <w:lang w:bidi="ar-SY"/>
        </w:rPr>
        <w:t xml:space="preserve"> </w:t>
      </w:r>
      <w:r>
        <w:rPr>
          <w:rFonts w:ascii="Traditional Arabic" w:cs="Traditional Arabic" w:hint="eastAsia"/>
          <w:b/>
          <w:bCs/>
          <w:color w:val="000000" w:themeColor="text1"/>
          <w:sz w:val="34"/>
          <w:szCs w:val="34"/>
          <w:rtl/>
          <w:lang w:bidi="ar-SY"/>
        </w:rPr>
        <w:t>نَفْسِ</w:t>
      </w:r>
      <w:r>
        <w:rPr>
          <w:rFonts w:ascii="Traditional Arabic" w:cs="Traditional Arabic" w:hint="cs"/>
          <w:b/>
          <w:bCs/>
          <w:color w:val="000000" w:themeColor="text1"/>
          <w:sz w:val="34"/>
          <w:szCs w:val="34"/>
          <w:rtl/>
          <w:lang w:bidi="ar-SY"/>
        </w:rPr>
        <w:t>ي</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بِيَدِهِ</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لَتَأْمُرُنَّ</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بِالْمَعْرُوفِ</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وَلَتَنْهَوُنَّ</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عَنِ</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الْمُنْكَرِ</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أَوْ</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لَيُوشِكَنَّ</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اللَّهُ</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أَنْ</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يَبْعَثَ</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عَلَيْكُمْ</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عِقَابًا</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مِنْهُ</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ثُمَّ</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تَدْعُونَهُ</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فَلاَ</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يُسْتَجَابُ</w:t>
      </w:r>
      <w:r w:rsidRPr="00145ACB">
        <w:rPr>
          <w:rFonts w:ascii="Traditional Arabic" w:cs="Traditional Arabic"/>
          <w:b/>
          <w:bCs/>
          <w:color w:val="000000" w:themeColor="text1"/>
          <w:sz w:val="34"/>
          <w:szCs w:val="34"/>
          <w:rtl/>
          <w:lang w:bidi="ar-SY"/>
        </w:rPr>
        <w:t xml:space="preserve"> </w:t>
      </w:r>
      <w:r w:rsidRPr="00145ACB">
        <w:rPr>
          <w:rFonts w:ascii="Traditional Arabic" w:cs="Traditional Arabic" w:hint="eastAsia"/>
          <w:b/>
          <w:bCs/>
          <w:color w:val="000000" w:themeColor="text1"/>
          <w:sz w:val="34"/>
          <w:szCs w:val="34"/>
          <w:rtl/>
          <w:lang w:bidi="ar-SY"/>
        </w:rPr>
        <w:t>لَكُمْ</w:t>
      </w:r>
      <w:r>
        <w:rPr>
          <w:rFonts w:cs="Traditional Arabic" w:hint="cs"/>
          <w:color w:val="000000" w:themeColor="text1"/>
          <w:sz w:val="34"/>
          <w:szCs w:val="34"/>
          <w:rtl/>
          <w:lang w:bidi="ar-SY"/>
        </w:rPr>
        <w:t xml:space="preserve"> )) [الترمذي]</w:t>
      </w:r>
      <w:r w:rsidR="002A6F43">
        <w:rPr>
          <w:rFonts w:cs="Traditional Arabic" w:hint="cs"/>
          <w:color w:val="000000" w:themeColor="text1"/>
          <w:sz w:val="34"/>
          <w:szCs w:val="34"/>
          <w:rtl/>
          <w:lang w:bidi="ar-SY"/>
        </w:rPr>
        <w:t xml:space="preserve"> </w:t>
      </w:r>
      <w:r w:rsidR="000801A4">
        <w:rPr>
          <w:rFonts w:cs="Traditional Arabic" w:hint="cs"/>
          <w:color w:val="000000" w:themeColor="text1"/>
          <w:sz w:val="34"/>
          <w:szCs w:val="34"/>
          <w:rtl/>
          <w:lang w:bidi="ar-SY"/>
        </w:rPr>
        <w:t xml:space="preserve">مهما صمتم ومهما صليتم تدعون فلا يستجاب  والسبب أن القوم سكتوا عن النصيحة, </w:t>
      </w:r>
      <w:r w:rsidR="002A6F43">
        <w:rPr>
          <w:rFonts w:cs="Traditional Arabic" w:hint="cs"/>
          <w:color w:val="000000" w:themeColor="text1"/>
          <w:sz w:val="34"/>
          <w:szCs w:val="34"/>
          <w:rtl/>
          <w:lang w:bidi="ar-SY"/>
        </w:rPr>
        <w:t xml:space="preserve">وقرأ رسول الله صلى الله عليه وسلم </w:t>
      </w:r>
      <w:r w:rsidR="002A6F43" w:rsidRPr="000801A4">
        <w:rPr>
          <w:rFonts w:ascii="Traditional Arabic" w:cs="DecoType Naskh Variants" w:hint="cs"/>
          <w:color w:val="C00000"/>
          <w:sz w:val="34"/>
          <w:szCs w:val="34"/>
          <w:rtl/>
          <w:lang w:bidi="ar-SY"/>
        </w:rPr>
        <w:t>{</w:t>
      </w:r>
      <w:r w:rsidR="00BF3434" w:rsidRPr="00BF3434">
        <w:rPr>
          <w:rFonts w:ascii="Traditional Arabic" w:cs="Traditional Arabic" w:hint="eastAsia"/>
          <w:b/>
          <w:bCs/>
          <w:color w:val="FF0000"/>
          <w:sz w:val="44"/>
          <w:szCs w:val="44"/>
          <w:rtl/>
          <w:lang w:bidi="ar-SY"/>
        </w:rPr>
        <w:t xml:space="preserve"> </w:t>
      </w:r>
      <w:r w:rsidR="00BF3434" w:rsidRPr="000801A4">
        <w:rPr>
          <w:rFonts w:ascii="Traditional Arabic" w:cs="DecoType Naskh Variants" w:hint="eastAsia"/>
          <w:color w:val="C00000"/>
          <w:sz w:val="34"/>
          <w:szCs w:val="34"/>
          <w:rtl/>
          <w:lang w:bidi="ar-SY"/>
        </w:rPr>
        <w:t>لُعِنَ</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الَّذِينَ</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كَفَرُوا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مِنْ</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بَنِي</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إِسْرَائِيلَ</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عَلَى</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لِسَانِ</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دَاوُودَ</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وَعِيسَى</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ابْنِ</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مَرْيَمَ</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ذَلِكَ</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بِمَا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عَصَوْا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وَكَانُوا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يَعْتَدُونَ</w:t>
      </w:r>
      <w:r w:rsidR="00BF3434" w:rsidRPr="000801A4">
        <w:rPr>
          <w:rFonts w:ascii="Traditional Arabic" w:cs="DecoType Naskh Variants"/>
          <w:color w:val="C00000"/>
          <w:sz w:val="34"/>
          <w:szCs w:val="34"/>
          <w:rtl/>
          <w:lang w:bidi="ar-SY"/>
        </w:rPr>
        <w:t xml:space="preserve"> (78) </w:t>
      </w:r>
      <w:r w:rsidR="00BF3434" w:rsidRPr="000801A4">
        <w:rPr>
          <w:rFonts w:ascii="Traditional Arabic" w:cs="DecoType Naskh Variants" w:hint="eastAsia"/>
          <w:color w:val="C00000"/>
          <w:sz w:val="34"/>
          <w:szCs w:val="34"/>
          <w:rtl/>
          <w:lang w:bidi="ar-SY"/>
        </w:rPr>
        <w:t>كَانُوا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لَا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يَتَنَاهَوْنَ</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عَنْ</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مُنْكَرٍ</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فَعَلُوهُ</w:t>
      </w:r>
      <w:r w:rsidR="00BF3434" w:rsidRPr="000801A4">
        <w:rPr>
          <w:rFonts w:ascii="Traditional Arabic" w:cs="DecoType Naskh Variants"/>
          <w:color w:val="C00000"/>
          <w:sz w:val="34"/>
          <w:szCs w:val="34"/>
          <w:rtl/>
          <w:lang w:bidi="ar-SY"/>
        </w:rPr>
        <w:t xml:space="preserve"> </w:t>
      </w:r>
      <w:proofErr w:type="spellStart"/>
      <w:r w:rsidR="00BF3434" w:rsidRPr="000801A4">
        <w:rPr>
          <w:rFonts w:ascii="Traditional Arabic" w:cs="DecoType Naskh Variants" w:hint="eastAsia"/>
          <w:color w:val="C00000"/>
          <w:sz w:val="34"/>
          <w:szCs w:val="34"/>
          <w:rtl/>
          <w:lang w:bidi="ar-SY"/>
        </w:rPr>
        <w:t>لَبِئْسَ</w:t>
      </w:r>
      <w:proofErr w:type="spellEnd"/>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مَا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كَانُوا</w:t>
      </w:r>
      <w:r w:rsidR="00BF3434" w:rsidRPr="000801A4">
        <w:rPr>
          <w:rFonts w:ascii="Traditional Arabic" w:cs="DecoType Naskh Variants"/>
          <w:color w:val="C00000"/>
          <w:sz w:val="34"/>
          <w:szCs w:val="34"/>
          <w:rtl/>
          <w:lang w:bidi="ar-SY"/>
        </w:rPr>
        <w:t xml:space="preserve"> </w:t>
      </w:r>
      <w:r w:rsidR="00BF3434" w:rsidRPr="000801A4">
        <w:rPr>
          <w:rFonts w:ascii="Traditional Arabic" w:cs="DecoType Naskh Variants" w:hint="eastAsia"/>
          <w:color w:val="C00000"/>
          <w:sz w:val="34"/>
          <w:szCs w:val="34"/>
          <w:rtl/>
          <w:lang w:bidi="ar-SY"/>
        </w:rPr>
        <w:t>يَفْعَلُونَ</w:t>
      </w:r>
      <w:r w:rsidR="00BF3434" w:rsidRPr="000801A4">
        <w:rPr>
          <w:rFonts w:ascii="Traditional Arabic" w:cs="DecoType Naskh Variants"/>
          <w:color w:val="C00000"/>
          <w:sz w:val="34"/>
          <w:szCs w:val="34"/>
          <w:rtl/>
          <w:lang w:bidi="ar-SY"/>
        </w:rPr>
        <w:t xml:space="preserve"> (79)</w:t>
      </w:r>
      <w:r w:rsidR="00BF3434">
        <w:rPr>
          <w:rFonts w:cs="Traditional Arabic" w:hint="cs"/>
          <w:color w:val="000000" w:themeColor="text1"/>
          <w:sz w:val="34"/>
          <w:szCs w:val="34"/>
          <w:rtl/>
          <w:lang w:bidi="ar-SY"/>
        </w:rPr>
        <w:t xml:space="preserve"> </w:t>
      </w:r>
      <w:r w:rsidR="002A6F43" w:rsidRPr="000801A4">
        <w:rPr>
          <w:rFonts w:ascii="Traditional Arabic" w:cs="DecoType Naskh Variants" w:hint="cs"/>
          <w:color w:val="C00000"/>
          <w:sz w:val="34"/>
          <w:szCs w:val="34"/>
          <w:rtl/>
          <w:lang w:bidi="ar-SY"/>
        </w:rPr>
        <w:t>}</w:t>
      </w:r>
      <w:r w:rsidR="000801A4">
        <w:rPr>
          <w:rFonts w:ascii="Traditional Arabic" w:cs="DecoType Naskh Variants" w:hint="cs"/>
          <w:color w:val="C00000"/>
          <w:sz w:val="34"/>
          <w:szCs w:val="34"/>
          <w:rtl/>
          <w:lang w:bidi="ar-SY"/>
        </w:rPr>
        <w:t xml:space="preserve"> [المائدة]</w:t>
      </w:r>
    </w:p>
    <w:p w:rsidR="000801A4" w:rsidRDefault="000801A4" w:rsidP="00145ACB">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يرى المنكر أمامه ولا يتحرك </w:t>
      </w:r>
      <w:r w:rsidRPr="000801A4">
        <w:rPr>
          <w:rFonts w:cs="Traditional Arabic" w:hint="cs"/>
          <w:color w:val="000000" w:themeColor="text1"/>
          <w:sz w:val="34"/>
          <w:szCs w:val="34"/>
          <w:rtl/>
          <w:lang w:bidi="ar-SY"/>
        </w:rPr>
        <w:t>، يرى الضلال بعينيه ويرى صديق</w:t>
      </w:r>
      <w:r>
        <w:rPr>
          <w:rFonts w:cs="Traditional Arabic" w:hint="cs"/>
          <w:color w:val="000000" w:themeColor="text1"/>
          <w:sz w:val="34"/>
          <w:szCs w:val="34"/>
          <w:rtl/>
          <w:lang w:bidi="ar-SY"/>
        </w:rPr>
        <w:t>ه يقع في الهاوية ولا يتكلم شيئا</w:t>
      </w:r>
      <w:r w:rsidRPr="000801A4">
        <w:rPr>
          <w:rFonts w:cs="Traditional Arabic" w:hint="cs"/>
          <w:color w:val="000000" w:themeColor="text1"/>
          <w:sz w:val="34"/>
          <w:szCs w:val="34"/>
          <w:rtl/>
          <w:lang w:bidi="ar-SY"/>
        </w:rPr>
        <w:t>.</w:t>
      </w:r>
    </w:p>
    <w:p w:rsidR="000801A4" w:rsidRDefault="000801A4" w:rsidP="00145ACB">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أيها الإخوة هذه أهم فوائد النصيحة  وأهم مضار ترك النصيحة ومهما بدأت الآن الأمر بالمعروف والنهي عن المنكر والنصيحة لكل من تستطيع فأنت مأجور مبرور .</w:t>
      </w:r>
    </w:p>
    <w:p w:rsidR="00AD251A" w:rsidRDefault="000801A4" w:rsidP="00A426FE">
      <w:pPr>
        <w:jc w:val="both"/>
        <w:rPr>
          <w:rFonts w:cs="Traditional Arabic" w:hint="cs"/>
          <w:color w:val="000000" w:themeColor="text1"/>
          <w:sz w:val="34"/>
          <w:szCs w:val="34"/>
          <w:rtl/>
          <w:lang w:bidi="ar-SY"/>
        </w:rPr>
      </w:pPr>
      <w:r>
        <w:rPr>
          <w:rFonts w:cs="Traditional Arabic" w:hint="cs"/>
          <w:color w:val="000000" w:themeColor="text1"/>
          <w:sz w:val="34"/>
          <w:szCs w:val="34"/>
          <w:rtl/>
          <w:lang w:bidi="ar-SY"/>
        </w:rPr>
        <w:lastRenderedPageBreak/>
        <w:t xml:space="preserve">وها أنا في الختام أهديك هذا الخبر الذي أخرجه الإمام أحمد في مسنده </w:t>
      </w:r>
      <w:r w:rsidR="00A426FE">
        <w:rPr>
          <w:rFonts w:cs="Traditional Arabic" w:hint="cs"/>
          <w:color w:val="000000" w:themeColor="text1"/>
          <w:sz w:val="34"/>
          <w:szCs w:val="34"/>
          <w:rtl/>
          <w:lang w:bidi="ar-SY"/>
        </w:rPr>
        <w:t xml:space="preserve">قال </w:t>
      </w:r>
      <w:r>
        <w:rPr>
          <w:rFonts w:cs="Traditional Arabic" w:hint="cs"/>
          <w:color w:val="000000" w:themeColor="text1"/>
          <w:sz w:val="34"/>
          <w:szCs w:val="34"/>
          <w:rtl/>
          <w:lang w:bidi="ar-SY"/>
        </w:rPr>
        <w:t>:</w:t>
      </w:r>
      <w:r w:rsidR="00A426FE">
        <w:rPr>
          <w:rFonts w:cs="Traditional Arabic" w:hint="cs"/>
          <w:color w:val="000000" w:themeColor="text1"/>
          <w:sz w:val="34"/>
          <w:szCs w:val="34"/>
          <w:rtl/>
          <w:lang w:bidi="ar-SY"/>
        </w:rPr>
        <w:t xml:space="preserve"> والذي نفسي بيدي إن شئتم أقسمت لكم إن أحب عباد الله إلى الله الذين يحببون الله إلى عباده </w:t>
      </w:r>
      <w:proofErr w:type="spellStart"/>
      <w:r w:rsidR="00A426FE">
        <w:rPr>
          <w:rFonts w:cs="Traditional Arabic" w:hint="cs"/>
          <w:color w:val="000000" w:themeColor="text1"/>
          <w:sz w:val="34"/>
          <w:szCs w:val="34"/>
          <w:rtl/>
          <w:lang w:bidi="ar-SY"/>
        </w:rPr>
        <w:t>ويحبببون</w:t>
      </w:r>
      <w:proofErr w:type="spellEnd"/>
      <w:r w:rsidR="00A426FE">
        <w:rPr>
          <w:rFonts w:cs="Traditional Arabic" w:hint="cs"/>
          <w:color w:val="000000" w:themeColor="text1"/>
          <w:sz w:val="34"/>
          <w:szCs w:val="34"/>
          <w:rtl/>
          <w:lang w:bidi="ar-SY"/>
        </w:rPr>
        <w:t xml:space="preserve"> عباد الله  إلى الله ويسعون في الأرض بالنصيحة</w:t>
      </w:r>
      <w:r w:rsidR="00AD251A">
        <w:rPr>
          <w:rFonts w:cs="Traditional Arabic" w:hint="cs"/>
          <w:color w:val="000000" w:themeColor="text1"/>
          <w:sz w:val="34"/>
          <w:szCs w:val="34"/>
          <w:rtl/>
          <w:lang w:bidi="ar-SY"/>
        </w:rPr>
        <w:t>.</w:t>
      </w:r>
    </w:p>
    <w:p w:rsidR="000801A4" w:rsidRPr="000801A4" w:rsidRDefault="00AD251A" w:rsidP="00AD251A">
      <w:pPr>
        <w:jc w:val="center"/>
        <w:rPr>
          <w:rFonts w:cs="Traditional Arabic" w:hint="cs"/>
          <w:color w:val="000000" w:themeColor="text1"/>
          <w:sz w:val="34"/>
          <w:szCs w:val="34"/>
          <w:rtl/>
          <w:lang w:bidi="ar-SY"/>
        </w:rPr>
      </w:pPr>
      <w:r>
        <w:rPr>
          <w:rFonts w:cs="Traditional Arabic" w:hint="cs"/>
          <w:color w:val="000000" w:themeColor="text1"/>
          <w:sz w:val="34"/>
          <w:szCs w:val="34"/>
          <w:rtl/>
          <w:lang w:bidi="ar-SY"/>
        </w:rPr>
        <w:t>والحمد لله رب العالمين</w:t>
      </w:r>
    </w:p>
    <w:p w:rsidR="002A6F43" w:rsidRPr="00145ACB" w:rsidRDefault="002A6F43" w:rsidP="002A6F43">
      <w:pPr>
        <w:jc w:val="both"/>
        <w:rPr>
          <w:rFonts w:cs="Traditional Arabic" w:hint="cs"/>
          <w:color w:val="000000" w:themeColor="text1"/>
          <w:sz w:val="34"/>
          <w:szCs w:val="34"/>
          <w:rtl/>
          <w:lang w:bidi="ar-SY"/>
        </w:rPr>
      </w:pPr>
    </w:p>
    <w:p w:rsidR="003963A7" w:rsidRPr="00145ACB" w:rsidRDefault="003963A7" w:rsidP="003963A7">
      <w:pPr>
        <w:jc w:val="both"/>
        <w:rPr>
          <w:rFonts w:cs="Traditional Arabic" w:hint="cs"/>
          <w:color w:val="000000" w:themeColor="text1"/>
          <w:sz w:val="34"/>
          <w:szCs w:val="34"/>
          <w:rtl/>
          <w:lang w:bidi="ar-SY"/>
        </w:rPr>
      </w:pPr>
    </w:p>
    <w:p w:rsidR="00C514FB" w:rsidRPr="003963A7" w:rsidRDefault="00E068D6" w:rsidP="003963A7">
      <w:pPr>
        <w:jc w:val="both"/>
        <w:rPr>
          <w:rFonts w:cs="Traditional Arabic" w:hint="cs"/>
          <w:sz w:val="34"/>
          <w:szCs w:val="34"/>
          <w:rtl/>
          <w:lang w:bidi="ar-SY"/>
        </w:rPr>
      </w:pPr>
      <w:r w:rsidRPr="003963A7">
        <w:rPr>
          <w:rFonts w:cs="Traditional Arabic" w:hint="cs"/>
          <w:sz w:val="34"/>
          <w:szCs w:val="34"/>
          <w:rtl/>
          <w:lang w:bidi="ar-SY"/>
        </w:rPr>
        <w:t xml:space="preserve"> </w:t>
      </w:r>
    </w:p>
    <w:p w:rsidR="00C514FB" w:rsidRPr="003963A7" w:rsidRDefault="00C514FB" w:rsidP="00C514FB">
      <w:pPr>
        <w:jc w:val="both"/>
        <w:rPr>
          <w:rFonts w:cs="Traditional Arabic" w:hint="cs"/>
          <w:sz w:val="34"/>
          <w:szCs w:val="34"/>
          <w:rtl/>
          <w:lang w:bidi="ar-SY"/>
        </w:rPr>
      </w:pPr>
    </w:p>
    <w:p w:rsidR="00B85B3D" w:rsidRPr="00005180" w:rsidRDefault="00B85B3D" w:rsidP="0052243F">
      <w:pPr>
        <w:jc w:val="both"/>
        <w:rPr>
          <w:rFonts w:cs="DecoType Naskh Extensions" w:hint="cs"/>
          <w:color w:val="C00000"/>
          <w:sz w:val="34"/>
          <w:szCs w:val="34"/>
          <w:lang w:bidi="ar-SY"/>
        </w:rPr>
      </w:pPr>
    </w:p>
    <w:sectPr w:rsidR="00B85B3D" w:rsidRPr="00005180" w:rsidSect="00BE79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Extensions">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defaultTabStop w:val="720"/>
  <w:characterSpacingControl w:val="doNotCompress"/>
  <w:compat>
    <w:useFELayout/>
  </w:compat>
  <w:rsids>
    <w:rsidRoot w:val="007651E8"/>
    <w:rsid w:val="00005180"/>
    <w:rsid w:val="00071CFD"/>
    <w:rsid w:val="000801A4"/>
    <w:rsid w:val="000C6476"/>
    <w:rsid w:val="00142EE5"/>
    <w:rsid w:val="00145ACB"/>
    <w:rsid w:val="001F3939"/>
    <w:rsid w:val="002A6F43"/>
    <w:rsid w:val="00304A19"/>
    <w:rsid w:val="003963A7"/>
    <w:rsid w:val="003B71F4"/>
    <w:rsid w:val="00433E4E"/>
    <w:rsid w:val="00466B24"/>
    <w:rsid w:val="004708C4"/>
    <w:rsid w:val="004D284F"/>
    <w:rsid w:val="0052243F"/>
    <w:rsid w:val="0059094A"/>
    <w:rsid w:val="007137CF"/>
    <w:rsid w:val="007651E8"/>
    <w:rsid w:val="008B7F89"/>
    <w:rsid w:val="008D3EEF"/>
    <w:rsid w:val="00963278"/>
    <w:rsid w:val="00970D39"/>
    <w:rsid w:val="00A104DB"/>
    <w:rsid w:val="00A32D24"/>
    <w:rsid w:val="00A426FE"/>
    <w:rsid w:val="00AD251A"/>
    <w:rsid w:val="00AD7791"/>
    <w:rsid w:val="00B801E0"/>
    <w:rsid w:val="00B85B3D"/>
    <w:rsid w:val="00BE79CF"/>
    <w:rsid w:val="00BF33AA"/>
    <w:rsid w:val="00BF3434"/>
    <w:rsid w:val="00C31C03"/>
    <w:rsid w:val="00C337F8"/>
    <w:rsid w:val="00C514FB"/>
    <w:rsid w:val="00C941DB"/>
    <w:rsid w:val="00DB4DE2"/>
    <w:rsid w:val="00E068D6"/>
    <w:rsid w:val="00E84D3D"/>
    <w:rsid w:val="00E97CC6"/>
    <w:rsid w:val="00F136F0"/>
    <w:rsid w:val="00F54C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9C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C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2877</TotalTime>
  <Pages>7</Pages>
  <Words>1380</Words>
  <Characters>7870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Meri</dc:creator>
  <cp:keywords/>
  <dc:description/>
  <cp:lastModifiedBy>Akram Meri</cp:lastModifiedBy>
  <cp:revision>27</cp:revision>
  <dcterms:created xsi:type="dcterms:W3CDTF">2010-09-02T05:47:00Z</dcterms:created>
  <dcterms:modified xsi:type="dcterms:W3CDTF">2010-09-04T08:34:00Z</dcterms:modified>
</cp:coreProperties>
</file>