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30" w:rsidRPr="00DA15B3" w:rsidRDefault="00E46E30" w:rsidP="00E46E30">
      <w:pPr>
        <w:pStyle w:val="a6"/>
        <w:shd w:val="clear" w:color="auto" w:fill="FFFFFF" w:themeFill="background1"/>
        <w:bidi/>
        <w:spacing w:before="0" w:beforeAutospacing="0" w:after="0" w:afterAutospacing="0"/>
        <w:ind w:firstLine="686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noProof/>
          <w:sz w:val="36"/>
          <w:szCs w:val="36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1979600</wp:posOffset>
            </wp:positionH>
            <wp:positionV relativeFrom="paragraph">
              <wp:posOffset>-570586</wp:posOffset>
            </wp:positionV>
            <wp:extent cx="1297686" cy="848564"/>
            <wp:effectExtent l="1905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86" cy="8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E30" w:rsidRPr="005F6F69" w:rsidRDefault="00E46E30" w:rsidP="00E46E30">
      <w:pPr>
        <w:bidi/>
        <w:ind w:hanging="2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8"/>
          <w:szCs w:val="38"/>
          <w:rtl/>
        </w:rPr>
        <w:t xml:space="preserve">  </w:t>
      </w:r>
      <w:r w:rsidRPr="00764539">
        <w:rPr>
          <w:rFonts w:cs="Traditional Arabic" w:hint="cs"/>
          <w:b/>
          <w:bCs/>
          <w:sz w:val="38"/>
          <w:szCs w:val="38"/>
          <w:rtl/>
        </w:rPr>
        <w:t xml:space="preserve">خطبة الجمعة </w:t>
      </w:r>
      <w:r>
        <w:rPr>
          <w:rFonts w:cs="Traditional Arabic" w:hint="cs"/>
          <w:b/>
          <w:bCs/>
          <w:sz w:val="38"/>
          <w:szCs w:val="38"/>
          <w:rtl/>
        </w:rPr>
        <w:t>9</w:t>
      </w:r>
      <w:r w:rsidRPr="00764539">
        <w:rPr>
          <w:rFonts w:cs="Traditional Arabic" w:hint="cs"/>
          <w:b/>
          <w:bCs/>
          <w:sz w:val="38"/>
          <w:szCs w:val="38"/>
          <w:rtl/>
        </w:rPr>
        <w:t>-</w:t>
      </w:r>
      <w:r>
        <w:rPr>
          <w:rFonts w:cs="Traditional Arabic" w:hint="cs"/>
          <w:b/>
          <w:bCs/>
          <w:sz w:val="38"/>
          <w:szCs w:val="38"/>
          <w:rtl/>
        </w:rPr>
        <w:t>10</w:t>
      </w:r>
      <w:r w:rsidRPr="00764539">
        <w:rPr>
          <w:rFonts w:cs="Traditional Arabic" w:hint="cs"/>
          <w:b/>
          <w:bCs/>
          <w:sz w:val="38"/>
          <w:szCs w:val="38"/>
          <w:rtl/>
        </w:rPr>
        <w:t>-</w:t>
      </w:r>
      <w:r>
        <w:rPr>
          <w:rFonts w:cs="Traditional Arabic" w:hint="cs"/>
          <w:b/>
          <w:bCs/>
          <w:sz w:val="38"/>
          <w:szCs w:val="38"/>
          <w:rtl/>
        </w:rPr>
        <w:t>2009</w:t>
      </w:r>
      <w:r w:rsidRPr="00764539">
        <w:rPr>
          <w:rFonts w:cs="Traditional Arabic" w:hint="cs"/>
          <w:b/>
          <w:bCs/>
          <w:sz w:val="38"/>
          <w:szCs w:val="38"/>
          <w:rtl/>
        </w:rPr>
        <w:t xml:space="preserve">           </w:t>
      </w:r>
      <w:r>
        <w:rPr>
          <w:rFonts w:cs="Traditional Arabic" w:hint="cs"/>
          <w:b/>
          <w:bCs/>
          <w:sz w:val="38"/>
          <w:szCs w:val="38"/>
          <w:rtl/>
        </w:rPr>
        <w:t xml:space="preserve">      </w:t>
      </w:r>
      <w:r w:rsidRPr="00764539">
        <w:rPr>
          <w:rFonts w:cs="Traditional Arabic" w:hint="cs"/>
          <w:b/>
          <w:bCs/>
          <w:sz w:val="38"/>
          <w:szCs w:val="38"/>
          <w:rtl/>
        </w:rPr>
        <w:t xml:space="preserve">الشيخ الطبيب محمد خير </w:t>
      </w:r>
      <w:proofErr w:type="spellStart"/>
      <w:r w:rsidRPr="00764539">
        <w:rPr>
          <w:rFonts w:cs="Traditional Arabic" w:hint="cs"/>
          <w:b/>
          <w:bCs/>
          <w:sz w:val="38"/>
          <w:szCs w:val="38"/>
          <w:rtl/>
        </w:rPr>
        <w:t>الشعَّال</w:t>
      </w:r>
      <w:proofErr w:type="spellEnd"/>
    </w:p>
    <w:p w:rsidR="002E4767" w:rsidRPr="00E46E30" w:rsidRDefault="00E46E30" w:rsidP="00E46E30">
      <w:pPr>
        <w:bidi/>
        <w:jc w:val="both"/>
        <w:rPr>
          <w:rFonts w:cs="Traditional Arabic"/>
          <w:b/>
          <w:bCs/>
          <w:sz w:val="36"/>
          <w:szCs w:val="36"/>
          <w:rtl/>
          <w:lang w:bidi="ar-IQ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 xml:space="preserve">                           </w:t>
      </w:r>
      <w:r>
        <w:rPr>
          <w:rFonts w:cs="Traditional Arabic" w:hint="cs"/>
          <w:b/>
          <w:bCs/>
          <w:color w:val="FF0000"/>
          <w:sz w:val="44"/>
          <w:szCs w:val="44"/>
          <w:rtl/>
          <w:lang w:bidi="ar-IQ"/>
        </w:rPr>
        <w:t xml:space="preserve">     </w:t>
      </w:r>
      <w:r w:rsidRPr="00764539">
        <w:rPr>
          <w:rFonts w:cs="Traditional Arabic" w:hint="cs"/>
          <w:b/>
          <w:bCs/>
          <w:color w:val="FF0000"/>
          <w:sz w:val="44"/>
          <w:szCs w:val="44"/>
          <w:rtl/>
          <w:lang w:bidi="ar-IQ"/>
        </w:rPr>
        <w:t>((</w:t>
      </w:r>
      <w:r w:rsidRPr="00764539">
        <w:rPr>
          <w:rFonts w:cs="Traditional Arabic" w:hint="cs"/>
          <w:b/>
          <w:bCs/>
          <w:color w:val="009900"/>
          <w:sz w:val="44"/>
          <w:szCs w:val="44"/>
          <w:rtl/>
        </w:rPr>
        <w:t>المسجد الأقصى</w:t>
      </w:r>
      <w:r w:rsidRPr="00764539">
        <w:rPr>
          <w:rFonts w:cs="Traditional Arabic" w:hint="cs"/>
          <w:b/>
          <w:bCs/>
          <w:color w:val="FF0000"/>
          <w:sz w:val="44"/>
          <w:szCs w:val="44"/>
          <w:rtl/>
          <w:lang w:bidi="ar-IQ"/>
        </w:rPr>
        <w:t>))</w:t>
      </w:r>
      <w:r>
        <w:rPr>
          <w:rFonts w:cs="Traditional Arabic"/>
          <w:b/>
          <w:bCs/>
          <w:color w:val="FF0000"/>
          <w:sz w:val="36"/>
          <w:szCs w:val="36"/>
          <w:rtl/>
          <w:lang w:bidi="ar-IQ"/>
        </w:rPr>
        <w:tab/>
      </w:r>
    </w:p>
    <w:p w:rsidR="00CC3540" w:rsidRPr="00E46E30" w:rsidRDefault="002E4767" w:rsidP="00E46E30">
      <w:pPr>
        <w:bidi/>
        <w:ind w:firstLine="720"/>
        <w:jc w:val="both"/>
        <w:rPr>
          <w:rFonts w:cs="Traditional Arabic"/>
          <w:color w:val="FF0000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الحمد لله ثم الحمد لله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الحمد لله نحمده ونستعين به ونستهديه ونسترشده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ونعوذ بالله من شرور أنفسنا وسيئات أعمالنا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2E4767" w:rsidRPr="00E46E30" w:rsidRDefault="002E4767" w:rsidP="00E46E30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وأشهد أن لا إله إلا الله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وحده لا شريك 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>وأشهد أن سيدنا محمداً عبده ورسوله</w:t>
      </w:r>
      <w:r w:rsidR="00CC3540" w:rsidRPr="00E46E30">
        <w:rPr>
          <w:rFonts w:cs="Traditional Arabic" w:hint="cs"/>
          <w:color w:val="FF0000"/>
          <w:sz w:val="36"/>
          <w:szCs w:val="36"/>
          <w:rtl/>
        </w:rPr>
        <w:t>؛</w:t>
      </w:r>
      <w:r w:rsidRPr="00E46E30">
        <w:rPr>
          <w:rFonts w:cs="Traditional Arabic" w:hint="cs"/>
          <w:sz w:val="36"/>
          <w:szCs w:val="36"/>
          <w:rtl/>
        </w:rPr>
        <w:t xml:space="preserve"> خير نبيٍّ اجتباه</w:t>
      </w:r>
      <w:r w:rsidR="00CC3540" w:rsidRPr="00E46E30">
        <w:rPr>
          <w:rFonts w:cs="Traditional Arabic" w:hint="cs"/>
          <w:color w:val="FF0000"/>
          <w:sz w:val="36"/>
          <w:szCs w:val="36"/>
          <w:rtl/>
        </w:rPr>
        <w:t>؛</w:t>
      </w:r>
      <w:r w:rsidRPr="00E46E30">
        <w:rPr>
          <w:rFonts w:cs="Traditional Arabic" w:hint="cs"/>
          <w:sz w:val="36"/>
          <w:szCs w:val="36"/>
          <w:rtl/>
        </w:rPr>
        <w:t xml:space="preserve"> وهدىً ورحمة للعالمين أرسله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>أرسله ربنا بالهدى ودين الحق</w:t>
      </w:r>
      <w:r w:rsidR="00CC3540" w:rsidRPr="00E46E30">
        <w:rPr>
          <w:rFonts w:cs="Traditional Arabic" w:hint="cs"/>
          <w:color w:val="FF0000"/>
          <w:sz w:val="36"/>
          <w:szCs w:val="36"/>
          <w:rtl/>
        </w:rPr>
        <w:t>؛</w:t>
      </w:r>
      <w:r w:rsidRPr="00E46E30">
        <w:rPr>
          <w:rFonts w:cs="Traditional Arabic" w:hint="cs"/>
          <w:sz w:val="36"/>
          <w:szCs w:val="36"/>
          <w:rtl/>
        </w:rPr>
        <w:t xml:space="preserve"> ليظهره على الدين كله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ولو كره الكافرون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2E4767" w:rsidRPr="00E46E30" w:rsidRDefault="002E4767" w:rsidP="00E46E30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اللهم صلي على سيدنا محمد وعلى آله وصحبه وسلم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2E4767" w:rsidRPr="00E46E30" w:rsidRDefault="002E4767" w:rsidP="00E46E30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أما بعد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..</w:t>
      </w:r>
    </w:p>
    <w:p w:rsidR="00CC3540" w:rsidRPr="00E46E30" w:rsidRDefault="002E4767" w:rsidP="00E46E30">
      <w:pPr>
        <w:bidi/>
        <w:ind w:firstLine="720"/>
        <w:jc w:val="both"/>
        <w:rPr>
          <w:rFonts w:cs="Traditional Arabic"/>
          <w:color w:val="FF0000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فيا عباد الله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="00E46E30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E46E30">
        <w:rPr>
          <w:rFonts w:cs="Traditional Arabic" w:hint="cs"/>
          <w:sz w:val="36"/>
          <w:szCs w:val="36"/>
          <w:rtl/>
        </w:rPr>
        <w:t>أوصيكم ونفسي بتقوى الله تعالى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وأحثكم وإياي على </w:t>
      </w:r>
      <w:r w:rsidR="00CC3540" w:rsidRPr="00E46E30">
        <w:rPr>
          <w:rFonts w:cs="Traditional Arabic" w:hint="cs"/>
          <w:sz w:val="36"/>
          <w:szCs w:val="36"/>
          <w:rtl/>
        </w:rPr>
        <w:t>الطاعة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E46E30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CC3540" w:rsidRPr="00E46E30">
        <w:rPr>
          <w:rFonts w:cs="Traditional Arabic" w:hint="cs"/>
          <w:sz w:val="36"/>
          <w:szCs w:val="36"/>
          <w:rtl/>
        </w:rPr>
        <w:t>فإننا بطاعة الله ننجو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CC3540" w:rsidRPr="00E46E30">
        <w:rPr>
          <w:rFonts w:cs="Traditional Arabic" w:hint="cs"/>
          <w:sz w:val="36"/>
          <w:szCs w:val="36"/>
          <w:rtl/>
        </w:rPr>
        <w:t xml:space="preserve"> وإننا بمعصيته ننال غير حال النجاة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CC3540" w:rsidRPr="00E46E30">
        <w:rPr>
          <w:rFonts w:cs="Traditional Arabic" w:hint="cs"/>
          <w:sz w:val="36"/>
          <w:szCs w:val="36"/>
          <w:rtl/>
        </w:rPr>
        <w:t xml:space="preserve"> وإننا ذاهبون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CC3540" w:rsidRPr="00E46E30">
        <w:rPr>
          <w:rFonts w:cs="Traditional Arabic" w:hint="cs"/>
          <w:sz w:val="36"/>
          <w:szCs w:val="36"/>
          <w:rtl/>
        </w:rPr>
        <w:t xml:space="preserve"> والأمر قريب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CC3540" w:rsidRPr="00E46E30">
        <w:rPr>
          <w:rFonts w:cs="Traditional Arabic" w:hint="cs"/>
          <w:sz w:val="36"/>
          <w:szCs w:val="36"/>
          <w:rtl/>
        </w:rPr>
        <w:t xml:space="preserve"> وكل ما هو آت </w:t>
      </w:r>
      <w:proofErr w:type="spellStart"/>
      <w:r w:rsidR="00CC3540" w:rsidRPr="00E46E30">
        <w:rPr>
          <w:rFonts w:cs="Traditional Arabic" w:hint="cs"/>
          <w:sz w:val="36"/>
          <w:szCs w:val="36"/>
          <w:rtl/>
        </w:rPr>
        <w:t>آت</w:t>
      </w:r>
      <w:proofErr w:type="spellEnd"/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E46E30" w:rsidRPr="00DF392E" w:rsidRDefault="00CC3540" w:rsidP="00E46E30">
      <w:pPr>
        <w:bidi/>
        <w:ind w:firstLine="720"/>
        <w:jc w:val="both"/>
        <w:rPr>
          <w:rFonts w:cs="Traditional Arabic"/>
          <w:spacing w:val="4"/>
          <w:sz w:val="36"/>
          <w:szCs w:val="36"/>
          <w:rtl/>
        </w:rPr>
      </w:pPr>
      <w:r w:rsidRPr="00DF392E">
        <w:rPr>
          <w:rFonts w:cs="Traditional Arabic" w:hint="cs"/>
          <w:spacing w:val="4"/>
          <w:sz w:val="36"/>
          <w:szCs w:val="36"/>
          <w:rtl/>
        </w:rPr>
        <w:t>فقدموا لأنفسكم</w:t>
      </w:r>
      <w:r w:rsidR="00E46E30" w:rsidRPr="00DF392E">
        <w:rPr>
          <w:rFonts w:cs="Traditional Arabic" w:hint="cs"/>
          <w:color w:val="FF0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cs="Traditional Arabic" w:hint="cs"/>
          <w:spacing w:val="4"/>
          <w:sz w:val="36"/>
          <w:szCs w:val="36"/>
          <w:rtl/>
        </w:rPr>
        <w:t>إنه من</w:t>
      </w:r>
      <w:r w:rsidR="00E46E30" w:rsidRPr="00DF392E">
        <w:rPr>
          <w:rFonts w:ascii="Traditional Arabic" w:cs="DecoType Naskh" w:hint="cs"/>
          <w:color w:val="C00000"/>
          <w:spacing w:val="4"/>
          <w:sz w:val="36"/>
          <w:szCs w:val="36"/>
          <w:rtl/>
        </w:rPr>
        <w:t>{</w:t>
      </w:r>
      <w:r w:rsidR="00E46E30" w:rsidRPr="00DF392E">
        <w:rPr>
          <w:rFonts w:ascii="Tahoma" w:hAnsi="Tahoma" w:cs="DecoType Naskh Special" w:hint="cs"/>
          <w:color w:val="008000"/>
          <w:spacing w:val="4"/>
          <w:sz w:val="36"/>
          <w:szCs w:val="36"/>
          <w:rtl/>
        </w:rPr>
        <w:t>00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يَعْمَلْ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مِثْقَالَ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ذَرَّةٍ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خَيْرًا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يَرَهُ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(7)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وَمَنْ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يَعْمَلْ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مِثْقَالَ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ذَرَّةٍ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شَرًّا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</w:t>
      </w:r>
      <w:r w:rsidR="00E46E30" w:rsidRPr="00DF392E">
        <w:rPr>
          <w:rFonts w:ascii="Tahoma" w:hAnsi="Tahoma" w:cs="DecoType Naskh Special" w:hint="eastAsia"/>
          <w:color w:val="008000"/>
          <w:spacing w:val="4"/>
          <w:sz w:val="36"/>
          <w:szCs w:val="36"/>
          <w:rtl/>
        </w:rPr>
        <w:t>يَرَهُ</w:t>
      </w:r>
      <w:r w:rsidR="00E46E30" w:rsidRPr="00DF392E">
        <w:rPr>
          <w:rFonts w:ascii="Tahoma" w:hAnsi="Tahoma" w:cs="DecoType Naskh Special"/>
          <w:color w:val="008000"/>
          <w:spacing w:val="4"/>
          <w:sz w:val="36"/>
          <w:szCs w:val="36"/>
          <w:rtl/>
        </w:rPr>
        <w:t xml:space="preserve"> (8)</w:t>
      </w:r>
      <w:r w:rsidR="00E46E30" w:rsidRPr="00DF392E">
        <w:rPr>
          <w:rFonts w:ascii="Traditional Arabic" w:cs="DecoType Naskh" w:hint="cs"/>
          <w:color w:val="C00000"/>
          <w:spacing w:val="4"/>
          <w:sz w:val="36"/>
          <w:szCs w:val="36"/>
          <w:rtl/>
        </w:rPr>
        <w:t>}</w:t>
      </w:r>
      <w:r w:rsidR="00E46E30" w:rsidRPr="00DF392E">
        <w:rPr>
          <w:rFonts w:cs="Traditional Arabic" w:hint="cs"/>
          <w:spacing w:val="4"/>
          <w:sz w:val="36"/>
          <w:szCs w:val="36"/>
          <w:rtl/>
        </w:rPr>
        <w:t>[الزلزلة]</w:t>
      </w:r>
    </w:p>
    <w:p w:rsidR="002E4767" w:rsidRPr="00E46E30" w:rsidRDefault="002E4767" w:rsidP="00E46E30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ثم أستفتح بالذي هو خير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CC3540" w:rsidRPr="00E46E30" w:rsidRDefault="002E4767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pacing w:val="-2"/>
          <w:sz w:val="36"/>
          <w:szCs w:val="36"/>
          <w:rtl/>
        </w:rPr>
      </w:pPr>
      <w:r w:rsidRPr="00DF392E">
        <w:rPr>
          <w:rFonts w:cs="Traditional Arabic" w:hint="cs"/>
          <w:b/>
          <w:bCs/>
          <w:spacing w:val="-2"/>
          <w:sz w:val="36"/>
          <w:szCs w:val="36"/>
          <w:rtl/>
        </w:rPr>
        <w:t>يقول الله تبارك وتعالى في محكم التنزيل</w:t>
      </w:r>
      <w:r w:rsidR="00686F71" w:rsidRPr="00E46E30">
        <w:rPr>
          <w:rFonts w:cs="Traditional Arabic" w:hint="cs"/>
          <w:color w:val="FF0000"/>
          <w:spacing w:val="-2"/>
          <w:sz w:val="36"/>
          <w:szCs w:val="36"/>
          <w:rtl/>
        </w:rPr>
        <w:t>:</w:t>
      </w:r>
      <w:r w:rsidR="00CC3540" w:rsidRPr="00E46E30">
        <w:rPr>
          <w:rFonts w:ascii="Lotus Linotype" w:hAnsi="Lotus Linotype" w:cs="DecoType Naskh"/>
          <w:b/>
          <w:color w:val="C00000"/>
          <w:spacing w:val="-2"/>
          <w:sz w:val="36"/>
          <w:szCs w:val="36"/>
          <w:rtl/>
        </w:rPr>
        <w:t>{</w:t>
      </w:r>
      <w:r w:rsidR="00CC3540" w:rsidRPr="00E46E30">
        <w:rPr>
          <w:rFonts w:ascii="Tahoma" w:hAnsi="Tahoma" w:cs="DecoType Naskh Special"/>
          <w:color w:val="008000"/>
          <w:spacing w:val="-2"/>
          <w:sz w:val="36"/>
          <w:szCs w:val="36"/>
          <w:rtl/>
        </w:rPr>
        <w:t>سُبْحَانَ الَّذِي أَسْرَى بِعَبْدِهِ لَيْلًا مِنَ الْمَسْجِدِ الْحَرَامِ إِلَى الْمَسْجِدِ الْأَقْصَى الَّذِي بَارَكْنَا حَوْلَهُ لِنُرِيَهُ مِنْ آَيَاتِنَا إِنَّه هُوَ السَّمِيعُ الْبَصِيرُ</w:t>
      </w:r>
      <w:r w:rsidR="00CC3540" w:rsidRPr="00E46E30">
        <w:rPr>
          <w:rFonts w:ascii="Lotus Linotype" w:hAnsi="Lotus Linotype" w:cs="DecoType Naskh"/>
          <w:b/>
          <w:color w:val="C00000"/>
          <w:spacing w:val="-2"/>
          <w:sz w:val="36"/>
          <w:szCs w:val="36"/>
          <w:rtl/>
        </w:rPr>
        <w:t>}</w:t>
      </w:r>
      <w:r w:rsidR="00CC3540" w:rsidRPr="00E46E30">
        <w:rPr>
          <w:rFonts w:cs="Traditional Arabic"/>
          <w:spacing w:val="-2"/>
          <w:sz w:val="36"/>
          <w:szCs w:val="36"/>
          <w:rtl/>
        </w:rPr>
        <w:t>[الإسراء</w:t>
      </w:r>
      <w:r w:rsidR="00686F71" w:rsidRPr="00E46E30">
        <w:rPr>
          <w:rFonts w:cs="Traditional Arabic"/>
          <w:spacing w:val="-2"/>
          <w:sz w:val="36"/>
          <w:szCs w:val="36"/>
          <w:rtl/>
        </w:rPr>
        <w:t>:</w:t>
      </w:r>
      <w:r w:rsidR="00CC3540" w:rsidRPr="00E46E30">
        <w:rPr>
          <w:rFonts w:cs="Traditional Arabic"/>
          <w:spacing w:val="-2"/>
          <w:sz w:val="36"/>
          <w:szCs w:val="36"/>
          <w:rtl/>
        </w:rPr>
        <w:t xml:space="preserve"> 1]</w:t>
      </w:r>
      <w:r w:rsidR="00686F71" w:rsidRPr="00E46E30">
        <w:rPr>
          <w:rFonts w:cs="Traditional Arabic"/>
          <w:spacing w:val="-2"/>
          <w:sz w:val="36"/>
          <w:szCs w:val="36"/>
          <w:rtl/>
        </w:rPr>
        <w:t>.</w:t>
      </w:r>
    </w:p>
    <w:p w:rsidR="00CC3540" w:rsidRPr="00E46E30" w:rsidRDefault="00CC3540" w:rsidP="00DF392E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DF392E">
        <w:rPr>
          <w:rFonts w:cs="Traditional Arabic" w:hint="cs"/>
          <w:b/>
          <w:bCs/>
          <w:sz w:val="36"/>
          <w:szCs w:val="36"/>
          <w:rtl/>
        </w:rPr>
        <w:t>وقال ربنا عن سيدنا إبراهيم وهجرته إلى بيت المقدس وبلاد الشام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="00776B32" w:rsidRPr="00E46E30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776B32" w:rsidRPr="00DF392E">
        <w:rPr>
          <w:rFonts w:ascii="Tahoma" w:hAnsi="Tahoma" w:cs="DecoType Naskh Special"/>
          <w:color w:val="008000"/>
          <w:spacing w:val="-2"/>
          <w:sz w:val="36"/>
          <w:szCs w:val="36"/>
          <w:rtl/>
        </w:rPr>
        <w:t>وَنَجَّيْنَاهُ وَلُوطًا إِلَى الْأَرْضِ الَّتِي بَارَكْنَا فِيهَا لِلْعَالَمِينَ</w:t>
      </w:r>
      <w:r w:rsidR="00776B32" w:rsidRPr="00E46E30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776B32" w:rsidRPr="00DF392E">
        <w:rPr>
          <w:rFonts w:cs="Traditional Arabic"/>
          <w:sz w:val="36"/>
          <w:szCs w:val="36"/>
          <w:rtl/>
        </w:rPr>
        <w:t>[الأنبياء</w:t>
      </w:r>
      <w:r w:rsidR="00686F71" w:rsidRPr="00DF392E">
        <w:rPr>
          <w:rFonts w:cs="Traditional Arabic"/>
          <w:sz w:val="36"/>
          <w:szCs w:val="36"/>
          <w:rtl/>
        </w:rPr>
        <w:t>:</w:t>
      </w:r>
      <w:r w:rsidR="00776B32" w:rsidRPr="00DF392E">
        <w:rPr>
          <w:rFonts w:cs="Traditional Arabic"/>
          <w:sz w:val="36"/>
          <w:szCs w:val="36"/>
          <w:rtl/>
        </w:rPr>
        <w:t xml:space="preserve"> 71]</w:t>
      </w:r>
      <w:r w:rsidR="00686F71" w:rsidRPr="00DF392E">
        <w:rPr>
          <w:rFonts w:cs="Traditional Arabic" w:hint="cs"/>
          <w:sz w:val="36"/>
          <w:szCs w:val="36"/>
          <w:rtl/>
        </w:rPr>
        <w:t>.</w:t>
      </w:r>
    </w:p>
    <w:p w:rsidR="00DF392E" w:rsidRDefault="00DF392E" w:rsidP="00DF392E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</w:p>
    <w:p w:rsidR="00CC3540" w:rsidRPr="00DF392E" w:rsidRDefault="00CC3540" w:rsidP="00DF392E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pacing w:val="-4"/>
          <w:sz w:val="34"/>
          <w:szCs w:val="34"/>
          <w:rtl/>
        </w:rPr>
      </w:pPr>
      <w:r w:rsidRPr="00DF392E">
        <w:rPr>
          <w:rFonts w:cs="Traditional Arabic" w:hint="cs"/>
          <w:b/>
          <w:bCs/>
          <w:spacing w:val="-4"/>
          <w:sz w:val="34"/>
          <w:szCs w:val="34"/>
          <w:rtl/>
        </w:rPr>
        <w:lastRenderedPageBreak/>
        <w:t>وقال جل من قائل</w:t>
      </w:r>
      <w:r w:rsidR="00686F71" w:rsidRPr="00DF392E">
        <w:rPr>
          <w:rFonts w:cs="Traditional Arabic" w:hint="cs"/>
          <w:color w:val="FF0000"/>
          <w:spacing w:val="-4"/>
          <w:sz w:val="34"/>
          <w:szCs w:val="34"/>
          <w:rtl/>
        </w:rPr>
        <w:t>:</w:t>
      </w:r>
      <w:r w:rsidRPr="00DF392E">
        <w:rPr>
          <w:rFonts w:ascii="Lotus Linotype" w:hAnsi="Lotus Linotype" w:cs="DecoType Naskh"/>
          <w:b/>
          <w:color w:val="C00000"/>
          <w:spacing w:val="-4"/>
          <w:sz w:val="34"/>
          <w:szCs w:val="34"/>
          <w:rtl/>
        </w:rPr>
        <w:t>{</w:t>
      </w:r>
      <w:r w:rsidRPr="00DF392E">
        <w:rPr>
          <w:rFonts w:ascii="Tahoma" w:hAnsi="Tahoma" w:cs="DecoType Naskh Special"/>
          <w:color w:val="008000"/>
          <w:spacing w:val="-4"/>
          <w:sz w:val="34"/>
          <w:szCs w:val="34"/>
          <w:rtl/>
        </w:rPr>
        <w:t>وَمَنْ أَظْلَمُ مِمَّنْ مَنَعَ مَسَاجِدَ اللَّهِ أَنْ يُذْكَرَ فِيهَا اسْمُهُ وَسَعَى فِي خَرَابِهَا أُولَئِكَ مَا كَانَ لَهُمْ أَنْ يَدْخُلُوهَا إِلَّا خَائِفِينَ لَهُمْ فِي الدُّنْيَا خِزْيٌ وَلَهُمْ فِي الْآَخِرَةِ عَذَابٌ عَظِيمٌ</w:t>
      </w:r>
      <w:r w:rsidR="00DF392E" w:rsidRPr="00DF392E">
        <w:rPr>
          <w:rFonts w:ascii="Lotus Linotype" w:hAnsi="Lotus Linotype" w:cs="DecoType Naskh"/>
          <w:b/>
          <w:color w:val="C00000"/>
          <w:spacing w:val="-4"/>
          <w:sz w:val="34"/>
          <w:szCs w:val="34"/>
          <w:rtl/>
        </w:rPr>
        <w:t>}</w:t>
      </w:r>
      <w:r w:rsidRPr="00DF392E">
        <w:rPr>
          <w:rFonts w:cs="Traditional Arabic"/>
          <w:spacing w:val="-4"/>
          <w:sz w:val="34"/>
          <w:szCs w:val="34"/>
          <w:rtl/>
        </w:rPr>
        <w:t>[البقرة</w:t>
      </w:r>
      <w:r w:rsidR="00686F71" w:rsidRPr="00DF392E">
        <w:rPr>
          <w:rFonts w:cs="Traditional Arabic"/>
          <w:spacing w:val="-4"/>
          <w:sz w:val="34"/>
          <w:szCs w:val="34"/>
          <w:rtl/>
        </w:rPr>
        <w:t>:</w:t>
      </w:r>
      <w:r w:rsidRPr="00DF392E">
        <w:rPr>
          <w:rFonts w:cs="Traditional Arabic"/>
          <w:spacing w:val="-4"/>
          <w:sz w:val="34"/>
          <w:szCs w:val="34"/>
          <w:rtl/>
        </w:rPr>
        <w:t xml:space="preserve"> 114]</w:t>
      </w:r>
      <w:r w:rsidR="00686F71" w:rsidRPr="00DF392E">
        <w:rPr>
          <w:rFonts w:cs="Traditional Arabic" w:hint="cs"/>
          <w:spacing w:val="-4"/>
          <w:sz w:val="34"/>
          <w:szCs w:val="34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 xml:space="preserve">نحن في الخطبة الثانية من سلسلة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أسواقنا التجارية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ولكني وبسبب محاولة الصهاينة تدنيس المسجد الأقصى مرة بعد مرة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ومحاولات إغلاقه وصرف المصلين عنه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وبل ومحاولات متكررة للتنقيب المزعوم تحته في خطوة نحو هدمه سأجعل عنوان خطبة اليوم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CC3540" w:rsidRPr="00DF392E" w:rsidRDefault="00686F71" w:rsidP="00DF392E">
      <w:pPr>
        <w:pStyle w:val="a5"/>
        <w:widowControl w:val="0"/>
        <w:bidi/>
        <w:spacing w:before="40" w:beforeAutospacing="0" w:after="60" w:afterAutospacing="0"/>
        <w:jc w:val="center"/>
        <w:rPr>
          <w:rFonts w:cs="Traditional Arabic"/>
          <w:color w:val="FF0000"/>
          <w:sz w:val="36"/>
          <w:szCs w:val="36"/>
          <w:rtl/>
        </w:rPr>
      </w:pPr>
      <w:r w:rsidRPr="00DF392E">
        <w:rPr>
          <w:rFonts w:cs="Traditional Arabic" w:hint="cs"/>
          <w:color w:val="FF0000"/>
          <w:sz w:val="36"/>
          <w:szCs w:val="36"/>
          <w:rtl/>
        </w:rPr>
        <w:t>(</w:t>
      </w:r>
      <w:r w:rsidR="00CC3540" w:rsidRPr="00DF392E">
        <w:rPr>
          <w:rFonts w:cs="Traditional Arabic" w:hint="cs"/>
          <w:color w:val="FF0000"/>
          <w:sz w:val="36"/>
          <w:szCs w:val="36"/>
          <w:rtl/>
        </w:rPr>
        <w:t>المسجد الأقصى</w:t>
      </w:r>
      <w:r w:rsidRPr="00DF392E">
        <w:rPr>
          <w:rFonts w:cs="Traditional Arabic" w:hint="cs"/>
          <w:color w:val="FF0000"/>
          <w:sz w:val="36"/>
          <w:szCs w:val="36"/>
          <w:rtl/>
        </w:rPr>
        <w:t>)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DF392E">
        <w:rPr>
          <w:rFonts w:cs="Traditional Arabic" w:hint="cs"/>
          <w:b/>
          <w:bCs/>
          <w:sz w:val="36"/>
          <w:szCs w:val="36"/>
          <w:rtl/>
        </w:rPr>
        <w:t>اسمه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E46E30">
        <w:rPr>
          <w:rFonts w:cs="Traditional Arabic" w:hint="cs"/>
          <w:sz w:val="36"/>
          <w:szCs w:val="36"/>
          <w:rtl/>
        </w:rPr>
        <w:t xml:space="preserve"> 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أي الأبعد عن مسجد مكة والمدينة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هي مساجد ثلاثة مقدسة في الإسلام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:(</w:t>
      </w:r>
      <w:r w:rsidRPr="00E46E30">
        <w:rPr>
          <w:rFonts w:cs="Traditional Arabic" w:hint="cs"/>
          <w:sz w:val="36"/>
          <w:szCs w:val="36"/>
          <w:rtl/>
        </w:rPr>
        <w:t>المسجد الحرام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ومسجد سيدنا محمد صلى الله عليه وسلم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أبعدها هو 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لذلك سمي 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DF392E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DF392E">
        <w:rPr>
          <w:rFonts w:cs="Traditional Arabic" w:hint="cs"/>
          <w:b/>
          <w:bCs/>
          <w:sz w:val="36"/>
          <w:szCs w:val="36"/>
          <w:rtl/>
        </w:rPr>
        <w:t>واسمه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E46E30">
        <w:rPr>
          <w:rFonts w:cs="Traditional Arabic" w:hint="cs"/>
          <w:sz w:val="36"/>
          <w:szCs w:val="36"/>
          <w:rtl/>
        </w:rPr>
        <w:t xml:space="preserve"> المسجد المقدس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أي المطهر</w:t>
      </w:r>
      <w:r w:rsidR="00DF392E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46E30">
        <w:rPr>
          <w:rFonts w:cs="Traditional Arabic" w:hint="cs"/>
          <w:sz w:val="36"/>
          <w:szCs w:val="36"/>
          <w:rtl/>
        </w:rPr>
        <w:t xml:space="preserve">أو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بيت المقدس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Pr="00E46E30">
        <w:rPr>
          <w:rFonts w:cs="Traditional Arabic" w:hint="cs"/>
          <w:sz w:val="36"/>
          <w:szCs w:val="36"/>
          <w:rtl/>
        </w:rPr>
        <w:t xml:space="preserve"> لأن من جاءه تطهر من ذنوبه وتقدس</w:t>
      </w:r>
      <w:r w:rsidR="00DF392E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E46E30">
        <w:rPr>
          <w:rFonts w:cs="Traditional Arabic" w:hint="cs"/>
          <w:sz w:val="36"/>
          <w:szCs w:val="36"/>
          <w:rtl/>
        </w:rPr>
        <w:t xml:space="preserve">أو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القدس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):</w:t>
      </w:r>
      <w:r w:rsidRPr="00E46E30">
        <w:rPr>
          <w:rFonts w:cs="Traditional Arabic" w:hint="cs"/>
          <w:sz w:val="36"/>
          <w:szCs w:val="36"/>
          <w:rtl/>
        </w:rPr>
        <w:t xml:space="preserve"> أي الطهر والتزكية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صلى له رسول الله صلى الله عليه وسلم ستة عشر شهراً أو يزيد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فكان القبلة الأولى للمسلمين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سرى له النبي صلى الله عليه وسلم ليلاً من المسجد الحرام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هو مجتمع الأنبياء إذ فيه اجتمع النبي صلى الله عليه وسلم بالأنبياء وصلى إماماً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اجتمع فيه صحابة سيدنا محمد صلى الله عليه وسلم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وفيه جلس أهل الحديث يحدّثون بحديث النبي صلى الله عليه وسلم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وكان المسلمون ينذرون الاعتكاف به والصلاة فيه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وهو مجتمع المسلمين قبل يوم القيامة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ورد ذكره في أحاديث سيدنا محمد صلى الله عليه وسلم في أكثر من مائة موضع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وسأقرأ عليكم بعضاً من هذه الأحاديث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CC3540" w:rsidRPr="0020138A" w:rsidRDefault="00CC3540" w:rsidP="00DF392E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روى مسلم عن ابن عباس رضي الله عنه قال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>إن امرأة اشتكت شكوى فقالت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20138A">
        <w:rPr>
          <w:rFonts w:cs="Traditional Arabic" w:hint="cs"/>
          <w:b/>
          <w:bCs/>
          <w:sz w:val="36"/>
          <w:szCs w:val="36"/>
          <w:rtl/>
        </w:rPr>
        <w:lastRenderedPageBreak/>
        <w:t>إن شفاني الله لأخرجن فلأصلين في بيت المقدس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كانوا ينذرون إذا عافاهم الله سيصلون في ذلك المكان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  <w:r w:rsidRPr="00E46E30">
        <w:rPr>
          <w:rFonts w:cs="Traditional Arabic" w:hint="cs"/>
          <w:sz w:val="36"/>
          <w:szCs w:val="36"/>
          <w:rtl/>
        </w:rPr>
        <w:t xml:space="preserve"> فبرئت ثم تجهزت تريد الخروج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فجاءت ميمونة زوج النبي صلى الله عليه وسلم تسلم عليها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وروى النسائي عن عبد الله بن عمر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أن سليمان بن داود عليه السلام لما بنى بيت المقدس سأل الله عز وجل ثلاثة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ـ سأل الله عز وجل حكماً يصادف حكمه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فأوتيه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ـ وسأل الله عز وجل ملكاً لا ينبغي لأحد من بعده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فأوتيه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 xml:space="preserve">ـ وسأل الله عز وجل حين فرغ من بناء المسجد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Pr="00E46E30">
        <w:rPr>
          <w:rFonts w:cs="Traditional Arabic" w:hint="cs"/>
          <w:sz w:val="36"/>
          <w:szCs w:val="36"/>
          <w:rtl/>
        </w:rPr>
        <w:t xml:space="preserve"> أن لا يأتيه أحد لا ينهزه إلا لصلاة فيه أن يخرجه الله من خطيئته كيوم ولدته أمه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ولأجل هذا الحديث كان سيدنا عبد الله ابن عمر يأتي من الحجاز فيدخل المسجد الأقصى فيصلي فيه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ثم يخرج ولا يشرب فيه ماءً مبالغة منه لتمحيص نية الصلاة دون غيرها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20138A">
        <w:rPr>
          <w:rFonts w:cs="Traditional Arabic" w:hint="cs"/>
          <w:sz w:val="36"/>
          <w:szCs w:val="36"/>
          <w:rtl/>
        </w:rPr>
        <w:t xml:space="preserve"> </w:t>
      </w:r>
      <w:r w:rsidRPr="00E46E30">
        <w:rPr>
          <w:rFonts w:cs="Traditional Arabic" w:hint="cs"/>
          <w:sz w:val="36"/>
          <w:szCs w:val="36"/>
          <w:rtl/>
        </w:rPr>
        <w:t>لتصيبه دعوة سيدنا سليمان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20138A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وقال النبي صلى الله عليه وسلم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لا تعمل المطي إلا إلى ثلاثة مساجد</w:t>
      </w:r>
      <w:r w:rsidR="0020138A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:المسجد الحرام، ومسجدي هذا، ومسجد بيت المقدس</w:t>
      </w:r>
      <w:r w:rsidR="0020138A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20138A" w:rsidRPr="0020138A">
        <w:rPr>
          <w:rFonts w:cs="Traditional Arabic" w:hint="cs"/>
          <w:color w:val="FF0000"/>
          <w:sz w:val="36"/>
          <w:szCs w:val="36"/>
          <w:rtl/>
        </w:rPr>
        <w:t>.</w:t>
      </w:r>
      <w:r w:rsidR="0020138A" w:rsidRPr="0020138A">
        <w:rPr>
          <w:rFonts w:cs="Traditional Arabic" w:hint="cs"/>
          <w:sz w:val="36"/>
          <w:szCs w:val="36"/>
          <w:rtl/>
        </w:rPr>
        <w:t xml:space="preserve">[الترمذي </w:t>
      </w:r>
      <w:proofErr w:type="spellStart"/>
      <w:r w:rsidR="0020138A" w:rsidRPr="0020138A">
        <w:rPr>
          <w:rFonts w:cs="Traditional Arabic" w:hint="cs"/>
          <w:sz w:val="36"/>
          <w:szCs w:val="36"/>
          <w:rtl/>
        </w:rPr>
        <w:t>وأبوداود</w:t>
      </w:r>
      <w:proofErr w:type="spellEnd"/>
      <w:r w:rsidR="0020138A" w:rsidRPr="0020138A">
        <w:rPr>
          <w:rFonts w:cs="Traditional Arabic" w:hint="cs"/>
          <w:sz w:val="36"/>
          <w:szCs w:val="36"/>
          <w:rtl/>
        </w:rPr>
        <w:t xml:space="preserve"> والنسائي]</w:t>
      </w:r>
      <w:r w:rsidRPr="00E46E30">
        <w:rPr>
          <w:rFonts w:cs="Traditional Arabic" w:hint="cs"/>
          <w:sz w:val="36"/>
          <w:szCs w:val="36"/>
          <w:rtl/>
        </w:rPr>
        <w:t xml:space="preserve"> إذا </w:t>
      </w:r>
      <w:r w:rsidR="0020138A">
        <w:rPr>
          <w:rFonts w:cs="Traditional Arabic" w:hint="cs"/>
          <w:sz w:val="36"/>
          <w:szCs w:val="36"/>
          <w:rtl/>
        </w:rPr>
        <w:t>أ</w:t>
      </w:r>
      <w:r w:rsidRPr="00E46E30">
        <w:rPr>
          <w:rFonts w:cs="Traditional Arabic" w:hint="cs"/>
          <w:sz w:val="36"/>
          <w:szCs w:val="36"/>
          <w:rtl/>
        </w:rPr>
        <w:t xml:space="preserve">ردت أن تسافر بحثاً عن مسجد تصلي فيه لا يجوز لك أن تسافر بقصد صلاة في مسجد إلا </w:t>
      </w:r>
      <w:proofErr w:type="spellStart"/>
      <w:r w:rsidRPr="00E46E30">
        <w:rPr>
          <w:rFonts w:cs="Traditional Arabic" w:hint="cs"/>
          <w:sz w:val="36"/>
          <w:szCs w:val="36"/>
          <w:rtl/>
        </w:rPr>
        <w:t>في</w:t>
      </w:r>
      <w:r w:rsidR="0020138A">
        <w:rPr>
          <w:rFonts w:cs="Traditional Arabic" w:hint="cs"/>
          <w:sz w:val="36"/>
          <w:szCs w:val="36"/>
          <w:rtl/>
        </w:rPr>
        <w:t>هذه</w:t>
      </w:r>
      <w:proofErr w:type="spellEnd"/>
      <w:r w:rsidR="0020138A">
        <w:rPr>
          <w:rFonts w:cs="Traditional Arabic" w:hint="cs"/>
          <w:sz w:val="36"/>
          <w:szCs w:val="36"/>
          <w:rtl/>
        </w:rPr>
        <w:t xml:space="preserve"> المساجد الثلاثة.</w:t>
      </w:r>
      <w:r w:rsidRPr="00E46E30">
        <w:rPr>
          <w:rFonts w:cs="Traditional Arabic" w:hint="cs"/>
          <w:sz w:val="36"/>
          <w:szCs w:val="36"/>
          <w:rtl/>
        </w:rPr>
        <w:t xml:space="preserve"> </w:t>
      </w:r>
    </w:p>
    <w:p w:rsidR="00CC3540" w:rsidRPr="00E46E30" w:rsidRDefault="00CC3540" w:rsidP="0020138A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وفي رواية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لا تشد الرحال إلا إلى ثلاثة مساجد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.</w:t>
      </w:r>
      <w:r w:rsidR="0020138A">
        <w:rPr>
          <w:rFonts w:cs="Traditional Arabic" w:hint="cs"/>
          <w:sz w:val="36"/>
          <w:szCs w:val="36"/>
          <w:rtl/>
        </w:rPr>
        <w:t xml:space="preserve"> [البخاري ومسلم]</w:t>
      </w:r>
    </w:p>
    <w:p w:rsidR="00CC3540" w:rsidRPr="0020138A" w:rsidRDefault="00CC3540" w:rsidP="0020138A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وروى أبو داود عن ميمونة مولاة النبي صلى الله عليه وسلم أنها قالت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يا رسول الله أفتنا في بيت المقدس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Pr="0020138A">
        <w:rPr>
          <w:rFonts w:cs="Traditional Arabic" w:hint="cs"/>
          <w:b/>
          <w:bCs/>
          <w:sz w:val="36"/>
          <w:szCs w:val="36"/>
          <w:rtl/>
        </w:rPr>
        <w:t>فقال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ائتوا فصلوا فيه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فإن لم تأتوه فتصلوا فيه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فابعثوا بزيت يسرج في قناديله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وفي رواية ابن ماجه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قالت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يا رسول الله أفتنا في بيت المقدس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؟</w:t>
      </w:r>
    </w:p>
    <w:p w:rsidR="00CC3540" w:rsidRPr="00E46E30" w:rsidRDefault="00CC3540" w:rsidP="0020138A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t>فقال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أرض المنشر والمحشر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ائتوه فصلوا فيه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فإن صلاة فيه كألف صلاة في غيره</w:t>
      </w:r>
      <w:r w:rsidR="00686F71" w:rsidRPr="0020138A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.</w:t>
      </w:r>
      <w:r w:rsidRPr="0020138A">
        <w:rPr>
          <w:rFonts w:cs="Traditional Arabic" w:hint="cs"/>
          <w:b/>
          <w:bCs/>
          <w:sz w:val="36"/>
          <w:szCs w:val="36"/>
          <w:rtl/>
        </w:rPr>
        <w:t>قلت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أرأيت إن لم أستطع أن أتحمل إليه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="0020138A" w:rsidRPr="0020138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20138A">
        <w:rPr>
          <w:rFonts w:cs="Traditional Arabic" w:hint="cs"/>
          <w:b/>
          <w:bCs/>
          <w:sz w:val="36"/>
          <w:szCs w:val="36"/>
          <w:rtl/>
        </w:rPr>
        <w:t>قال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فتهدي إليه زيتاً يسرج فيه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فمن فعل ذلك فهو كمن أتاه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20138A">
        <w:rPr>
          <w:rFonts w:cs="Traditional Arabic" w:hint="cs"/>
          <w:b/>
          <w:bCs/>
          <w:sz w:val="36"/>
          <w:szCs w:val="36"/>
          <w:rtl/>
        </w:rPr>
        <w:lastRenderedPageBreak/>
        <w:t>وروى ابن ماجه عن أم سلمة زوج النبي صلى الله عليه وسلم قالت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20138A">
        <w:rPr>
          <w:rFonts w:cs="Traditional Arabic" w:hint="cs"/>
          <w:b/>
          <w:bCs/>
          <w:sz w:val="36"/>
          <w:szCs w:val="36"/>
          <w:rtl/>
        </w:rPr>
        <w:t xml:space="preserve"> قال رسول الله صلى الله عليه وسلم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 أهل بعمرة من بيت المقدس</w:t>
      </w:r>
      <w:r w:rsidR="00686F71"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،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غفر له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6437CE">
        <w:rPr>
          <w:rFonts w:cs="Traditional Arabic" w:hint="cs"/>
          <w:b/>
          <w:bCs/>
          <w:sz w:val="36"/>
          <w:szCs w:val="36"/>
          <w:rtl/>
        </w:rPr>
        <w:t>وفي رواية</w:t>
      </w:r>
      <w:r w:rsidR="00686F71" w:rsidRPr="0020138A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20138A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كانت له كفارة لما قبلها من الذنوب</w:t>
      </w:r>
      <w:r w:rsidR="00686F71" w:rsidRPr="0020138A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20138A">
        <w:rPr>
          <w:rFonts w:cs="Traditional Arabic" w:hint="cs"/>
          <w:sz w:val="36"/>
          <w:szCs w:val="36"/>
          <w:rtl/>
        </w:rPr>
        <w:t xml:space="preserve"> قال فخرجت</w:t>
      </w:r>
      <w:r w:rsidRPr="00E46E30">
        <w:rPr>
          <w:rFonts w:cs="Traditional Arabic" w:hint="cs"/>
          <w:sz w:val="36"/>
          <w:szCs w:val="36"/>
          <w:rtl/>
        </w:rPr>
        <w:t xml:space="preserve"> من بيت المقدس بعمرة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CC3540" w:rsidRPr="006437CE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437CE">
        <w:rPr>
          <w:rFonts w:cs="Traditional Arabic" w:hint="cs"/>
          <w:b/>
          <w:bCs/>
          <w:sz w:val="36"/>
          <w:szCs w:val="36"/>
          <w:rtl/>
        </w:rPr>
        <w:t>وروى الإمام أحمد عن ذي الأصابع وهو صحابي تميمي خزاعي قال</w:t>
      </w:r>
      <w:r w:rsidR="00686F71" w:rsidRPr="006437CE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6437CE">
        <w:rPr>
          <w:rFonts w:cs="Traditional Arabic" w:hint="cs"/>
          <w:b/>
          <w:bCs/>
          <w:sz w:val="36"/>
          <w:szCs w:val="36"/>
          <w:rtl/>
        </w:rPr>
        <w:t xml:space="preserve"> يا رسول الله إن ابتلينا بعدك بالبقاء أين تأمرنا</w:t>
      </w:r>
      <w:r w:rsidR="00686F71" w:rsidRPr="006437CE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</w:p>
    <w:p w:rsidR="00CC3540" w:rsidRPr="00E46E30" w:rsidRDefault="00CC3540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102ED1">
        <w:rPr>
          <w:rFonts w:cs="Traditional Arabic" w:hint="cs"/>
          <w:b/>
          <w:bCs/>
          <w:sz w:val="36"/>
          <w:szCs w:val="36"/>
          <w:rtl/>
        </w:rPr>
        <w:t>قال</w:t>
      </w:r>
      <w:r w:rsidR="00686F71" w:rsidRPr="00102ED1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عليك ببيت المقدس فلعله أن يُنسأ لك ذرية </w:t>
      </w:r>
      <w:r w:rsidR="00B71F5E"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يغدون إلى ذلك المسجد ويروحون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686F71" w:rsidRPr="00102ED1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102ED1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102ED1">
        <w:rPr>
          <w:rFonts w:cs="Traditional Arabic" w:hint="cs"/>
          <w:b/>
          <w:bCs/>
          <w:sz w:val="36"/>
          <w:szCs w:val="36"/>
          <w:rtl/>
        </w:rPr>
        <w:t>وعن أبي ذر رضي الله عنه قال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102ED1">
        <w:rPr>
          <w:rFonts w:cs="Traditional Arabic" w:hint="cs"/>
          <w:b/>
          <w:bCs/>
          <w:sz w:val="36"/>
          <w:szCs w:val="36"/>
          <w:rtl/>
        </w:rPr>
        <w:t xml:space="preserve"> يا رسول الله أي مسجد وضع في الأرض أول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</w:p>
    <w:p w:rsidR="00B71F5E" w:rsidRPr="00102ED1" w:rsidRDefault="00B71F5E" w:rsidP="00102ED1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102ED1">
        <w:rPr>
          <w:rFonts w:cs="Traditional Arabic" w:hint="cs"/>
          <w:b/>
          <w:bCs/>
          <w:sz w:val="36"/>
          <w:szCs w:val="36"/>
          <w:rtl/>
        </w:rPr>
        <w:t>قال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:((</w:t>
      </w:r>
      <w:r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المسجد الحرام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)).</w:t>
      </w:r>
      <w:r w:rsidRPr="00102ED1">
        <w:rPr>
          <w:rFonts w:cs="Traditional Arabic" w:hint="cs"/>
          <w:b/>
          <w:bCs/>
          <w:sz w:val="36"/>
          <w:szCs w:val="36"/>
          <w:rtl/>
        </w:rPr>
        <w:t>قلت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102ED1">
        <w:rPr>
          <w:rFonts w:cs="Traditional Arabic" w:hint="cs"/>
          <w:b/>
          <w:bCs/>
          <w:sz w:val="36"/>
          <w:szCs w:val="36"/>
          <w:rtl/>
        </w:rPr>
        <w:t xml:space="preserve"> ثم أي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="00102ED1" w:rsidRPr="00102ED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02ED1">
        <w:rPr>
          <w:rFonts w:cs="Traditional Arabic" w:hint="cs"/>
          <w:b/>
          <w:bCs/>
          <w:sz w:val="36"/>
          <w:szCs w:val="36"/>
          <w:rtl/>
        </w:rPr>
        <w:t>قال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:((</w:t>
      </w:r>
      <w:r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المسجد الأقصى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Pr="00102ED1">
        <w:rPr>
          <w:rFonts w:cs="Traditional Arabic" w:hint="cs"/>
          <w:b/>
          <w:bCs/>
          <w:sz w:val="36"/>
          <w:szCs w:val="36"/>
          <w:rtl/>
        </w:rPr>
        <w:t xml:space="preserve"> أي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102ED1">
        <w:rPr>
          <w:rFonts w:cs="Traditional Arabic" w:hint="cs"/>
          <w:b/>
          <w:bCs/>
          <w:sz w:val="36"/>
          <w:szCs w:val="36"/>
          <w:rtl/>
        </w:rPr>
        <w:t xml:space="preserve"> بيت المقدس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  <w:r w:rsidRPr="00102ED1">
        <w:rPr>
          <w:rFonts w:cs="Traditional Arabic" w:hint="cs"/>
          <w:b/>
          <w:bCs/>
          <w:sz w:val="36"/>
          <w:szCs w:val="36"/>
          <w:rtl/>
        </w:rPr>
        <w:t>قلت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  <w:r w:rsidRPr="00102ED1">
        <w:rPr>
          <w:rFonts w:cs="Traditional Arabic" w:hint="cs"/>
          <w:b/>
          <w:bCs/>
          <w:sz w:val="36"/>
          <w:szCs w:val="36"/>
          <w:rtl/>
        </w:rPr>
        <w:t xml:space="preserve"> كم بينهما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Pr="00102ED1">
        <w:rPr>
          <w:rFonts w:cs="Traditional Arabic" w:hint="cs"/>
          <w:b/>
          <w:bCs/>
          <w:sz w:val="36"/>
          <w:szCs w:val="36"/>
          <w:rtl/>
        </w:rPr>
        <w:t>قال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:((</w:t>
      </w:r>
      <w:r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أربعون سنة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)).</w:t>
      </w:r>
      <w:r w:rsidR="00102ED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02ED1" w:rsidRPr="00102ED1">
        <w:rPr>
          <w:rFonts w:cs="Traditional Arabic" w:hint="cs"/>
          <w:sz w:val="36"/>
          <w:szCs w:val="36"/>
          <w:rtl/>
        </w:rPr>
        <w:t>[البخاري ومسلم]</w:t>
      </w:r>
    </w:p>
    <w:p w:rsidR="00102ED1" w:rsidRPr="00102ED1" w:rsidRDefault="00B71F5E" w:rsidP="00102ED1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102ED1">
        <w:rPr>
          <w:rFonts w:cs="Traditional Arabic" w:hint="cs"/>
          <w:b/>
          <w:bCs/>
          <w:sz w:val="36"/>
          <w:szCs w:val="36"/>
          <w:rtl/>
        </w:rPr>
        <w:t>وروى الإمام أحمد عن النبي صلى الله عليه وسلم أنه قال</w:t>
      </w:r>
      <w:r w:rsidR="00686F71" w:rsidRPr="00102ED1">
        <w:rPr>
          <w:rFonts w:cs="Traditional Arabic" w:hint="cs"/>
          <w:color w:val="FF0000"/>
          <w:sz w:val="36"/>
          <w:szCs w:val="36"/>
          <w:rtl/>
        </w:rPr>
        <w:t>: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لاَ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تَزَالُ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طَائِفَةٌ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أُمَّتِى</w:t>
      </w:r>
      <w:proofErr w:type="spellEnd"/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عَلَى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الدِّينِ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ظَاهِرِينَ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لِعَدُوِّهِمْ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قَاهِرِينَ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يَضُرُّهُمْ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مَنْ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خَالَفَهُمْ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إِلاَّ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مَا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أَصَابَهُمْ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لأْوَاءَ</w:t>
      </w:r>
      <w:proofErr w:type="spellEnd"/>
      <w:r w:rsidR="00102ED1"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-</w:t>
      </w:r>
      <w:r w:rsidR="00102ED1" w:rsidRPr="00102ED1">
        <w:rPr>
          <w:rFonts w:cs="Traditional Arabic" w:hint="cs"/>
          <w:sz w:val="36"/>
          <w:szCs w:val="36"/>
          <w:rtl/>
        </w:rPr>
        <w:t>شدة وألم</w:t>
      </w:r>
      <w:r w:rsidR="00102ED1" w:rsidRPr="00102ED1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-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يَأْتِيَهُمْ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أَمْرُ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وَهُمْ</w:t>
      </w:r>
      <w:r w:rsidR="00102ED1" w:rsidRPr="00102ED1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102ED1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كَذَلِكَ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102ED1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قَالُوا</w:t>
      </w:r>
      <w:r w:rsidR="00102ED1"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102ED1" w:rsidRPr="00833D0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يَا</w:t>
      </w:r>
      <w:r w:rsidR="00102ED1" w:rsidRPr="00833D0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رَسُولَ</w:t>
      </w:r>
      <w:r w:rsidR="00102ED1" w:rsidRPr="00833D0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اللَّهِ</w:t>
      </w:r>
      <w:r w:rsidR="00102ED1" w:rsidRPr="00833D0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وَأَيْنَ</w:t>
      </w:r>
      <w:r w:rsidR="00102ED1" w:rsidRPr="00833D0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هُمْ</w:t>
      </w:r>
      <w:r w:rsidR="00102ED1" w:rsidRPr="00833D04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؟</w:t>
      </w:r>
      <w:r w:rsidR="00102ED1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102ED1" w:rsidRPr="00833D04">
        <w:rPr>
          <w:rFonts w:cs="Traditional Arabic" w:hint="cs"/>
          <w:b/>
          <w:bCs/>
          <w:sz w:val="36"/>
          <w:szCs w:val="36"/>
          <w:rtl/>
        </w:rPr>
        <w:t>قال</w:t>
      </w:r>
      <w:r w:rsidR="00102ED1"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102ED1" w:rsidRPr="00833D04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102ED1" w:rsidRPr="00833D04">
        <w:rPr>
          <w:rFonts w:ascii="Traditional Arabic" w:cs="Traditional Arabic" w:hint="eastAsia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بِبَيْتِ</w:t>
      </w:r>
      <w:r w:rsidR="00102ED1" w:rsidRPr="00833D0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الْمَقْدِسِ</w:t>
      </w:r>
      <w:r w:rsidR="00102ED1" w:rsidRPr="00833D0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وَأَكْنَافِ</w:t>
      </w:r>
      <w:r w:rsidR="00102ED1" w:rsidRPr="00833D0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بَيْتِ</w:t>
      </w:r>
      <w:r w:rsidR="00102ED1" w:rsidRPr="00833D0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02ED1" w:rsidRPr="00833D0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الْمَقْدِسِ</w:t>
      </w:r>
      <w:r w:rsidR="00102ED1" w:rsidRPr="00833D04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102ED1"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.</w:t>
      </w:r>
    </w:p>
    <w:p w:rsidR="00102ED1" w:rsidRPr="00160B37" w:rsidRDefault="00102ED1" w:rsidP="00102ED1">
      <w:pPr>
        <w:bidi/>
        <w:ind w:firstLine="686"/>
        <w:jc w:val="both"/>
        <w:rPr>
          <w:rFonts w:ascii="Traditional Arabic" w:cs="Traditional Arabic"/>
          <w:color w:val="17365D" w:themeColor="text2" w:themeShade="BF"/>
          <w:sz w:val="36"/>
          <w:szCs w:val="36"/>
          <w:rtl/>
          <w:lang w:bidi="ar-SY"/>
        </w:rPr>
      </w:pPr>
      <w:r w:rsidRPr="00160B37">
        <w:rPr>
          <w:rFonts w:cs="Traditional Arabic" w:hint="cs"/>
          <w:b/>
          <w:bCs/>
          <w:sz w:val="36"/>
          <w:szCs w:val="36"/>
          <w:rtl/>
        </w:rPr>
        <w:t>وفي رواية أبي هريرة رضي الله عنه قال</w:t>
      </w:r>
      <w:r w:rsidRPr="003B3550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160B37">
        <w:rPr>
          <w:rFonts w:cs="Traditional Arabic" w:hint="cs"/>
          <w:b/>
          <w:bCs/>
          <w:sz w:val="36"/>
          <w:szCs w:val="36"/>
          <w:rtl/>
        </w:rPr>
        <w:t xml:space="preserve"> قال النبي صلى الله عليه وسلم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Pr="00160B37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لا تزال عصابة من أمتي يُقاتلون على أبواب دمشق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وما حوله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وعلى أبواب بيت المقدس وما حوله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لا يضرهم من خذلهم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ظاهرين على الحق</w:t>
      </w:r>
      <w:r w:rsidRPr="003B3550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833D04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إلى أن تقوم الساعة</w:t>
      </w:r>
      <w:r w:rsidRPr="00160B37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160B37">
        <w:rPr>
          <w:rFonts w:cs="Traditional Arabic" w:hint="cs"/>
          <w:sz w:val="36"/>
          <w:szCs w:val="36"/>
          <w:rtl/>
        </w:rPr>
        <w:t>[أبو يعلى]</w:t>
      </w:r>
    </w:p>
    <w:p w:rsidR="00B71F5E" w:rsidRPr="00102ED1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102ED1">
        <w:rPr>
          <w:rFonts w:cs="Traditional Arabic" w:hint="cs"/>
          <w:b/>
          <w:bCs/>
          <w:sz w:val="36"/>
          <w:szCs w:val="36"/>
          <w:rtl/>
        </w:rPr>
        <w:t>أيها الإخوة</w:t>
      </w:r>
      <w:r w:rsidR="00686F71" w:rsidRPr="00102ED1">
        <w:rPr>
          <w:rFonts w:cs="Traditional Arabic" w:hint="cs"/>
          <w:b/>
          <w:bCs/>
          <w:color w:val="FF0000"/>
          <w:sz w:val="36"/>
          <w:szCs w:val="36"/>
          <w:rtl/>
        </w:rPr>
        <w:t>..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لهذه الآيات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ولهذه الأحاديث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ولهذه المكانة والمنزلة والفضيلة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>ولغيرها من الأمور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هرع المسلمون ولأكثر من مرة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عبر تاريخنا الإسلامي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يذودون عن المسجد الأقصى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وعن بيت المقدس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يطهرونه من عبدة الأوثان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والصلبان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حتى قال شاعرهم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 xml:space="preserve">المسجد الأقصى له عادة 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سارت لدى الناس مثلاً سائرة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lastRenderedPageBreak/>
        <w:t>إذا صار للكفر مستوطنا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أن يرسل الله له ناصرا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ففي سنة خمس عشرة للهجرة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هب المسلمون لفتحه وتخليصه من أيدي الرومان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بعد أن جعلوا الصخرة التي منها انطلق رسول الله صلى الله عليه وسلم إلى معراجه جعلوها مزبلة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حتى إن المرأة فيهم كانت ترسل خرقة حيضتها لتُلقى فيه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فكان قائد الجيش الإسلامي أبو عبيدة بن الجراح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وبعد قتال أربعة أيام وحصار أربعة أشهر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وافق أهلها على الصلح بشرط أن يسلموا المدينة للخليفة عمر بن الخطاب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فأرسل أبو عبيدة إلى الخليفة عمر طلب أهل القدس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فخرج عمر إليها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ودخل عمر بعد أن استلم مفاتحها دخل المسجد من الباب الذي دخل منه رسول الله صلى الله عليه وسلم ليلة الإسراء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ويقال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E46E30">
        <w:rPr>
          <w:rFonts w:cs="Traditional Arabic" w:hint="cs"/>
          <w:sz w:val="36"/>
          <w:szCs w:val="36"/>
          <w:rtl/>
        </w:rPr>
        <w:t xml:space="preserve"> إنه لبى حين دخل بيت المسجد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فصلى فيه تحية المسجد بمحراب داود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وصلى بالمسلمين فيه صلاة الغداة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وقرأ في الركعة الأولى سورة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ص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Pr="00E46E30">
        <w:rPr>
          <w:rFonts w:cs="Traditional Arabic" w:hint="cs"/>
          <w:sz w:val="36"/>
          <w:szCs w:val="36"/>
          <w:rtl/>
        </w:rPr>
        <w:t xml:space="preserve"> وفي الثانية بسورة بني إسرائيل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الإسراء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هذه هي سيرة المسلم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إذا أجرى الله على يده فتحاً ونصراً وفوزاً فهو يقابل ذلك بشكر الله والتزام فرائضه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لا بمعصية الله تعالى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وتمر الأيام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وتضعف الخلافة العباسية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وتأتي الجيوش الصليبية لتحتل بيت المقدس</w:t>
      </w:r>
      <w:r w:rsidR="007431E9" w:rsidRPr="00E46E30">
        <w:rPr>
          <w:rFonts w:cs="Traditional Arabic" w:hint="cs"/>
          <w:color w:val="FF0000"/>
          <w:sz w:val="36"/>
          <w:szCs w:val="36"/>
          <w:rtl/>
        </w:rPr>
        <w:t xml:space="preserve">، </w:t>
      </w:r>
      <w:bookmarkStart w:id="0" w:name="_GoBack"/>
      <w:bookmarkEnd w:id="0"/>
      <w:r w:rsidRPr="00E46E30">
        <w:rPr>
          <w:rFonts w:cs="Traditional Arabic" w:hint="cs"/>
          <w:sz w:val="36"/>
          <w:szCs w:val="36"/>
          <w:rtl/>
        </w:rPr>
        <w:t>ويعقد البابا اجتماعاً يضم ثلاثين ألف رجل دين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يحرضهم على المسلمين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فيجمعون جيشاً قوامه ثلاثمائة ألف مقاتل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لتبدأ حملاتهم الصليبية على ديار المسلمين سنة 1099 للميلاد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ويتبعون وهم في سيرهم إلى البيت المقدس سياسة الأرض المحروقة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فلا يمرون على أرض إلا أحرقوا ما فيها من أخضر ويابس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ويصلون القدس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ويحاصرونها أربعين يوماً ثم يدخلون الساعة الثالثة من بعد ظهر يوم الجمعة الثالث والعشرين من شعبان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سنة 1099 للميلاد وعاثوا فيها فساداً يدمرون وينهبون ويقتلون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B71F5E" w:rsidRPr="00E46E30" w:rsidRDefault="00B71F5E" w:rsidP="00E46E30">
      <w:pPr>
        <w:pStyle w:val="a5"/>
        <w:widowControl w:val="0"/>
        <w:bidi/>
        <w:spacing w:before="40" w:beforeAutospacing="0" w:after="60" w:afterAutospacing="0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قال ابن الأثير في كتابه الكامل للتاريخ يصف مذبحة القدس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B71F5E" w:rsidRPr="00E46E30" w:rsidRDefault="00686F71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="00B71F5E" w:rsidRPr="00E46E30">
        <w:rPr>
          <w:rFonts w:cs="Traditional Arabic" w:hint="cs"/>
          <w:sz w:val="36"/>
          <w:szCs w:val="36"/>
          <w:rtl/>
        </w:rPr>
        <w:t>وقتل الفرنج بالمسجد الأقصى ما يزيد على سبعين ألفاً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منهم جماعة كبيرة من </w:t>
      </w:r>
      <w:r w:rsidR="00B71F5E" w:rsidRPr="00E46E30">
        <w:rPr>
          <w:rFonts w:cs="Traditional Arabic" w:hint="cs"/>
          <w:sz w:val="36"/>
          <w:szCs w:val="36"/>
          <w:rtl/>
        </w:rPr>
        <w:lastRenderedPageBreak/>
        <w:t>أئمة المسلمين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وعلماؤهم وعبادهم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ممن فارق الأوطان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وجاور بذلك الموضع الشريف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وأخذوا من عند الصخرة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نيفاً وأربعين قنديلاً من الفضة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ثمن كل قنديل</w:t>
      </w:r>
      <w:r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="00B71F5E" w:rsidRPr="00E46E30">
        <w:rPr>
          <w:rFonts w:cs="Traditional Arabic" w:hint="cs"/>
          <w:sz w:val="36"/>
          <w:szCs w:val="36"/>
          <w:rtl/>
        </w:rPr>
        <w:t xml:space="preserve"> ثلاثة آلاف وستمائة درهم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B71F5E" w:rsidRPr="00E46E30">
        <w:rPr>
          <w:rFonts w:cs="Traditional Arabic" w:hint="cs"/>
          <w:sz w:val="36"/>
          <w:szCs w:val="36"/>
          <w:rtl/>
        </w:rPr>
        <w:t xml:space="preserve"> وغير ذلك كثير</w:t>
      </w:r>
      <w:r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B71F5E" w:rsidRPr="00E46E30" w:rsidRDefault="00B71F5E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ويصف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E46E30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46E30">
        <w:rPr>
          <w:rFonts w:cs="Traditional Arabic" w:hint="cs"/>
          <w:sz w:val="36"/>
          <w:szCs w:val="36"/>
          <w:rtl/>
        </w:rPr>
        <w:t>غوستاف</w:t>
      </w:r>
      <w:proofErr w:type="spellEnd"/>
      <w:r w:rsidRPr="00E46E30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46E30">
        <w:rPr>
          <w:rFonts w:cs="Traditional Arabic" w:hint="cs"/>
          <w:sz w:val="36"/>
          <w:szCs w:val="36"/>
          <w:rtl/>
        </w:rPr>
        <w:t>لوبون</w:t>
      </w:r>
      <w:proofErr w:type="spellEnd"/>
      <w:r w:rsidRPr="00E46E30">
        <w:rPr>
          <w:rFonts w:cs="Traditional Arabic" w:hint="cs"/>
          <w:sz w:val="36"/>
          <w:szCs w:val="36"/>
          <w:rtl/>
        </w:rPr>
        <w:t xml:space="preserve"> في كتابه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Pr="00E46E30">
        <w:rPr>
          <w:rFonts w:cs="Traditional Arabic" w:hint="cs"/>
          <w:sz w:val="36"/>
          <w:szCs w:val="36"/>
          <w:rtl/>
        </w:rPr>
        <w:t>حضارة العرب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Pr="00E46E30">
        <w:rPr>
          <w:rFonts w:cs="Traditional Arabic" w:hint="cs"/>
          <w:sz w:val="36"/>
          <w:szCs w:val="36"/>
          <w:rtl/>
        </w:rPr>
        <w:t xml:space="preserve"> دخول الصليبيين القدس فيقول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B71F5E" w:rsidRPr="00E46E30" w:rsidRDefault="00B71F5E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وكان سلوك الصليبيين حين دخلوا القدس غير سلوك الخليفة الكريم عمر بن الخطاب رضي الله عنه فحدث ما هو عجيب بين العرب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فقد قطعت رسول البعض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وبقرت بطون البعض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حتى اضطر قسم منهم إلى الفرار </w:t>
      </w:r>
      <w:r w:rsidR="004920B3" w:rsidRPr="00E46E30">
        <w:rPr>
          <w:rFonts w:cs="Traditional Arabic" w:hint="cs"/>
          <w:sz w:val="36"/>
          <w:szCs w:val="36"/>
          <w:rtl/>
        </w:rPr>
        <w:t>قفزاً من على الأسوار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وحرق بعضهم بالنار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وكان لا يرى في شوارع القدس وميادينها سوى أكداس من رؤوس المسلمين وأيديهم وأرجلهم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فلا يمر المرء إلا على جثث قتلاهم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ولكن هذا لم يكن سوى بعض ما نالوا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4920B3" w:rsidRPr="00E46E30" w:rsidRDefault="004920B3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وهكذا وبعد احتلال الصليبيين للقدس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وفي سنة 1187 للميلاد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جاء صلاح الدين الأيوبي وحارب الصليبيين في عدد من المعارك أهمها حطين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انتصر فيها عليهم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وسيطر على كل فلسطين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ثم مضى إلى القدس فحاصرها خمسة أيام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فما كان منهم إلا أن سلموه إياها وطلبوا الأمان فأمنهم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ولم يقتل واحداً من الذين أخذوا الأمان منه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وسلمت له المدينة في اليوم السابع والعشرين من رجب في السنة 583 للهجرة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فرح المسلمون فرحاً شديداً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واجتمع لذلك العلماء والصالحون وعباد الله المؤمنين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ونظفوا المسجد الأقصى مما كان فيه من الصلبان والرهبان والخنازير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4920B3" w:rsidRPr="00E46E30" w:rsidRDefault="004920B3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قال صاحب كتاب الروضتين في أخبار الدولتين يصف صلاح الدين وهو ينقل الحجارة بنفسه لعمارة سور القدس فيقول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4920B3" w:rsidRPr="00E46E30" w:rsidRDefault="00686F71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="004920B3" w:rsidRPr="00E46E30">
        <w:rPr>
          <w:rFonts w:cs="Traditional Arabic" w:hint="cs"/>
          <w:sz w:val="36"/>
          <w:szCs w:val="36"/>
          <w:rtl/>
        </w:rPr>
        <w:t>ولو رأيته وهو يحمل حجراً في حجره لعلمت أن له قلباً قد حمل جبلاً في فكره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وأقيمت في المسجد الأقصى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صلاة الجمعة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وامتلأ الجامع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وسالت لرقة القلوب المدامع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ولما أذن المؤذنون للصلاة قبل الزوال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كادت القلوب تطير من الفرح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4920B3" w:rsidRPr="00E46E30">
        <w:rPr>
          <w:rFonts w:cs="Traditional Arabic" w:hint="cs"/>
          <w:sz w:val="36"/>
          <w:szCs w:val="36"/>
          <w:rtl/>
        </w:rPr>
        <w:t xml:space="preserve"> من ذلك الحال</w:t>
      </w:r>
      <w:r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4920B3" w:rsidRPr="00E46E30" w:rsidRDefault="004920B3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وهكذا المسلمون إذا أجرى الله على يديهم فتحاً ونصراً فإنهم يستقبل ذلك النصر برضاء الله تعالى وببذل ما يستطيعون لخدمة دينه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4920B3" w:rsidRPr="00E46E30" w:rsidRDefault="004920B3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 xml:space="preserve">واليوم أيها الإخوة وبعد أن احتلت بريطانيا وأشياعها القدس سنة 1917 بقيادة </w:t>
      </w:r>
      <w:r w:rsidRPr="00E46E30">
        <w:rPr>
          <w:rFonts w:cs="Traditional Arabic" w:hint="cs"/>
          <w:sz w:val="36"/>
          <w:szCs w:val="36"/>
          <w:rtl/>
        </w:rPr>
        <w:lastRenderedPageBreak/>
        <w:t>اللمبي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وعند دخوله القدس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قال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  <w:r w:rsidRPr="00E46E30">
        <w:rPr>
          <w:rFonts w:cs="Traditional Arabic" w:hint="cs"/>
          <w:sz w:val="36"/>
          <w:szCs w:val="36"/>
          <w:rtl/>
        </w:rPr>
        <w:t xml:space="preserve"> ها قد عدنا يا صلاح الدين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وبقيت فيها </w:t>
      </w:r>
      <w:r w:rsidR="00377930" w:rsidRPr="00E46E30">
        <w:rPr>
          <w:rFonts w:cs="Traditional Arabic" w:hint="cs"/>
          <w:sz w:val="36"/>
          <w:szCs w:val="36"/>
          <w:rtl/>
        </w:rPr>
        <w:t>بريطانيا حتى عام 1984 وأعلنت قيام دولة إسرائيل في تلك السنة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377930" w:rsidRPr="00E46E30" w:rsidRDefault="00377930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واستكملوا احتلالهم لفلسطين والقدس في عام 1967 حيث حطموا ودمروا حي المغاربة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ومازالت محتلة تنتظر ناصراً حتى اليوم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377930" w:rsidRPr="00E46E30" w:rsidRDefault="00377930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وإن عدونا الإسرائيلي أقام كيانه على أساس عنصري ديني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ويريد في حربه معنا أن نقصي ديننا عن المعركة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377930" w:rsidRPr="00E46E30" w:rsidRDefault="00377930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 xml:space="preserve">نشرت صحيفة 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(</w:t>
      </w:r>
      <w:proofErr w:type="spellStart"/>
      <w:r w:rsidRPr="00E46E30">
        <w:rPr>
          <w:rFonts w:cs="Traditional Arabic" w:hint="cs"/>
          <w:sz w:val="36"/>
          <w:szCs w:val="36"/>
          <w:rtl/>
        </w:rPr>
        <w:t>إيديعوت</w:t>
      </w:r>
      <w:proofErr w:type="spellEnd"/>
      <w:r w:rsidR="00BD677A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E46E30">
        <w:rPr>
          <w:rFonts w:cs="Traditional Arabic" w:hint="cs"/>
          <w:sz w:val="36"/>
          <w:szCs w:val="36"/>
          <w:rtl/>
        </w:rPr>
        <w:t>احرانوت</w:t>
      </w:r>
      <w:proofErr w:type="spellEnd"/>
      <w:r w:rsidR="00686F71"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Pr="00E46E30">
        <w:rPr>
          <w:rFonts w:cs="Traditional Arabic" w:hint="cs"/>
          <w:sz w:val="36"/>
          <w:szCs w:val="36"/>
          <w:rtl/>
        </w:rPr>
        <w:t xml:space="preserve"> الإسرائيلية العنصرية في </w:t>
      </w:r>
      <w:r w:rsidR="00776B32" w:rsidRPr="00E46E30">
        <w:rPr>
          <w:rFonts w:cs="Traditional Arabic" w:hint="cs"/>
          <w:sz w:val="36"/>
          <w:szCs w:val="36"/>
          <w:rtl/>
        </w:rPr>
        <w:t>العدد 11-3-1987 تقول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:</w:t>
      </w:r>
    </w:p>
    <w:p w:rsidR="00776B32" w:rsidRPr="00E46E30" w:rsidRDefault="00686F71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="00776B32" w:rsidRPr="00E46E30">
        <w:rPr>
          <w:rFonts w:cs="Traditional Arabic" w:hint="cs"/>
          <w:sz w:val="36"/>
          <w:szCs w:val="36"/>
          <w:rtl/>
        </w:rPr>
        <w:t>إن على وسائل إعلامنا</w:t>
      </w:r>
      <w:r w:rsidRPr="00E46E30">
        <w:rPr>
          <w:rFonts w:cs="Traditional Arabic" w:hint="cs"/>
          <w:color w:val="FF0000"/>
          <w:sz w:val="36"/>
          <w:szCs w:val="36"/>
          <w:rtl/>
        </w:rPr>
        <w:t>)</w:t>
      </w:r>
      <w:r w:rsidR="00776B32" w:rsidRPr="00E46E30">
        <w:rPr>
          <w:rFonts w:cs="Traditional Arabic" w:hint="cs"/>
          <w:sz w:val="36"/>
          <w:szCs w:val="36"/>
          <w:rtl/>
        </w:rPr>
        <w:t xml:space="preserve"> أي اليهودية الصهيونية </w:t>
      </w:r>
      <w:r w:rsidRPr="00E46E30">
        <w:rPr>
          <w:rFonts w:cs="Traditional Arabic" w:hint="cs"/>
          <w:color w:val="FF0000"/>
          <w:sz w:val="36"/>
          <w:szCs w:val="36"/>
          <w:rtl/>
        </w:rPr>
        <w:t>(</w:t>
      </w:r>
      <w:r w:rsidR="00776B32" w:rsidRPr="00E46E30">
        <w:rPr>
          <w:rFonts w:cs="Traditional Arabic" w:hint="cs"/>
          <w:sz w:val="36"/>
          <w:szCs w:val="36"/>
          <w:rtl/>
        </w:rPr>
        <w:t>أن لا تنسى حقيقة مهمة هي جزء من استراتيجية إسرائيل في حربها مع العرب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776B32" w:rsidRPr="00E46E30">
        <w:rPr>
          <w:rFonts w:cs="Traditional Arabic" w:hint="cs"/>
          <w:sz w:val="36"/>
          <w:szCs w:val="36"/>
          <w:rtl/>
        </w:rPr>
        <w:t xml:space="preserve"> هذه الحقيقة هي أننا نجحنا بجهودنا وجهود أصدقائنا في إبعاد الإسلام عن معركتنا مع العرب طوال ثلاثين عاماً</w:t>
      </w:r>
      <w:r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="00776B32" w:rsidRPr="00E46E30">
        <w:rPr>
          <w:rFonts w:cs="Traditional Arabic" w:hint="cs"/>
          <w:sz w:val="36"/>
          <w:szCs w:val="36"/>
          <w:rtl/>
        </w:rPr>
        <w:t xml:space="preserve"> ويجب أن يبقى الإسلام بعيداً عن تلك المعركة</w:t>
      </w:r>
      <w:r w:rsidRPr="00E46E30">
        <w:rPr>
          <w:rFonts w:cs="Traditional Arabic" w:hint="cs"/>
          <w:color w:val="FF0000"/>
          <w:sz w:val="36"/>
          <w:szCs w:val="36"/>
          <w:rtl/>
        </w:rPr>
        <w:t>).</w:t>
      </w:r>
    </w:p>
    <w:p w:rsidR="00776B32" w:rsidRPr="00BD677A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pacing w:val="-6"/>
          <w:sz w:val="36"/>
          <w:szCs w:val="36"/>
          <w:rtl/>
        </w:rPr>
      </w:pPr>
      <w:r w:rsidRPr="00BD677A">
        <w:rPr>
          <w:rFonts w:cs="Traditional Arabic" w:hint="cs"/>
          <w:spacing w:val="-6"/>
          <w:sz w:val="36"/>
          <w:szCs w:val="36"/>
          <w:rtl/>
        </w:rPr>
        <w:t>وقبلها قال بن غوريون</w:t>
      </w:r>
      <w:r w:rsidR="00686F71" w:rsidRPr="00BD677A">
        <w:rPr>
          <w:rFonts w:cs="Traditional Arabic" w:hint="cs"/>
          <w:color w:val="FF0000"/>
          <w:spacing w:val="-6"/>
          <w:sz w:val="36"/>
          <w:szCs w:val="36"/>
          <w:rtl/>
        </w:rPr>
        <w:t>:(</w:t>
      </w:r>
      <w:r w:rsidRPr="00BD677A">
        <w:rPr>
          <w:rFonts w:cs="Traditional Arabic" w:hint="cs"/>
          <w:spacing w:val="-6"/>
          <w:sz w:val="36"/>
          <w:szCs w:val="36"/>
          <w:rtl/>
        </w:rPr>
        <w:t>نحن نخشى الإسلام هذا المارد الذي نام طويلاً وبدأ يتململ</w:t>
      </w:r>
      <w:r w:rsidR="00686F71" w:rsidRPr="00BD677A">
        <w:rPr>
          <w:rFonts w:cs="Traditional Arabic" w:hint="cs"/>
          <w:color w:val="FF0000"/>
          <w:spacing w:val="-6"/>
          <w:sz w:val="36"/>
          <w:szCs w:val="36"/>
          <w:rtl/>
        </w:rPr>
        <w:t>).</w:t>
      </w:r>
    </w:p>
    <w:p w:rsidR="00776B32" w:rsidRPr="00D03242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D03242">
        <w:rPr>
          <w:rFonts w:cs="Traditional Arabic" w:hint="cs"/>
          <w:b/>
          <w:bCs/>
          <w:sz w:val="36"/>
          <w:szCs w:val="36"/>
          <w:rtl/>
        </w:rPr>
        <w:t>فيا أيها الإخوة</w:t>
      </w:r>
      <w:r w:rsidR="00686F71" w:rsidRPr="00D03242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776B32" w:rsidRPr="00BD677A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pacing w:val="-4"/>
          <w:sz w:val="36"/>
          <w:szCs w:val="36"/>
          <w:rtl/>
        </w:rPr>
      </w:pPr>
      <w:r w:rsidRPr="00BD677A">
        <w:rPr>
          <w:rFonts w:cs="Traditional Arabic" w:hint="cs"/>
          <w:spacing w:val="-4"/>
          <w:sz w:val="36"/>
          <w:szCs w:val="36"/>
          <w:rtl/>
        </w:rPr>
        <w:t>عدونا يريد إبعادنا عن ديننا وإبعاد ديننا عنا وعن معركتنا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والرد يكون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: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بزيادة تمسكنا بديننا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لأن أدخلت الدين إلى بيتك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وإن أدخلته إلى معملك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وإن أدخلته إلى علاقاتك التجارية وسائر شؤون حياتك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تكون أنت تستعد وتعد أولادك للقاء هؤلاء الأعداء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.</w:t>
      </w:r>
    </w:p>
    <w:p w:rsidR="00776B32" w:rsidRPr="00E46E30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ولئن تبرأت من دينك في البيت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ولئن تبرأتُ من ديني في سوقي التجاري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فنحن نقدم لأعداء المسلمين أكبر خدمة يطمحون إليها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776B32" w:rsidRPr="00E46E30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عدونا يريد حصار مساجدنا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يريد إغلاقها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يريد منع المصلين من دخولها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يريد هدمها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يريد أن لا يدخلها إليها أحد من المسلمين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p w:rsidR="00776B32" w:rsidRPr="00BD677A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pacing w:val="-4"/>
          <w:sz w:val="36"/>
          <w:szCs w:val="36"/>
          <w:rtl/>
        </w:rPr>
      </w:pPr>
      <w:r w:rsidRPr="00BD677A">
        <w:rPr>
          <w:rFonts w:cs="Traditional Arabic" w:hint="cs"/>
          <w:spacing w:val="-4"/>
          <w:sz w:val="36"/>
          <w:szCs w:val="36"/>
          <w:rtl/>
        </w:rPr>
        <w:t>والرد يكون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: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بدعمنا لمساجدنا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وبدعمنا لمقدساتنا وبدفاعنا عنها وزيادة مسكنا بها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ولئن نصرنا دين الله فإن الله سينصرنا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،</w:t>
      </w:r>
      <w:r w:rsidRPr="00BD677A">
        <w:rPr>
          <w:rFonts w:cs="Traditional Arabic" w:hint="cs"/>
          <w:spacing w:val="-4"/>
          <w:sz w:val="36"/>
          <w:szCs w:val="36"/>
          <w:rtl/>
        </w:rPr>
        <w:t xml:space="preserve"> ولئن أعلينا كلمة الله فإن الله تعالى سيعلي كلمتنا</w:t>
      </w:r>
      <w:r w:rsidR="00686F71" w:rsidRPr="00BD677A">
        <w:rPr>
          <w:rFonts w:cs="Traditional Arabic" w:hint="cs"/>
          <w:color w:val="FF0000"/>
          <w:spacing w:val="-4"/>
          <w:sz w:val="36"/>
          <w:szCs w:val="36"/>
          <w:rtl/>
        </w:rPr>
        <w:t>.</w:t>
      </w:r>
    </w:p>
    <w:p w:rsidR="00776B32" w:rsidRPr="00E46E30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E46E30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Pr="00BD677A">
        <w:rPr>
          <w:rFonts w:ascii="Tahoma" w:hAnsi="Tahoma" w:cs="DecoType Naskh Special"/>
          <w:color w:val="008000"/>
          <w:spacing w:val="-4"/>
          <w:sz w:val="34"/>
          <w:szCs w:val="34"/>
          <w:rtl/>
        </w:rPr>
        <w:t xml:space="preserve">وَلَيَنْصُرَنَّ اللَّهُ مَنْ يَنْصُرُهُ إِنَّ اللَّهَ لَقَوِيٌّ عَزِيزٌ </w:t>
      </w:r>
      <w:r w:rsidRPr="00E46E30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Pr="00D03242">
        <w:rPr>
          <w:rFonts w:cs="Traditional Arabic"/>
          <w:spacing w:val="-4"/>
          <w:sz w:val="36"/>
          <w:szCs w:val="36"/>
          <w:rtl/>
        </w:rPr>
        <w:t>[الحج</w:t>
      </w:r>
      <w:r w:rsidR="00686F71" w:rsidRPr="00D03242">
        <w:rPr>
          <w:rFonts w:cs="Traditional Arabic"/>
          <w:spacing w:val="-4"/>
          <w:sz w:val="36"/>
          <w:szCs w:val="36"/>
          <w:rtl/>
        </w:rPr>
        <w:t>:</w:t>
      </w:r>
      <w:r w:rsidRPr="00D03242">
        <w:rPr>
          <w:rFonts w:cs="Traditional Arabic"/>
          <w:spacing w:val="-4"/>
          <w:sz w:val="36"/>
          <w:szCs w:val="36"/>
          <w:rtl/>
        </w:rPr>
        <w:t xml:space="preserve"> 40]</w:t>
      </w:r>
      <w:r w:rsidR="00686F71" w:rsidRPr="00D03242">
        <w:rPr>
          <w:rFonts w:cs="Traditional Arabic" w:hint="cs"/>
          <w:spacing w:val="-4"/>
          <w:sz w:val="36"/>
          <w:szCs w:val="36"/>
          <w:rtl/>
        </w:rPr>
        <w:t>.</w:t>
      </w:r>
    </w:p>
    <w:p w:rsidR="00776B32" w:rsidRPr="00E46E30" w:rsidRDefault="00776B32" w:rsidP="00BD677A">
      <w:pPr>
        <w:pStyle w:val="a5"/>
        <w:widowControl w:val="0"/>
        <w:bidi/>
        <w:spacing w:before="40" w:beforeAutospacing="0" w:after="60" w:afterAutospacing="0" w:line="228" w:lineRule="auto"/>
        <w:ind w:firstLine="720"/>
        <w:jc w:val="center"/>
        <w:rPr>
          <w:rFonts w:cs="Traditional Arabic"/>
          <w:sz w:val="36"/>
          <w:szCs w:val="36"/>
          <w:rtl/>
        </w:rPr>
      </w:pPr>
      <w:r w:rsidRPr="00E46E30">
        <w:rPr>
          <w:rFonts w:cs="Traditional Arabic" w:hint="cs"/>
          <w:sz w:val="36"/>
          <w:szCs w:val="36"/>
          <w:rtl/>
        </w:rPr>
        <w:t>أقول قولي هذا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وأستغفر الله العظيم لي ولكم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،</w:t>
      </w:r>
      <w:r w:rsidRPr="00E46E30">
        <w:rPr>
          <w:rFonts w:cs="Traditional Arabic" w:hint="cs"/>
          <w:sz w:val="36"/>
          <w:szCs w:val="36"/>
          <w:rtl/>
        </w:rPr>
        <w:t xml:space="preserve"> فيا فوز المستغفرين</w:t>
      </w:r>
      <w:r w:rsidR="00686F71" w:rsidRPr="00E46E30">
        <w:rPr>
          <w:rFonts w:cs="Traditional Arabic" w:hint="cs"/>
          <w:color w:val="FF0000"/>
          <w:sz w:val="36"/>
          <w:szCs w:val="36"/>
          <w:rtl/>
        </w:rPr>
        <w:t>.</w:t>
      </w:r>
    </w:p>
    <w:sectPr w:rsidR="00776B32" w:rsidRPr="00E46E30" w:rsidSect="00E46E30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drawingGridHorizontalSpacing w:val="121"/>
  <w:displayHorizontalDrawingGridEvery w:val="2"/>
  <w:displayVerticalDrawingGridEvery w:val="2"/>
  <w:characterSpacingControl w:val="doNotCompress"/>
  <w:compat/>
  <w:rsids>
    <w:rsidRoot w:val="00594455"/>
    <w:rsid w:val="00102ED1"/>
    <w:rsid w:val="0020138A"/>
    <w:rsid w:val="002E4767"/>
    <w:rsid w:val="002F6FC0"/>
    <w:rsid w:val="00377930"/>
    <w:rsid w:val="00397015"/>
    <w:rsid w:val="0040663F"/>
    <w:rsid w:val="0043035A"/>
    <w:rsid w:val="004920B3"/>
    <w:rsid w:val="00545DF5"/>
    <w:rsid w:val="00594455"/>
    <w:rsid w:val="006437CE"/>
    <w:rsid w:val="0065706A"/>
    <w:rsid w:val="00686F71"/>
    <w:rsid w:val="006D4B77"/>
    <w:rsid w:val="007431E9"/>
    <w:rsid w:val="00776B32"/>
    <w:rsid w:val="008920E6"/>
    <w:rsid w:val="009C15F6"/>
    <w:rsid w:val="00B71F5E"/>
    <w:rsid w:val="00BD677A"/>
    <w:rsid w:val="00CB443D"/>
    <w:rsid w:val="00CC3540"/>
    <w:rsid w:val="00D010E1"/>
    <w:rsid w:val="00D03242"/>
    <w:rsid w:val="00DF392E"/>
    <w:rsid w:val="00E4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tus Linotype"/>
        <w:sz w:val="32"/>
        <w:szCs w:val="32"/>
        <w:lang w:val="en-US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767"/>
    <w:pPr>
      <w:ind w:firstLine="0"/>
      <w:jc w:val="left"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E4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2E47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C15F6"/>
    <w:rPr>
      <w:rFonts w:cs="Traditional Arabic"/>
      <w:position w:val="10"/>
      <w:szCs w:val="28"/>
      <w:vertAlign w:val="baseline"/>
    </w:rPr>
  </w:style>
  <w:style w:type="paragraph" w:styleId="a4">
    <w:name w:val="footnote text"/>
    <w:basedOn w:val="a"/>
    <w:autoRedefine/>
    <w:rsid w:val="009C15F6"/>
    <w:pPr>
      <w:ind w:left="454" w:hanging="454"/>
      <w:jc w:val="both"/>
    </w:pPr>
    <w:rPr>
      <w:rFonts w:cs="Lotus Linotype"/>
      <w:position w:val="10"/>
      <w:sz w:val="20"/>
      <w:szCs w:val="28"/>
    </w:rPr>
  </w:style>
  <w:style w:type="character" w:customStyle="1" w:styleId="1Char">
    <w:name w:val="عنوان 1 Char"/>
    <w:basedOn w:val="a0"/>
    <w:link w:val="1"/>
    <w:rsid w:val="002E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rsid w:val="002E4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Char"/>
    <w:rsid w:val="002E4767"/>
    <w:pPr>
      <w:spacing w:before="100" w:beforeAutospacing="1" w:after="100" w:afterAutospacing="1"/>
    </w:pPr>
  </w:style>
  <w:style w:type="character" w:customStyle="1" w:styleId="Char">
    <w:name w:val="نص أساسي بمسافة بادئة Char"/>
    <w:basedOn w:val="a0"/>
    <w:link w:val="a5"/>
    <w:rsid w:val="002E4767"/>
    <w:rPr>
      <w:rFonts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E46E30"/>
    <w:pPr>
      <w:tabs>
        <w:tab w:val="left" w:pos="1134"/>
      </w:tabs>
      <w:spacing w:before="100" w:beforeAutospacing="1" w:after="100" w:afterAutospacing="1"/>
    </w:pPr>
    <w:rPr>
      <w:sz w:val="34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أبجد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10</cp:revision>
  <dcterms:created xsi:type="dcterms:W3CDTF">2011-02-08T10:40:00Z</dcterms:created>
  <dcterms:modified xsi:type="dcterms:W3CDTF">2011-04-24T06:34:00Z</dcterms:modified>
</cp:coreProperties>
</file>