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DFE" w:rsidRPr="00CD23D2" w:rsidRDefault="00DC3DFE" w:rsidP="00DC3DFE">
      <w:pPr>
        <w:ind w:firstLine="284"/>
        <w:jc w:val="both"/>
        <w:rPr>
          <w:rFonts w:asciiTheme="minorBidi" w:hAnsiTheme="minorBidi" w:cs="Traditional Arabic"/>
          <w:b/>
          <w:bCs/>
          <w:sz w:val="36"/>
          <w:szCs w:val="36"/>
          <w:rtl/>
          <w:lang w:bidi="ar-SY"/>
        </w:rPr>
      </w:pPr>
      <w:r w:rsidRPr="00CD23D2">
        <w:rPr>
          <w:rFonts w:asciiTheme="minorBidi" w:hAnsiTheme="minorBidi" w:cs="Traditional Arabic" w:hint="cs"/>
          <w:b/>
          <w:bCs/>
          <w:noProof/>
          <w:sz w:val="36"/>
          <w:szCs w:val="36"/>
          <w:rtl/>
        </w:rPr>
        <w:drawing>
          <wp:anchor distT="0" distB="0" distL="114300" distR="114300" simplePos="0" relativeHeight="251659264" behindDoc="0" locked="0" layoutInCell="1" allowOverlap="1">
            <wp:simplePos x="0" y="0"/>
            <wp:positionH relativeFrom="column">
              <wp:posOffset>2371725</wp:posOffset>
            </wp:positionH>
            <wp:positionV relativeFrom="paragraph">
              <wp:posOffset>-457200</wp:posOffset>
            </wp:positionV>
            <wp:extent cx="1314450" cy="857250"/>
            <wp:effectExtent l="19050" t="0" r="0" b="0"/>
            <wp:wrapNone/>
            <wp:docPr id="4" name="Picture 1" descr="B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8"/>
                    <a:srcRect/>
                    <a:stretch>
                      <a:fillRect/>
                    </a:stretch>
                  </pic:blipFill>
                  <pic:spPr bwMode="auto">
                    <a:xfrm>
                      <a:off x="0" y="0"/>
                      <a:ext cx="1314450" cy="857250"/>
                    </a:xfrm>
                    <a:prstGeom prst="rect">
                      <a:avLst/>
                    </a:prstGeom>
                    <a:noFill/>
                    <a:ln w="9525">
                      <a:noFill/>
                      <a:miter lim="800000"/>
                      <a:headEnd/>
                      <a:tailEnd/>
                    </a:ln>
                  </pic:spPr>
                </pic:pic>
              </a:graphicData>
            </a:graphic>
          </wp:anchor>
        </w:drawing>
      </w:r>
    </w:p>
    <w:p w:rsidR="00DC3DFE" w:rsidRPr="00CD23D2" w:rsidRDefault="00DC3DFE" w:rsidP="00DC3DFE">
      <w:pPr>
        <w:ind w:firstLine="284"/>
        <w:jc w:val="both"/>
        <w:rPr>
          <w:rFonts w:asciiTheme="minorBidi" w:hAnsiTheme="minorBidi" w:cs="Traditional Arabic"/>
          <w:b/>
          <w:bCs/>
          <w:sz w:val="36"/>
          <w:szCs w:val="36"/>
          <w:rtl/>
          <w:lang w:bidi="ar-SY"/>
        </w:rPr>
      </w:pPr>
    </w:p>
    <w:p w:rsidR="00DC3DFE" w:rsidRPr="00CD23D2" w:rsidRDefault="00DC3DFE" w:rsidP="00DC3DFE">
      <w:pPr>
        <w:ind w:firstLine="284"/>
        <w:jc w:val="both"/>
        <w:rPr>
          <w:rFonts w:asciiTheme="minorBidi" w:hAnsiTheme="minorBidi" w:cs="Traditional Arabic"/>
          <w:b/>
          <w:bCs/>
          <w:sz w:val="36"/>
          <w:szCs w:val="36"/>
          <w:rtl/>
          <w:lang w:bidi="ar-SY"/>
        </w:rPr>
      </w:pPr>
      <w:r w:rsidRPr="00CD23D2">
        <w:rPr>
          <w:rFonts w:asciiTheme="minorBidi" w:hAnsiTheme="minorBidi" w:cs="Traditional Arabic"/>
          <w:b/>
          <w:bCs/>
          <w:sz w:val="36"/>
          <w:szCs w:val="36"/>
          <w:rtl/>
          <w:lang w:bidi="ar-SY"/>
        </w:rPr>
        <w:t>التاريخ:</w:t>
      </w:r>
      <w:r>
        <w:rPr>
          <w:rFonts w:asciiTheme="minorBidi" w:hAnsiTheme="minorBidi" w:cs="Traditional Arabic" w:hint="cs"/>
          <w:b/>
          <w:bCs/>
          <w:sz w:val="36"/>
          <w:szCs w:val="36"/>
          <w:rtl/>
          <w:lang w:bidi="ar-SY"/>
        </w:rPr>
        <w:t>18</w:t>
      </w:r>
      <w:r w:rsidRPr="00CD23D2">
        <w:rPr>
          <w:rFonts w:asciiTheme="minorBidi" w:hAnsiTheme="minorBidi" w:cs="Traditional Arabic"/>
          <w:b/>
          <w:bCs/>
          <w:sz w:val="36"/>
          <w:szCs w:val="36"/>
          <w:rtl/>
          <w:lang w:bidi="ar-SY"/>
        </w:rPr>
        <w:t>/</w:t>
      </w:r>
      <w:r>
        <w:rPr>
          <w:rFonts w:asciiTheme="minorBidi" w:hAnsiTheme="minorBidi" w:cs="Traditional Arabic" w:hint="cs"/>
          <w:b/>
          <w:bCs/>
          <w:sz w:val="36"/>
          <w:szCs w:val="36"/>
          <w:rtl/>
          <w:lang w:bidi="ar-SY"/>
        </w:rPr>
        <w:t>04</w:t>
      </w:r>
      <w:r w:rsidRPr="00CD23D2">
        <w:rPr>
          <w:rFonts w:asciiTheme="minorBidi" w:hAnsiTheme="minorBidi" w:cs="Traditional Arabic"/>
          <w:b/>
          <w:bCs/>
          <w:sz w:val="36"/>
          <w:szCs w:val="36"/>
          <w:rtl/>
          <w:lang w:bidi="ar-SY"/>
        </w:rPr>
        <w:t>/</w:t>
      </w:r>
      <w:r w:rsidRPr="00CD23D2">
        <w:rPr>
          <w:rFonts w:asciiTheme="minorBidi" w:hAnsiTheme="minorBidi" w:cs="Traditional Arabic"/>
          <w:b/>
          <w:bCs/>
          <w:sz w:val="36"/>
          <w:szCs w:val="36"/>
          <w:lang w:bidi="ar-SY"/>
        </w:rPr>
        <w:t>2008</w:t>
      </w:r>
      <w:r w:rsidRPr="00CD23D2">
        <w:rPr>
          <w:rFonts w:asciiTheme="minorBidi" w:hAnsiTheme="minorBidi" w:cs="Traditional Arabic"/>
          <w:b/>
          <w:bCs/>
          <w:sz w:val="36"/>
          <w:szCs w:val="36"/>
          <w:rtl/>
          <w:lang w:bidi="ar-SY"/>
        </w:rPr>
        <w:tab/>
        <w:t xml:space="preserve">   </w:t>
      </w:r>
      <w:r w:rsidRPr="00CD23D2">
        <w:rPr>
          <w:rFonts w:asciiTheme="minorBidi" w:hAnsiTheme="minorBidi" w:cs="Traditional Arabic" w:hint="cs"/>
          <w:b/>
          <w:bCs/>
          <w:sz w:val="36"/>
          <w:szCs w:val="36"/>
          <w:rtl/>
          <w:lang w:bidi="ar-SY"/>
        </w:rPr>
        <w:t xml:space="preserve">                           </w:t>
      </w:r>
      <w:r w:rsidRPr="00CD23D2">
        <w:rPr>
          <w:rFonts w:asciiTheme="minorBidi" w:hAnsiTheme="minorBidi" w:cs="Traditional Arabic"/>
          <w:b/>
          <w:bCs/>
          <w:sz w:val="36"/>
          <w:szCs w:val="36"/>
          <w:rtl/>
          <w:lang w:bidi="ar-SY"/>
        </w:rPr>
        <w:t xml:space="preserve">    الشيخ الطبيب محمد خير الشعال</w:t>
      </w:r>
    </w:p>
    <w:p w:rsidR="00DC3DFE" w:rsidRPr="00CD23D2" w:rsidRDefault="00DC3DFE" w:rsidP="00DC3DFE">
      <w:pPr>
        <w:ind w:firstLine="284"/>
        <w:jc w:val="center"/>
        <w:rPr>
          <w:rFonts w:asciiTheme="minorBidi" w:hAnsiTheme="minorBidi" w:cs="Traditional Arabic"/>
          <w:b/>
          <w:bCs/>
          <w:sz w:val="36"/>
          <w:szCs w:val="36"/>
          <w:rtl/>
          <w:lang w:bidi="ar-SY"/>
        </w:rPr>
      </w:pPr>
      <w:r w:rsidRPr="00CD23D2">
        <w:rPr>
          <w:rFonts w:asciiTheme="minorBidi" w:hAnsiTheme="minorBidi" w:cs="Traditional Arabic" w:hint="cs"/>
          <w:b/>
          <w:bCs/>
          <w:sz w:val="36"/>
          <w:szCs w:val="36"/>
          <w:rtl/>
          <w:lang w:bidi="ar-SY"/>
        </w:rPr>
        <w:t>((سلسة قوانين القرآن))</w:t>
      </w:r>
    </w:p>
    <w:p w:rsidR="00DC3DFE" w:rsidRPr="00CD23D2" w:rsidRDefault="008A080C" w:rsidP="00DC3DFE">
      <w:pPr>
        <w:ind w:firstLine="284"/>
        <w:jc w:val="center"/>
        <w:rPr>
          <w:rFonts w:asciiTheme="minorBidi" w:hAnsiTheme="minorBidi" w:cs="Traditional Arabic"/>
          <w:b/>
          <w:bCs/>
          <w:color w:val="C00000"/>
          <w:sz w:val="36"/>
          <w:szCs w:val="36"/>
          <w:rtl/>
          <w:lang w:bidi="ar-SY"/>
        </w:rPr>
      </w:pPr>
      <w:r>
        <w:rPr>
          <w:rFonts w:ascii="Traditional Arabic" w:cs="DecoType Naskh" w:hint="cs"/>
          <w:color w:val="C00000"/>
          <w:sz w:val="36"/>
          <w:szCs w:val="36"/>
          <w:rtl/>
        </w:rPr>
        <w:t>{00</w:t>
      </w:r>
      <w:r w:rsidRPr="00DC3DFE">
        <w:rPr>
          <w:rFonts w:ascii="Traditional Arabic" w:cs="DecoType Naskh"/>
          <w:color w:val="C00000"/>
          <w:sz w:val="36"/>
          <w:szCs w:val="36"/>
          <w:rtl/>
          <w:lang w:bidi="ar-SY"/>
        </w:rPr>
        <w:t>وَالْعَاقِبَةُ لِلتَّقْوَى (132)</w:t>
      </w:r>
      <w:r w:rsidRPr="00DC3DFE">
        <w:rPr>
          <w:rFonts w:ascii="Traditional Arabic" w:cs="DecoType Naskh" w:hint="cs"/>
          <w:color w:val="C00000"/>
          <w:sz w:val="36"/>
          <w:szCs w:val="36"/>
          <w:rtl/>
          <w:lang w:bidi="ar-SY"/>
        </w:rPr>
        <w:t xml:space="preserve"> }</w:t>
      </w:r>
      <w:r>
        <w:rPr>
          <w:rFonts w:ascii="Traditional Arabic" w:cs="DecoType Naskh" w:hint="cs"/>
          <w:color w:val="C00000"/>
          <w:sz w:val="36"/>
          <w:szCs w:val="36"/>
          <w:rtl/>
          <w:lang w:bidi="ar-SY"/>
        </w:rPr>
        <w:t>[طه]</w:t>
      </w:r>
    </w:p>
    <w:p w:rsidR="00142075" w:rsidRPr="00DC3DFE" w:rsidRDefault="000E2652" w:rsidP="00E87D50">
      <w:pPr>
        <w:ind w:firstLine="284"/>
        <w:jc w:val="both"/>
        <w:rPr>
          <w:rFonts w:asciiTheme="minorBidi" w:hAnsiTheme="minorBidi" w:cs="Traditional Arabic"/>
          <w:sz w:val="36"/>
          <w:szCs w:val="36"/>
          <w:rtl/>
          <w:lang w:bidi="ar-SY"/>
        </w:rPr>
      </w:pPr>
      <w:r w:rsidRPr="00DC3DFE">
        <w:rPr>
          <w:rFonts w:asciiTheme="minorBidi" w:hAnsiTheme="minorBidi" w:cs="Traditional Arabic"/>
          <w:sz w:val="36"/>
          <w:szCs w:val="36"/>
          <w:rtl/>
          <w:lang w:bidi="ar-SY"/>
        </w:rPr>
        <w:t xml:space="preserve">الحمد لله، الحمد لله ثم الحمد لله، الحمد لله نحمده ونستعينه ونستهديه ونستغفره ونعوذ بالله من شرور أنفسنا ومن سيئات أعمالنا من يهدي الله </w:t>
      </w:r>
      <w:r w:rsidR="00142075" w:rsidRPr="00DC3DFE">
        <w:rPr>
          <w:rFonts w:asciiTheme="minorBidi" w:hAnsiTheme="minorBidi" w:cs="Traditional Arabic"/>
          <w:sz w:val="36"/>
          <w:szCs w:val="36"/>
          <w:rtl/>
          <w:lang w:bidi="ar-SY"/>
        </w:rPr>
        <w:t>فهو المهتد</w:t>
      </w:r>
      <w:r w:rsidRPr="00DC3DFE">
        <w:rPr>
          <w:rFonts w:asciiTheme="minorBidi" w:hAnsiTheme="minorBidi" w:cs="Traditional Arabic"/>
          <w:sz w:val="36"/>
          <w:szCs w:val="36"/>
          <w:rtl/>
          <w:lang w:bidi="ar-SY"/>
        </w:rPr>
        <w:t xml:space="preserve"> ومن يضلل فلن تجد له وليا</w:t>
      </w:r>
      <w:r w:rsidR="00E87D50">
        <w:rPr>
          <w:rFonts w:asciiTheme="minorBidi" w:hAnsiTheme="minorBidi" w:cs="Traditional Arabic" w:hint="cs"/>
          <w:sz w:val="36"/>
          <w:szCs w:val="36"/>
          <w:rtl/>
          <w:lang w:bidi="ar-SY"/>
        </w:rPr>
        <w:t>ً</w:t>
      </w:r>
      <w:r w:rsidRPr="00DC3DFE">
        <w:rPr>
          <w:rFonts w:asciiTheme="minorBidi" w:hAnsiTheme="minorBidi" w:cs="Traditional Arabic"/>
          <w:sz w:val="36"/>
          <w:szCs w:val="36"/>
          <w:rtl/>
          <w:lang w:bidi="ar-SY"/>
        </w:rPr>
        <w:t xml:space="preserve"> مرشدا</w:t>
      </w:r>
      <w:r w:rsidR="00E87D50">
        <w:rPr>
          <w:rFonts w:asciiTheme="minorBidi" w:hAnsiTheme="minorBidi" w:cs="Traditional Arabic" w:hint="cs"/>
          <w:sz w:val="36"/>
          <w:szCs w:val="36"/>
          <w:rtl/>
          <w:lang w:bidi="ar-SY"/>
        </w:rPr>
        <w:t>ً</w:t>
      </w:r>
      <w:r w:rsidR="0008091B" w:rsidRPr="00DC3DFE">
        <w:rPr>
          <w:rFonts w:asciiTheme="minorBidi" w:hAnsiTheme="minorBidi" w:cs="Traditional Arabic" w:hint="cs"/>
          <w:sz w:val="36"/>
          <w:szCs w:val="36"/>
          <w:rtl/>
          <w:lang w:bidi="ar-SY"/>
        </w:rPr>
        <w:t xml:space="preserve">، </w:t>
      </w:r>
      <w:r w:rsidRPr="00DC3DFE">
        <w:rPr>
          <w:rFonts w:asciiTheme="minorBidi" w:hAnsiTheme="minorBidi" w:cs="Traditional Arabic"/>
          <w:sz w:val="36"/>
          <w:szCs w:val="36"/>
          <w:rtl/>
          <w:lang w:bidi="ar-SY"/>
        </w:rPr>
        <w:t>وأشهد إن لا إله إلا الله وحده لا شريك له وأشهد أن</w:t>
      </w:r>
      <w:r w:rsidR="00142075" w:rsidRPr="00DC3DFE">
        <w:rPr>
          <w:rFonts w:asciiTheme="minorBidi" w:hAnsiTheme="minorBidi" w:cs="Traditional Arabic"/>
          <w:sz w:val="36"/>
          <w:szCs w:val="36"/>
          <w:rtl/>
          <w:lang w:bidi="ar-SY"/>
        </w:rPr>
        <w:t xml:space="preserve"> نبينا</w:t>
      </w:r>
      <w:r w:rsidRPr="00DC3DFE">
        <w:rPr>
          <w:rFonts w:asciiTheme="minorBidi" w:hAnsiTheme="minorBidi" w:cs="Traditional Arabic"/>
          <w:sz w:val="36"/>
          <w:szCs w:val="36"/>
          <w:rtl/>
          <w:lang w:bidi="ar-SY"/>
        </w:rPr>
        <w:t xml:space="preserve"> محمدا</w:t>
      </w:r>
      <w:r w:rsidR="00E87D50">
        <w:rPr>
          <w:rFonts w:asciiTheme="minorBidi" w:hAnsiTheme="minorBidi" w:cs="Traditional Arabic" w:hint="cs"/>
          <w:sz w:val="36"/>
          <w:szCs w:val="36"/>
          <w:rtl/>
          <w:lang w:bidi="ar-SY"/>
        </w:rPr>
        <w:t>ً</w:t>
      </w:r>
      <w:r w:rsidRPr="00DC3DFE">
        <w:rPr>
          <w:rFonts w:asciiTheme="minorBidi" w:hAnsiTheme="minorBidi" w:cs="Traditional Arabic"/>
          <w:sz w:val="36"/>
          <w:szCs w:val="36"/>
          <w:rtl/>
          <w:lang w:bidi="ar-SY"/>
        </w:rPr>
        <w:t xml:space="preserve"> عبده ورسوله</w:t>
      </w:r>
      <w:r w:rsidR="00142075" w:rsidRPr="00DC3DFE">
        <w:rPr>
          <w:rFonts w:asciiTheme="minorBidi" w:hAnsiTheme="minorBidi" w:cs="Traditional Arabic"/>
          <w:sz w:val="36"/>
          <w:szCs w:val="36"/>
          <w:rtl/>
          <w:lang w:bidi="ar-SY"/>
        </w:rPr>
        <w:t xml:space="preserve"> خير نبي ا</w:t>
      </w:r>
      <w:r w:rsidR="00E87D50">
        <w:rPr>
          <w:rFonts w:asciiTheme="minorBidi" w:hAnsiTheme="minorBidi" w:cs="Traditional Arabic"/>
          <w:sz w:val="36"/>
          <w:szCs w:val="36"/>
          <w:rtl/>
          <w:lang w:bidi="ar-SY"/>
        </w:rPr>
        <w:t>جتباه وهدى ورحمة للعالمين أرسله</w:t>
      </w:r>
      <w:r w:rsidR="00E87D50">
        <w:rPr>
          <w:rFonts w:asciiTheme="minorBidi" w:hAnsiTheme="minorBidi" w:cs="Traditional Arabic" w:hint="cs"/>
          <w:sz w:val="36"/>
          <w:szCs w:val="36"/>
          <w:rtl/>
          <w:lang w:bidi="ar-SY"/>
        </w:rPr>
        <w:t>،</w:t>
      </w:r>
      <w:r w:rsidR="00FC777C">
        <w:rPr>
          <w:rFonts w:asciiTheme="minorBidi" w:hAnsiTheme="minorBidi" w:cs="Traditional Arabic" w:hint="cs"/>
          <w:sz w:val="36"/>
          <w:szCs w:val="36"/>
          <w:rtl/>
        </w:rPr>
        <w:t xml:space="preserve"> </w:t>
      </w:r>
      <w:r w:rsidR="00142075" w:rsidRPr="00DC3DFE">
        <w:rPr>
          <w:rFonts w:asciiTheme="minorBidi" w:hAnsiTheme="minorBidi" w:cs="Traditional Arabic"/>
          <w:sz w:val="36"/>
          <w:szCs w:val="36"/>
          <w:rtl/>
          <w:lang w:bidi="ar-SY"/>
        </w:rPr>
        <w:t xml:space="preserve">أرسله ربنا بالهدى ودين الحق ليظهره على الدين كله ولو كره الكافرون </w:t>
      </w:r>
      <w:r w:rsidR="00E87D50">
        <w:rPr>
          <w:rFonts w:asciiTheme="minorBidi" w:hAnsiTheme="minorBidi" w:cs="Traditional Arabic"/>
          <w:sz w:val="36"/>
          <w:szCs w:val="36"/>
          <w:rtl/>
          <w:lang w:bidi="ar-SY"/>
        </w:rPr>
        <w:t>ولو كره المشركون ولو كره من كره</w:t>
      </w:r>
      <w:r w:rsidR="00E87D50">
        <w:rPr>
          <w:rFonts w:asciiTheme="minorBidi" w:hAnsiTheme="minorBidi" w:cs="Traditional Arabic" w:hint="cs"/>
          <w:sz w:val="36"/>
          <w:szCs w:val="36"/>
          <w:rtl/>
          <w:lang w:bidi="ar-SY"/>
        </w:rPr>
        <w:t xml:space="preserve">، </w:t>
      </w:r>
      <w:r w:rsidR="00142075" w:rsidRPr="00DC3DFE">
        <w:rPr>
          <w:rFonts w:asciiTheme="minorBidi" w:hAnsiTheme="minorBidi" w:cs="Traditional Arabic"/>
          <w:sz w:val="36"/>
          <w:szCs w:val="36"/>
          <w:rtl/>
          <w:lang w:bidi="ar-SY"/>
        </w:rPr>
        <w:t>اللهم صل على نبينا محمد وعلى آله وصحبه وسلم، أما بعد:</w:t>
      </w:r>
    </w:p>
    <w:p w:rsidR="00D70B91" w:rsidRPr="00DC3DFE" w:rsidRDefault="00142075" w:rsidP="00DC3DFE">
      <w:pPr>
        <w:ind w:firstLine="284"/>
        <w:jc w:val="both"/>
        <w:rPr>
          <w:rFonts w:asciiTheme="minorBidi" w:hAnsiTheme="minorBidi" w:cs="Traditional Arabic"/>
          <w:sz w:val="36"/>
          <w:szCs w:val="36"/>
          <w:rtl/>
          <w:lang w:bidi="ar-SY"/>
        </w:rPr>
      </w:pPr>
      <w:r w:rsidRPr="00DC3DFE">
        <w:rPr>
          <w:rFonts w:asciiTheme="minorBidi" w:hAnsiTheme="minorBidi" w:cs="Traditional Arabic"/>
          <w:sz w:val="36"/>
          <w:szCs w:val="36"/>
          <w:rtl/>
          <w:lang w:bidi="ar-SY"/>
        </w:rPr>
        <w:t>فيا عباد الله أوصيكم ونفسي بتقوى الله تعالى</w:t>
      </w:r>
      <w:r w:rsidR="00D70B91" w:rsidRPr="00DC3DFE">
        <w:rPr>
          <w:rFonts w:asciiTheme="minorBidi" w:hAnsiTheme="minorBidi" w:cs="Traditional Arabic" w:hint="cs"/>
          <w:sz w:val="36"/>
          <w:szCs w:val="36"/>
          <w:rtl/>
          <w:lang w:bidi="ar-SY"/>
        </w:rPr>
        <w:t>، وأحثكم وإياي على طاعة الله</w:t>
      </w:r>
      <w:r w:rsidR="004B12A2" w:rsidRPr="00DC3DFE">
        <w:rPr>
          <w:rFonts w:asciiTheme="minorBidi" w:hAnsiTheme="minorBidi" w:cs="Traditional Arabic" w:hint="cs"/>
          <w:sz w:val="36"/>
          <w:szCs w:val="36"/>
          <w:rtl/>
          <w:lang w:bidi="ar-SY"/>
        </w:rPr>
        <w:t xml:space="preserve">، </w:t>
      </w:r>
      <w:r w:rsidR="00D70B91" w:rsidRPr="00DC3DFE">
        <w:rPr>
          <w:rFonts w:asciiTheme="minorBidi" w:hAnsiTheme="minorBidi" w:cs="Traditional Arabic" w:hint="cs"/>
          <w:sz w:val="36"/>
          <w:szCs w:val="36"/>
          <w:rtl/>
          <w:lang w:bidi="ar-SY"/>
        </w:rPr>
        <w:t>فإنه والله ليس في الآخرة إلا الحسنات والسيئات وهناك ينجو من قدم بضاعة التقوى وهناك تخطئه النجاة من كان مصرا</w:t>
      </w:r>
      <w:r w:rsidR="00E87D50">
        <w:rPr>
          <w:rFonts w:asciiTheme="minorBidi" w:hAnsiTheme="minorBidi" w:cs="Traditional Arabic" w:hint="cs"/>
          <w:sz w:val="36"/>
          <w:szCs w:val="36"/>
          <w:rtl/>
          <w:lang w:bidi="ar-SY"/>
        </w:rPr>
        <w:t>ً</w:t>
      </w:r>
      <w:r w:rsidR="00D70B91" w:rsidRPr="00DC3DFE">
        <w:rPr>
          <w:rFonts w:asciiTheme="minorBidi" w:hAnsiTheme="minorBidi" w:cs="Traditional Arabic" w:hint="cs"/>
          <w:sz w:val="36"/>
          <w:szCs w:val="36"/>
          <w:rtl/>
          <w:lang w:bidi="ar-SY"/>
        </w:rPr>
        <w:t xml:space="preserve"> على العصيان.</w:t>
      </w:r>
    </w:p>
    <w:p w:rsidR="00D70B91" w:rsidRPr="00DC3DFE" w:rsidRDefault="00E777D8" w:rsidP="00E87D50">
      <w:pPr>
        <w:ind w:firstLine="284"/>
        <w:jc w:val="both"/>
        <w:rPr>
          <w:rFonts w:asciiTheme="minorBidi" w:hAnsiTheme="minorBidi" w:cs="Traditional Arabic"/>
          <w:sz w:val="36"/>
          <w:szCs w:val="36"/>
          <w:rtl/>
          <w:lang w:bidi="ar-SY"/>
        </w:rPr>
      </w:pPr>
      <w:r w:rsidRPr="00DC3DFE">
        <w:rPr>
          <w:rFonts w:asciiTheme="minorBidi" w:hAnsiTheme="minorBidi" w:cs="Traditional Arabic" w:hint="cs"/>
          <w:sz w:val="36"/>
          <w:szCs w:val="36"/>
          <w:rtl/>
          <w:lang w:bidi="ar-SY"/>
        </w:rPr>
        <w:t>وإن ربنا جل جلاله مراقب لأعمالنا وقد وعد من أطاعه منا الجنة وأوعد من عصاه منا النار.</w:t>
      </w:r>
    </w:p>
    <w:p w:rsidR="00DC3DFE" w:rsidRPr="003A1948" w:rsidRDefault="00DC3DFE" w:rsidP="00DC3DFE">
      <w:pPr>
        <w:ind w:firstLine="284"/>
        <w:jc w:val="both"/>
        <w:rPr>
          <w:rFonts w:asciiTheme="minorBidi" w:hAnsiTheme="minorBidi" w:cs="Traditional Arabic"/>
          <w:b/>
          <w:bCs/>
          <w:sz w:val="36"/>
          <w:szCs w:val="36"/>
          <w:rtl/>
          <w:lang w:bidi="ar-SY"/>
        </w:rPr>
      </w:pPr>
      <w:r w:rsidRPr="00B808EA">
        <w:rPr>
          <w:rFonts w:asciiTheme="minorBidi" w:hAnsiTheme="minorBidi" w:cs="Traditional Arabic" w:hint="cs"/>
          <w:sz w:val="36"/>
          <w:szCs w:val="36"/>
          <w:rtl/>
          <w:lang w:bidi="ar-SY"/>
        </w:rPr>
        <w:t>إنه من</w:t>
      </w:r>
      <w:r w:rsidRPr="00B808EA">
        <w:rPr>
          <w:rFonts w:asciiTheme="minorBidi" w:hAnsiTheme="minorBidi" w:cs="DecoType Naskh" w:hint="cs"/>
          <w:b/>
          <w:bCs/>
          <w:sz w:val="36"/>
          <w:szCs w:val="36"/>
          <w:rtl/>
          <w:lang w:bidi="ar-SY"/>
        </w:rPr>
        <w:t xml:space="preserve"> </w:t>
      </w:r>
      <w:r w:rsidRPr="00B808EA">
        <w:rPr>
          <w:rFonts w:ascii="Traditional Arabic" w:cs="DecoType Naskh" w:hint="cs"/>
          <w:color w:val="C00000"/>
          <w:sz w:val="36"/>
          <w:szCs w:val="36"/>
          <w:rtl/>
        </w:rPr>
        <w:t>{</w:t>
      </w:r>
      <w:r>
        <w:rPr>
          <w:rFonts w:ascii="Traditional Arabic" w:cs="DecoType Naskh" w:hint="cs"/>
          <w:color w:val="C00000"/>
          <w:sz w:val="36"/>
          <w:szCs w:val="36"/>
          <w:rtl/>
        </w:rPr>
        <w:t>00</w:t>
      </w:r>
      <w:r w:rsidRPr="00B808EA">
        <w:rPr>
          <w:rFonts w:ascii="Traditional Arabic" w:cs="DecoType Naskh" w:hint="eastAsia"/>
          <w:color w:val="C00000"/>
          <w:sz w:val="36"/>
          <w:szCs w:val="36"/>
          <w:rtl/>
        </w:rPr>
        <w:t>يَعْمَلْ</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مِثْقَالَ</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ذَرَّةٍ</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خَيْرًا</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يَرَهُ</w:t>
      </w:r>
      <w:r w:rsidRPr="00B808EA">
        <w:rPr>
          <w:rFonts w:ascii="Traditional Arabic" w:cs="DecoType Naskh"/>
          <w:color w:val="C00000"/>
          <w:sz w:val="36"/>
          <w:szCs w:val="36"/>
          <w:rtl/>
        </w:rPr>
        <w:t xml:space="preserve"> (7) </w:t>
      </w:r>
      <w:r w:rsidRPr="00B808EA">
        <w:rPr>
          <w:rFonts w:ascii="Traditional Arabic" w:cs="DecoType Naskh" w:hint="eastAsia"/>
          <w:color w:val="C00000"/>
          <w:sz w:val="36"/>
          <w:szCs w:val="36"/>
          <w:rtl/>
        </w:rPr>
        <w:t>وَمَنْ</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يَعْمَلْ</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مِثْقَالَ</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ذَرَّةٍ</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شَرًّا</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يَرَهُ</w:t>
      </w:r>
      <w:r w:rsidRPr="00B808EA">
        <w:rPr>
          <w:rFonts w:ascii="Traditional Arabic" w:cs="DecoType Naskh"/>
          <w:color w:val="C00000"/>
          <w:sz w:val="36"/>
          <w:szCs w:val="36"/>
          <w:rtl/>
        </w:rPr>
        <w:t xml:space="preserve"> (8)</w:t>
      </w:r>
      <w:r>
        <w:rPr>
          <w:rFonts w:ascii="Traditional Arabic" w:cs="DecoType Naskh" w:hint="cs"/>
          <w:color w:val="C00000"/>
          <w:sz w:val="36"/>
          <w:szCs w:val="36"/>
          <w:rtl/>
        </w:rPr>
        <w:t>}[الزلزلة]</w:t>
      </w:r>
    </w:p>
    <w:p w:rsidR="00FC777C" w:rsidRDefault="009661B6" w:rsidP="00FC777C">
      <w:pPr>
        <w:ind w:firstLine="284"/>
        <w:jc w:val="both"/>
        <w:rPr>
          <w:rFonts w:asciiTheme="minorBidi" w:hAnsiTheme="minorBidi" w:cs="Traditional Arabic" w:hint="cs"/>
          <w:sz w:val="36"/>
          <w:szCs w:val="36"/>
          <w:rtl/>
          <w:lang w:bidi="ar-SY"/>
        </w:rPr>
      </w:pPr>
      <w:r w:rsidRPr="00DC3DFE">
        <w:rPr>
          <w:rFonts w:asciiTheme="minorBidi" w:hAnsiTheme="minorBidi" w:cs="Traditional Arabic" w:hint="cs"/>
          <w:sz w:val="36"/>
          <w:szCs w:val="36"/>
          <w:rtl/>
          <w:lang w:bidi="ar-SY"/>
        </w:rPr>
        <w:t xml:space="preserve">ثم أستفتح بالذي هو خير، </w:t>
      </w:r>
      <w:r w:rsidRPr="00DC3DFE">
        <w:rPr>
          <w:rFonts w:asciiTheme="minorBidi" w:hAnsiTheme="minorBidi" w:cs="Traditional Arabic" w:hint="cs"/>
          <w:color w:val="0070C0"/>
          <w:sz w:val="36"/>
          <w:szCs w:val="36"/>
          <w:rtl/>
          <w:lang w:bidi="ar-SY"/>
        </w:rPr>
        <w:t>يقول الله تعالى</w:t>
      </w:r>
      <w:r w:rsidRPr="00DC3DFE">
        <w:rPr>
          <w:rFonts w:asciiTheme="minorBidi" w:hAnsiTheme="minorBidi" w:cs="Traditional Arabic" w:hint="cs"/>
          <w:sz w:val="36"/>
          <w:szCs w:val="36"/>
          <w:rtl/>
          <w:lang w:bidi="ar-SY"/>
        </w:rPr>
        <w:t xml:space="preserve"> في محكم التنزيل:</w:t>
      </w:r>
      <w:r w:rsidR="00FC777C">
        <w:rPr>
          <w:rFonts w:asciiTheme="minorBidi" w:hAnsiTheme="minorBidi" w:cs="Traditional Arabic" w:hint="cs"/>
          <w:sz w:val="36"/>
          <w:szCs w:val="36"/>
          <w:rtl/>
          <w:lang w:bidi="ar-SY"/>
        </w:rPr>
        <w:t xml:space="preserve"> </w:t>
      </w:r>
    </w:p>
    <w:p w:rsidR="00D850C9" w:rsidRPr="00FC777C" w:rsidRDefault="00D850C9" w:rsidP="00FC777C">
      <w:pPr>
        <w:ind w:firstLine="284"/>
        <w:jc w:val="both"/>
        <w:rPr>
          <w:rFonts w:asciiTheme="minorBidi" w:hAnsiTheme="minorBidi" w:cs="Traditional Arabic"/>
          <w:sz w:val="36"/>
          <w:szCs w:val="36"/>
          <w:rtl/>
          <w:lang w:bidi="ar-SY"/>
        </w:rPr>
      </w:pPr>
      <w:r w:rsidRPr="00DC3DFE">
        <w:rPr>
          <w:rFonts w:asciiTheme="minorBidi" w:hAnsiTheme="minorBidi" w:cs="DecoType Naskh" w:hint="cs"/>
          <w:color w:val="C00000"/>
          <w:sz w:val="36"/>
          <w:szCs w:val="36"/>
          <w:rtl/>
          <w:lang w:bidi="ar-SY"/>
        </w:rPr>
        <w:lastRenderedPageBreak/>
        <w:t>{</w:t>
      </w:r>
      <w:r w:rsidRPr="00DC3DFE">
        <w:rPr>
          <w:rFonts w:ascii="Traditional Arabic" w:cs="DecoType Naskh" w:hint="eastAsia"/>
          <w:color w:val="C00000"/>
          <w:sz w:val="36"/>
          <w:szCs w:val="36"/>
          <w:rtl/>
          <w:lang w:bidi="ar-SY"/>
        </w:rPr>
        <w:t>قَدْ</w:t>
      </w:r>
      <w:r w:rsidRPr="00DC3DFE">
        <w:rPr>
          <w:rFonts w:ascii="Traditional Arabic" w:cs="DecoType Naskh"/>
          <w:color w:val="C00000"/>
          <w:sz w:val="36"/>
          <w:szCs w:val="36"/>
          <w:rtl/>
          <w:lang w:bidi="ar-SY"/>
        </w:rPr>
        <w:t xml:space="preserve"> </w:t>
      </w:r>
      <w:r w:rsidRPr="00DC3DFE">
        <w:rPr>
          <w:rFonts w:ascii="Traditional Arabic" w:cs="DecoType Naskh" w:hint="eastAsia"/>
          <w:color w:val="C00000"/>
          <w:sz w:val="36"/>
          <w:szCs w:val="36"/>
          <w:rtl/>
          <w:lang w:bidi="ar-SY"/>
        </w:rPr>
        <w:t>خَلَتْ</w:t>
      </w:r>
      <w:r w:rsidRPr="00DC3DFE">
        <w:rPr>
          <w:rFonts w:ascii="Traditional Arabic" w:cs="DecoType Naskh"/>
          <w:color w:val="C00000"/>
          <w:sz w:val="36"/>
          <w:szCs w:val="36"/>
          <w:rtl/>
          <w:lang w:bidi="ar-SY"/>
        </w:rPr>
        <w:t xml:space="preserve"> </w:t>
      </w:r>
      <w:r w:rsidRPr="00DC3DFE">
        <w:rPr>
          <w:rFonts w:ascii="Traditional Arabic" w:cs="DecoType Naskh" w:hint="eastAsia"/>
          <w:color w:val="C00000"/>
          <w:sz w:val="36"/>
          <w:szCs w:val="36"/>
          <w:rtl/>
          <w:lang w:bidi="ar-SY"/>
        </w:rPr>
        <w:t>مِنْ</w:t>
      </w:r>
      <w:r w:rsidRPr="00DC3DFE">
        <w:rPr>
          <w:rFonts w:ascii="Traditional Arabic" w:cs="DecoType Naskh"/>
          <w:color w:val="C00000"/>
          <w:sz w:val="36"/>
          <w:szCs w:val="36"/>
          <w:rtl/>
          <w:lang w:bidi="ar-SY"/>
        </w:rPr>
        <w:t xml:space="preserve"> </w:t>
      </w:r>
      <w:r w:rsidRPr="00DC3DFE">
        <w:rPr>
          <w:rFonts w:ascii="Traditional Arabic" w:cs="DecoType Naskh" w:hint="eastAsia"/>
          <w:color w:val="C00000"/>
          <w:sz w:val="36"/>
          <w:szCs w:val="36"/>
          <w:rtl/>
          <w:lang w:bidi="ar-SY"/>
        </w:rPr>
        <w:t>قَبْلِكُمْ</w:t>
      </w:r>
      <w:r w:rsidRPr="00DC3DFE">
        <w:rPr>
          <w:rFonts w:ascii="Traditional Arabic" w:cs="DecoType Naskh"/>
          <w:color w:val="C00000"/>
          <w:sz w:val="36"/>
          <w:szCs w:val="36"/>
          <w:rtl/>
          <w:lang w:bidi="ar-SY"/>
        </w:rPr>
        <w:t xml:space="preserve"> </w:t>
      </w:r>
      <w:r w:rsidRPr="00DC3DFE">
        <w:rPr>
          <w:rFonts w:ascii="Traditional Arabic" w:cs="DecoType Naskh" w:hint="eastAsia"/>
          <w:color w:val="C00000"/>
          <w:sz w:val="36"/>
          <w:szCs w:val="36"/>
          <w:rtl/>
          <w:lang w:bidi="ar-SY"/>
        </w:rPr>
        <w:t>سُنَنٌ</w:t>
      </w:r>
      <w:r w:rsidRPr="00DC3DFE">
        <w:rPr>
          <w:rFonts w:ascii="Traditional Arabic" w:cs="DecoType Naskh"/>
          <w:color w:val="C00000"/>
          <w:sz w:val="36"/>
          <w:szCs w:val="36"/>
          <w:rtl/>
          <w:lang w:bidi="ar-SY"/>
        </w:rPr>
        <w:t xml:space="preserve"> </w:t>
      </w:r>
      <w:r w:rsidRPr="00DC3DFE">
        <w:rPr>
          <w:rFonts w:ascii="Traditional Arabic" w:cs="DecoType Naskh" w:hint="eastAsia"/>
          <w:color w:val="C00000"/>
          <w:sz w:val="36"/>
          <w:szCs w:val="36"/>
          <w:rtl/>
          <w:lang w:bidi="ar-SY"/>
        </w:rPr>
        <w:t>فَسِيرُوا</w:t>
      </w:r>
      <w:r w:rsidRPr="00DC3DFE">
        <w:rPr>
          <w:rFonts w:ascii="Traditional Arabic" w:cs="DecoType Naskh"/>
          <w:color w:val="C00000"/>
          <w:sz w:val="36"/>
          <w:szCs w:val="36"/>
          <w:rtl/>
          <w:lang w:bidi="ar-SY"/>
        </w:rPr>
        <w:t xml:space="preserve"> </w:t>
      </w:r>
      <w:r w:rsidRPr="00DC3DFE">
        <w:rPr>
          <w:rFonts w:ascii="Traditional Arabic" w:cs="DecoType Naskh" w:hint="eastAsia"/>
          <w:color w:val="C00000"/>
          <w:sz w:val="36"/>
          <w:szCs w:val="36"/>
          <w:rtl/>
          <w:lang w:bidi="ar-SY"/>
        </w:rPr>
        <w:t>فِي</w:t>
      </w:r>
      <w:r w:rsidRPr="00DC3DFE">
        <w:rPr>
          <w:rFonts w:ascii="Traditional Arabic" w:cs="DecoType Naskh"/>
          <w:color w:val="C00000"/>
          <w:sz w:val="36"/>
          <w:szCs w:val="36"/>
          <w:rtl/>
          <w:lang w:bidi="ar-SY"/>
        </w:rPr>
        <w:t xml:space="preserve"> </w:t>
      </w:r>
      <w:r w:rsidRPr="00DC3DFE">
        <w:rPr>
          <w:rFonts w:ascii="Traditional Arabic" w:cs="DecoType Naskh" w:hint="eastAsia"/>
          <w:color w:val="C00000"/>
          <w:sz w:val="36"/>
          <w:szCs w:val="36"/>
          <w:rtl/>
          <w:lang w:bidi="ar-SY"/>
        </w:rPr>
        <w:t>الْأَرْضِ</w:t>
      </w:r>
      <w:r w:rsidRPr="00DC3DFE">
        <w:rPr>
          <w:rFonts w:ascii="Traditional Arabic" w:cs="DecoType Naskh"/>
          <w:color w:val="C00000"/>
          <w:sz w:val="36"/>
          <w:szCs w:val="36"/>
          <w:rtl/>
          <w:lang w:bidi="ar-SY"/>
        </w:rPr>
        <w:t xml:space="preserve"> </w:t>
      </w:r>
      <w:r w:rsidRPr="00DC3DFE">
        <w:rPr>
          <w:rFonts w:ascii="Traditional Arabic" w:cs="DecoType Naskh" w:hint="eastAsia"/>
          <w:color w:val="C00000"/>
          <w:sz w:val="36"/>
          <w:szCs w:val="36"/>
          <w:rtl/>
          <w:lang w:bidi="ar-SY"/>
        </w:rPr>
        <w:t>فَانْظُرُوا</w:t>
      </w:r>
      <w:r w:rsidRPr="00DC3DFE">
        <w:rPr>
          <w:rFonts w:ascii="Traditional Arabic" w:cs="DecoType Naskh"/>
          <w:color w:val="C00000"/>
          <w:sz w:val="36"/>
          <w:szCs w:val="36"/>
          <w:rtl/>
          <w:lang w:bidi="ar-SY"/>
        </w:rPr>
        <w:t xml:space="preserve"> </w:t>
      </w:r>
      <w:r w:rsidRPr="00DC3DFE">
        <w:rPr>
          <w:rFonts w:ascii="Traditional Arabic" w:cs="DecoType Naskh" w:hint="eastAsia"/>
          <w:color w:val="C00000"/>
          <w:sz w:val="36"/>
          <w:szCs w:val="36"/>
          <w:rtl/>
          <w:lang w:bidi="ar-SY"/>
        </w:rPr>
        <w:t>كَيْفَ</w:t>
      </w:r>
      <w:r w:rsidRPr="00DC3DFE">
        <w:rPr>
          <w:rFonts w:ascii="Traditional Arabic" w:cs="DecoType Naskh"/>
          <w:color w:val="C00000"/>
          <w:sz w:val="36"/>
          <w:szCs w:val="36"/>
          <w:rtl/>
          <w:lang w:bidi="ar-SY"/>
        </w:rPr>
        <w:t xml:space="preserve"> </w:t>
      </w:r>
      <w:r w:rsidRPr="00DC3DFE">
        <w:rPr>
          <w:rFonts w:ascii="Traditional Arabic" w:cs="DecoType Naskh" w:hint="eastAsia"/>
          <w:color w:val="C00000"/>
          <w:sz w:val="36"/>
          <w:szCs w:val="36"/>
          <w:rtl/>
          <w:lang w:bidi="ar-SY"/>
        </w:rPr>
        <w:t>كَانَ</w:t>
      </w:r>
      <w:r w:rsidRPr="00DC3DFE">
        <w:rPr>
          <w:rFonts w:ascii="Traditional Arabic" w:cs="DecoType Naskh"/>
          <w:color w:val="C00000"/>
          <w:sz w:val="36"/>
          <w:szCs w:val="36"/>
          <w:rtl/>
          <w:lang w:bidi="ar-SY"/>
        </w:rPr>
        <w:t xml:space="preserve"> </w:t>
      </w:r>
      <w:r w:rsidRPr="00DC3DFE">
        <w:rPr>
          <w:rFonts w:ascii="Traditional Arabic" w:cs="DecoType Naskh" w:hint="eastAsia"/>
          <w:color w:val="C00000"/>
          <w:sz w:val="36"/>
          <w:szCs w:val="36"/>
          <w:rtl/>
          <w:lang w:bidi="ar-SY"/>
        </w:rPr>
        <w:t>عَاقِبَةُ</w:t>
      </w:r>
      <w:r w:rsidRPr="00DC3DFE">
        <w:rPr>
          <w:rFonts w:ascii="Traditional Arabic" w:cs="DecoType Naskh"/>
          <w:color w:val="C00000"/>
          <w:sz w:val="36"/>
          <w:szCs w:val="36"/>
          <w:rtl/>
          <w:lang w:bidi="ar-SY"/>
        </w:rPr>
        <w:t xml:space="preserve"> </w:t>
      </w:r>
      <w:r w:rsidRPr="00DC3DFE">
        <w:rPr>
          <w:rFonts w:ascii="Traditional Arabic" w:cs="DecoType Naskh" w:hint="eastAsia"/>
          <w:color w:val="C00000"/>
          <w:sz w:val="36"/>
          <w:szCs w:val="36"/>
          <w:rtl/>
          <w:lang w:bidi="ar-SY"/>
        </w:rPr>
        <w:t>الْمُكَذِّبِينَ</w:t>
      </w:r>
      <w:r w:rsidRPr="00DC3DFE">
        <w:rPr>
          <w:rFonts w:ascii="Traditional Arabic" w:cs="DecoType Naskh"/>
          <w:color w:val="C00000"/>
          <w:sz w:val="36"/>
          <w:szCs w:val="36"/>
          <w:rtl/>
          <w:lang w:bidi="ar-SY"/>
        </w:rPr>
        <w:t xml:space="preserve"> (137)</w:t>
      </w:r>
      <w:r w:rsidRPr="00DC3DFE">
        <w:rPr>
          <w:rFonts w:asciiTheme="minorBidi" w:hAnsiTheme="minorBidi" w:cs="DecoType Naskh" w:hint="cs"/>
          <w:color w:val="C00000"/>
          <w:sz w:val="36"/>
          <w:szCs w:val="36"/>
          <w:rtl/>
          <w:lang w:bidi="ar-SY"/>
        </w:rPr>
        <w:t>}[آل عمران]</w:t>
      </w:r>
    </w:p>
    <w:p w:rsidR="00D850C9" w:rsidRPr="00E87D50" w:rsidRDefault="009661B6" w:rsidP="00E87D50">
      <w:pPr>
        <w:ind w:firstLine="284"/>
        <w:jc w:val="both"/>
        <w:rPr>
          <w:rFonts w:asciiTheme="minorBidi" w:hAnsiTheme="minorBidi" w:cs="Traditional Arabic"/>
          <w:color w:val="0070C0"/>
          <w:sz w:val="36"/>
          <w:szCs w:val="36"/>
          <w:rtl/>
          <w:lang w:bidi="ar-SY"/>
        </w:rPr>
      </w:pPr>
      <w:r w:rsidRPr="00DC3DFE">
        <w:rPr>
          <w:rFonts w:asciiTheme="minorBidi" w:hAnsiTheme="minorBidi" w:cs="Traditional Arabic" w:hint="cs"/>
          <w:color w:val="0070C0"/>
          <w:sz w:val="36"/>
          <w:szCs w:val="36"/>
          <w:rtl/>
          <w:lang w:bidi="ar-SY"/>
        </w:rPr>
        <w:t>وقال ربنا:</w:t>
      </w:r>
      <w:r w:rsidR="00D850C9" w:rsidRPr="00DC3DFE">
        <w:rPr>
          <w:rFonts w:asciiTheme="minorBidi" w:hAnsiTheme="minorBidi" w:cs="DecoType Naskh" w:hint="cs"/>
          <w:color w:val="C00000"/>
          <w:sz w:val="36"/>
          <w:szCs w:val="36"/>
          <w:rtl/>
          <w:lang w:bidi="ar-SY"/>
        </w:rPr>
        <w:t>{</w:t>
      </w:r>
      <w:r w:rsidR="00D850C9" w:rsidRPr="00DC3DFE">
        <w:rPr>
          <w:rFonts w:asciiTheme="minorBidi" w:hAnsiTheme="minorBidi" w:cs="DecoType Naskh" w:hint="eastAsia"/>
          <w:color w:val="C00000"/>
          <w:sz w:val="36"/>
          <w:szCs w:val="36"/>
          <w:rtl/>
          <w:lang w:bidi="ar-SY"/>
        </w:rPr>
        <w:t>فَهَلْ</w:t>
      </w:r>
      <w:r w:rsidR="00D850C9" w:rsidRPr="00DC3DFE">
        <w:rPr>
          <w:rFonts w:asciiTheme="minorBidi" w:hAnsiTheme="minorBidi" w:cs="DecoType Naskh"/>
          <w:color w:val="C00000"/>
          <w:sz w:val="36"/>
          <w:szCs w:val="36"/>
          <w:rtl/>
          <w:lang w:bidi="ar-SY"/>
        </w:rPr>
        <w:t xml:space="preserve"> </w:t>
      </w:r>
      <w:r w:rsidR="00D850C9" w:rsidRPr="00DC3DFE">
        <w:rPr>
          <w:rFonts w:asciiTheme="minorBidi" w:hAnsiTheme="minorBidi" w:cs="DecoType Naskh" w:hint="eastAsia"/>
          <w:color w:val="C00000"/>
          <w:sz w:val="36"/>
          <w:szCs w:val="36"/>
          <w:rtl/>
          <w:lang w:bidi="ar-SY"/>
        </w:rPr>
        <w:t>يَنْظُرُونَ</w:t>
      </w:r>
      <w:r w:rsidR="00D850C9" w:rsidRPr="00DC3DFE">
        <w:rPr>
          <w:rFonts w:asciiTheme="minorBidi" w:hAnsiTheme="minorBidi" w:cs="DecoType Naskh"/>
          <w:color w:val="C00000"/>
          <w:sz w:val="36"/>
          <w:szCs w:val="36"/>
          <w:rtl/>
          <w:lang w:bidi="ar-SY"/>
        </w:rPr>
        <w:t xml:space="preserve"> </w:t>
      </w:r>
      <w:r w:rsidR="00D850C9" w:rsidRPr="00DC3DFE">
        <w:rPr>
          <w:rFonts w:asciiTheme="minorBidi" w:hAnsiTheme="minorBidi" w:cs="DecoType Naskh" w:hint="eastAsia"/>
          <w:color w:val="C00000"/>
          <w:sz w:val="36"/>
          <w:szCs w:val="36"/>
          <w:rtl/>
          <w:lang w:bidi="ar-SY"/>
        </w:rPr>
        <w:t>إِلَّا</w:t>
      </w:r>
      <w:r w:rsidR="00D850C9" w:rsidRPr="00DC3DFE">
        <w:rPr>
          <w:rFonts w:asciiTheme="minorBidi" w:hAnsiTheme="minorBidi" w:cs="DecoType Naskh"/>
          <w:color w:val="C00000"/>
          <w:sz w:val="36"/>
          <w:szCs w:val="36"/>
          <w:rtl/>
          <w:lang w:bidi="ar-SY"/>
        </w:rPr>
        <w:t xml:space="preserve"> </w:t>
      </w:r>
      <w:r w:rsidR="00D850C9" w:rsidRPr="00DC3DFE">
        <w:rPr>
          <w:rFonts w:asciiTheme="minorBidi" w:hAnsiTheme="minorBidi" w:cs="DecoType Naskh" w:hint="eastAsia"/>
          <w:color w:val="C00000"/>
          <w:sz w:val="36"/>
          <w:szCs w:val="36"/>
          <w:rtl/>
          <w:lang w:bidi="ar-SY"/>
        </w:rPr>
        <w:t>سُنَّتَ</w:t>
      </w:r>
      <w:r w:rsidR="00D850C9" w:rsidRPr="00DC3DFE">
        <w:rPr>
          <w:rFonts w:asciiTheme="minorBidi" w:hAnsiTheme="minorBidi" w:cs="DecoType Naskh"/>
          <w:color w:val="C00000"/>
          <w:sz w:val="36"/>
          <w:szCs w:val="36"/>
          <w:rtl/>
          <w:lang w:bidi="ar-SY"/>
        </w:rPr>
        <w:t xml:space="preserve"> </w:t>
      </w:r>
      <w:r w:rsidR="00D850C9" w:rsidRPr="00DC3DFE">
        <w:rPr>
          <w:rFonts w:asciiTheme="minorBidi" w:hAnsiTheme="minorBidi" w:cs="DecoType Naskh" w:hint="eastAsia"/>
          <w:color w:val="C00000"/>
          <w:sz w:val="36"/>
          <w:szCs w:val="36"/>
          <w:rtl/>
          <w:lang w:bidi="ar-SY"/>
        </w:rPr>
        <w:t>الْأَوَّلِينَ</w:t>
      </w:r>
      <w:r w:rsidR="00D850C9" w:rsidRPr="00DC3DFE">
        <w:rPr>
          <w:rFonts w:asciiTheme="minorBidi" w:hAnsiTheme="minorBidi" w:cs="DecoType Naskh"/>
          <w:color w:val="C00000"/>
          <w:sz w:val="36"/>
          <w:szCs w:val="36"/>
          <w:rtl/>
          <w:lang w:bidi="ar-SY"/>
        </w:rPr>
        <w:t xml:space="preserve"> </w:t>
      </w:r>
      <w:r w:rsidR="00D850C9" w:rsidRPr="00DC3DFE">
        <w:rPr>
          <w:rFonts w:asciiTheme="minorBidi" w:hAnsiTheme="minorBidi" w:cs="DecoType Naskh" w:hint="eastAsia"/>
          <w:color w:val="C00000"/>
          <w:sz w:val="36"/>
          <w:szCs w:val="36"/>
          <w:rtl/>
          <w:lang w:bidi="ar-SY"/>
        </w:rPr>
        <w:t>فَلَنْ</w:t>
      </w:r>
      <w:r w:rsidR="00D850C9" w:rsidRPr="00DC3DFE">
        <w:rPr>
          <w:rFonts w:asciiTheme="minorBidi" w:hAnsiTheme="minorBidi" w:cs="DecoType Naskh"/>
          <w:color w:val="C00000"/>
          <w:sz w:val="36"/>
          <w:szCs w:val="36"/>
          <w:rtl/>
          <w:lang w:bidi="ar-SY"/>
        </w:rPr>
        <w:t xml:space="preserve"> </w:t>
      </w:r>
      <w:r w:rsidR="00D850C9" w:rsidRPr="00DC3DFE">
        <w:rPr>
          <w:rFonts w:asciiTheme="minorBidi" w:hAnsiTheme="minorBidi" w:cs="DecoType Naskh" w:hint="eastAsia"/>
          <w:color w:val="C00000"/>
          <w:sz w:val="36"/>
          <w:szCs w:val="36"/>
          <w:rtl/>
          <w:lang w:bidi="ar-SY"/>
        </w:rPr>
        <w:t>تَجِدَ</w:t>
      </w:r>
      <w:r w:rsidR="00D850C9" w:rsidRPr="00DC3DFE">
        <w:rPr>
          <w:rFonts w:asciiTheme="minorBidi" w:hAnsiTheme="minorBidi" w:cs="DecoType Naskh"/>
          <w:color w:val="C00000"/>
          <w:sz w:val="36"/>
          <w:szCs w:val="36"/>
          <w:rtl/>
          <w:lang w:bidi="ar-SY"/>
        </w:rPr>
        <w:t xml:space="preserve"> </w:t>
      </w:r>
      <w:r w:rsidR="00D850C9" w:rsidRPr="00DC3DFE">
        <w:rPr>
          <w:rFonts w:asciiTheme="minorBidi" w:hAnsiTheme="minorBidi" w:cs="DecoType Naskh" w:hint="eastAsia"/>
          <w:color w:val="C00000"/>
          <w:sz w:val="36"/>
          <w:szCs w:val="36"/>
          <w:rtl/>
          <w:lang w:bidi="ar-SY"/>
        </w:rPr>
        <w:t>لِسُنَّتِ</w:t>
      </w:r>
      <w:r w:rsidR="00D850C9" w:rsidRPr="00DC3DFE">
        <w:rPr>
          <w:rFonts w:asciiTheme="minorBidi" w:hAnsiTheme="minorBidi" w:cs="DecoType Naskh"/>
          <w:color w:val="C00000"/>
          <w:sz w:val="36"/>
          <w:szCs w:val="36"/>
          <w:rtl/>
          <w:lang w:bidi="ar-SY"/>
        </w:rPr>
        <w:t xml:space="preserve"> </w:t>
      </w:r>
      <w:r w:rsidR="00D850C9" w:rsidRPr="00DC3DFE">
        <w:rPr>
          <w:rFonts w:asciiTheme="minorBidi" w:hAnsiTheme="minorBidi" w:cs="DecoType Naskh" w:hint="eastAsia"/>
          <w:color w:val="C00000"/>
          <w:sz w:val="36"/>
          <w:szCs w:val="36"/>
          <w:rtl/>
          <w:lang w:bidi="ar-SY"/>
        </w:rPr>
        <w:t>اللَّهِ</w:t>
      </w:r>
      <w:r w:rsidR="00D850C9" w:rsidRPr="00DC3DFE">
        <w:rPr>
          <w:rFonts w:asciiTheme="minorBidi" w:hAnsiTheme="minorBidi" w:cs="DecoType Naskh"/>
          <w:color w:val="C00000"/>
          <w:sz w:val="36"/>
          <w:szCs w:val="36"/>
          <w:rtl/>
          <w:lang w:bidi="ar-SY"/>
        </w:rPr>
        <w:t xml:space="preserve"> </w:t>
      </w:r>
      <w:r w:rsidR="00D850C9" w:rsidRPr="00DC3DFE">
        <w:rPr>
          <w:rFonts w:asciiTheme="minorBidi" w:hAnsiTheme="minorBidi" w:cs="DecoType Naskh" w:hint="eastAsia"/>
          <w:color w:val="C00000"/>
          <w:sz w:val="36"/>
          <w:szCs w:val="36"/>
          <w:rtl/>
          <w:lang w:bidi="ar-SY"/>
        </w:rPr>
        <w:t>تَبْدِيلًا</w:t>
      </w:r>
      <w:r w:rsidR="00D850C9" w:rsidRPr="00DC3DFE">
        <w:rPr>
          <w:rFonts w:asciiTheme="minorBidi" w:hAnsiTheme="minorBidi" w:cs="DecoType Naskh"/>
          <w:color w:val="C00000"/>
          <w:sz w:val="36"/>
          <w:szCs w:val="36"/>
          <w:rtl/>
          <w:lang w:bidi="ar-SY"/>
        </w:rPr>
        <w:t xml:space="preserve"> </w:t>
      </w:r>
      <w:r w:rsidR="00D850C9" w:rsidRPr="00DC3DFE">
        <w:rPr>
          <w:rFonts w:asciiTheme="minorBidi" w:hAnsiTheme="minorBidi" w:cs="DecoType Naskh" w:hint="eastAsia"/>
          <w:color w:val="C00000"/>
          <w:sz w:val="36"/>
          <w:szCs w:val="36"/>
          <w:rtl/>
          <w:lang w:bidi="ar-SY"/>
        </w:rPr>
        <w:t>وَلَنْ</w:t>
      </w:r>
      <w:r w:rsidR="00D850C9" w:rsidRPr="00DC3DFE">
        <w:rPr>
          <w:rFonts w:asciiTheme="minorBidi" w:hAnsiTheme="minorBidi" w:cs="DecoType Naskh"/>
          <w:color w:val="C00000"/>
          <w:sz w:val="36"/>
          <w:szCs w:val="36"/>
          <w:rtl/>
          <w:lang w:bidi="ar-SY"/>
        </w:rPr>
        <w:t xml:space="preserve"> </w:t>
      </w:r>
      <w:r w:rsidR="00D850C9" w:rsidRPr="00DC3DFE">
        <w:rPr>
          <w:rFonts w:asciiTheme="minorBidi" w:hAnsiTheme="minorBidi" w:cs="DecoType Naskh" w:hint="eastAsia"/>
          <w:color w:val="C00000"/>
          <w:sz w:val="36"/>
          <w:szCs w:val="36"/>
          <w:rtl/>
          <w:lang w:bidi="ar-SY"/>
        </w:rPr>
        <w:t>تَجِدَ</w:t>
      </w:r>
      <w:r w:rsidR="00D850C9" w:rsidRPr="00DC3DFE">
        <w:rPr>
          <w:rFonts w:asciiTheme="minorBidi" w:hAnsiTheme="minorBidi" w:cs="DecoType Naskh"/>
          <w:color w:val="C00000"/>
          <w:sz w:val="36"/>
          <w:szCs w:val="36"/>
          <w:rtl/>
          <w:lang w:bidi="ar-SY"/>
        </w:rPr>
        <w:t xml:space="preserve"> </w:t>
      </w:r>
      <w:r w:rsidR="00D850C9" w:rsidRPr="00DC3DFE">
        <w:rPr>
          <w:rFonts w:asciiTheme="minorBidi" w:hAnsiTheme="minorBidi" w:cs="DecoType Naskh" w:hint="eastAsia"/>
          <w:color w:val="C00000"/>
          <w:sz w:val="36"/>
          <w:szCs w:val="36"/>
          <w:rtl/>
          <w:lang w:bidi="ar-SY"/>
        </w:rPr>
        <w:t>لِسُنَّتِ</w:t>
      </w:r>
      <w:r w:rsidR="00D850C9" w:rsidRPr="00DC3DFE">
        <w:rPr>
          <w:rFonts w:asciiTheme="minorBidi" w:hAnsiTheme="minorBidi" w:cs="DecoType Naskh"/>
          <w:color w:val="C00000"/>
          <w:sz w:val="36"/>
          <w:szCs w:val="36"/>
          <w:rtl/>
          <w:lang w:bidi="ar-SY"/>
        </w:rPr>
        <w:t xml:space="preserve"> </w:t>
      </w:r>
      <w:r w:rsidR="00D850C9" w:rsidRPr="00DC3DFE">
        <w:rPr>
          <w:rFonts w:asciiTheme="minorBidi" w:hAnsiTheme="minorBidi" w:cs="DecoType Naskh" w:hint="eastAsia"/>
          <w:color w:val="C00000"/>
          <w:sz w:val="36"/>
          <w:szCs w:val="36"/>
          <w:rtl/>
          <w:lang w:bidi="ar-SY"/>
        </w:rPr>
        <w:t>اللَّهِ</w:t>
      </w:r>
      <w:r w:rsidR="00D850C9" w:rsidRPr="00DC3DFE">
        <w:rPr>
          <w:rFonts w:asciiTheme="minorBidi" w:hAnsiTheme="minorBidi" w:cs="DecoType Naskh"/>
          <w:color w:val="C00000"/>
          <w:sz w:val="36"/>
          <w:szCs w:val="36"/>
          <w:rtl/>
          <w:lang w:bidi="ar-SY"/>
        </w:rPr>
        <w:t xml:space="preserve"> </w:t>
      </w:r>
      <w:r w:rsidR="00D850C9" w:rsidRPr="00DC3DFE">
        <w:rPr>
          <w:rFonts w:asciiTheme="minorBidi" w:hAnsiTheme="minorBidi" w:cs="DecoType Naskh" w:hint="eastAsia"/>
          <w:color w:val="C00000"/>
          <w:sz w:val="36"/>
          <w:szCs w:val="36"/>
          <w:rtl/>
          <w:lang w:bidi="ar-SY"/>
        </w:rPr>
        <w:t>تَحْوِيلًا</w:t>
      </w:r>
      <w:r w:rsidR="00D850C9" w:rsidRPr="00DC3DFE">
        <w:rPr>
          <w:rFonts w:asciiTheme="minorBidi" w:hAnsiTheme="minorBidi" w:cs="DecoType Naskh"/>
          <w:color w:val="C00000"/>
          <w:sz w:val="36"/>
          <w:szCs w:val="36"/>
          <w:rtl/>
          <w:lang w:bidi="ar-SY"/>
        </w:rPr>
        <w:t xml:space="preserve"> (43)</w:t>
      </w:r>
      <w:r w:rsidR="00D850C9" w:rsidRPr="00DC3DFE">
        <w:rPr>
          <w:rFonts w:asciiTheme="minorBidi" w:hAnsiTheme="minorBidi" w:cs="DecoType Naskh" w:hint="cs"/>
          <w:color w:val="C00000"/>
          <w:sz w:val="36"/>
          <w:szCs w:val="36"/>
          <w:rtl/>
          <w:lang w:bidi="ar-SY"/>
        </w:rPr>
        <w:t>}[فاطر]</w:t>
      </w:r>
    </w:p>
    <w:p w:rsidR="00D80F8D" w:rsidRPr="00DC3DFE" w:rsidRDefault="00D80F8D" w:rsidP="00DC3DFE">
      <w:pPr>
        <w:ind w:firstLine="284"/>
        <w:jc w:val="both"/>
        <w:rPr>
          <w:rFonts w:asciiTheme="minorBidi" w:hAnsiTheme="minorBidi" w:cs="Traditional Arabic"/>
          <w:sz w:val="36"/>
          <w:szCs w:val="36"/>
          <w:rtl/>
          <w:lang w:bidi="ar-SY"/>
        </w:rPr>
      </w:pPr>
      <w:r w:rsidRPr="00DC3DFE">
        <w:rPr>
          <w:rFonts w:asciiTheme="minorBidi" w:hAnsiTheme="minorBidi" w:cs="Traditional Arabic" w:hint="cs"/>
          <w:sz w:val="36"/>
          <w:szCs w:val="36"/>
          <w:rtl/>
          <w:lang w:bidi="ar-SY"/>
        </w:rPr>
        <w:t>نحن في الخطبة</w:t>
      </w:r>
      <w:r w:rsidR="00B94FEE" w:rsidRPr="00DC3DFE">
        <w:rPr>
          <w:rFonts w:asciiTheme="minorBidi" w:hAnsiTheme="minorBidi" w:cs="Traditional Arabic" w:hint="cs"/>
          <w:sz w:val="36"/>
          <w:szCs w:val="36"/>
          <w:rtl/>
          <w:lang w:bidi="ar-SY"/>
        </w:rPr>
        <w:t xml:space="preserve"> الرابعة</w:t>
      </w:r>
      <w:r w:rsidR="0035162C" w:rsidRPr="00DC3DFE">
        <w:rPr>
          <w:rFonts w:asciiTheme="minorBidi" w:hAnsiTheme="minorBidi" w:cs="Traditional Arabic" w:hint="cs"/>
          <w:sz w:val="36"/>
          <w:szCs w:val="36"/>
          <w:rtl/>
          <w:lang w:bidi="ar-SY"/>
        </w:rPr>
        <w:t xml:space="preserve"> عشرة</w:t>
      </w:r>
      <w:r w:rsidRPr="00DC3DFE">
        <w:rPr>
          <w:rFonts w:asciiTheme="minorBidi" w:hAnsiTheme="minorBidi" w:cs="Traditional Arabic" w:hint="cs"/>
          <w:sz w:val="36"/>
          <w:szCs w:val="36"/>
          <w:rtl/>
          <w:lang w:bidi="ar-SY"/>
        </w:rPr>
        <w:t xml:space="preserve"> من سلسلة </w:t>
      </w:r>
      <w:r w:rsidR="00FC777C">
        <w:rPr>
          <w:rFonts w:asciiTheme="minorBidi" w:hAnsiTheme="minorBidi" w:cs="Traditional Arabic" w:hint="cs"/>
          <w:sz w:val="36"/>
          <w:szCs w:val="36"/>
          <w:rtl/>
          <w:lang w:bidi="ar-SY"/>
        </w:rPr>
        <w:t>((</w:t>
      </w:r>
      <w:r w:rsidRPr="00DC3DFE">
        <w:rPr>
          <w:rFonts w:asciiTheme="minorBidi" w:hAnsiTheme="minorBidi" w:cs="Traditional Arabic" w:hint="cs"/>
          <w:sz w:val="36"/>
          <w:szCs w:val="36"/>
          <w:rtl/>
          <w:lang w:bidi="ar-SY"/>
        </w:rPr>
        <w:t>السنن الإلهية في القرآن أو قوانين القرآن</w:t>
      </w:r>
      <w:r w:rsidR="00FC777C">
        <w:rPr>
          <w:rFonts w:asciiTheme="minorBidi" w:hAnsiTheme="minorBidi" w:cs="Traditional Arabic" w:hint="cs"/>
          <w:sz w:val="36"/>
          <w:szCs w:val="36"/>
          <w:rtl/>
          <w:lang w:bidi="ar-SY"/>
        </w:rPr>
        <w:t>))</w:t>
      </w:r>
      <w:r w:rsidRPr="00DC3DFE">
        <w:rPr>
          <w:rFonts w:asciiTheme="minorBidi" w:hAnsiTheme="minorBidi" w:cs="Traditional Arabic" w:hint="cs"/>
          <w:sz w:val="36"/>
          <w:szCs w:val="36"/>
          <w:rtl/>
          <w:lang w:bidi="ar-SY"/>
        </w:rPr>
        <w:t>...</w:t>
      </w:r>
    </w:p>
    <w:p w:rsidR="00604FE9" w:rsidRPr="00DC3DFE" w:rsidRDefault="00604FE9" w:rsidP="00FC777C">
      <w:pPr>
        <w:ind w:firstLine="284"/>
        <w:jc w:val="both"/>
        <w:rPr>
          <w:rFonts w:asciiTheme="minorBidi" w:hAnsiTheme="minorBidi" w:cs="Traditional Arabic"/>
          <w:sz w:val="36"/>
          <w:szCs w:val="36"/>
          <w:rtl/>
          <w:lang w:bidi="ar-SY"/>
        </w:rPr>
      </w:pPr>
      <w:r w:rsidRPr="00DC3DFE">
        <w:rPr>
          <w:rFonts w:asciiTheme="minorBidi" w:hAnsiTheme="minorBidi" w:cs="Traditional Arabic" w:hint="cs"/>
          <w:sz w:val="36"/>
          <w:szCs w:val="36"/>
          <w:rtl/>
          <w:lang w:bidi="ar-SY"/>
        </w:rPr>
        <w:t xml:space="preserve">في القرآن </w:t>
      </w:r>
      <w:r w:rsidR="007F5325" w:rsidRPr="00DC3DFE">
        <w:rPr>
          <w:rFonts w:asciiTheme="minorBidi" w:hAnsiTheme="minorBidi" w:cs="Traditional Arabic" w:hint="cs"/>
          <w:sz w:val="36"/>
          <w:szCs w:val="36"/>
          <w:rtl/>
          <w:lang w:bidi="ar-SY"/>
        </w:rPr>
        <w:t>قوانين</w:t>
      </w:r>
      <w:r w:rsidRPr="00DC3DFE">
        <w:rPr>
          <w:rFonts w:asciiTheme="minorBidi" w:hAnsiTheme="minorBidi" w:cs="Traditional Arabic" w:hint="cs"/>
          <w:sz w:val="36"/>
          <w:szCs w:val="36"/>
          <w:rtl/>
          <w:lang w:bidi="ar-SY"/>
        </w:rPr>
        <w:t xml:space="preserve"> </w:t>
      </w:r>
      <w:r w:rsidR="00FC777C">
        <w:rPr>
          <w:rFonts w:asciiTheme="minorBidi" w:hAnsiTheme="minorBidi" w:cs="Traditional Arabic" w:hint="cs"/>
          <w:sz w:val="36"/>
          <w:szCs w:val="36"/>
          <w:rtl/>
          <w:lang w:bidi="ar-SY"/>
        </w:rPr>
        <w:t>وسنن، و</w:t>
      </w:r>
      <w:r w:rsidR="00CA41D6" w:rsidRPr="00DC3DFE">
        <w:rPr>
          <w:rFonts w:asciiTheme="minorBidi" w:hAnsiTheme="minorBidi" w:cs="Traditional Arabic" w:hint="cs"/>
          <w:sz w:val="36"/>
          <w:szCs w:val="36"/>
          <w:rtl/>
          <w:lang w:bidi="ar-SY"/>
        </w:rPr>
        <w:t>قوانين الله غلابة فلا تعارضوها واستفيدوا منها</w:t>
      </w:r>
      <w:r w:rsidR="00E87D50">
        <w:rPr>
          <w:rFonts w:asciiTheme="minorBidi" w:hAnsiTheme="minorBidi" w:cs="Traditional Arabic" w:hint="cs"/>
          <w:sz w:val="36"/>
          <w:szCs w:val="36"/>
          <w:rtl/>
          <w:lang w:bidi="ar-SY"/>
        </w:rPr>
        <w:t>،</w:t>
      </w:r>
      <w:r w:rsidR="00CA41D6" w:rsidRPr="00DC3DFE">
        <w:rPr>
          <w:rFonts w:asciiTheme="minorBidi" w:hAnsiTheme="minorBidi" w:cs="Traditional Arabic" w:hint="cs"/>
          <w:sz w:val="36"/>
          <w:szCs w:val="36"/>
          <w:rtl/>
          <w:lang w:bidi="ar-SY"/>
        </w:rPr>
        <w:t xml:space="preserve"> إذا قرأنا القرآن الكريم باحثين عن السنن لنعمل بأسبابها نلنا نتائجها، وإذا ابتعدنا عن سنن الله ت</w:t>
      </w:r>
      <w:r w:rsidR="00B904D7" w:rsidRPr="00DC3DFE">
        <w:rPr>
          <w:rFonts w:asciiTheme="minorBidi" w:hAnsiTheme="minorBidi" w:cs="Traditional Arabic" w:hint="cs"/>
          <w:sz w:val="36"/>
          <w:szCs w:val="36"/>
          <w:rtl/>
          <w:lang w:bidi="ar-SY"/>
        </w:rPr>
        <w:t>عا</w:t>
      </w:r>
      <w:r w:rsidR="00CA41D6" w:rsidRPr="00DC3DFE">
        <w:rPr>
          <w:rFonts w:asciiTheme="minorBidi" w:hAnsiTheme="minorBidi" w:cs="Traditional Arabic" w:hint="cs"/>
          <w:sz w:val="36"/>
          <w:szCs w:val="36"/>
          <w:rtl/>
          <w:lang w:bidi="ar-SY"/>
        </w:rPr>
        <w:t>لى في هذه الأرض أخطأنا أحيانا</w:t>
      </w:r>
      <w:r w:rsidR="00C605DB">
        <w:rPr>
          <w:rFonts w:asciiTheme="minorBidi" w:hAnsiTheme="minorBidi" w:cs="Traditional Arabic" w:hint="cs"/>
          <w:sz w:val="36"/>
          <w:szCs w:val="36"/>
          <w:rtl/>
          <w:lang w:bidi="ar-SY"/>
        </w:rPr>
        <w:t>ً</w:t>
      </w:r>
      <w:r w:rsidR="00CA41D6" w:rsidRPr="00DC3DFE">
        <w:rPr>
          <w:rFonts w:asciiTheme="minorBidi" w:hAnsiTheme="minorBidi" w:cs="Traditional Arabic" w:hint="cs"/>
          <w:sz w:val="36"/>
          <w:szCs w:val="36"/>
          <w:rtl/>
          <w:lang w:bidi="ar-SY"/>
        </w:rPr>
        <w:t xml:space="preserve"> وأصبنا حينا</w:t>
      </w:r>
      <w:r w:rsidR="00C605DB">
        <w:rPr>
          <w:rFonts w:asciiTheme="minorBidi" w:hAnsiTheme="minorBidi" w:cs="Traditional Arabic" w:hint="cs"/>
          <w:sz w:val="36"/>
          <w:szCs w:val="36"/>
          <w:rtl/>
          <w:lang w:bidi="ar-SY"/>
        </w:rPr>
        <w:t>ً</w:t>
      </w:r>
      <w:r w:rsidR="00FC777C">
        <w:rPr>
          <w:rFonts w:asciiTheme="minorBidi" w:hAnsiTheme="minorBidi" w:cs="Traditional Arabic" w:hint="cs"/>
          <w:sz w:val="36"/>
          <w:szCs w:val="36"/>
          <w:rtl/>
          <w:lang w:bidi="ar-SY"/>
        </w:rPr>
        <w:t>،</w:t>
      </w:r>
      <w:r w:rsidR="00E87D50">
        <w:rPr>
          <w:rFonts w:asciiTheme="minorBidi" w:hAnsiTheme="minorBidi" w:cs="Traditional Arabic" w:hint="cs"/>
          <w:sz w:val="36"/>
          <w:szCs w:val="36"/>
          <w:rtl/>
          <w:lang w:bidi="ar-SY"/>
        </w:rPr>
        <w:t xml:space="preserve"> </w:t>
      </w:r>
      <w:r w:rsidRPr="00DC3DFE">
        <w:rPr>
          <w:rFonts w:asciiTheme="minorBidi" w:hAnsiTheme="minorBidi" w:cs="Traditional Arabic" w:hint="cs"/>
          <w:sz w:val="36"/>
          <w:szCs w:val="36"/>
          <w:rtl/>
          <w:lang w:bidi="ar-SY"/>
        </w:rPr>
        <w:t>لهذا كانت هذه السلسلة</w:t>
      </w:r>
      <w:r w:rsidR="007F5325" w:rsidRPr="00DC3DFE">
        <w:rPr>
          <w:rFonts w:asciiTheme="minorBidi" w:hAnsiTheme="minorBidi" w:cs="Traditional Arabic" w:hint="cs"/>
          <w:sz w:val="36"/>
          <w:szCs w:val="36"/>
          <w:rtl/>
          <w:lang w:bidi="ar-SY"/>
        </w:rPr>
        <w:t xml:space="preserve"> من الخطب</w:t>
      </w:r>
      <w:r w:rsidR="00CA41D6" w:rsidRPr="00DC3DFE">
        <w:rPr>
          <w:rFonts w:asciiTheme="minorBidi" w:hAnsiTheme="minorBidi" w:cs="Traditional Arabic" w:hint="cs"/>
          <w:sz w:val="36"/>
          <w:szCs w:val="36"/>
          <w:rtl/>
          <w:lang w:bidi="ar-SY"/>
        </w:rPr>
        <w:t xml:space="preserve"> قوانين القرآن والسنن الإلهية</w:t>
      </w:r>
      <w:r w:rsidR="00F412D9" w:rsidRPr="00DC3DFE">
        <w:rPr>
          <w:rFonts w:asciiTheme="minorBidi" w:hAnsiTheme="minorBidi" w:cs="Traditional Arabic" w:hint="cs"/>
          <w:sz w:val="36"/>
          <w:szCs w:val="36"/>
          <w:rtl/>
          <w:lang w:bidi="ar-SY"/>
        </w:rPr>
        <w:t xml:space="preserve"> في القرآن</w:t>
      </w:r>
      <w:r w:rsidRPr="00DC3DFE">
        <w:rPr>
          <w:rFonts w:asciiTheme="minorBidi" w:hAnsiTheme="minorBidi" w:cs="Traditional Arabic" w:hint="cs"/>
          <w:sz w:val="36"/>
          <w:szCs w:val="36"/>
          <w:rtl/>
          <w:lang w:bidi="ar-SY"/>
        </w:rPr>
        <w:t>....</w:t>
      </w:r>
    </w:p>
    <w:p w:rsidR="002E2FAA" w:rsidRDefault="00D80F8D" w:rsidP="00C605DB">
      <w:pPr>
        <w:jc w:val="both"/>
        <w:rPr>
          <w:rFonts w:ascii="Traditional Arabic" w:cs="DecoType Naskh"/>
          <w:color w:val="C00000"/>
          <w:sz w:val="36"/>
          <w:szCs w:val="36"/>
          <w:rtl/>
          <w:lang w:bidi="ar-SY"/>
        </w:rPr>
      </w:pPr>
      <w:r w:rsidRPr="00DC3DFE">
        <w:rPr>
          <w:rFonts w:asciiTheme="minorBidi" w:hAnsiTheme="minorBidi" w:cs="Traditional Arabic" w:hint="cs"/>
          <w:sz w:val="36"/>
          <w:szCs w:val="36"/>
          <w:rtl/>
          <w:lang w:bidi="ar-SY"/>
        </w:rPr>
        <w:t>تحدثنا لماذا هذه السلسلة</w:t>
      </w:r>
      <w:r w:rsidR="00D003D8" w:rsidRPr="00DC3DFE">
        <w:rPr>
          <w:rFonts w:asciiTheme="minorBidi" w:hAnsiTheme="minorBidi" w:cs="Traditional Arabic" w:hint="cs"/>
          <w:sz w:val="36"/>
          <w:szCs w:val="36"/>
          <w:rtl/>
          <w:lang w:bidi="ar-SY"/>
        </w:rPr>
        <w:t>!!؟</w:t>
      </w:r>
      <w:r w:rsidR="00C605DB">
        <w:rPr>
          <w:rFonts w:asciiTheme="minorBidi" w:hAnsiTheme="minorBidi" w:cs="Traditional Arabic" w:hint="cs"/>
          <w:sz w:val="36"/>
          <w:szCs w:val="36"/>
          <w:rtl/>
          <w:lang w:bidi="ar-SY"/>
        </w:rPr>
        <w:t xml:space="preserve"> </w:t>
      </w:r>
      <w:r w:rsidRPr="00DC3DFE">
        <w:rPr>
          <w:rFonts w:asciiTheme="minorBidi" w:hAnsiTheme="minorBidi" w:cs="Traditional Arabic" w:hint="cs"/>
          <w:sz w:val="36"/>
          <w:szCs w:val="36"/>
          <w:rtl/>
          <w:lang w:bidi="ar-SY"/>
        </w:rPr>
        <w:t>و</w:t>
      </w:r>
      <w:r w:rsidR="00547AB0" w:rsidRPr="00DC3DFE">
        <w:rPr>
          <w:rFonts w:asciiTheme="minorBidi" w:hAnsiTheme="minorBidi" w:cs="Traditional Arabic" w:hint="cs"/>
          <w:sz w:val="36"/>
          <w:szCs w:val="36"/>
          <w:rtl/>
          <w:lang w:bidi="ar-SY"/>
        </w:rPr>
        <w:t>تكلمنا</w:t>
      </w:r>
      <w:r w:rsidR="00E87D50">
        <w:rPr>
          <w:rFonts w:asciiTheme="minorBidi" w:hAnsiTheme="minorBidi" w:cs="Traditional Arabic" w:hint="cs"/>
          <w:sz w:val="36"/>
          <w:szCs w:val="36"/>
          <w:rtl/>
          <w:lang w:bidi="ar-SY"/>
        </w:rPr>
        <w:t xml:space="preserve"> عن السنن الإلهية في التغيير، </w:t>
      </w:r>
      <w:r w:rsidR="00217E22" w:rsidRPr="00DC3DFE">
        <w:rPr>
          <w:rFonts w:asciiTheme="minorBidi" w:hAnsiTheme="minorBidi" w:cs="Traditional Arabic" w:hint="cs"/>
          <w:sz w:val="36"/>
          <w:szCs w:val="36"/>
          <w:rtl/>
          <w:lang w:bidi="ar-SY"/>
        </w:rPr>
        <w:t>و</w:t>
      </w:r>
      <w:r w:rsidR="00E87D50">
        <w:rPr>
          <w:rFonts w:asciiTheme="minorBidi" w:hAnsiTheme="minorBidi" w:cs="Traditional Arabic" w:hint="cs"/>
          <w:sz w:val="36"/>
          <w:szCs w:val="36"/>
          <w:rtl/>
          <w:lang w:bidi="ar-SY"/>
        </w:rPr>
        <w:t xml:space="preserve">في النصر، وفي الابتلاء، وفي الذنوب والسيئات، وفي الإيمان والعمل الصالح، وفي الظلم والظالمين، وفي تحصيل الألفة والمحبة، </w:t>
      </w:r>
      <w:r w:rsidR="005D3EFB">
        <w:rPr>
          <w:rFonts w:asciiTheme="minorBidi" w:hAnsiTheme="minorBidi" w:cs="Traditional Arabic" w:hint="cs"/>
          <w:sz w:val="36"/>
          <w:szCs w:val="36"/>
          <w:rtl/>
          <w:lang w:bidi="ar-SY"/>
        </w:rPr>
        <w:t xml:space="preserve">وفي البقاء للأنفع، </w:t>
      </w:r>
      <w:r w:rsidR="00217E22" w:rsidRPr="00DC3DFE">
        <w:rPr>
          <w:rFonts w:asciiTheme="minorBidi" w:hAnsiTheme="minorBidi" w:cs="Traditional Arabic" w:hint="cs"/>
          <w:sz w:val="36"/>
          <w:szCs w:val="36"/>
          <w:rtl/>
          <w:lang w:bidi="ar-SY"/>
        </w:rPr>
        <w:t xml:space="preserve">وفي </w:t>
      </w:r>
      <w:r w:rsidR="002E2FAA" w:rsidRPr="002A249C">
        <w:rPr>
          <w:rFonts w:ascii="Traditional Arabic" w:cs="DecoType Naskh" w:hint="cs"/>
          <w:color w:val="C00000"/>
          <w:sz w:val="36"/>
          <w:szCs w:val="36"/>
          <w:rtl/>
          <w:lang w:bidi="ar-SY"/>
        </w:rPr>
        <w:t>{</w:t>
      </w:r>
      <w:r w:rsidR="002E2FAA">
        <w:rPr>
          <w:rFonts w:ascii="Traditional Arabic" w:cs="DecoType Naskh" w:hint="cs"/>
          <w:color w:val="C00000"/>
          <w:sz w:val="36"/>
          <w:szCs w:val="36"/>
          <w:rtl/>
          <w:lang w:bidi="ar-SY"/>
        </w:rPr>
        <w:t>00</w:t>
      </w:r>
      <w:r w:rsidR="002E2FAA" w:rsidRPr="002A249C">
        <w:rPr>
          <w:rFonts w:ascii="Traditional Arabic" w:cs="DecoType Naskh"/>
          <w:color w:val="C00000"/>
          <w:sz w:val="36"/>
          <w:szCs w:val="36"/>
          <w:rtl/>
          <w:lang w:bidi="ar-SY"/>
        </w:rPr>
        <w:t xml:space="preserve"> َالصُّلْحُ خَيْرٌ </w:t>
      </w:r>
      <w:r w:rsidR="002E2FAA">
        <w:rPr>
          <w:rFonts w:ascii="Traditional Arabic" w:cs="DecoType Naskh" w:hint="cs"/>
          <w:color w:val="C00000"/>
          <w:sz w:val="36"/>
          <w:szCs w:val="36"/>
          <w:rtl/>
          <w:lang w:bidi="ar-SY"/>
        </w:rPr>
        <w:t>00</w:t>
      </w:r>
      <w:r w:rsidR="002E2FAA" w:rsidRPr="002A249C">
        <w:rPr>
          <w:rFonts w:ascii="Traditional Arabic" w:cs="DecoType Naskh"/>
          <w:color w:val="C00000"/>
          <w:sz w:val="36"/>
          <w:szCs w:val="36"/>
          <w:rtl/>
          <w:lang w:bidi="ar-SY"/>
        </w:rPr>
        <w:t xml:space="preserve"> (128)</w:t>
      </w:r>
      <w:r w:rsidR="002E2FAA" w:rsidRPr="002A249C">
        <w:rPr>
          <w:rFonts w:ascii="Traditional Arabic" w:cs="DecoType Naskh" w:hint="cs"/>
          <w:color w:val="C00000"/>
          <w:sz w:val="36"/>
          <w:szCs w:val="36"/>
          <w:rtl/>
          <w:lang w:bidi="ar-SY"/>
        </w:rPr>
        <w:t>}</w:t>
      </w:r>
      <w:r w:rsidR="002E2FAA" w:rsidRPr="002A249C">
        <w:rPr>
          <w:rFonts w:asciiTheme="minorBidi" w:hAnsiTheme="minorBidi" w:cs="Traditional Arabic" w:hint="cs"/>
          <w:sz w:val="36"/>
          <w:szCs w:val="36"/>
          <w:rtl/>
          <w:lang w:bidi="ar-SY"/>
        </w:rPr>
        <w:t xml:space="preserve"> </w:t>
      </w:r>
      <w:r w:rsidR="002E2FAA" w:rsidRPr="002A249C">
        <w:rPr>
          <w:rFonts w:ascii="Traditional Arabic" w:cs="DecoType Naskh" w:hint="cs"/>
          <w:color w:val="C00000"/>
          <w:sz w:val="36"/>
          <w:szCs w:val="36"/>
          <w:rtl/>
          <w:lang w:bidi="ar-SY"/>
        </w:rPr>
        <w:t>[النساء]</w:t>
      </w:r>
      <w:r w:rsidR="005D3EFB">
        <w:rPr>
          <w:rFonts w:asciiTheme="minorBidi" w:hAnsiTheme="minorBidi" w:cs="Traditional Arabic" w:hint="cs"/>
          <w:sz w:val="36"/>
          <w:szCs w:val="36"/>
          <w:rtl/>
          <w:lang w:bidi="ar-SY"/>
        </w:rPr>
        <w:t xml:space="preserve">، </w:t>
      </w:r>
      <w:r w:rsidR="00EB5A55" w:rsidRPr="00DC3DFE">
        <w:rPr>
          <w:rFonts w:asciiTheme="minorBidi" w:hAnsiTheme="minorBidi" w:cs="Traditional Arabic" w:hint="cs"/>
          <w:sz w:val="36"/>
          <w:szCs w:val="36"/>
          <w:rtl/>
          <w:lang w:bidi="ar-SY"/>
        </w:rPr>
        <w:t xml:space="preserve">وفي </w:t>
      </w:r>
      <w:r w:rsidR="002E2FAA">
        <w:rPr>
          <w:rFonts w:ascii="Traditional Arabic" w:cs="DecoType Naskh" w:hint="cs"/>
          <w:color w:val="C00000"/>
          <w:sz w:val="36"/>
          <w:szCs w:val="36"/>
          <w:rtl/>
          <w:lang w:bidi="ar-SY"/>
        </w:rPr>
        <w:t>{00</w:t>
      </w:r>
      <w:r w:rsidR="002E2FAA" w:rsidRPr="00686F93">
        <w:rPr>
          <w:rFonts w:ascii="Traditional Arabic" w:cs="DecoType Naskh" w:hint="eastAsia"/>
          <w:color w:val="C00000"/>
          <w:sz w:val="36"/>
          <w:szCs w:val="36"/>
          <w:rtl/>
          <w:lang w:bidi="ar-SY"/>
        </w:rPr>
        <w:t>َلَا</w:t>
      </w:r>
      <w:r w:rsidR="002E2FAA" w:rsidRPr="00686F93">
        <w:rPr>
          <w:rFonts w:ascii="Traditional Arabic" w:cs="DecoType Naskh"/>
          <w:color w:val="C00000"/>
          <w:sz w:val="36"/>
          <w:szCs w:val="36"/>
          <w:rtl/>
          <w:lang w:bidi="ar-SY"/>
        </w:rPr>
        <w:t xml:space="preserve"> </w:t>
      </w:r>
      <w:r w:rsidR="002E2FAA" w:rsidRPr="00686F93">
        <w:rPr>
          <w:rFonts w:ascii="Traditional Arabic" w:cs="DecoType Naskh" w:hint="eastAsia"/>
          <w:color w:val="C00000"/>
          <w:sz w:val="36"/>
          <w:szCs w:val="36"/>
          <w:rtl/>
          <w:lang w:bidi="ar-SY"/>
        </w:rPr>
        <w:t>يَحِيقُ</w:t>
      </w:r>
      <w:r w:rsidR="002E2FAA" w:rsidRPr="00686F93">
        <w:rPr>
          <w:rFonts w:ascii="Traditional Arabic" w:cs="DecoType Naskh"/>
          <w:color w:val="C00000"/>
          <w:sz w:val="36"/>
          <w:szCs w:val="36"/>
          <w:rtl/>
          <w:lang w:bidi="ar-SY"/>
        </w:rPr>
        <w:t xml:space="preserve"> </w:t>
      </w:r>
      <w:r w:rsidR="002E2FAA" w:rsidRPr="00686F93">
        <w:rPr>
          <w:rFonts w:ascii="Traditional Arabic" w:cs="DecoType Naskh" w:hint="eastAsia"/>
          <w:color w:val="C00000"/>
          <w:sz w:val="36"/>
          <w:szCs w:val="36"/>
          <w:rtl/>
          <w:lang w:bidi="ar-SY"/>
        </w:rPr>
        <w:t>الْمَكْرُ</w:t>
      </w:r>
      <w:r w:rsidR="002E2FAA" w:rsidRPr="00686F93">
        <w:rPr>
          <w:rFonts w:ascii="Traditional Arabic" w:cs="DecoType Naskh"/>
          <w:color w:val="C00000"/>
          <w:sz w:val="36"/>
          <w:szCs w:val="36"/>
          <w:rtl/>
          <w:lang w:bidi="ar-SY"/>
        </w:rPr>
        <w:t xml:space="preserve"> </w:t>
      </w:r>
      <w:r w:rsidR="002E2FAA" w:rsidRPr="00686F93">
        <w:rPr>
          <w:rFonts w:ascii="Traditional Arabic" w:cs="DecoType Naskh" w:hint="eastAsia"/>
          <w:color w:val="C00000"/>
          <w:sz w:val="36"/>
          <w:szCs w:val="36"/>
          <w:rtl/>
          <w:lang w:bidi="ar-SY"/>
        </w:rPr>
        <w:t>السَّيِّئُ</w:t>
      </w:r>
      <w:r w:rsidR="002E2FAA" w:rsidRPr="00686F93">
        <w:rPr>
          <w:rFonts w:ascii="Traditional Arabic" w:cs="DecoType Naskh"/>
          <w:color w:val="C00000"/>
          <w:sz w:val="36"/>
          <w:szCs w:val="36"/>
          <w:rtl/>
          <w:lang w:bidi="ar-SY"/>
        </w:rPr>
        <w:t xml:space="preserve"> </w:t>
      </w:r>
      <w:r w:rsidR="002E2FAA" w:rsidRPr="00686F93">
        <w:rPr>
          <w:rFonts w:ascii="Traditional Arabic" w:cs="DecoType Naskh" w:hint="eastAsia"/>
          <w:color w:val="C00000"/>
          <w:sz w:val="36"/>
          <w:szCs w:val="36"/>
          <w:rtl/>
          <w:lang w:bidi="ar-SY"/>
        </w:rPr>
        <w:t>إِلَّا</w:t>
      </w:r>
      <w:r w:rsidR="002E2FAA" w:rsidRPr="00686F93">
        <w:rPr>
          <w:rFonts w:ascii="Traditional Arabic" w:cs="DecoType Naskh"/>
          <w:color w:val="C00000"/>
          <w:sz w:val="36"/>
          <w:szCs w:val="36"/>
          <w:rtl/>
          <w:lang w:bidi="ar-SY"/>
        </w:rPr>
        <w:t xml:space="preserve"> </w:t>
      </w:r>
      <w:r w:rsidR="002E2FAA" w:rsidRPr="00686F93">
        <w:rPr>
          <w:rFonts w:ascii="Traditional Arabic" w:cs="DecoType Naskh" w:hint="eastAsia"/>
          <w:color w:val="C00000"/>
          <w:sz w:val="36"/>
          <w:szCs w:val="36"/>
          <w:rtl/>
          <w:lang w:bidi="ar-SY"/>
        </w:rPr>
        <w:t>بِأَهْلِهِ</w:t>
      </w:r>
      <w:r w:rsidR="002E2FAA" w:rsidRPr="00686F93">
        <w:rPr>
          <w:rFonts w:ascii="Traditional Arabic" w:cs="DecoType Naskh"/>
          <w:color w:val="C00000"/>
          <w:sz w:val="36"/>
          <w:szCs w:val="36"/>
          <w:rtl/>
          <w:lang w:bidi="ar-SY"/>
        </w:rPr>
        <w:t xml:space="preserve"> </w:t>
      </w:r>
      <w:r w:rsidR="002E2FAA" w:rsidRPr="00686F93">
        <w:rPr>
          <w:rFonts w:ascii="Traditional Arabic" w:cs="DecoType Naskh" w:hint="cs"/>
          <w:color w:val="C00000"/>
          <w:sz w:val="36"/>
          <w:szCs w:val="36"/>
          <w:rtl/>
          <w:lang w:bidi="ar-SY"/>
        </w:rPr>
        <w:t>00</w:t>
      </w:r>
      <w:r w:rsidR="002E2FAA" w:rsidRPr="00686F93">
        <w:rPr>
          <w:rFonts w:ascii="Traditional Arabic" w:cs="DecoType Naskh"/>
          <w:color w:val="C00000"/>
          <w:sz w:val="36"/>
          <w:szCs w:val="36"/>
          <w:rtl/>
          <w:lang w:bidi="ar-SY"/>
        </w:rPr>
        <w:t>(43)</w:t>
      </w:r>
      <w:r w:rsidR="002E2FAA">
        <w:rPr>
          <w:rFonts w:ascii="Traditional Arabic" w:cs="DecoType Naskh" w:hint="cs"/>
          <w:color w:val="C00000"/>
          <w:sz w:val="36"/>
          <w:szCs w:val="36"/>
          <w:rtl/>
          <w:lang w:bidi="ar-SY"/>
        </w:rPr>
        <w:t>}[فاطر]</w:t>
      </w:r>
    </w:p>
    <w:p w:rsidR="00C641BC" w:rsidRPr="00DC3DFE" w:rsidRDefault="000E1E9F" w:rsidP="002E2FAA">
      <w:pPr>
        <w:jc w:val="both"/>
        <w:rPr>
          <w:rFonts w:asciiTheme="minorBidi" w:hAnsiTheme="minorBidi" w:cs="Traditional Arabic"/>
          <w:sz w:val="36"/>
          <w:szCs w:val="36"/>
          <w:rtl/>
          <w:lang w:bidi="ar-EG"/>
        </w:rPr>
      </w:pPr>
      <w:r w:rsidRPr="00DC3DFE">
        <w:rPr>
          <w:rFonts w:asciiTheme="minorBidi" w:hAnsiTheme="minorBidi" w:cs="Traditional Arabic" w:hint="cs"/>
          <w:sz w:val="36"/>
          <w:szCs w:val="36"/>
          <w:rtl/>
          <w:lang w:bidi="ar-SY"/>
        </w:rPr>
        <w:t>وعنوان</w:t>
      </w:r>
      <w:r w:rsidR="0035162C" w:rsidRPr="00DC3DFE">
        <w:rPr>
          <w:rFonts w:asciiTheme="minorBidi" w:hAnsiTheme="minorBidi" w:cs="Traditional Arabic" w:hint="cs"/>
          <w:sz w:val="36"/>
          <w:szCs w:val="36"/>
          <w:rtl/>
          <w:lang w:bidi="ar-SY"/>
        </w:rPr>
        <w:t xml:space="preserve"> خطبة اليوم</w:t>
      </w:r>
      <w:r w:rsidR="002E2FAA">
        <w:rPr>
          <w:rFonts w:asciiTheme="minorBidi" w:hAnsiTheme="minorBidi" w:cs="Traditional Arabic" w:hint="cs"/>
          <w:sz w:val="36"/>
          <w:szCs w:val="36"/>
          <w:rtl/>
          <w:lang w:bidi="ar-SY"/>
        </w:rPr>
        <w:t>:</w:t>
      </w:r>
      <w:r w:rsidR="0035162C" w:rsidRPr="00DC3DFE">
        <w:rPr>
          <w:rFonts w:asciiTheme="minorBidi" w:hAnsiTheme="minorBidi" w:cs="Traditional Arabic" w:hint="cs"/>
          <w:sz w:val="36"/>
          <w:szCs w:val="36"/>
          <w:rtl/>
          <w:lang w:bidi="ar-SY"/>
        </w:rPr>
        <w:t xml:space="preserve"> </w:t>
      </w:r>
      <w:r w:rsidR="002E2FAA">
        <w:rPr>
          <w:rFonts w:asciiTheme="minorBidi" w:hAnsiTheme="minorBidi" w:cs="Traditional Arabic" w:hint="cs"/>
          <w:sz w:val="36"/>
          <w:szCs w:val="36"/>
          <w:rtl/>
          <w:lang w:bidi="ar-SY"/>
        </w:rPr>
        <w:t xml:space="preserve">  </w:t>
      </w:r>
      <w:r w:rsidR="00C849EA" w:rsidRPr="002E2FAA">
        <w:rPr>
          <w:rFonts w:asciiTheme="minorBidi" w:hAnsiTheme="minorBidi" w:cs="Traditional Arabic" w:hint="cs"/>
          <w:b/>
          <w:bCs/>
          <w:color w:val="FF0000"/>
          <w:sz w:val="36"/>
          <w:szCs w:val="36"/>
          <w:rtl/>
          <w:lang w:bidi="ar-SY"/>
        </w:rPr>
        <w:t>العاقبة للتقوى</w:t>
      </w:r>
      <w:r w:rsidR="00C849EA" w:rsidRPr="00DC3DFE">
        <w:rPr>
          <w:rFonts w:asciiTheme="minorBidi" w:hAnsiTheme="minorBidi" w:cs="Traditional Arabic" w:hint="cs"/>
          <w:sz w:val="36"/>
          <w:szCs w:val="36"/>
          <w:rtl/>
          <w:lang w:bidi="ar-SY"/>
        </w:rPr>
        <w:t>.</w:t>
      </w:r>
      <w:r w:rsidRPr="00DC3DFE">
        <w:rPr>
          <w:rFonts w:asciiTheme="minorBidi" w:hAnsiTheme="minorBidi" w:cs="Traditional Arabic" w:hint="cs"/>
          <w:sz w:val="36"/>
          <w:szCs w:val="36"/>
          <w:rtl/>
          <w:lang w:bidi="ar-SY"/>
        </w:rPr>
        <w:t>...</w:t>
      </w:r>
    </w:p>
    <w:p w:rsidR="00CC140A" w:rsidRDefault="00273AC9" w:rsidP="00CC140A">
      <w:pPr>
        <w:ind w:firstLine="284"/>
        <w:jc w:val="both"/>
        <w:rPr>
          <w:rFonts w:asciiTheme="minorBidi" w:hAnsiTheme="minorBidi" w:cs="Traditional Arabic"/>
          <w:sz w:val="36"/>
          <w:szCs w:val="36"/>
          <w:rtl/>
          <w:lang w:bidi="ar-EG"/>
        </w:rPr>
      </w:pPr>
      <w:r w:rsidRPr="00DC3DFE">
        <w:rPr>
          <w:rFonts w:asciiTheme="minorBidi" w:hAnsiTheme="minorBidi" w:cs="Traditional Arabic" w:hint="cs"/>
          <w:sz w:val="36"/>
          <w:szCs w:val="36"/>
          <w:rtl/>
          <w:lang w:bidi="ar-EG"/>
        </w:rPr>
        <w:t>أيها الإخوة الأمور بخواتيمها، ومن ضحك أخيرا</w:t>
      </w:r>
      <w:r w:rsidR="002E2FAA">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 xml:space="preserve"> ضحك كثيرا</w:t>
      </w:r>
      <w:r w:rsidR="002E2FAA">
        <w:rPr>
          <w:rFonts w:asciiTheme="minorBidi" w:hAnsiTheme="minorBidi" w:cs="Traditional Arabic" w:hint="cs"/>
          <w:sz w:val="36"/>
          <w:szCs w:val="36"/>
          <w:rtl/>
          <w:lang w:bidi="ar-EG"/>
        </w:rPr>
        <w:t>ً</w:t>
      </w:r>
      <w:r w:rsidR="00FC777C">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 xml:space="preserve"> والآخرة هي الفاخرة، والسنة الإلهية تخبر أن</w:t>
      </w:r>
      <w:r w:rsidR="00766DDB">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 xml:space="preserve"> </w:t>
      </w:r>
      <w:r w:rsidR="002E2FAA">
        <w:rPr>
          <w:rFonts w:ascii="Traditional Arabic" w:cs="DecoType Naskh" w:hint="cs"/>
          <w:color w:val="C00000"/>
          <w:sz w:val="36"/>
          <w:szCs w:val="36"/>
          <w:rtl/>
        </w:rPr>
        <w:t>{00</w:t>
      </w:r>
      <w:r w:rsidR="002E2FAA" w:rsidRPr="00DC3DFE">
        <w:rPr>
          <w:rFonts w:ascii="Traditional Arabic" w:cs="DecoType Naskh"/>
          <w:color w:val="C00000"/>
          <w:sz w:val="36"/>
          <w:szCs w:val="36"/>
          <w:rtl/>
          <w:lang w:bidi="ar-SY"/>
        </w:rPr>
        <w:t>َالْعَاقِبَةُ لِلتَّقْوَى (132)</w:t>
      </w:r>
      <w:r w:rsidR="002E2FAA" w:rsidRPr="00DC3DFE">
        <w:rPr>
          <w:rFonts w:ascii="Traditional Arabic" w:cs="DecoType Naskh" w:hint="cs"/>
          <w:color w:val="C00000"/>
          <w:sz w:val="36"/>
          <w:szCs w:val="36"/>
          <w:rtl/>
          <w:lang w:bidi="ar-SY"/>
        </w:rPr>
        <w:t xml:space="preserve"> }</w:t>
      </w:r>
      <w:r w:rsidR="002E2FAA">
        <w:rPr>
          <w:rFonts w:ascii="Traditional Arabic" w:cs="DecoType Naskh" w:hint="cs"/>
          <w:color w:val="C00000"/>
          <w:sz w:val="36"/>
          <w:szCs w:val="36"/>
          <w:rtl/>
          <w:lang w:bidi="ar-SY"/>
        </w:rPr>
        <w:t>[طه]</w:t>
      </w:r>
      <w:r w:rsidRPr="00DC3DFE">
        <w:rPr>
          <w:rFonts w:asciiTheme="minorBidi" w:hAnsiTheme="minorBidi" w:cs="Traditional Arabic" w:hint="cs"/>
          <w:sz w:val="36"/>
          <w:szCs w:val="36"/>
          <w:rtl/>
          <w:lang w:bidi="ar-EG"/>
        </w:rPr>
        <w:t>.</w:t>
      </w:r>
      <w:r w:rsidR="00CC140A">
        <w:rPr>
          <w:rFonts w:asciiTheme="minorBidi" w:hAnsiTheme="minorBidi" w:cs="Traditional Arabic" w:hint="cs"/>
          <w:sz w:val="36"/>
          <w:szCs w:val="36"/>
          <w:rtl/>
          <w:lang w:bidi="ar-EG"/>
        </w:rPr>
        <w:t xml:space="preserve"> </w:t>
      </w:r>
    </w:p>
    <w:p w:rsidR="00273AC9" w:rsidRPr="00DC3DFE" w:rsidRDefault="00273AC9" w:rsidP="00CC140A">
      <w:pPr>
        <w:ind w:firstLine="284"/>
        <w:jc w:val="both"/>
        <w:rPr>
          <w:rFonts w:asciiTheme="minorBidi" w:hAnsiTheme="minorBidi" w:cs="Traditional Arabic"/>
          <w:sz w:val="36"/>
          <w:szCs w:val="36"/>
          <w:rtl/>
          <w:lang w:bidi="ar-EG"/>
        </w:rPr>
      </w:pPr>
      <w:r w:rsidRPr="00DC3DFE">
        <w:rPr>
          <w:rFonts w:asciiTheme="minorBidi" w:hAnsiTheme="minorBidi" w:cs="Traditional Arabic" w:hint="cs"/>
          <w:sz w:val="36"/>
          <w:szCs w:val="36"/>
          <w:rtl/>
          <w:lang w:bidi="ar-EG"/>
        </w:rPr>
        <w:lastRenderedPageBreak/>
        <w:t>قد يظهر الباطل اليوم، وقد يعلو الظالم اليوم، وقد يرتفع الفاسق اليوم لكن السنة الإلهية تقول</w:t>
      </w:r>
      <w:r w:rsidR="00766DDB">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 xml:space="preserve"> </w:t>
      </w:r>
      <w:r w:rsidR="00CC140A">
        <w:rPr>
          <w:rFonts w:ascii="Traditional Arabic" w:cs="DecoType Naskh" w:hint="cs"/>
          <w:color w:val="C00000"/>
          <w:sz w:val="36"/>
          <w:szCs w:val="36"/>
          <w:rtl/>
        </w:rPr>
        <w:t>{00</w:t>
      </w:r>
      <w:r w:rsidR="00CC140A" w:rsidRPr="00DC3DFE">
        <w:rPr>
          <w:rFonts w:ascii="Traditional Arabic" w:cs="DecoType Naskh"/>
          <w:color w:val="C00000"/>
          <w:sz w:val="36"/>
          <w:szCs w:val="36"/>
          <w:rtl/>
          <w:lang w:bidi="ar-SY"/>
        </w:rPr>
        <w:t>َالْعَاقِبَةُ لِلتَّقْوَى (132)</w:t>
      </w:r>
      <w:r w:rsidR="00CC140A" w:rsidRPr="00DC3DFE">
        <w:rPr>
          <w:rFonts w:ascii="Traditional Arabic" w:cs="DecoType Naskh" w:hint="cs"/>
          <w:color w:val="C00000"/>
          <w:sz w:val="36"/>
          <w:szCs w:val="36"/>
          <w:rtl/>
          <w:lang w:bidi="ar-SY"/>
        </w:rPr>
        <w:t xml:space="preserve"> }</w:t>
      </w:r>
      <w:r w:rsidR="00CC140A">
        <w:rPr>
          <w:rFonts w:ascii="Traditional Arabic" w:cs="DecoType Naskh" w:hint="cs"/>
          <w:color w:val="C00000"/>
          <w:sz w:val="36"/>
          <w:szCs w:val="36"/>
          <w:rtl/>
          <w:lang w:bidi="ar-SY"/>
        </w:rPr>
        <w:t>[طه]</w:t>
      </w:r>
      <w:r w:rsidR="00CC140A" w:rsidRPr="00DC3DFE">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w:t>
      </w:r>
    </w:p>
    <w:p w:rsidR="00273AC9" w:rsidRPr="00DC3DFE" w:rsidRDefault="00CC140A" w:rsidP="00CC140A">
      <w:pPr>
        <w:ind w:firstLine="284"/>
        <w:jc w:val="both"/>
        <w:rPr>
          <w:rFonts w:asciiTheme="minorBidi" w:hAnsiTheme="minorBidi" w:cs="Traditional Arabic"/>
          <w:sz w:val="36"/>
          <w:szCs w:val="36"/>
          <w:rtl/>
          <w:lang w:bidi="ar-EG"/>
        </w:rPr>
      </w:pPr>
      <w:r>
        <w:rPr>
          <w:rFonts w:asciiTheme="minorBidi" w:hAnsiTheme="minorBidi" w:cs="Traditional Arabic" w:hint="cs"/>
          <w:sz w:val="36"/>
          <w:szCs w:val="36"/>
          <w:rtl/>
          <w:lang w:bidi="ar-EG"/>
        </w:rPr>
        <w:t xml:space="preserve">قد لا يسرك أمر الحق، وقد تؤذى بسبب اتباعك الصواب، </w:t>
      </w:r>
      <w:r w:rsidR="00273AC9" w:rsidRPr="00DC3DFE">
        <w:rPr>
          <w:rFonts w:asciiTheme="minorBidi" w:hAnsiTheme="minorBidi" w:cs="Traditional Arabic" w:hint="cs"/>
          <w:sz w:val="36"/>
          <w:szCs w:val="36"/>
          <w:rtl/>
          <w:lang w:bidi="ar-EG"/>
        </w:rPr>
        <w:t>وقد يخون الأمين وقد يؤتمن الخائن لكن السنة الإلهية تقول</w:t>
      </w:r>
      <w:r w:rsidR="00766DDB">
        <w:rPr>
          <w:rFonts w:asciiTheme="minorBidi" w:hAnsiTheme="minorBidi" w:cs="Traditional Arabic" w:hint="cs"/>
          <w:sz w:val="36"/>
          <w:szCs w:val="36"/>
          <w:rtl/>
          <w:lang w:bidi="ar-EG"/>
        </w:rPr>
        <w:t>:</w:t>
      </w:r>
      <w:r w:rsidR="00273AC9" w:rsidRPr="00DC3DFE">
        <w:rPr>
          <w:rFonts w:asciiTheme="minorBidi" w:hAnsiTheme="minorBidi" w:cs="Traditional Arabic" w:hint="cs"/>
          <w:sz w:val="36"/>
          <w:szCs w:val="36"/>
          <w:rtl/>
          <w:lang w:bidi="ar-EG"/>
        </w:rPr>
        <w:t xml:space="preserve"> </w:t>
      </w:r>
      <w:r>
        <w:rPr>
          <w:rFonts w:ascii="Traditional Arabic" w:cs="DecoType Naskh" w:hint="cs"/>
          <w:color w:val="C00000"/>
          <w:sz w:val="36"/>
          <w:szCs w:val="36"/>
          <w:rtl/>
        </w:rPr>
        <w:t>{00</w:t>
      </w:r>
      <w:r w:rsidRPr="00DC3DFE">
        <w:rPr>
          <w:rFonts w:ascii="Traditional Arabic" w:cs="DecoType Naskh"/>
          <w:color w:val="C00000"/>
          <w:sz w:val="36"/>
          <w:szCs w:val="36"/>
          <w:rtl/>
          <w:lang w:bidi="ar-SY"/>
        </w:rPr>
        <w:t>َالْعَاقِبَةُ لِلتَّقْوَى (132)</w:t>
      </w:r>
      <w:r w:rsidRPr="00DC3DFE">
        <w:rPr>
          <w:rFonts w:ascii="Traditional Arabic" w:cs="DecoType Naskh" w:hint="cs"/>
          <w:color w:val="C00000"/>
          <w:sz w:val="36"/>
          <w:szCs w:val="36"/>
          <w:rtl/>
          <w:lang w:bidi="ar-SY"/>
        </w:rPr>
        <w:t xml:space="preserve"> }</w:t>
      </w:r>
      <w:r>
        <w:rPr>
          <w:rFonts w:ascii="Traditional Arabic" w:cs="DecoType Naskh" w:hint="cs"/>
          <w:color w:val="C00000"/>
          <w:sz w:val="36"/>
          <w:szCs w:val="36"/>
          <w:rtl/>
          <w:lang w:bidi="ar-SY"/>
        </w:rPr>
        <w:t>[طه]</w:t>
      </w:r>
      <w:r w:rsidR="00273AC9" w:rsidRPr="00DC3DFE">
        <w:rPr>
          <w:rFonts w:asciiTheme="minorBidi" w:hAnsiTheme="minorBidi" w:cs="Traditional Arabic" w:hint="cs"/>
          <w:sz w:val="36"/>
          <w:szCs w:val="36"/>
          <w:rtl/>
          <w:lang w:bidi="ar-EG"/>
        </w:rPr>
        <w:t>.</w:t>
      </w:r>
    </w:p>
    <w:p w:rsidR="00273AC9" w:rsidRPr="00DC3DFE" w:rsidRDefault="00273AC9" w:rsidP="000D2559">
      <w:pPr>
        <w:ind w:firstLine="284"/>
        <w:jc w:val="both"/>
        <w:rPr>
          <w:rFonts w:asciiTheme="minorBidi" w:hAnsiTheme="minorBidi" w:cs="Traditional Arabic"/>
          <w:sz w:val="36"/>
          <w:szCs w:val="36"/>
          <w:rtl/>
          <w:lang w:bidi="ar-EG"/>
        </w:rPr>
      </w:pPr>
      <w:r w:rsidRPr="00DC3DFE">
        <w:rPr>
          <w:rFonts w:asciiTheme="minorBidi" w:hAnsiTheme="minorBidi" w:cs="Traditional Arabic" w:hint="cs"/>
          <w:sz w:val="36"/>
          <w:szCs w:val="36"/>
          <w:rtl/>
          <w:lang w:bidi="ar-EG"/>
        </w:rPr>
        <w:t>لعل امرئ ينجو بالكذب، وربما نفعه الغش، ويحتمل أن يسر</w:t>
      </w:r>
      <w:r w:rsidR="000D2559">
        <w:rPr>
          <w:rFonts w:asciiTheme="minorBidi" w:hAnsiTheme="minorBidi" w:cs="Traditional Arabic" w:hint="cs"/>
          <w:sz w:val="36"/>
          <w:szCs w:val="36"/>
          <w:rtl/>
          <w:lang w:bidi="ar-EG"/>
        </w:rPr>
        <w:t xml:space="preserve">ه الوقوع في أعراض الناس، </w:t>
      </w:r>
      <w:r w:rsidRPr="00DC3DFE">
        <w:rPr>
          <w:rFonts w:asciiTheme="minorBidi" w:hAnsiTheme="minorBidi" w:cs="Traditional Arabic" w:hint="cs"/>
          <w:sz w:val="36"/>
          <w:szCs w:val="36"/>
          <w:rtl/>
          <w:lang w:bidi="ar-EG"/>
        </w:rPr>
        <w:t>لكن السنة الإلهية تقول</w:t>
      </w:r>
      <w:r w:rsidR="00766DDB">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 xml:space="preserve"> </w:t>
      </w:r>
      <w:r w:rsidR="000D2559">
        <w:rPr>
          <w:rFonts w:ascii="Traditional Arabic" w:cs="DecoType Naskh" w:hint="cs"/>
          <w:color w:val="C00000"/>
          <w:sz w:val="36"/>
          <w:szCs w:val="36"/>
          <w:rtl/>
        </w:rPr>
        <w:t>{00</w:t>
      </w:r>
      <w:r w:rsidR="000D2559" w:rsidRPr="00DC3DFE">
        <w:rPr>
          <w:rFonts w:ascii="Traditional Arabic" w:cs="DecoType Naskh"/>
          <w:color w:val="C00000"/>
          <w:sz w:val="36"/>
          <w:szCs w:val="36"/>
          <w:rtl/>
          <w:lang w:bidi="ar-SY"/>
        </w:rPr>
        <w:t>َالْعَاقِبَةُ لِلتَّقْوَى (132)</w:t>
      </w:r>
      <w:r w:rsidR="000D2559" w:rsidRPr="00DC3DFE">
        <w:rPr>
          <w:rFonts w:ascii="Traditional Arabic" w:cs="DecoType Naskh" w:hint="cs"/>
          <w:color w:val="C00000"/>
          <w:sz w:val="36"/>
          <w:szCs w:val="36"/>
          <w:rtl/>
          <w:lang w:bidi="ar-SY"/>
        </w:rPr>
        <w:t xml:space="preserve"> }</w:t>
      </w:r>
      <w:r w:rsidR="000D2559">
        <w:rPr>
          <w:rFonts w:ascii="Traditional Arabic" w:cs="DecoType Naskh" w:hint="cs"/>
          <w:color w:val="C00000"/>
          <w:sz w:val="36"/>
          <w:szCs w:val="36"/>
          <w:rtl/>
          <w:lang w:bidi="ar-SY"/>
        </w:rPr>
        <w:t>[طه]</w:t>
      </w:r>
      <w:r w:rsidRPr="00DC3DFE">
        <w:rPr>
          <w:rFonts w:asciiTheme="minorBidi" w:hAnsiTheme="minorBidi" w:cs="Traditional Arabic" w:hint="cs"/>
          <w:sz w:val="36"/>
          <w:szCs w:val="36"/>
          <w:rtl/>
          <w:lang w:bidi="ar-EG"/>
        </w:rPr>
        <w:t>.</w:t>
      </w:r>
    </w:p>
    <w:p w:rsidR="00273AC9" w:rsidRPr="00DC3DFE" w:rsidRDefault="00273AC9" w:rsidP="000D2559">
      <w:pPr>
        <w:ind w:firstLine="284"/>
        <w:jc w:val="both"/>
        <w:rPr>
          <w:rFonts w:asciiTheme="minorBidi" w:hAnsiTheme="minorBidi" w:cs="Traditional Arabic"/>
          <w:sz w:val="36"/>
          <w:szCs w:val="36"/>
          <w:rtl/>
          <w:lang w:bidi="ar-EG"/>
        </w:rPr>
      </w:pPr>
      <w:r w:rsidRPr="00DC3DFE">
        <w:rPr>
          <w:rFonts w:asciiTheme="minorBidi" w:hAnsiTheme="minorBidi" w:cs="Traditional Arabic" w:hint="cs"/>
          <w:sz w:val="36"/>
          <w:szCs w:val="36"/>
          <w:rtl/>
          <w:lang w:bidi="ar-EG"/>
        </w:rPr>
        <w:t>الأذكياء هم الذين يضعون خطط</w:t>
      </w:r>
      <w:r w:rsidR="000D2559">
        <w:rPr>
          <w:rFonts w:asciiTheme="minorBidi" w:hAnsiTheme="minorBidi" w:cs="Traditional Arabic" w:hint="cs"/>
          <w:sz w:val="36"/>
          <w:szCs w:val="36"/>
          <w:rtl/>
          <w:lang w:bidi="ar-EG"/>
        </w:rPr>
        <w:t>اً</w:t>
      </w:r>
      <w:r w:rsidRPr="00DC3DFE">
        <w:rPr>
          <w:rFonts w:asciiTheme="minorBidi" w:hAnsiTheme="minorBidi" w:cs="Traditional Arabic" w:hint="cs"/>
          <w:sz w:val="36"/>
          <w:szCs w:val="36"/>
          <w:rtl/>
          <w:lang w:bidi="ar-EG"/>
        </w:rPr>
        <w:t xml:space="preserve"> سنوية، والأكثر ذكاء هم الذين يضعون خططا</w:t>
      </w:r>
      <w:r w:rsidR="000D2559">
        <w:rPr>
          <w:rFonts w:asciiTheme="minorBidi" w:hAnsiTheme="minorBidi" w:cs="Traditional Arabic" w:hint="cs"/>
          <w:sz w:val="36"/>
          <w:szCs w:val="36"/>
          <w:rtl/>
          <w:lang w:bidi="ar-EG"/>
        </w:rPr>
        <w:t xml:space="preserve">ً عشرية أو خمسينية، </w:t>
      </w:r>
      <w:r w:rsidRPr="00DC3DFE">
        <w:rPr>
          <w:rFonts w:asciiTheme="minorBidi" w:hAnsiTheme="minorBidi" w:cs="Traditional Arabic" w:hint="cs"/>
          <w:sz w:val="36"/>
          <w:szCs w:val="36"/>
          <w:rtl/>
          <w:lang w:bidi="ar-EG"/>
        </w:rPr>
        <w:t xml:space="preserve">لكن أذكى البشر على الإطلاق هم الذين يخططون لعاقبتهم في الدنيا والآخرة ويقول </w:t>
      </w:r>
      <w:r w:rsidR="000D2559">
        <w:rPr>
          <w:rFonts w:ascii="Traditional Arabic" w:cs="DecoType Naskh" w:hint="cs"/>
          <w:color w:val="C00000"/>
          <w:sz w:val="36"/>
          <w:szCs w:val="36"/>
          <w:rtl/>
        </w:rPr>
        <w:t>{00</w:t>
      </w:r>
      <w:r w:rsidR="000D2559" w:rsidRPr="00DC3DFE">
        <w:rPr>
          <w:rFonts w:ascii="Traditional Arabic" w:cs="DecoType Naskh"/>
          <w:color w:val="C00000"/>
          <w:sz w:val="36"/>
          <w:szCs w:val="36"/>
          <w:rtl/>
          <w:lang w:bidi="ar-SY"/>
        </w:rPr>
        <w:t>َالْعَاقِبَةُ لِلتَّقْوَى (132)</w:t>
      </w:r>
      <w:r w:rsidR="000D2559" w:rsidRPr="00DC3DFE">
        <w:rPr>
          <w:rFonts w:ascii="Traditional Arabic" w:cs="DecoType Naskh" w:hint="cs"/>
          <w:color w:val="C00000"/>
          <w:sz w:val="36"/>
          <w:szCs w:val="36"/>
          <w:rtl/>
          <w:lang w:bidi="ar-SY"/>
        </w:rPr>
        <w:t xml:space="preserve"> }</w:t>
      </w:r>
      <w:r w:rsidR="000D2559">
        <w:rPr>
          <w:rFonts w:ascii="Traditional Arabic" w:cs="DecoType Naskh" w:hint="cs"/>
          <w:color w:val="C00000"/>
          <w:sz w:val="36"/>
          <w:szCs w:val="36"/>
          <w:rtl/>
          <w:lang w:bidi="ar-SY"/>
        </w:rPr>
        <w:t>[طه]</w:t>
      </w:r>
      <w:r w:rsidRPr="00DC3DFE">
        <w:rPr>
          <w:rFonts w:asciiTheme="minorBidi" w:hAnsiTheme="minorBidi" w:cs="Traditional Arabic" w:hint="cs"/>
          <w:sz w:val="36"/>
          <w:szCs w:val="36"/>
          <w:rtl/>
          <w:lang w:bidi="ar-EG"/>
        </w:rPr>
        <w:t>.</w:t>
      </w:r>
    </w:p>
    <w:p w:rsidR="000D2559" w:rsidRDefault="004A157C" w:rsidP="000D2559">
      <w:pPr>
        <w:ind w:firstLine="284"/>
        <w:jc w:val="both"/>
        <w:rPr>
          <w:rFonts w:asciiTheme="minorBidi" w:hAnsiTheme="minorBidi" w:cs="Traditional Arabic"/>
          <w:sz w:val="36"/>
          <w:szCs w:val="36"/>
          <w:rtl/>
          <w:lang w:bidi="ar-EG"/>
        </w:rPr>
      </w:pPr>
      <w:r w:rsidRPr="00DC3DFE">
        <w:rPr>
          <w:rFonts w:asciiTheme="minorBidi" w:hAnsiTheme="minorBidi" w:cs="Traditional Arabic" w:hint="cs"/>
          <w:sz w:val="36"/>
          <w:szCs w:val="36"/>
          <w:rtl/>
          <w:lang w:bidi="ar-EG"/>
        </w:rPr>
        <w:t>وردت هذه السنة الإلهية وهذا القانون الرباني في القرآن الكريم بهذا اللفظ في أربع آيات</w:t>
      </w:r>
      <w:r w:rsidR="000D2559">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 xml:space="preserve"> </w:t>
      </w:r>
    </w:p>
    <w:p w:rsidR="000D2559" w:rsidRDefault="004A157C" w:rsidP="000D2559">
      <w:pPr>
        <w:ind w:firstLine="284"/>
        <w:jc w:val="both"/>
        <w:rPr>
          <w:rFonts w:asciiTheme="minorBidi" w:hAnsiTheme="minorBidi" w:cs="Traditional Arabic"/>
          <w:sz w:val="36"/>
          <w:szCs w:val="36"/>
          <w:rtl/>
          <w:lang w:bidi="ar-EG"/>
        </w:rPr>
      </w:pPr>
      <w:r w:rsidRPr="00DC3DFE">
        <w:rPr>
          <w:rFonts w:asciiTheme="minorBidi" w:hAnsiTheme="minorBidi" w:cs="Traditional Arabic" w:hint="cs"/>
          <w:color w:val="0070C0"/>
          <w:sz w:val="36"/>
          <w:szCs w:val="36"/>
          <w:rtl/>
          <w:lang w:bidi="ar-EG"/>
        </w:rPr>
        <w:t>قال الله تعالى</w:t>
      </w:r>
      <w:r w:rsidRPr="00DC3DFE">
        <w:rPr>
          <w:rFonts w:asciiTheme="minorBidi" w:hAnsiTheme="minorBidi" w:cs="Traditional Arabic" w:hint="cs"/>
          <w:sz w:val="36"/>
          <w:szCs w:val="36"/>
          <w:rtl/>
          <w:lang w:bidi="ar-EG"/>
        </w:rPr>
        <w:t xml:space="preserve"> في سورة الأعراف:</w:t>
      </w:r>
      <w:r w:rsidR="000D2559">
        <w:rPr>
          <w:rFonts w:asciiTheme="minorBidi" w:hAnsiTheme="minorBidi" w:cs="Traditional Arabic" w:hint="cs"/>
          <w:sz w:val="36"/>
          <w:szCs w:val="36"/>
          <w:rtl/>
          <w:lang w:bidi="ar-EG"/>
        </w:rPr>
        <w:t xml:space="preserve"> </w:t>
      </w:r>
      <w:r w:rsidR="00B904D7" w:rsidRPr="00DC3DFE">
        <w:rPr>
          <w:rFonts w:ascii="Traditional Arabic" w:cs="DecoType Naskh" w:hint="cs"/>
          <w:color w:val="C00000"/>
          <w:sz w:val="36"/>
          <w:szCs w:val="36"/>
          <w:rtl/>
          <w:lang w:bidi="ar-SY"/>
        </w:rPr>
        <w:t>{</w:t>
      </w:r>
      <w:r w:rsidR="00B904D7" w:rsidRPr="00DC3DFE">
        <w:rPr>
          <w:rFonts w:ascii="Traditional Arabic" w:cs="DecoType Naskh"/>
          <w:color w:val="C00000"/>
          <w:sz w:val="36"/>
          <w:szCs w:val="36"/>
          <w:rtl/>
          <w:lang w:bidi="ar-SY"/>
        </w:rPr>
        <w:t>قَالَ مُوسَى لِقَوْمِهِ اسْتَعِينُوا بِاللَّهِ وَاصْبِرُوا إِنَّ الْأَرْضَ لِلَّهِ يُورِثُهَا مَنْ يَشَاءُ مِنْ عِبَادِهِ وَالْعَاقِبَةُ لِلْمُتَّقِينَ (128)</w:t>
      </w:r>
      <w:r w:rsidR="00B904D7" w:rsidRPr="00DC3DFE">
        <w:rPr>
          <w:rFonts w:asciiTheme="minorBidi" w:hAnsiTheme="minorBidi" w:cs="Traditional Arabic" w:hint="cs"/>
          <w:sz w:val="36"/>
          <w:szCs w:val="36"/>
          <w:rtl/>
          <w:lang w:bidi="ar-EG"/>
        </w:rPr>
        <w:t xml:space="preserve"> </w:t>
      </w:r>
      <w:r w:rsidR="00B904D7" w:rsidRPr="00DC3DFE">
        <w:rPr>
          <w:rFonts w:ascii="Traditional Arabic" w:cs="DecoType Naskh" w:hint="cs"/>
          <w:color w:val="C00000"/>
          <w:sz w:val="36"/>
          <w:szCs w:val="36"/>
          <w:rtl/>
          <w:lang w:bidi="ar-SY"/>
        </w:rPr>
        <w:t>}</w:t>
      </w:r>
      <w:r w:rsidR="00B904D7" w:rsidRPr="00DC3DFE">
        <w:rPr>
          <w:rFonts w:asciiTheme="minorBidi" w:hAnsiTheme="minorBidi" w:cs="Traditional Arabic" w:hint="cs"/>
          <w:sz w:val="36"/>
          <w:szCs w:val="36"/>
          <w:rtl/>
          <w:lang w:bidi="ar-SY"/>
        </w:rPr>
        <w:t xml:space="preserve">  </w:t>
      </w:r>
    </w:p>
    <w:p w:rsidR="000D2559" w:rsidRDefault="004A157C" w:rsidP="000D2559">
      <w:pPr>
        <w:ind w:firstLine="284"/>
        <w:jc w:val="both"/>
        <w:rPr>
          <w:rFonts w:asciiTheme="minorBidi" w:hAnsiTheme="minorBidi" w:cs="Traditional Arabic"/>
          <w:sz w:val="36"/>
          <w:szCs w:val="36"/>
          <w:rtl/>
          <w:lang w:bidi="ar-EG"/>
        </w:rPr>
      </w:pPr>
      <w:r w:rsidRPr="00DC3DFE">
        <w:rPr>
          <w:rFonts w:asciiTheme="minorBidi" w:hAnsiTheme="minorBidi" w:cs="Traditional Arabic" w:hint="cs"/>
          <w:sz w:val="36"/>
          <w:szCs w:val="36"/>
          <w:rtl/>
          <w:lang w:bidi="ar-EG"/>
        </w:rPr>
        <w:t>و</w:t>
      </w:r>
      <w:r w:rsidRPr="00DC3DFE">
        <w:rPr>
          <w:rFonts w:asciiTheme="minorBidi" w:hAnsiTheme="minorBidi" w:cs="Traditional Arabic" w:hint="cs"/>
          <w:color w:val="0070C0"/>
          <w:sz w:val="36"/>
          <w:szCs w:val="36"/>
          <w:rtl/>
          <w:lang w:bidi="ar-EG"/>
        </w:rPr>
        <w:t>قال</w:t>
      </w:r>
      <w:r w:rsidRPr="00DC3DFE">
        <w:rPr>
          <w:rFonts w:asciiTheme="minorBidi" w:hAnsiTheme="minorBidi" w:cs="Traditional Arabic" w:hint="cs"/>
          <w:sz w:val="36"/>
          <w:szCs w:val="36"/>
          <w:rtl/>
          <w:lang w:bidi="ar-EG"/>
        </w:rPr>
        <w:t xml:space="preserve"> في سورة هود بعد ذكر قصة سيدنا نوح وما قال لقومه وما قالوا له وما فعل معهم وما فعلوا معه:</w:t>
      </w:r>
      <w:r w:rsidR="000D2559">
        <w:rPr>
          <w:rFonts w:asciiTheme="minorBidi" w:hAnsiTheme="minorBidi" w:cs="Traditional Arabic" w:hint="cs"/>
          <w:sz w:val="36"/>
          <w:szCs w:val="36"/>
          <w:rtl/>
          <w:lang w:bidi="ar-EG"/>
        </w:rPr>
        <w:t xml:space="preserve"> </w:t>
      </w:r>
      <w:r w:rsidR="00B904D7" w:rsidRPr="00DC3DFE">
        <w:rPr>
          <w:rFonts w:ascii="Traditional Arabic" w:cs="DecoType Naskh" w:hint="cs"/>
          <w:color w:val="C00000"/>
          <w:sz w:val="36"/>
          <w:szCs w:val="36"/>
          <w:rtl/>
          <w:lang w:bidi="ar-SY"/>
        </w:rPr>
        <w:t>{</w:t>
      </w:r>
      <w:r w:rsidR="00B904D7" w:rsidRPr="00DC3DFE">
        <w:rPr>
          <w:rFonts w:ascii="Traditional Arabic" w:cs="DecoType Naskh"/>
          <w:color w:val="C00000"/>
          <w:sz w:val="36"/>
          <w:szCs w:val="36"/>
          <w:rtl/>
          <w:lang w:bidi="ar-SY"/>
        </w:rPr>
        <w:t>تِلْكَ مِنْ أَنْبَاءِ الْغَيْبِ نُوحِيهَا إِلَيْكَ مَا كُنْتَ تَعْلَمُهَا أَنْتَ وَلَا قَوْمُكَ مِنْ قَبْلِ هَذَا فَاصْبِرْ إِنَّ الْعَاقِبَةَ لِلْمُتَّقِينَ (49)</w:t>
      </w:r>
      <w:r w:rsidR="00B904D7" w:rsidRPr="00DC3DFE">
        <w:rPr>
          <w:rFonts w:ascii="Traditional Arabic" w:cs="DecoType Naskh" w:hint="cs"/>
          <w:color w:val="C00000"/>
          <w:sz w:val="36"/>
          <w:szCs w:val="36"/>
          <w:rtl/>
          <w:lang w:bidi="ar-SY"/>
        </w:rPr>
        <w:t>}</w:t>
      </w:r>
      <w:r w:rsidR="00B904D7" w:rsidRPr="00DC3DFE">
        <w:rPr>
          <w:rFonts w:asciiTheme="minorBidi" w:hAnsiTheme="minorBidi" w:cs="Traditional Arabic" w:hint="cs"/>
          <w:sz w:val="36"/>
          <w:szCs w:val="36"/>
          <w:rtl/>
          <w:lang w:bidi="ar-EG"/>
        </w:rPr>
        <w:t xml:space="preserve">  </w:t>
      </w:r>
    </w:p>
    <w:p w:rsidR="000D2559" w:rsidRDefault="004A157C" w:rsidP="000D2559">
      <w:pPr>
        <w:ind w:firstLine="284"/>
        <w:jc w:val="both"/>
        <w:rPr>
          <w:rFonts w:ascii="Traditional Arabic" w:cs="DecoType Naskh"/>
          <w:color w:val="C00000"/>
          <w:sz w:val="36"/>
          <w:szCs w:val="36"/>
          <w:rtl/>
          <w:lang w:bidi="ar-SY"/>
        </w:rPr>
      </w:pPr>
      <w:r w:rsidRPr="00DC3DFE">
        <w:rPr>
          <w:rFonts w:asciiTheme="minorBidi" w:hAnsiTheme="minorBidi" w:cs="Traditional Arabic" w:hint="cs"/>
          <w:sz w:val="36"/>
          <w:szCs w:val="36"/>
          <w:rtl/>
          <w:lang w:bidi="ar-EG"/>
        </w:rPr>
        <w:lastRenderedPageBreak/>
        <w:t>و</w:t>
      </w:r>
      <w:r w:rsidRPr="00DC3DFE">
        <w:rPr>
          <w:rFonts w:asciiTheme="minorBidi" w:hAnsiTheme="minorBidi" w:cs="Traditional Arabic" w:hint="cs"/>
          <w:color w:val="0070C0"/>
          <w:sz w:val="36"/>
          <w:szCs w:val="36"/>
          <w:rtl/>
          <w:lang w:bidi="ar-EG"/>
        </w:rPr>
        <w:t>قال</w:t>
      </w:r>
      <w:r w:rsidRPr="00DC3DFE">
        <w:rPr>
          <w:rFonts w:asciiTheme="minorBidi" w:hAnsiTheme="minorBidi" w:cs="Traditional Arabic" w:hint="cs"/>
          <w:sz w:val="36"/>
          <w:szCs w:val="36"/>
          <w:rtl/>
          <w:lang w:bidi="ar-EG"/>
        </w:rPr>
        <w:t xml:space="preserve"> في سورة طه:</w:t>
      </w:r>
      <w:r w:rsidR="000D2559">
        <w:rPr>
          <w:rFonts w:asciiTheme="minorBidi" w:hAnsiTheme="minorBidi" w:cs="Traditional Arabic" w:hint="cs"/>
          <w:sz w:val="36"/>
          <w:szCs w:val="36"/>
          <w:rtl/>
          <w:lang w:bidi="ar-EG"/>
        </w:rPr>
        <w:t xml:space="preserve"> </w:t>
      </w:r>
      <w:r w:rsidR="00B904D7" w:rsidRPr="00DC3DFE">
        <w:rPr>
          <w:rFonts w:ascii="Traditional Arabic" w:cs="DecoType Naskh" w:hint="cs"/>
          <w:color w:val="C00000"/>
          <w:sz w:val="36"/>
          <w:szCs w:val="36"/>
          <w:rtl/>
          <w:lang w:bidi="ar-SY"/>
        </w:rPr>
        <w:t>{</w:t>
      </w:r>
      <w:r w:rsidR="00B904D7" w:rsidRPr="00DC3DFE">
        <w:rPr>
          <w:rFonts w:ascii="Traditional Arabic" w:cs="DecoType Naskh"/>
          <w:color w:val="C00000"/>
          <w:sz w:val="36"/>
          <w:szCs w:val="36"/>
          <w:rtl/>
          <w:lang w:bidi="ar-SY"/>
        </w:rPr>
        <w:t>وَأْمُرْ أَهْلَكَ بِالصَّلَاةِ وَاصْطَبِرْ عَلَيْهَا لَا نَسْأَلُكَ رِزْقًا نَحْنُ نَرْزُقُكَ وَالْعَاقِبَةُ لِلتَّقْوَى (132)</w:t>
      </w:r>
      <w:r w:rsidR="00B904D7" w:rsidRPr="00DC3DFE">
        <w:rPr>
          <w:rFonts w:ascii="Traditional Arabic" w:cs="DecoType Naskh" w:hint="cs"/>
          <w:color w:val="C00000"/>
          <w:sz w:val="36"/>
          <w:szCs w:val="36"/>
          <w:rtl/>
          <w:lang w:bidi="ar-SY"/>
        </w:rPr>
        <w:t xml:space="preserve"> }</w:t>
      </w:r>
    </w:p>
    <w:p w:rsidR="000D2559" w:rsidRDefault="00B904D7" w:rsidP="000D2559">
      <w:pPr>
        <w:ind w:firstLine="284"/>
        <w:jc w:val="both"/>
        <w:rPr>
          <w:rFonts w:asciiTheme="minorBidi" w:hAnsiTheme="minorBidi" w:cs="Traditional Arabic"/>
          <w:sz w:val="36"/>
          <w:szCs w:val="36"/>
          <w:rtl/>
          <w:lang w:bidi="ar-SY"/>
        </w:rPr>
      </w:pPr>
      <w:r w:rsidRPr="00DC3DFE">
        <w:rPr>
          <w:rFonts w:asciiTheme="minorBidi" w:hAnsiTheme="minorBidi" w:cs="Traditional Arabic" w:hint="cs"/>
          <w:sz w:val="36"/>
          <w:szCs w:val="36"/>
          <w:rtl/>
          <w:lang w:bidi="ar-EG"/>
        </w:rPr>
        <w:t xml:space="preserve"> </w:t>
      </w:r>
      <w:r w:rsidR="004A157C" w:rsidRPr="00DC3DFE">
        <w:rPr>
          <w:rFonts w:asciiTheme="minorBidi" w:hAnsiTheme="minorBidi" w:cs="Traditional Arabic" w:hint="cs"/>
          <w:sz w:val="36"/>
          <w:szCs w:val="36"/>
          <w:rtl/>
          <w:lang w:bidi="ar-EG"/>
        </w:rPr>
        <w:t>و</w:t>
      </w:r>
      <w:r w:rsidR="004A157C" w:rsidRPr="00DC3DFE">
        <w:rPr>
          <w:rFonts w:asciiTheme="minorBidi" w:hAnsiTheme="minorBidi" w:cs="Traditional Arabic" w:hint="cs"/>
          <w:color w:val="0070C0"/>
          <w:sz w:val="36"/>
          <w:szCs w:val="36"/>
          <w:rtl/>
          <w:lang w:bidi="ar-EG"/>
        </w:rPr>
        <w:t xml:space="preserve">قال </w:t>
      </w:r>
      <w:r w:rsidR="004A157C" w:rsidRPr="00DC3DFE">
        <w:rPr>
          <w:rFonts w:asciiTheme="minorBidi" w:hAnsiTheme="minorBidi" w:cs="Traditional Arabic" w:hint="cs"/>
          <w:sz w:val="36"/>
          <w:szCs w:val="36"/>
          <w:rtl/>
          <w:lang w:bidi="ar-EG"/>
        </w:rPr>
        <w:t>في سورة القصص:</w:t>
      </w:r>
      <w:r w:rsidR="000D2559">
        <w:rPr>
          <w:rFonts w:asciiTheme="minorBidi" w:hAnsiTheme="minorBidi" w:cs="Traditional Arabic" w:hint="cs"/>
          <w:sz w:val="36"/>
          <w:szCs w:val="36"/>
          <w:rtl/>
          <w:lang w:bidi="ar-EG"/>
        </w:rPr>
        <w:t xml:space="preserve"> </w:t>
      </w:r>
      <w:r w:rsidR="0017452A" w:rsidRPr="00DC3DFE">
        <w:rPr>
          <w:rFonts w:ascii="Traditional Arabic" w:cs="DecoType Naskh" w:hint="cs"/>
          <w:color w:val="C00000"/>
          <w:sz w:val="36"/>
          <w:szCs w:val="36"/>
          <w:rtl/>
          <w:lang w:bidi="ar-SY"/>
        </w:rPr>
        <w:t>{</w:t>
      </w:r>
      <w:r w:rsidR="0017452A" w:rsidRPr="00DC3DFE">
        <w:rPr>
          <w:rFonts w:ascii="Traditional Arabic" w:cs="DecoType Naskh"/>
          <w:color w:val="C00000"/>
          <w:sz w:val="36"/>
          <w:szCs w:val="36"/>
          <w:rtl/>
          <w:lang w:bidi="ar-SY"/>
        </w:rPr>
        <w:t>تِلْكَ الدَّارُ الْآخِرَةُ نَجْعَلُهَا لِلَّذِينَ لَا يُرِيدُونَ عُلُوًّا فِي الْأَرْضِ وَلَا فَسَادًا وَالْعَاقِبَةُ لِلْمُتَّقِينَ (83)</w:t>
      </w:r>
      <w:r w:rsidR="0017452A" w:rsidRPr="00DC3DFE">
        <w:rPr>
          <w:rFonts w:asciiTheme="minorBidi" w:hAnsiTheme="minorBidi" w:cs="Traditional Arabic" w:hint="cs"/>
          <w:sz w:val="36"/>
          <w:szCs w:val="36"/>
          <w:rtl/>
          <w:lang w:bidi="ar-EG"/>
        </w:rPr>
        <w:t xml:space="preserve"> </w:t>
      </w:r>
      <w:r w:rsidR="0017452A" w:rsidRPr="00DC3DFE">
        <w:rPr>
          <w:rFonts w:ascii="Traditional Arabic" w:cs="DecoType Naskh" w:hint="cs"/>
          <w:color w:val="C00000"/>
          <w:sz w:val="36"/>
          <w:szCs w:val="36"/>
          <w:rtl/>
          <w:lang w:bidi="ar-SY"/>
        </w:rPr>
        <w:t>}</w:t>
      </w:r>
      <w:r w:rsidR="0017452A" w:rsidRPr="00DC3DFE">
        <w:rPr>
          <w:rFonts w:asciiTheme="minorBidi" w:hAnsiTheme="minorBidi" w:cs="Traditional Arabic" w:hint="cs"/>
          <w:sz w:val="36"/>
          <w:szCs w:val="36"/>
          <w:rtl/>
          <w:lang w:bidi="ar-SY"/>
        </w:rPr>
        <w:t xml:space="preserve"> </w:t>
      </w:r>
    </w:p>
    <w:p w:rsidR="00CD3B10" w:rsidRPr="00DC3DFE" w:rsidRDefault="00CD3B10" w:rsidP="00FC777C">
      <w:pPr>
        <w:ind w:firstLine="284"/>
        <w:jc w:val="both"/>
        <w:rPr>
          <w:rFonts w:asciiTheme="minorBidi" w:hAnsiTheme="minorBidi" w:cs="Traditional Arabic"/>
          <w:sz w:val="36"/>
          <w:szCs w:val="36"/>
          <w:rtl/>
          <w:lang w:bidi="ar-EG"/>
        </w:rPr>
      </w:pPr>
      <w:r w:rsidRPr="00DC3DFE">
        <w:rPr>
          <w:rFonts w:asciiTheme="minorBidi" w:hAnsiTheme="minorBidi" w:cs="Traditional Arabic" w:hint="cs"/>
          <w:sz w:val="36"/>
          <w:szCs w:val="36"/>
          <w:rtl/>
          <w:lang w:bidi="ar-EG"/>
        </w:rPr>
        <w:t>و</w:t>
      </w:r>
      <w:r w:rsidR="000D2559">
        <w:rPr>
          <w:rFonts w:asciiTheme="minorBidi" w:hAnsiTheme="minorBidi" w:cs="Traditional Arabic" w:hint="cs"/>
          <w:sz w:val="36"/>
          <w:szCs w:val="36"/>
          <w:rtl/>
          <w:lang w:bidi="ar-EG"/>
        </w:rPr>
        <w:t xml:space="preserve"> </w:t>
      </w:r>
      <w:r w:rsidRPr="00DC3DFE">
        <w:rPr>
          <w:rFonts w:asciiTheme="minorBidi" w:hAnsiTheme="minorBidi" w:cs="Traditional Arabic" w:hint="cs"/>
          <w:sz w:val="36"/>
          <w:szCs w:val="36"/>
          <w:rtl/>
          <w:lang w:bidi="ar-EG"/>
        </w:rPr>
        <w:t>وردت كلمة التقوى واشتقاقاتها في القرآن الكريم فيما يقرب من مائتين وثمانية وخمسين موضعا</w:t>
      </w:r>
      <w:r w:rsidR="0017334F">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 تخيلوا أن القرآن الكريم المؤلف من ستمائة صحيفة تجد فيه مادة في القريب من ثلاثمائة موضع يعني أن كل صحيفتين يذكرك ربك فيها بهذه المادة -التقوى-.</w:t>
      </w:r>
    </w:p>
    <w:p w:rsidR="00CD3B10" w:rsidRPr="00DC3DFE" w:rsidRDefault="00CD3B10" w:rsidP="00DC3DFE">
      <w:pPr>
        <w:ind w:firstLine="284"/>
        <w:jc w:val="both"/>
        <w:rPr>
          <w:rFonts w:asciiTheme="minorBidi" w:hAnsiTheme="minorBidi" w:cs="Traditional Arabic"/>
          <w:sz w:val="36"/>
          <w:szCs w:val="36"/>
          <w:rtl/>
          <w:lang w:bidi="ar-EG"/>
        </w:rPr>
      </w:pPr>
      <w:r w:rsidRPr="0017334F">
        <w:rPr>
          <w:rFonts w:asciiTheme="minorBidi" w:hAnsiTheme="minorBidi" w:cs="Traditional Arabic" w:hint="cs"/>
          <w:b/>
          <w:bCs/>
          <w:sz w:val="36"/>
          <w:szCs w:val="36"/>
          <w:rtl/>
          <w:lang w:bidi="ar-EG"/>
        </w:rPr>
        <w:t>وأصل كلمة التقوى في اللغة وقى مأخوذة من الوقاية والوقاية لا تكون إلا من خطر</w:t>
      </w:r>
      <w:r w:rsidRPr="00DC3DFE">
        <w:rPr>
          <w:rFonts w:asciiTheme="minorBidi" w:hAnsiTheme="minorBidi" w:cs="Traditional Arabic" w:hint="cs"/>
          <w:sz w:val="36"/>
          <w:szCs w:val="36"/>
          <w:rtl/>
          <w:lang w:bidi="ar-EG"/>
        </w:rPr>
        <w:t>..</w:t>
      </w:r>
    </w:p>
    <w:p w:rsidR="00CD3B10" w:rsidRPr="00DC3DFE" w:rsidRDefault="00CD3B10" w:rsidP="00DC3DFE">
      <w:pPr>
        <w:ind w:firstLine="284"/>
        <w:jc w:val="both"/>
        <w:rPr>
          <w:rFonts w:asciiTheme="minorBidi" w:hAnsiTheme="minorBidi" w:cs="Traditional Arabic"/>
          <w:sz w:val="36"/>
          <w:szCs w:val="36"/>
          <w:rtl/>
          <w:lang w:bidi="ar-EG"/>
        </w:rPr>
      </w:pPr>
      <w:r w:rsidRPr="00DC3DFE">
        <w:rPr>
          <w:rFonts w:asciiTheme="minorBidi" w:hAnsiTheme="minorBidi" w:cs="Traditional Arabic" w:hint="cs"/>
          <w:sz w:val="36"/>
          <w:szCs w:val="36"/>
          <w:rtl/>
          <w:lang w:bidi="ar-EG"/>
        </w:rPr>
        <w:t>في الدنيا مخاطر كثيرة ومنزلقات خطيرة وعقبات كأداء والنجاة منها بتقوى الله تعالى..</w:t>
      </w:r>
    </w:p>
    <w:p w:rsidR="00CD3B10" w:rsidRPr="00DC3DFE" w:rsidRDefault="00CD3B10" w:rsidP="00DC3DFE">
      <w:pPr>
        <w:ind w:firstLine="284"/>
        <w:jc w:val="both"/>
        <w:rPr>
          <w:rFonts w:asciiTheme="minorBidi" w:hAnsiTheme="minorBidi" w:cs="Traditional Arabic"/>
          <w:sz w:val="36"/>
          <w:szCs w:val="36"/>
          <w:rtl/>
          <w:lang w:bidi="ar-EG"/>
        </w:rPr>
      </w:pPr>
      <w:r w:rsidRPr="00DC3DFE">
        <w:rPr>
          <w:rFonts w:asciiTheme="minorBidi" w:hAnsiTheme="minorBidi" w:cs="Traditional Arabic" w:hint="cs"/>
          <w:sz w:val="36"/>
          <w:szCs w:val="36"/>
          <w:rtl/>
          <w:lang w:bidi="ar-EG"/>
        </w:rPr>
        <w:t>في الدنيا طرق ملتوية وتيارات منحرفة وأفكار زائغة والنجاة منها بتقوى الله تعالى...</w:t>
      </w:r>
    </w:p>
    <w:p w:rsidR="00CD3B10" w:rsidRPr="00DC3DFE" w:rsidRDefault="00CD3B10" w:rsidP="00DC3DFE">
      <w:pPr>
        <w:ind w:firstLine="284"/>
        <w:jc w:val="both"/>
        <w:rPr>
          <w:rFonts w:asciiTheme="minorBidi" w:hAnsiTheme="minorBidi" w:cs="Traditional Arabic"/>
          <w:sz w:val="36"/>
          <w:szCs w:val="36"/>
          <w:rtl/>
          <w:lang w:bidi="ar-EG"/>
        </w:rPr>
      </w:pPr>
      <w:r w:rsidRPr="00DC3DFE">
        <w:rPr>
          <w:rFonts w:asciiTheme="minorBidi" w:hAnsiTheme="minorBidi" w:cs="Traditional Arabic" w:hint="cs"/>
          <w:sz w:val="36"/>
          <w:szCs w:val="36"/>
          <w:rtl/>
          <w:lang w:bidi="ar-EG"/>
        </w:rPr>
        <w:t>في الحياة فتن مغرية وشهوات مردية وأمراض أخلاقية معدية والنجاة منها بتقوى الله تعالى...</w:t>
      </w:r>
    </w:p>
    <w:p w:rsidR="00CD3B10" w:rsidRPr="00766DDB" w:rsidRDefault="00CD3B10" w:rsidP="00CE1D10">
      <w:pPr>
        <w:ind w:firstLine="284"/>
        <w:jc w:val="both"/>
        <w:rPr>
          <w:rFonts w:asciiTheme="minorBidi" w:hAnsiTheme="minorBidi" w:cs="Traditional Arabic"/>
          <w:b/>
          <w:bCs/>
          <w:sz w:val="36"/>
          <w:szCs w:val="36"/>
          <w:rtl/>
          <w:lang w:bidi="ar-EG"/>
        </w:rPr>
      </w:pPr>
      <w:r w:rsidRPr="00766DDB">
        <w:rPr>
          <w:rFonts w:asciiTheme="minorBidi" w:hAnsiTheme="minorBidi" w:cs="Traditional Arabic" w:hint="cs"/>
          <w:b/>
          <w:bCs/>
          <w:sz w:val="36"/>
          <w:szCs w:val="36"/>
          <w:rtl/>
          <w:lang w:bidi="ar-EG"/>
        </w:rPr>
        <w:t>عرف العلماء التقوى فقالوا:</w:t>
      </w:r>
      <w:r w:rsidR="00CE1D10" w:rsidRPr="00766DDB">
        <w:rPr>
          <w:rFonts w:asciiTheme="minorBidi" w:hAnsiTheme="minorBidi" w:cs="Traditional Arabic" w:hint="cs"/>
          <w:b/>
          <w:bCs/>
          <w:sz w:val="36"/>
          <w:szCs w:val="36"/>
          <w:rtl/>
          <w:lang w:bidi="ar-EG"/>
        </w:rPr>
        <w:t xml:space="preserve"> </w:t>
      </w:r>
      <w:r w:rsidRPr="00766DDB">
        <w:rPr>
          <w:rFonts w:asciiTheme="minorBidi" w:hAnsiTheme="minorBidi" w:cs="Traditional Arabic" w:hint="cs"/>
          <w:b/>
          <w:bCs/>
          <w:sz w:val="36"/>
          <w:szCs w:val="36"/>
          <w:rtl/>
          <w:lang w:bidi="ar-EG"/>
        </w:rPr>
        <w:t>هي أن يراك الله حيث أمرك وأن يفتقدك حيث نهاك...</w:t>
      </w:r>
    </w:p>
    <w:p w:rsidR="00CD3B10" w:rsidRPr="00DC3DFE" w:rsidRDefault="00880923" w:rsidP="00CE1D10">
      <w:pPr>
        <w:ind w:firstLine="284"/>
        <w:jc w:val="both"/>
        <w:rPr>
          <w:rFonts w:asciiTheme="minorBidi" w:hAnsiTheme="minorBidi" w:cs="Traditional Arabic"/>
          <w:sz w:val="36"/>
          <w:szCs w:val="36"/>
          <w:rtl/>
          <w:lang w:bidi="ar-EG"/>
        </w:rPr>
      </w:pPr>
      <w:r w:rsidRPr="00DC3DFE">
        <w:rPr>
          <w:rFonts w:asciiTheme="minorBidi" w:hAnsiTheme="minorBidi" w:cs="Traditional Arabic" w:hint="cs"/>
          <w:sz w:val="36"/>
          <w:szCs w:val="36"/>
          <w:rtl/>
          <w:lang w:bidi="ar-EG"/>
        </w:rPr>
        <w:t>وقالوا:</w:t>
      </w:r>
      <w:r w:rsidR="00CE1D10">
        <w:rPr>
          <w:rFonts w:asciiTheme="minorBidi" w:hAnsiTheme="minorBidi" w:cs="Traditional Arabic" w:hint="cs"/>
          <w:sz w:val="36"/>
          <w:szCs w:val="36"/>
          <w:rtl/>
          <w:lang w:bidi="ar-EG"/>
        </w:rPr>
        <w:t xml:space="preserve"> </w:t>
      </w:r>
      <w:r w:rsidRPr="00DC3DFE">
        <w:rPr>
          <w:rFonts w:asciiTheme="minorBidi" w:hAnsiTheme="minorBidi" w:cs="Traditional Arabic" w:hint="cs"/>
          <w:sz w:val="36"/>
          <w:szCs w:val="36"/>
          <w:rtl/>
          <w:lang w:bidi="ar-EG"/>
        </w:rPr>
        <w:t>هي أن تطيع الله فلا تعصيه وأن تذكره فلا تنساه وأن تشكره فلا تكفره...</w:t>
      </w:r>
    </w:p>
    <w:p w:rsidR="00717E69" w:rsidRPr="00DC3DFE" w:rsidRDefault="00717E69" w:rsidP="00766DDB">
      <w:pPr>
        <w:ind w:firstLine="284"/>
        <w:jc w:val="both"/>
        <w:rPr>
          <w:rFonts w:asciiTheme="minorBidi" w:hAnsiTheme="minorBidi" w:cs="Traditional Arabic"/>
          <w:sz w:val="36"/>
          <w:szCs w:val="36"/>
          <w:rtl/>
          <w:lang w:bidi="ar-EG"/>
        </w:rPr>
      </w:pPr>
      <w:r w:rsidRPr="00DC3DFE">
        <w:rPr>
          <w:rFonts w:asciiTheme="minorBidi" w:hAnsiTheme="minorBidi" w:cs="Traditional Arabic" w:hint="cs"/>
          <w:sz w:val="36"/>
          <w:szCs w:val="36"/>
          <w:rtl/>
          <w:lang w:bidi="ar-EG"/>
        </w:rPr>
        <w:t>وقالوا:</w:t>
      </w:r>
      <w:r w:rsidR="00CE1D10">
        <w:rPr>
          <w:rFonts w:asciiTheme="minorBidi" w:hAnsiTheme="minorBidi" w:cs="Traditional Arabic" w:hint="cs"/>
          <w:sz w:val="36"/>
          <w:szCs w:val="36"/>
          <w:rtl/>
          <w:lang w:bidi="ar-EG"/>
        </w:rPr>
        <w:t xml:space="preserve"> </w:t>
      </w:r>
      <w:r w:rsidRPr="00DC3DFE">
        <w:rPr>
          <w:rFonts w:asciiTheme="minorBidi" w:hAnsiTheme="minorBidi" w:cs="Traditional Arabic" w:hint="cs"/>
          <w:sz w:val="36"/>
          <w:szCs w:val="36"/>
          <w:rtl/>
          <w:lang w:bidi="ar-EG"/>
        </w:rPr>
        <w:t>هي التحرز بطاعة الله عن عقوبته..</w:t>
      </w:r>
      <w:r w:rsidR="00766DDB">
        <w:rPr>
          <w:rFonts w:asciiTheme="minorBidi" w:hAnsiTheme="minorBidi" w:cs="Traditional Arabic" w:hint="cs"/>
          <w:sz w:val="36"/>
          <w:szCs w:val="36"/>
          <w:rtl/>
          <w:lang w:bidi="ar-EG"/>
        </w:rPr>
        <w:t xml:space="preserve"> </w:t>
      </w:r>
      <w:r w:rsidRPr="00DC3DFE">
        <w:rPr>
          <w:rFonts w:asciiTheme="minorBidi" w:hAnsiTheme="minorBidi" w:cs="Traditional Arabic" w:hint="cs"/>
          <w:sz w:val="36"/>
          <w:szCs w:val="36"/>
          <w:rtl/>
          <w:lang w:bidi="ar-EG"/>
        </w:rPr>
        <w:t>وقالوا:</w:t>
      </w:r>
      <w:r w:rsidR="00CE1D10">
        <w:rPr>
          <w:rFonts w:asciiTheme="minorBidi" w:hAnsiTheme="minorBidi" w:cs="Traditional Arabic" w:hint="cs"/>
          <w:sz w:val="36"/>
          <w:szCs w:val="36"/>
          <w:rtl/>
          <w:lang w:bidi="ar-EG"/>
        </w:rPr>
        <w:t xml:space="preserve"> </w:t>
      </w:r>
      <w:r w:rsidRPr="00DC3DFE">
        <w:rPr>
          <w:rFonts w:asciiTheme="minorBidi" w:hAnsiTheme="minorBidi" w:cs="Traditional Arabic" w:hint="cs"/>
          <w:sz w:val="36"/>
          <w:szCs w:val="36"/>
          <w:rtl/>
          <w:lang w:bidi="ar-EG"/>
        </w:rPr>
        <w:t>هي ترك الذنوب وفعل الطاعات...</w:t>
      </w:r>
    </w:p>
    <w:p w:rsidR="00717E69" w:rsidRPr="00DC3DFE" w:rsidRDefault="00717E69" w:rsidP="00CE1D10">
      <w:pPr>
        <w:ind w:firstLine="284"/>
        <w:jc w:val="both"/>
        <w:rPr>
          <w:rFonts w:asciiTheme="minorBidi" w:hAnsiTheme="minorBidi" w:cs="Traditional Arabic"/>
          <w:sz w:val="36"/>
          <w:szCs w:val="36"/>
          <w:rtl/>
          <w:lang w:bidi="ar-EG"/>
        </w:rPr>
      </w:pPr>
      <w:r w:rsidRPr="00DC3DFE">
        <w:rPr>
          <w:rFonts w:asciiTheme="minorBidi" w:hAnsiTheme="minorBidi" w:cs="Traditional Arabic" w:hint="cs"/>
          <w:sz w:val="36"/>
          <w:szCs w:val="36"/>
          <w:rtl/>
          <w:lang w:bidi="ar-EG"/>
        </w:rPr>
        <w:t>وقالوا:</w:t>
      </w:r>
      <w:r w:rsidR="00CE1D10">
        <w:rPr>
          <w:rFonts w:asciiTheme="minorBidi" w:hAnsiTheme="minorBidi" w:cs="Traditional Arabic" w:hint="cs"/>
          <w:sz w:val="36"/>
          <w:szCs w:val="36"/>
          <w:rtl/>
          <w:lang w:bidi="ar-EG"/>
        </w:rPr>
        <w:t xml:space="preserve"> </w:t>
      </w:r>
      <w:r w:rsidRPr="00DC3DFE">
        <w:rPr>
          <w:rFonts w:asciiTheme="minorBidi" w:hAnsiTheme="minorBidi" w:cs="Traditional Arabic" w:hint="cs"/>
          <w:sz w:val="36"/>
          <w:szCs w:val="36"/>
          <w:rtl/>
          <w:lang w:bidi="ar-EG"/>
        </w:rPr>
        <w:t>هي أن تتقي الشرك بالله ثم تتقي المعاصي والسيئات ثم تتقي الشبهات...</w:t>
      </w:r>
    </w:p>
    <w:p w:rsidR="00717E69" w:rsidRPr="00DC3DFE" w:rsidRDefault="00717E69" w:rsidP="00CE1D10">
      <w:pPr>
        <w:ind w:firstLine="284"/>
        <w:jc w:val="both"/>
        <w:rPr>
          <w:rFonts w:asciiTheme="minorBidi" w:hAnsiTheme="minorBidi" w:cs="Traditional Arabic"/>
          <w:sz w:val="36"/>
          <w:szCs w:val="36"/>
          <w:rtl/>
          <w:lang w:bidi="ar-EG"/>
        </w:rPr>
      </w:pPr>
      <w:r w:rsidRPr="00DC3DFE">
        <w:rPr>
          <w:rFonts w:asciiTheme="minorBidi" w:hAnsiTheme="minorBidi" w:cs="Traditional Arabic" w:hint="cs"/>
          <w:sz w:val="36"/>
          <w:szCs w:val="36"/>
          <w:rtl/>
          <w:lang w:bidi="ar-EG"/>
        </w:rPr>
        <w:t>وبالإجمال، أحب أن تحفظوا هذا التعريف:</w:t>
      </w:r>
      <w:r w:rsidR="00CE1D10">
        <w:rPr>
          <w:rFonts w:asciiTheme="minorBidi" w:hAnsiTheme="minorBidi" w:cs="Traditional Arabic" w:hint="cs"/>
          <w:sz w:val="36"/>
          <w:szCs w:val="36"/>
          <w:rtl/>
          <w:lang w:bidi="ar-EG"/>
        </w:rPr>
        <w:t xml:space="preserve"> </w:t>
      </w:r>
      <w:r w:rsidRPr="00CE1D10">
        <w:rPr>
          <w:rFonts w:asciiTheme="minorBidi" w:hAnsiTheme="minorBidi" w:cs="Traditional Arabic" w:hint="cs"/>
          <w:b/>
          <w:bCs/>
          <w:sz w:val="36"/>
          <w:szCs w:val="36"/>
          <w:rtl/>
          <w:lang w:bidi="ar-EG"/>
        </w:rPr>
        <w:t>هي فعل ما أمر الله به وترك ما نهى الله عنه</w:t>
      </w:r>
      <w:r w:rsidRPr="00DC3DFE">
        <w:rPr>
          <w:rFonts w:asciiTheme="minorBidi" w:hAnsiTheme="minorBidi" w:cs="Traditional Arabic" w:hint="cs"/>
          <w:sz w:val="36"/>
          <w:szCs w:val="36"/>
          <w:rtl/>
          <w:lang w:bidi="ar-EG"/>
        </w:rPr>
        <w:t>...</w:t>
      </w:r>
    </w:p>
    <w:p w:rsidR="00717E69" w:rsidRPr="00DC3DFE" w:rsidRDefault="00717E69" w:rsidP="00E7420E">
      <w:pPr>
        <w:ind w:firstLine="284"/>
        <w:jc w:val="both"/>
        <w:rPr>
          <w:rFonts w:asciiTheme="minorBidi" w:hAnsiTheme="minorBidi" w:cs="Traditional Arabic"/>
          <w:sz w:val="36"/>
          <w:szCs w:val="36"/>
          <w:rtl/>
          <w:lang w:bidi="ar-EG"/>
        </w:rPr>
      </w:pPr>
      <w:r w:rsidRPr="00DC3DFE">
        <w:rPr>
          <w:rFonts w:asciiTheme="minorBidi" w:hAnsiTheme="minorBidi" w:cs="Traditional Arabic" w:hint="cs"/>
          <w:sz w:val="36"/>
          <w:szCs w:val="36"/>
          <w:rtl/>
          <w:lang w:bidi="ar-EG"/>
        </w:rPr>
        <w:lastRenderedPageBreak/>
        <w:t>فإذا فعلت ما أمر الله به وتركت ما نهى الله عنه فأنت من المتقين</w:t>
      </w:r>
      <w:r w:rsidR="00FC777C">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 xml:space="preserve"> وعند ذلك أبشر فإن العاقبة لك لأن </w:t>
      </w:r>
      <w:r w:rsidR="00E7420E">
        <w:rPr>
          <w:rFonts w:ascii="Traditional Arabic" w:cs="DecoType Naskh" w:hint="cs"/>
          <w:color w:val="C00000"/>
          <w:sz w:val="36"/>
          <w:szCs w:val="36"/>
          <w:rtl/>
        </w:rPr>
        <w:t>{00</w:t>
      </w:r>
      <w:r w:rsidR="00E7420E" w:rsidRPr="00DC3DFE">
        <w:rPr>
          <w:rFonts w:ascii="Traditional Arabic" w:cs="DecoType Naskh"/>
          <w:color w:val="C00000"/>
          <w:sz w:val="36"/>
          <w:szCs w:val="36"/>
          <w:rtl/>
          <w:lang w:bidi="ar-SY"/>
        </w:rPr>
        <w:t>َالْعَاقِبَةُ لِلتَّقْوَى (132)</w:t>
      </w:r>
      <w:r w:rsidR="00E7420E" w:rsidRPr="00DC3DFE">
        <w:rPr>
          <w:rFonts w:ascii="Traditional Arabic" w:cs="DecoType Naskh" w:hint="cs"/>
          <w:color w:val="C00000"/>
          <w:sz w:val="36"/>
          <w:szCs w:val="36"/>
          <w:rtl/>
          <w:lang w:bidi="ar-SY"/>
        </w:rPr>
        <w:t xml:space="preserve"> }</w:t>
      </w:r>
      <w:r w:rsidR="00E7420E">
        <w:rPr>
          <w:rFonts w:ascii="Traditional Arabic" w:cs="DecoType Naskh" w:hint="cs"/>
          <w:color w:val="C00000"/>
          <w:sz w:val="36"/>
          <w:szCs w:val="36"/>
          <w:rtl/>
          <w:lang w:bidi="ar-SY"/>
        </w:rPr>
        <w:t xml:space="preserve">[طه] </w:t>
      </w:r>
      <w:r w:rsidRPr="00DC3DFE">
        <w:rPr>
          <w:rFonts w:asciiTheme="minorBidi" w:hAnsiTheme="minorBidi" w:cs="Traditional Arabic" w:hint="cs"/>
          <w:sz w:val="36"/>
          <w:szCs w:val="36"/>
          <w:rtl/>
          <w:lang w:bidi="ar-EG"/>
        </w:rPr>
        <w:t>و</w:t>
      </w:r>
      <w:r w:rsidR="00E7420E" w:rsidRPr="00DC3DFE">
        <w:rPr>
          <w:rFonts w:ascii="Traditional Arabic" w:cs="DecoType Naskh" w:hint="cs"/>
          <w:color w:val="C00000"/>
          <w:sz w:val="36"/>
          <w:szCs w:val="36"/>
          <w:rtl/>
          <w:lang w:bidi="ar-SY"/>
        </w:rPr>
        <w:t>{</w:t>
      </w:r>
      <w:r w:rsidR="00E7420E">
        <w:rPr>
          <w:rFonts w:ascii="Traditional Arabic" w:cs="DecoType Naskh" w:hint="cs"/>
          <w:color w:val="C00000"/>
          <w:sz w:val="36"/>
          <w:szCs w:val="36"/>
          <w:rtl/>
          <w:lang w:bidi="ar-SY"/>
        </w:rPr>
        <w:t>..</w:t>
      </w:r>
      <w:r w:rsidR="00132A7E" w:rsidRPr="00DC3DFE">
        <w:rPr>
          <w:rFonts w:ascii="Traditional Arabic" w:cs="DecoType Naskh"/>
          <w:color w:val="C00000"/>
          <w:sz w:val="36"/>
          <w:szCs w:val="36"/>
          <w:rtl/>
          <w:lang w:bidi="ar-SY"/>
        </w:rPr>
        <w:t>َالْعَاقِبَةُ</w:t>
      </w:r>
      <w:r w:rsidR="00132A7E">
        <w:rPr>
          <w:rFonts w:ascii="Traditional Arabic" w:cs="DecoType Naskh" w:hint="cs"/>
          <w:color w:val="C00000"/>
          <w:sz w:val="36"/>
          <w:szCs w:val="36"/>
          <w:rtl/>
          <w:lang w:bidi="ar-SY"/>
        </w:rPr>
        <w:t xml:space="preserve"> </w:t>
      </w:r>
      <w:r w:rsidR="00E7420E" w:rsidRPr="00DC3DFE">
        <w:rPr>
          <w:rFonts w:ascii="Traditional Arabic" w:cs="DecoType Naskh"/>
          <w:color w:val="C00000"/>
          <w:sz w:val="36"/>
          <w:szCs w:val="36"/>
          <w:rtl/>
          <w:lang w:bidi="ar-SY"/>
        </w:rPr>
        <w:t>لِلْمُتَّقِينَ (83)</w:t>
      </w:r>
      <w:r w:rsidR="00E7420E" w:rsidRPr="00DC3DFE">
        <w:rPr>
          <w:rFonts w:asciiTheme="minorBidi" w:hAnsiTheme="minorBidi" w:cs="Traditional Arabic" w:hint="cs"/>
          <w:sz w:val="36"/>
          <w:szCs w:val="36"/>
          <w:rtl/>
          <w:lang w:bidi="ar-EG"/>
        </w:rPr>
        <w:t xml:space="preserve"> </w:t>
      </w:r>
      <w:r w:rsidR="00E7420E" w:rsidRPr="00DC3DFE">
        <w:rPr>
          <w:rFonts w:ascii="Traditional Arabic" w:cs="DecoType Naskh" w:hint="cs"/>
          <w:color w:val="C00000"/>
          <w:sz w:val="36"/>
          <w:szCs w:val="36"/>
          <w:rtl/>
          <w:lang w:bidi="ar-SY"/>
        </w:rPr>
        <w:t>}</w:t>
      </w:r>
      <w:r w:rsidR="00E7420E">
        <w:rPr>
          <w:rFonts w:ascii="Traditional Arabic" w:cs="DecoType Naskh" w:hint="cs"/>
          <w:color w:val="C00000"/>
          <w:sz w:val="36"/>
          <w:szCs w:val="36"/>
          <w:rtl/>
          <w:lang w:bidi="ar-SY"/>
        </w:rPr>
        <w:t>[القصص]</w:t>
      </w:r>
      <w:r w:rsidRPr="00DC3DFE">
        <w:rPr>
          <w:rFonts w:asciiTheme="minorBidi" w:hAnsiTheme="minorBidi" w:cs="Traditional Arabic" w:hint="cs"/>
          <w:sz w:val="36"/>
          <w:szCs w:val="36"/>
          <w:rtl/>
          <w:lang w:bidi="ar-EG"/>
        </w:rPr>
        <w:t>...</w:t>
      </w:r>
    </w:p>
    <w:p w:rsidR="00717E69" w:rsidRPr="00DC3DFE" w:rsidRDefault="00717E69" w:rsidP="00DC3DFE">
      <w:pPr>
        <w:ind w:firstLine="284"/>
        <w:jc w:val="both"/>
        <w:rPr>
          <w:rFonts w:asciiTheme="minorBidi" w:hAnsiTheme="minorBidi" w:cs="Traditional Arabic"/>
          <w:sz w:val="36"/>
          <w:szCs w:val="36"/>
          <w:rtl/>
          <w:lang w:bidi="ar-EG"/>
        </w:rPr>
      </w:pPr>
      <w:r w:rsidRPr="00DC3DFE">
        <w:rPr>
          <w:rFonts w:asciiTheme="minorBidi" w:hAnsiTheme="minorBidi" w:cs="Traditional Arabic" w:hint="cs"/>
          <w:sz w:val="36"/>
          <w:szCs w:val="36"/>
          <w:rtl/>
          <w:lang w:bidi="ar-EG"/>
        </w:rPr>
        <w:t>شاب جامعي جاوز العشرين من عمره من أسرة ثرية</w:t>
      </w:r>
      <w:r w:rsidR="00111EDA">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 xml:space="preserve"> عرضت عليه طالبة في الكلية التي يدرس فيها</w:t>
      </w:r>
      <w:r w:rsidR="00111EDA">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 xml:space="preserve"> عرضت عليه نقسها بالحرام</w:t>
      </w:r>
      <w:r w:rsidR="00111EDA">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 xml:space="preserve"> وكررت المحاولة مرارا</w:t>
      </w:r>
      <w:r w:rsidR="00111EDA">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 xml:space="preserve"> ومع ميله الشديد وحاجته للزواج ومع جمالها وإغرائها امتنع عما أرادت...</w:t>
      </w:r>
    </w:p>
    <w:p w:rsidR="00717E69" w:rsidRPr="00DC3DFE" w:rsidRDefault="00717E69" w:rsidP="00111EDA">
      <w:pPr>
        <w:ind w:firstLine="284"/>
        <w:jc w:val="both"/>
        <w:rPr>
          <w:rFonts w:asciiTheme="minorBidi" w:hAnsiTheme="minorBidi" w:cs="Traditional Arabic"/>
          <w:sz w:val="36"/>
          <w:szCs w:val="36"/>
          <w:rtl/>
          <w:lang w:bidi="ar-EG"/>
        </w:rPr>
      </w:pPr>
      <w:r w:rsidRPr="00DC3DFE">
        <w:rPr>
          <w:rFonts w:asciiTheme="minorBidi" w:hAnsiTheme="minorBidi" w:cs="Traditional Arabic" w:hint="cs"/>
          <w:sz w:val="36"/>
          <w:szCs w:val="36"/>
          <w:rtl/>
          <w:lang w:bidi="ar-EG"/>
        </w:rPr>
        <w:t>لقد نظر قبل ذهابه نحوها في أمر الله ونهيه فرأى أن الله تعالى يأمره بالعفة وينهاه عن الزنا وهذه هي التقوى</w:t>
      </w:r>
      <w:r w:rsidR="00111EDA">
        <w:rPr>
          <w:rFonts w:asciiTheme="minorBidi" w:hAnsiTheme="minorBidi" w:cs="Traditional Arabic" w:hint="cs"/>
          <w:sz w:val="36"/>
          <w:szCs w:val="36"/>
          <w:rtl/>
          <w:lang w:bidi="ar-EG"/>
        </w:rPr>
        <w:t xml:space="preserve">.- </w:t>
      </w:r>
      <w:r w:rsidRPr="00DC3DFE">
        <w:rPr>
          <w:rFonts w:asciiTheme="minorBidi" w:hAnsiTheme="minorBidi" w:cs="Traditional Arabic" w:hint="cs"/>
          <w:sz w:val="36"/>
          <w:szCs w:val="36"/>
          <w:rtl/>
          <w:lang w:bidi="ar-EG"/>
        </w:rPr>
        <w:t>قبل أن تمضي في شأن ترغبه أو تريده انظر أمر الله في المسألة وامتثل للأمر والنهي</w:t>
      </w:r>
      <w:r w:rsidR="00111EDA">
        <w:rPr>
          <w:rFonts w:asciiTheme="minorBidi" w:hAnsiTheme="minorBidi" w:cs="Traditional Arabic" w:hint="cs"/>
          <w:sz w:val="36"/>
          <w:szCs w:val="36"/>
          <w:rtl/>
          <w:lang w:bidi="ar-EG"/>
        </w:rPr>
        <w:t>-</w:t>
      </w:r>
    </w:p>
    <w:p w:rsidR="00EF78D5" w:rsidRPr="00DC3DFE" w:rsidRDefault="00FC777C" w:rsidP="00FC777C">
      <w:pPr>
        <w:ind w:firstLine="284"/>
        <w:jc w:val="both"/>
        <w:rPr>
          <w:rFonts w:asciiTheme="minorBidi" w:hAnsiTheme="minorBidi" w:cs="Traditional Arabic"/>
          <w:sz w:val="36"/>
          <w:szCs w:val="36"/>
          <w:rtl/>
          <w:lang w:bidi="ar-EG"/>
        </w:rPr>
      </w:pPr>
      <w:r>
        <w:rPr>
          <w:rFonts w:asciiTheme="minorBidi" w:hAnsiTheme="minorBidi" w:cs="Traditional Arabic" w:hint="cs"/>
          <w:sz w:val="36"/>
          <w:szCs w:val="36"/>
          <w:rtl/>
          <w:lang w:bidi="ar-EG"/>
        </w:rPr>
        <w:t xml:space="preserve">فامتنع عن الاقتراب منها. </w:t>
      </w:r>
      <w:r w:rsidR="00717E69" w:rsidRPr="00DC3DFE">
        <w:rPr>
          <w:rFonts w:asciiTheme="minorBidi" w:hAnsiTheme="minorBidi" w:cs="Traditional Arabic" w:hint="cs"/>
          <w:sz w:val="36"/>
          <w:szCs w:val="36"/>
          <w:rtl/>
          <w:lang w:bidi="ar-EG"/>
        </w:rPr>
        <w:t>فطلبت إليه بعدها أن يتزوجها بالسر قالت</w:t>
      </w:r>
      <w:r w:rsidR="00111EDA">
        <w:rPr>
          <w:rFonts w:asciiTheme="minorBidi" w:hAnsiTheme="minorBidi" w:cs="Traditional Arabic" w:hint="cs"/>
          <w:sz w:val="36"/>
          <w:szCs w:val="36"/>
          <w:rtl/>
          <w:lang w:bidi="ar-EG"/>
        </w:rPr>
        <w:t>:</w:t>
      </w:r>
      <w:r w:rsidR="00717E69" w:rsidRPr="00DC3DFE">
        <w:rPr>
          <w:rFonts w:asciiTheme="minorBidi" w:hAnsiTheme="minorBidi" w:cs="Traditional Arabic" w:hint="cs"/>
          <w:sz w:val="36"/>
          <w:szCs w:val="36"/>
          <w:rtl/>
          <w:lang w:bidi="ar-EG"/>
        </w:rPr>
        <w:t xml:space="preserve"> أنت لا تريد الحرام نتزوج بالسر فلا تخبر أهلك ولا أخبر أهلي</w:t>
      </w:r>
      <w:r w:rsidR="00111EDA">
        <w:rPr>
          <w:rFonts w:asciiTheme="minorBidi" w:hAnsiTheme="minorBidi" w:cs="Traditional Arabic" w:hint="cs"/>
          <w:sz w:val="36"/>
          <w:szCs w:val="36"/>
          <w:rtl/>
          <w:lang w:bidi="ar-EG"/>
        </w:rPr>
        <w:t xml:space="preserve">، </w:t>
      </w:r>
      <w:r w:rsidR="00EF78D5" w:rsidRPr="00DC3DFE">
        <w:rPr>
          <w:rFonts w:asciiTheme="minorBidi" w:hAnsiTheme="minorBidi" w:cs="Traditional Arabic" w:hint="cs"/>
          <w:sz w:val="36"/>
          <w:szCs w:val="36"/>
          <w:rtl/>
          <w:lang w:bidi="ar-EG"/>
        </w:rPr>
        <w:t>قال</w:t>
      </w:r>
      <w:r w:rsidR="00111EDA">
        <w:rPr>
          <w:rFonts w:asciiTheme="minorBidi" w:hAnsiTheme="minorBidi" w:cs="Traditional Arabic" w:hint="cs"/>
          <w:sz w:val="36"/>
          <w:szCs w:val="36"/>
          <w:rtl/>
          <w:lang w:bidi="ar-EG"/>
        </w:rPr>
        <w:t>:</w:t>
      </w:r>
      <w:r w:rsidR="00EF78D5" w:rsidRPr="00DC3DFE">
        <w:rPr>
          <w:rFonts w:asciiTheme="minorBidi" w:hAnsiTheme="minorBidi" w:cs="Traditional Arabic" w:hint="cs"/>
          <w:sz w:val="36"/>
          <w:szCs w:val="36"/>
          <w:rtl/>
          <w:lang w:bidi="ar-EG"/>
        </w:rPr>
        <w:t xml:space="preserve"> من سيعقد لنا!؟</w:t>
      </w:r>
      <w:r w:rsidR="00111EDA">
        <w:rPr>
          <w:rFonts w:asciiTheme="minorBidi" w:hAnsiTheme="minorBidi" w:cs="Traditional Arabic" w:hint="cs"/>
          <w:sz w:val="36"/>
          <w:szCs w:val="36"/>
          <w:rtl/>
          <w:lang w:bidi="ar-EG"/>
        </w:rPr>
        <w:t xml:space="preserve"> </w:t>
      </w:r>
      <w:r w:rsidR="00EF78D5" w:rsidRPr="00DC3DFE">
        <w:rPr>
          <w:rFonts w:asciiTheme="minorBidi" w:hAnsiTheme="minorBidi" w:cs="Traditional Arabic" w:hint="cs"/>
          <w:sz w:val="36"/>
          <w:szCs w:val="36"/>
          <w:rtl/>
          <w:lang w:bidi="ar-EG"/>
        </w:rPr>
        <w:t>قالت</w:t>
      </w:r>
      <w:r w:rsidR="00111EDA">
        <w:rPr>
          <w:rFonts w:asciiTheme="minorBidi" w:hAnsiTheme="minorBidi" w:cs="Traditional Arabic" w:hint="cs"/>
          <w:sz w:val="36"/>
          <w:szCs w:val="36"/>
          <w:rtl/>
          <w:lang w:bidi="ar-EG"/>
        </w:rPr>
        <w:t>:</w:t>
      </w:r>
      <w:r w:rsidR="00EF78D5" w:rsidRPr="00DC3DFE">
        <w:rPr>
          <w:rFonts w:asciiTheme="minorBidi" w:hAnsiTheme="minorBidi" w:cs="Traditional Arabic" w:hint="cs"/>
          <w:sz w:val="36"/>
          <w:szCs w:val="36"/>
          <w:rtl/>
          <w:lang w:bidi="ar-EG"/>
        </w:rPr>
        <w:t xml:space="preserve"> شيخ...قال</w:t>
      </w:r>
      <w:r w:rsidR="00111EDA">
        <w:rPr>
          <w:rFonts w:asciiTheme="minorBidi" w:hAnsiTheme="minorBidi" w:cs="Traditional Arabic" w:hint="cs"/>
          <w:sz w:val="36"/>
          <w:szCs w:val="36"/>
          <w:rtl/>
          <w:lang w:bidi="ar-EG"/>
        </w:rPr>
        <w:t>:</w:t>
      </w:r>
      <w:r w:rsidR="00EF78D5" w:rsidRPr="00DC3DFE">
        <w:rPr>
          <w:rFonts w:asciiTheme="minorBidi" w:hAnsiTheme="minorBidi" w:cs="Traditional Arabic" w:hint="cs"/>
          <w:sz w:val="36"/>
          <w:szCs w:val="36"/>
          <w:rtl/>
          <w:lang w:bidi="ar-EG"/>
        </w:rPr>
        <w:t xml:space="preserve"> من الشيخ!!؟</w:t>
      </w:r>
      <w:r w:rsidR="00111EDA">
        <w:rPr>
          <w:rFonts w:asciiTheme="minorBidi" w:hAnsiTheme="minorBidi" w:cs="Traditional Arabic" w:hint="cs"/>
          <w:sz w:val="36"/>
          <w:szCs w:val="36"/>
          <w:rtl/>
          <w:lang w:bidi="ar-EG"/>
        </w:rPr>
        <w:t xml:space="preserve"> قالت أن آتيك به..</w:t>
      </w:r>
      <w:r w:rsidR="00EF78D5" w:rsidRPr="00DC3DFE">
        <w:rPr>
          <w:rFonts w:asciiTheme="minorBidi" w:hAnsiTheme="minorBidi" w:cs="Traditional Arabic" w:hint="cs"/>
          <w:sz w:val="36"/>
          <w:szCs w:val="36"/>
          <w:rtl/>
          <w:lang w:bidi="ar-EG"/>
        </w:rPr>
        <w:t>قال</w:t>
      </w:r>
      <w:r w:rsidR="00111EDA">
        <w:rPr>
          <w:rFonts w:asciiTheme="minorBidi" w:hAnsiTheme="minorBidi" w:cs="Traditional Arabic" w:hint="cs"/>
          <w:sz w:val="36"/>
          <w:szCs w:val="36"/>
          <w:rtl/>
          <w:lang w:bidi="ar-EG"/>
        </w:rPr>
        <w:t>:</w:t>
      </w:r>
      <w:r w:rsidR="00EF78D5" w:rsidRPr="00DC3DFE">
        <w:rPr>
          <w:rFonts w:asciiTheme="minorBidi" w:hAnsiTheme="minorBidi" w:cs="Traditional Arabic" w:hint="cs"/>
          <w:sz w:val="36"/>
          <w:szCs w:val="36"/>
          <w:rtl/>
          <w:lang w:bidi="ar-EG"/>
        </w:rPr>
        <w:t xml:space="preserve"> والشهود!!؟</w:t>
      </w:r>
      <w:r w:rsidR="000663A2">
        <w:rPr>
          <w:rFonts w:asciiTheme="minorBidi" w:hAnsiTheme="minorBidi" w:cs="Traditional Arabic" w:hint="cs"/>
          <w:sz w:val="36"/>
          <w:szCs w:val="36"/>
          <w:rtl/>
          <w:lang w:bidi="ar-EG"/>
        </w:rPr>
        <w:t xml:space="preserve"> </w:t>
      </w:r>
      <w:r w:rsidR="00EF78D5" w:rsidRPr="00DC3DFE">
        <w:rPr>
          <w:rFonts w:asciiTheme="minorBidi" w:hAnsiTheme="minorBidi" w:cs="Traditional Arabic" w:hint="cs"/>
          <w:sz w:val="36"/>
          <w:szCs w:val="36"/>
          <w:rtl/>
          <w:lang w:bidi="ar-EG"/>
        </w:rPr>
        <w:t>قالت</w:t>
      </w:r>
      <w:r w:rsidR="00111EDA">
        <w:rPr>
          <w:rFonts w:asciiTheme="minorBidi" w:hAnsiTheme="minorBidi" w:cs="Traditional Arabic" w:hint="cs"/>
          <w:sz w:val="36"/>
          <w:szCs w:val="36"/>
          <w:rtl/>
          <w:lang w:bidi="ar-EG"/>
        </w:rPr>
        <w:t>:</w:t>
      </w:r>
      <w:r w:rsidR="00EF78D5" w:rsidRPr="00DC3DFE">
        <w:rPr>
          <w:rFonts w:asciiTheme="minorBidi" w:hAnsiTheme="minorBidi" w:cs="Traditional Arabic" w:hint="cs"/>
          <w:sz w:val="36"/>
          <w:szCs w:val="36"/>
          <w:rtl/>
          <w:lang w:bidi="ar-EG"/>
        </w:rPr>
        <w:t xml:space="preserve"> من عندي واحد ومن عندك واحد...</w:t>
      </w:r>
    </w:p>
    <w:p w:rsidR="00EF78D5" w:rsidRPr="00DC3DFE" w:rsidRDefault="00EF78D5" w:rsidP="00DC3DFE">
      <w:pPr>
        <w:ind w:firstLine="284"/>
        <w:jc w:val="both"/>
        <w:rPr>
          <w:rFonts w:asciiTheme="minorBidi" w:hAnsiTheme="minorBidi" w:cs="Traditional Arabic"/>
          <w:sz w:val="36"/>
          <w:szCs w:val="36"/>
          <w:rtl/>
          <w:lang w:bidi="ar-EG"/>
        </w:rPr>
      </w:pPr>
      <w:r w:rsidRPr="00DC3DFE">
        <w:rPr>
          <w:rFonts w:asciiTheme="minorBidi" w:hAnsiTheme="minorBidi" w:cs="Traditional Arabic" w:hint="cs"/>
          <w:sz w:val="36"/>
          <w:szCs w:val="36"/>
          <w:rtl/>
          <w:lang w:bidi="ar-EG"/>
        </w:rPr>
        <w:t>أيضا امتنع وهذا الصواب</w:t>
      </w:r>
      <w:r w:rsidR="00111EDA">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 xml:space="preserve"> وبعد رفضه لطلبها راحت تشتمه وتسخر منه وتهزأ به ثم مضت لشأنها</w:t>
      </w:r>
      <w:r w:rsidR="000663A2">
        <w:rPr>
          <w:rFonts w:asciiTheme="minorBidi" w:hAnsiTheme="minorBidi" w:cs="Traditional Arabic" w:hint="cs"/>
          <w:sz w:val="36"/>
          <w:szCs w:val="36"/>
          <w:rtl/>
          <w:lang w:bidi="ar-EG"/>
        </w:rPr>
        <w:t xml:space="preserve"> و</w:t>
      </w:r>
      <w:r w:rsidRPr="00DC3DFE">
        <w:rPr>
          <w:rFonts w:asciiTheme="minorBidi" w:hAnsiTheme="minorBidi" w:cs="Traditional Arabic" w:hint="cs"/>
          <w:sz w:val="36"/>
          <w:szCs w:val="36"/>
          <w:rtl/>
          <w:lang w:bidi="ar-EG"/>
        </w:rPr>
        <w:t xml:space="preserve"> مضى لشأنه</w:t>
      </w:r>
      <w:r w:rsidR="000663A2">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 xml:space="preserve"> وبعد حين تغيبت هذه الطالبة عن الجامعة لفترة طويلة وعلم هذا الشاب</w:t>
      </w:r>
      <w:r w:rsidR="00F3785E" w:rsidRPr="00DC3DFE">
        <w:rPr>
          <w:rFonts w:asciiTheme="minorBidi" w:hAnsiTheme="minorBidi" w:cs="Traditional Arabic" w:hint="cs"/>
          <w:sz w:val="36"/>
          <w:szCs w:val="36"/>
          <w:rtl/>
          <w:lang w:bidi="ar-EG"/>
        </w:rPr>
        <w:t xml:space="preserve"> أن سبب تغيبها ظهور حمل عندها، مع أنها غير متزوجة!!!</w:t>
      </w:r>
    </w:p>
    <w:p w:rsidR="00F3785E" w:rsidRPr="00DC3DFE" w:rsidRDefault="00F3785E" w:rsidP="00DC3DFE">
      <w:pPr>
        <w:ind w:firstLine="284"/>
        <w:jc w:val="both"/>
        <w:rPr>
          <w:rFonts w:asciiTheme="minorBidi" w:hAnsiTheme="minorBidi" w:cs="Traditional Arabic"/>
          <w:sz w:val="36"/>
          <w:szCs w:val="36"/>
          <w:rtl/>
          <w:lang w:bidi="ar-EG"/>
        </w:rPr>
      </w:pPr>
      <w:r w:rsidRPr="00DC3DFE">
        <w:rPr>
          <w:rFonts w:asciiTheme="minorBidi" w:hAnsiTheme="minorBidi" w:cs="Traditional Arabic" w:hint="cs"/>
          <w:sz w:val="36"/>
          <w:szCs w:val="36"/>
          <w:rtl/>
          <w:lang w:bidi="ar-EG"/>
        </w:rPr>
        <w:t>وهذا الأمر دعا أهلها إلى عدم إخراجها من المنزل</w:t>
      </w:r>
      <w:r w:rsidR="00766DDB">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 xml:space="preserve"> لقد حمد الله كثيرا</w:t>
      </w:r>
      <w:r w:rsidR="008F51B7">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 xml:space="preserve"> لأن تقوى الله وقته من الوقوع في هذه الفتاة التي اتخذت الرذيلة عادة لها...</w:t>
      </w:r>
    </w:p>
    <w:p w:rsidR="00F3785E" w:rsidRPr="00DC3DFE" w:rsidRDefault="00F3785E" w:rsidP="008F51B7">
      <w:pPr>
        <w:ind w:firstLine="284"/>
        <w:jc w:val="both"/>
        <w:rPr>
          <w:rFonts w:asciiTheme="minorBidi" w:hAnsiTheme="minorBidi" w:cs="Traditional Arabic"/>
          <w:sz w:val="36"/>
          <w:szCs w:val="36"/>
          <w:rtl/>
          <w:lang w:bidi="ar-EG"/>
        </w:rPr>
      </w:pPr>
      <w:r w:rsidRPr="00DC3DFE">
        <w:rPr>
          <w:rFonts w:asciiTheme="minorBidi" w:hAnsiTheme="minorBidi" w:cs="Traditional Arabic" w:hint="cs"/>
          <w:sz w:val="36"/>
          <w:szCs w:val="36"/>
          <w:rtl/>
          <w:lang w:bidi="ar-EG"/>
        </w:rPr>
        <w:t>التقوى هي فعل ما أمر الله به وترك ما نهى الله عنه و</w:t>
      </w:r>
      <w:r w:rsidR="008F51B7">
        <w:rPr>
          <w:rFonts w:ascii="Traditional Arabic" w:cs="DecoType Naskh" w:hint="cs"/>
          <w:color w:val="C00000"/>
          <w:sz w:val="36"/>
          <w:szCs w:val="36"/>
          <w:rtl/>
        </w:rPr>
        <w:t>{00</w:t>
      </w:r>
      <w:r w:rsidR="008F51B7" w:rsidRPr="00DC3DFE">
        <w:rPr>
          <w:rFonts w:ascii="Traditional Arabic" w:cs="DecoType Naskh"/>
          <w:color w:val="C00000"/>
          <w:sz w:val="36"/>
          <w:szCs w:val="36"/>
          <w:rtl/>
          <w:lang w:bidi="ar-SY"/>
        </w:rPr>
        <w:t>َالْعَاقِبَةُ لِلتَّقْوَى (132)</w:t>
      </w:r>
      <w:r w:rsidR="008F51B7" w:rsidRPr="00DC3DFE">
        <w:rPr>
          <w:rFonts w:ascii="Traditional Arabic" w:cs="DecoType Naskh" w:hint="cs"/>
          <w:color w:val="C00000"/>
          <w:sz w:val="36"/>
          <w:szCs w:val="36"/>
          <w:rtl/>
          <w:lang w:bidi="ar-SY"/>
        </w:rPr>
        <w:t xml:space="preserve"> }</w:t>
      </w:r>
      <w:r w:rsidR="008F51B7">
        <w:rPr>
          <w:rFonts w:ascii="Traditional Arabic" w:cs="DecoType Naskh" w:hint="cs"/>
          <w:color w:val="C00000"/>
          <w:sz w:val="36"/>
          <w:szCs w:val="36"/>
          <w:rtl/>
          <w:lang w:bidi="ar-SY"/>
        </w:rPr>
        <w:t>[طه]</w:t>
      </w:r>
      <w:r w:rsidRPr="00DC3DFE">
        <w:rPr>
          <w:rFonts w:asciiTheme="minorBidi" w:hAnsiTheme="minorBidi" w:cs="Traditional Arabic" w:hint="cs"/>
          <w:sz w:val="36"/>
          <w:szCs w:val="36"/>
          <w:rtl/>
          <w:lang w:bidi="ar-EG"/>
        </w:rPr>
        <w:t>...</w:t>
      </w:r>
    </w:p>
    <w:p w:rsidR="00A740E6" w:rsidRDefault="00771359" w:rsidP="00A740E6">
      <w:pPr>
        <w:ind w:firstLine="284"/>
        <w:jc w:val="both"/>
        <w:rPr>
          <w:rFonts w:asciiTheme="minorBidi" w:hAnsiTheme="minorBidi" w:cs="Traditional Arabic"/>
          <w:sz w:val="36"/>
          <w:szCs w:val="36"/>
          <w:rtl/>
          <w:lang w:bidi="ar-EG"/>
        </w:rPr>
      </w:pPr>
      <w:r w:rsidRPr="00DC3DFE">
        <w:rPr>
          <w:rFonts w:asciiTheme="minorBidi" w:hAnsiTheme="minorBidi" w:cs="Traditional Arabic" w:hint="cs"/>
          <w:sz w:val="36"/>
          <w:szCs w:val="36"/>
          <w:rtl/>
          <w:lang w:bidi="ar-EG"/>
        </w:rPr>
        <w:t>شاب دمشقي من أسرة متوسطة الحال لكنه محافظ على التزامه بالشرع عقيدة</w:t>
      </w:r>
      <w:r w:rsidR="005036F5">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 xml:space="preserve"> وشريعة</w:t>
      </w:r>
      <w:r w:rsidR="005036F5">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 xml:space="preserve"> وأخلاقا</w:t>
      </w:r>
      <w:r w:rsidR="005036F5">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 xml:space="preserve"> أتيح له عقد عمل في بلد نفطي فعمل مندوب مبيعات في إحدى الشركات</w:t>
      </w:r>
      <w:r w:rsidR="00A740E6">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 xml:space="preserve"> أخبرني أن طبيعة </w:t>
      </w:r>
      <w:r w:rsidRPr="00DC3DFE">
        <w:rPr>
          <w:rFonts w:asciiTheme="minorBidi" w:hAnsiTheme="minorBidi" w:cs="Traditional Arabic" w:hint="cs"/>
          <w:sz w:val="36"/>
          <w:szCs w:val="36"/>
          <w:rtl/>
          <w:lang w:bidi="ar-EG"/>
        </w:rPr>
        <w:lastRenderedPageBreak/>
        <w:t xml:space="preserve">عمله كانت تسمح له بطريقة ما بالتلاعب بالسعر أو بإخفاء </w:t>
      </w:r>
      <w:r w:rsidR="00A740E6">
        <w:rPr>
          <w:rFonts w:asciiTheme="minorBidi" w:hAnsiTheme="minorBidi" w:cs="Traditional Arabic" w:hint="cs"/>
          <w:sz w:val="36"/>
          <w:szCs w:val="36"/>
          <w:rtl/>
          <w:lang w:bidi="ar-EG"/>
        </w:rPr>
        <w:t xml:space="preserve">بعض المبالغ المالية عن الشركة </w:t>
      </w:r>
      <w:r w:rsidRPr="00DC3DFE">
        <w:rPr>
          <w:rFonts w:asciiTheme="minorBidi" w:hAnsiTheme="minorBidi" w:cs="Traditional Arabic" w:hint="cs"/>
          <w:sz w:val="36"/>
          <w:szCs w:val="36"/>
          <w:rtl/>
          <w:lang w:bidi="ar-EG"/>
        </w:rPr>
        <w:t>لكنه نظر في أمر الله ونهيه وهذه هي التقوى</w:t>
      </w:r>
      <w:r w:rsidR="00A740E6">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 xml:space="preserve"> </w:t>
      </w:r>
    </w:p>
    <w:p w:rsidR="00771359" w:rsidRPr="00DC3DFE" w:rsidRDefault="00771359" w:rsidP="00FD1E5C">
      <w:pPr>
        <w:ind w:firstLine="284"/>
        <w:jc w:val="both"/>
        <w:rPr>
          <w:rFonts w:asciiTheme="minorBidi" w:hAnsiTheme="minorBidi" w:cs="Traditional Arabic"/>
          <w:sz w:val="36"/>
          <w:szCs w:val="36"/>
          <w:rtl/>
          <w:lang w:bidi="ar-EG"/>
        </w:rPr>
      </w:pPr>
      <w:r w:rsidRPr="00DC3DFE">
        <w:rPr>
          <w:rFonts w:asciiTheme="minorBidi" w:hAnsiTheme="minorBidi" w:cs="Traditional Arabic" w:hint="cs"/>
          <w:sz w:val="36"/>
          <w:szCs w:val="36"/>
          <w:rtl/>
          <w:lang w:bidi="ar-EG"/>
        </w:rPr>
        <w:t>إذا مضيت نحو أمر انظر أولا</w:t>
      </w:r>
      <w:r w:rsidR="00A740E6">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 xml:space="preserve"> ماذا يأمر الله</w:t>
      </w:r>
      <w:r w:rsidR="00FD1E5C">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 xml:space="preserve"> ماذا ينهى الله</w:t>
      </w:r>
      <w:r w:rsidR="00FD1E5C">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...افعل الأمر واترك النهي وهذه هي التقوى...</w:t>
      </w:r>
    </w:p>
    <w:p w:rsidR="0020167A" w:rsidRPr="00DC3DFE" w:rsidRDefault="0020167A" w:rsidP="00FD1E5C">
      <w:pPr>
        <w:ind w:firstLine="284"/>
        <w:jc w:val="both"/>
        <w:rPr>
          <w:rFonts w:asciiTheme="minorBidi" w:hAnsiTheme="minorBidi" w:cs="Traditional Arabic"/>
          <w:sz w:val="36"/>
          <w:szCs w:val="36"/>
          <w:rtl/>
          <w:lang w:bidi="ar-EG"/>
        </w:rPr>
      </w:pPr>
      <w:r w:rsidRPr="00DC3DFE">
        <w:rPr>
          <w:rFonts w:asciiTheme="minorBidi" w:hAnsiTheme="minorBidi" w:cs="Traditional Arabic" w:hint="cs"/>
          <w:sz w:val="36"/>
          <w:szCs w:val="36"/>
          <w:rtl/>
          <w:lang w:bidi="ar-EG"/>
        </w:rPr>
        <w:t>وجد أن الله يأمره أن يؤدي الأمانات إلى أهلها ففعل..ومع إغراء المال ومع حاجته الكثيرة لهذا المال ما أدخل في جيبه مالا</w:t>
      </w:r>
      <w:r w:rsidR="00FD1E5C">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 xml:space="preserve"> حراما</w:t>
      </w:r>
      <w:r w:rsidR="00FD1E5C">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w:t>
      </w:r>
    </w:p>
    <w:p w:rsidR="00EF05D5" w:rsidRPr="00DC3DFE" w:rsidRDefault="00781280" w:rsidP="0037523A">
      <w:pPr>
        <w:ind w:firstLine="284"/>
        <w:jc w:val="both"/>
        <w:rPr>
          <w:rFonts w:asciiTheme="minorBidi" w:hAnsiTheme="minorBidi" w:cs="Traditional Arabic"/>
          <w:sz w:val="36"/>
          <w:szCs w:val="36"/>
          <w:rtl/>
          <w:lang w:bidi="ar-EG"/>
        </w:rPr>
      </w:pPr>
      <w:r w:rsidRPr="00DC3DFE">
        <w:rPr>
          <w:rFonts w:asciiTheme="minorBidi" w:hAnsiTheme="minorBidi" w:cs="Traditional Arabic" w:hint="cs"/>
          <w:sz w:val="36"/>
          <w:szCs w:val="36"/>
          <w:rtl/>
          <w:lang w:bidi="ar-EG"/>
        </w:rPr>
        <w:t xml:space="preserve">ولأن التقوى أقوى ولأن </w:t>
      </w:r>
      <w:r w:rsidR="00132A7E" w:rsidRPr="00DC3DFE">
        <w:rPr>
          <w:rFonts w:ascii="Traditional Arabic" w:cs="DecoType Naskh" w:hint="cs"/>
          <w:color w:val="C00000"/>
          <w:sz w:val="36"/>
          <w:szCs w:val="36"/>
          <w:rtl/>
          <w:lang w:bidi="ar-SY"/>
        </w:rPr>
        <w:t>{</w:t>
      </w:r>
      <w:r w:rsidR="00132A7E">
        <w:rPr>
          <w:rFonts w:ascii="Traditional Arabic" w:cs="DecoType Naskh" w:hint="cs"/>
          <w:color w:val="C00000"/>
          <w:sz w:val="36"/>
          <w:szCs w:val="36"/>
          <w:rtl/>
          <w:lang w:bidi="ar-SY"/>
        </w:rPr>
        <w:t>..</w:t>
      </w:r>
      <w:r w:rsidR="00132A7E" w:rsidRPr="00DC3DFE">
        <w:rPr>
          <w:rFonts w:ascii="Traditional Arabic" w:cs="DecoType Naskh"/>
          <w:color w:val="C00000"/>
          <w:sz w:val="36"/>
          <w:szCs w:val="36"/>
          <w:rtl/>
          <w:lang w:bidi="ar-SY"/>
        </w:rPr>
        <w:t>َالْعَاقِبَةُ</w:t>
      </w:r>
      <w:r w:rsidR="00132A7E">
        <w:rPr>
          <w:rFonts w:ascii="Traditional Arabic" w:cs="DecoType Naskh" w:hint="cs"/>
          <w:color w:val="C00000"/>
          <w:sz w:val="36"/>
          <w:szCs w:val="36"/>
          <w:rtl/>
          <w:lang w:bidi="ar-SY"/>
        </w:rPr>
        <w:t xml:space="preserve"> </w:t>
      </w:r>
      <w:r w:rsidR="00132A7E" w:rsidRPr="00DC3DFE">
        <w:rPr>
          <w:rFonts w:ascii="Traditional Arabic" w:cs="DecoType Naskh"/>
          <w:color w:val="C00000"/>
          <w:sz w:val="36"/>
          <w:szCs w:val="36"/>
          <w:rtl/>
          <w:lang w:bidi="ar-SY"/>
        </w:rPr>
        <w:t>لِلْمُتَّقِينَ (83)</w:t>
      </w:r>
      <w:r w:rsidR="00132A7E" w:rsidRPr="00DC3DFE">
        <w:rPr>
          <w:rFonts w:asciiTheme="minorBidi" w:hAnsiTheme="minorBidi" w:cs="Traditional Arabic" w:hint="cs"/>
          <w:sz w:val="36"/>
          <w:szCs w:val="36"/>
          <w:rtl/>
          <w:lang w:bidi="ar-EG"/>
        </w:rPr>
        <w:t xml:space="preserve"> </w:t>
      </w:r>
      <w:r w:rsidR="00132A7E" w:rsidRPr="00DC3DFE">
        <w:rPr>
          <w:rFonts w:ascii="Traditional Arabic" w:cs="DecoType Naskh" w:hint="cs"/>
          <w:color w:val="C00000"/>
          <w:sz w:val="36"/>
          <w:szCs w:val="36"/>
          <w:rtl/>
          <w:lang w:bidi="ar-SY"/>
        </w:rPr>
        <w:t>}</w:t>
      </w:r>
      <w:r w:rsidR="00132A7E">
        <w:rPr>
          <w:rFonts w:ascii="Traditional Arabic" w:cs="DecoType Naskh" w:hint="cs"/>
          <w:color w:val="C00000"/>
          <w:sz w:val="36"/>
          <w:szCs w:val="36"/>
          <w:rtl/>
          <w:lang w:bidi="ar-SY"/>
        </w:rPr>
        <w:t>[القصص]</w:t>
      </w:r>
      <w:r w:rsidRPr="00DC3DFE">
        <w:rPr>
          <w:rFonts w:asciiTheme="minorBidi" w:hAnsiTheme="minorBidi" w:cs="Traditional Arabic" w:hint="cs"/>
          <w:sz w:val="36"/>
          <w:szCs w:val="36"/>
          <w:rtl/>
          <w:lang w:bidi="ar-EG"/>
        </w:rPr>
        <w:t xml:space="preserve"> ولأنك مهما أخفي</w:t>
      </w:r>
      <w:r w:rsidR="00132A7E">
        <w:rPr>
          <w:rFonts w:asciiTheme="minorBidi" w:hAnsiTheme="minorBidi" w:cs="Traditional Arabic" w:hint="cs"/>
          <w:sz w:val="36"/>
          <w:szCs w:val="36"/>
          <w:rtl/>
          <w:lang w:bidi="ar-EG"/>
        </w:rPr>
        <w:t>ت</w:t>
      </w:r>
      <w:r w:rsidRPr="00DC3DFE">
        <w:rPr>
          <w:rFonts w:asciiTheme="minorBidi" w:hAnsiTheme="minorBidi" w:cs="Traditional Arabic" w:hint="cs"/>
          <w:sz w:val="36"/>
          <w:szCs w:val="36"/>
          <w:rtl/>
          <w:lang w:bidi="ar-EG"/>
        </w:rPr>
        <w:t xml:space="preserve"> سريرة فسيلبسك الله رداءها إن </w:t>
      </w:r>
      <w:r w:rsidR="008C07B4" w:rsidRPr="00DC3DFE">
        <w:rPr>
          <w:rFonts w:asciiTheme="minorBidi" w:hAnsiTheme="minorBidi" w:cs="Traditional Arabic" w:hint="cs"/>
          <w:sz w:val="36"/>
          <w:szCs w:val="36"/>
          <w:rtl/>
          <w:lang w:bidi="ar-EG"/>
        </w:rPr>
        <w:t>خي</w:t>
      </w:r>
      <w:r w:rsidRPr="00DC3DFE">
        <w:rPr>
          <w:rFonts w:asciiTheme="minorBidi" w:hAnsiTheme="minorBidi" w:cs="Traditional Arabic" w:hint="cs"/>
          <w:sz w:val="36"/>
          <w:szCs w:val="36"/>
          <w:rtl/>
          <w:lang w:bidi="ar-EG"/>
        </w:rPr>
        <w:t>را</w:t>
      </w:r>
      <w:r w:rsidR="00132A7E">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 xml:space="preserve"> فخير وإن شرا</w:t>
      </w:r>
      <w:r w:rsidR="00132A7E">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 xml:space="preserve"> فشر نمى </w:t>
      </w:r>
      <w:r w:rsidR="0037523A">
        <w:rPr>
          <w:rFonts w:asciiTheme="minorBidi" w:hAnsiTheme="minorBidi" w:cs="Traditional Arabic" w:hint="cs"/>
          <w:sz w:val="36"/>
          <w:szCs w:val="36"/>
          <w:rtl/>
          <w:lang w:bidi="ar-EG"/>
        </w:rPr>
        <w:t xml:space="preserve">خبر هذا العامل إلى هذه الشركة </w:t>
      </w:r>
      <w:r w:rsidR="00EF05D5" w:rsidRPr="00DC3DFE">
        <w:rPr>
          <w:rFonts w:asciiTheme="minorBidi" w:hAnsiTheme="minorBidi" w:cs="Traditional Arabic" w:hint="cs"/>
          <w:sz w:val="36"/>
          <w:szCs w:val="36"/>
          <w:rtl/>
          <w:lang w:bidi="ar-EG"/>
        </w:rPr>
        <w:t>الذي كان بطور فتح فرع جديد للشركة في</w:t>
      </w:r>
      <w:r w:rsidR="005155A0" w:rsidRPr="00DC3DFE">
        <w:rPr>
          <w:rFonts w:asciiTheme="minorBidi" w:hAnsiTheme="minorBidi" w:cs="Traditional Arabic" w:hint="cs"/>
          <w:sz w:val="36"/>
          <w:szCs w:val="36"/>
          <w:rtl/>
          <w:lang w:bidi="ar-EG"/>
        </w:rPr>
        <w:t xml:space="preserve"> </w:t>
      </w:r>
      <w:r w:rsidR="00EF05D5" w:rsidRPr="00DC3DFE">
        <w:rPr>
          <w:rFonts w:asciiTheme="minorBidi" w:hAnsiTheme="minorBidi" w:cs="Traditional Arabic" w:hint="cs"/>
          <w:sz w:val="36"/>
          <w:szCs w:val="36"/>
          <w:rtl/>
          <w:lang w:bidi="ar-EG"/>
        </w:rPr>
        <w:t xml:space="preserve">مدينة أخرى فاستدعاه ليعرض عليه إدارة الفرع الجديد وقدم له ورقة لتحديد مرتبه موقعة من قبل المدير على راتب يختاره هذا الشاب بنفسه ويحدده بذاته، </w:t>
      </w:r>
      <w:r w:rsidR="00132A7E">
        <w:rPr>
          <w:rFonts w:ascii="Traditional Arabic" w:cs="DecoType Naskh" w:hint="cs"/>
          <w:color w:val="C00000"/>
          <w:sz w:val="36"/>
          <w:szCs w:val="36"/>
          <w:rtl/>
        </w:rPr>
        <w:t>{00</w:t>
      </w:r>
      <w:r w:rsidR="00132A7E" w:rsidRPr="00DC3DFE">
        <w:rPr>
          <w:rFonts w:ascii="Traditional Arabic" w:cs="DecoType Naskh"/>
          <w:color w:val="C00000"/>
          <w:sz w:val="36"/>
          <w:szCs w:val="36"/>
          <w:rtl/>
          <w:lang w:bidi="ar-SY"/>
        </w:rPr>
        <w:t>َالْعَاقِبَةُ لِلتَّقْوَى (132)</w:t>
      </w:r>
      <w:r w:rsidR="00132A7E" w:rsidRPr="00DC3DFE">
        <w:rPr>
          <w:rFonts w:ascii="Traditional Arabic" w:cs="DecoType Naskh" w:hint="cs"/>
          <w:color w:val="C00000"/>
          <w:sz w:val="36"/>
          <w:szCs w:val="36"/>
          <w:rtl/>
          <w:lang w:bidi="ar-SY"/>
        </w:rPr>
        <w:t xml:space="preserve"> }</w:t>
      </w:r>
      <w:r w:rsidR="00132A7E">
        <w:rPr>
          <w:rFonts w:ascii="Traditional Arabic" w:cs="DecoType Naskh" w:hint="cs"/>
          <w:color w:val="C00000"/>
          <w:sz w:val="36"/>
          <w:szCs w:val="36"/>
          <w:rtl/>
          <w:lang w:bidi="ar-SY"/>
        </w:rPr>
        <w:t>[طه]</w:t>
      </w:r>
      <w:r w:rsidR="00EF05D5" w:rsidRPr="00DC3DFE">
        <w:rPr>
          <w:rFonts w:asciiTheme="minorBidi" w:hAnsiTheme="minorBidi" w:cs="Traditional Arabic" w:hint="cs"/>
          <w:sz w:val="36"/>
          <w:szCs w:val="36"/>
          <w:rtl/>
          <w:lang w:bidi="ar-EG"/>
        </w:rPr>
        <w:t>...</w:t>
      </w:r>
    </w:p>
    <w:p w:rsidR="00EF05D5" w:rsidRPr="00DC3DFE" w:rsidRDefault="00EF05D5" w:rsidP="002E2EFC">
      <w:pPr>
        <w:ind w:firstLine="284"/>
        <w:jc w:val="both"/>
        <w:rPr>
          <w:rFonts w:asciiTheme="minorBidi" w:hAnsiTheme="minorBidi" w:cs="Traditional Arabic"/>
          <w:sz w:val="36"/>
          <w:szCs w:val="36"/>
          <w:rtl/>
          <w:lang w:bidi="ar-EG"/>
        </w:rPr>
      </w:pPr>
      <w:r w:rsidRPr="00DC3DFE">
        <w:rPr>
          <w:rFonts w:asciiTheme="minorBidi" w:hAnsiTheme="minorBidi" w:cs="Traditional Arabic" w:hint="cs"/>
          <w:sz w:val="36"/>
          <w:szCs w:val="36"/>
          <w:rtl/>
          <w:lang w:bidi="ar-EG"/>
        </w:rPr>
        <w:t>ربما يضرك اتباع الحق اليوم لكنه سيسرك غدا</w:t>
      </w:r>
      <w:r w:rsidR="00132A7E">
        <w:rPr>
          <w:rFonts w:asciiTheme="minorBidi" w:hAnsiTheme="minorBidi" w:cs="Traditional Arabic" w:hint="cs"/>
          <w:sz w:val="36"/>
          <w:szCs w:val="36"/>
          <w:rtl/>
          <w:lang w:bidi="ar-EG"/>
        </w:rPr>
        <w:t>ً</w:t>
      </w:r>
      <w:r w:rsidR="002E2EFC">
        <w:rPr>
          <w:rFonts w:asciiTheme="minorBidi" w:hAnsiTheme="minorBidi" w:cs="Traditional Arabic" w:hint="cs"/>
          <w:sz w:val="36"/>
          <w:szCs w:val="36"/>
          <w:rtl/>
          <w:lang w:bidi="ar-EG"/>
        </w:rPr>
        <w:t xml:space="preserve">، </w:t>
      </w:r>
      <w:r w:rsidRPr="00DC3DFE">
        <w:rPr>
          <w:rFonts w:asciiTheme="minorBidi" w:hAnsiTheme="minorBidi" w:cs="Traditional Arabic" w:hint="cs"/>
          <w:sz w:val="36"/>
          <w:szCs w:val="36"/>
          <w:rtl/>
          <w:lang w:bidi="ar-EG"/>
        </w:rPr>
        <w:t>ربما تؤذى إذا مشيت مع الحق اليوم لكنك ستفوز غدا</w:t>
      </w:r>
      <w:r w:rsidR="00132A7E">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 xml:space="preserve"> ومن ضحك أخيرا</w:t>
      </w:r>
      <w:r w:rsidR="00132A7E">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 xml:space="preserve"> ضحك كثيرا</w:t>
      </w:r>
      <w:r w:rsidR="00132A7E">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w:t>
      </w:r>
    </w:p>
    <w:p w:rsidR="00EF05D5" w:rsidRPr="00DC3DFE" w:rsidRDefault="00EF05D5" w:rsidP="00DC3DFE">
      <w:pPr>
        <w:ind w:firstLine="284"/>
        <w:jc w:val="both"/>
        <w:rPr>
          <w:rFonts w:asciiTheme="minorBidi" w:hAnsiTheme="minorBidi" w:cs="Traditional Arabic"/>
          <w:sz w:val="36"/>
          <w:szCs w:val="36"/>
          <w:rtl/>
          <w:lang w:bidi="ar-EG"/>
        </w:rPr>
      </w:pPr>
      <w:r w:rsidRPr="00DC3DFE">
        <w:rPr>
          <w:rFonts w:asciiTheme="minorBidi" w:hAnsiTheme="minorBidi" w:cs="Traditional Arabic" w:hint="cs"/>
          <w:sz w:val="36"/>
          <w:szCs w:val="36"/>
          <w:rtl/>
          <w:lang w:bidi="ar-EG"/>
        </w:rPr>
        <w:t>التقوى هي فعل ما أمر الله به وترك ما نهى الله عنه</w:t>
      </w:r>
      <w:r w:rsidR="00E217A7" w:rsidRPr="00DC3DFE">
        <w:rPr>
          <w:rFonts w:asciiTheme="minorBidi" w:hAnsiTheme="minorBidi" w:cs="Traditional Arabic" w:hint="cs"/>
          <w:sz w:val="36"/>
          <w:szCs w:val="36"/>
          <w:rtl/>
          <w:lang w:bidi="ar-EG"/>
        </w:rPr>
        <w:t>...</w:t>
      </w:r>
    </w:p>
    <w:p w:rsidR="00F25ADE" w:rsidRPr="00DC3DFE" w:rsidRDefault="00F45103" w:rsidP="00DC3DFE">
      <w:pPr>
        <w:ind w:firstLine="284"/>
        <w:jc w:val="both"/>
        <w:rPr>
          <w:rFonts w:asciiTheme="minorBidi" w:hAnsiTheme="minorBidi" w:cs="Traditional Arabic"/>
          <w:sz w:val="36"/>
          <w:szCs w:val="36"/>
          <w:rtl/>
          <w:lang w:bidi="ar-EG"/>
        </w:rPr>
      </w:pPr>
      <w:r w:rsidRPr="00DC3DFE">
        <w:rPr>
          <w:rFonts w:asciiTheme="minorBidi" w:hAnsiTheme="minorBidi" w:cs="Traditional Arabic" w:hint="cs"/>
          <w:sz w:val="36"/>
          <w:szCs w:val="36"/>
          <w:rtl/>
          <w:lang w:bidi="ar-EG"/>
        </w:rPr>
        <w:t>أخ كريم يحضر معنا أنشأ شركة تج</w:t>
      </w:r>
      <w:r w:rsidR="005155A0" w:rsidRPr="00DC3DFE">
        <w:rPr>
          <w:rFonts w:asciiTheme="minorBidi" w:hAnsiTheme="minorBidi" w:cs="Traditional Arabic" w:hint="cs"/>
          <w:sz w:val="36"/>
          <w:szCs w:val="36"/>
          <w:rtl/>
          <w:lang w:bidi="ar-EG"/>
        </w:rPr>
        <w:t>ا</w:t>
      </w:r>
      <w:r w:rsidRPr="00DC3DFE">
        <w:rPr>
          <w:rFonts w:asciiTheme="minorBidi" w:hAnsiTheme="minorBidi" w:cs="Traditional Arabic" w:hint="cs"/>
          <w:sz w:val="36"/>
          <w:szCs w:val="36"/>
          <w:rtl/>
          <w:lang w:bidi="ar-EG"/>
        </w:rPr>
        <w:t>رية متخصصة بالاستيراد والت</w:t>
      </w:r>
      <w:r w:rsidR="005155A0" w:rsidRPr="00DC3DFE">
        <w:rPr>
          <w:rFonts w:asciiTheme="minorBidi" w:hAnsiTheme="minorBidi" w:cs="Traditional Arabic" w:hint="cs"/>
          <w:sz w:val="36"/>
          <w:szCs w:val="36"/>
          <w:rtl/>
          <w:lang w:bidi="ar-EG"/>
        </w:rPr>
        <w:t>و</w:t>
      </w:r>
      <w:r w:rsidRPr="00DC3DFE">
        <w:rPr>
          <w:rFonts w:asciiTheme="minorBidi" w:hAnsiTheme="minorBidi" w:cs="Traditional Arabic" w:hint="cs"/>
          <w:sz w:val="36"/>
          <w:szCs w:val="36"/>
          <w:rtl/>
          <w:lang w:bidi="ar-EG"/>
        </w:rPr>
        <w:t>زيع</w:t>
      </w:r>
      <w:r w:rsidR="00132A7E">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 xml:space="preserve"> في عام 2000 أرسل لي رسالة مطولة يشرح فيها أمر شركته والصعوبات التي واجهته</w:t>
      </w:r>
      <w:r w:rsidR="00132A7E">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 xml:space="preserve"> ذكر فيها أن بداية العمل كانت صعبة جدا</w:t>
      </w:r>
      <w:r w:rsidR="00132A7E">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 xml:space="preserve"> على مستوى توفر الموظفين الأكفاء وعلى مستوى المخالفات الجمركية والتموينية وحوادث سيارات الشركة ورد بعض الطلبيات بسبب مخالفتها للمواصفات...</w:t>
      </w:r>
    </w:p>
    <w:p w:rsidR="00F45103" w:rsidRPr="00DC3DFE" w:rsidRDefault="00F45103" w:rsidP="00132A7E">
      <w:pPr>
        <w:ind w:firstLine="284"/>
        <w:rPr>
          <w:rFonts w:asciiTheme="minorBidi" w:hAnsiTheme="minorBidi" w:cs="Traditional Arabic"/>
          <w:sz w:val="36"/>
          <w:szCs w:val="36"/>
          <w:rtl/>
          <w:lang w:bidi="ar-EG"/>
        </w:rPr>
      </w:pPr>
      <w:r w:rsidRPr="00DC3DFE">
        <w:rPr>
          <w:rFonts w:asciiTheme="minorBidi" w:hAnsiTheme="minorBidi" w:cs="Traditional Arabic" w:hint="cs"/>
          <w:sz w:val="36"/>
          <w:szCs w:val="36"/>
          <w:rtl/>
          <w:lang w:bidi="ar-EG"/>
        </w:rPr>
        <w:lastRenderedPageBreak/>
        <w:t>وتتالت الصعوبات لسنوات</w:t>
      </w:r>
      <w:r w:rsidR="00132A7E">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 xml:space="preserve"> نظر هذا الأخ في أمر الله ونهيه في هذه الشركة يا ترى ما الذي أمر الله به ونحن لا نعمله في هذه الشركة</w:t>
      </w:r>
      <w:r w:rsidR="00132A7E">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 xml:space="preserve"> وما الذي </w:t>
      </w:r>
      <w:r w:rsidR="00132A7E">
        <w:rPr>
          <w:rFonts w:asciiTheme="minorBidi" w:hAnsiTheme="minorBidi" w:cs="Traditional Arabic" w:hint="cs"/>
          <w:sz w:val="36"/>
          <w:szCs w:val="36"/>
          <w:rtl/>
          <w:lang w:bidi="ar-EG"/>
        </w:rPr>
        <w:t xml:space="preserve">نهى الله عنه ونحن نرتكبه في هذه </w:t>
      </w:r>
      <w:r w:rsidRPr="00DC3DFE">
        <w:rPr>
          <w:rFonts w:asciiTheme="minorBidi" w:hAnsiTheme="minorBidi" w:cs="Traditional Arabic" w:hint="cs"/>
          <w:sz w:val="36"/>
          <w:szCs w:val="36"/>
          <w:rtl/>
          <w:lang w:bidi="ar-EG"/>
        </w:rPr>
        <w:t>الشركة</w:t>
      </w:r>
      <w:r w:rsidR="00132A7E">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w:t>
      </w:r>
    </w:p>
    <w:p w:rsidR="007E18D2" w:rsidRPr="00DC3DFE" w:rsidRDefault="007E18D2" w:rsidP="00DC3DFE">
      <w:pPr>
        <w:ind w:firstLine="284"/>
        <w:jc w:val="both"/>
        <w:rPr>
          <w:rFonts w:asciiTheme="minorBidi" w:hAnsiTheme="minorBidi" w:cs="Traditional Arabic"/>
          <w:sz w:val="36"/>
          <w:szCs w:val="36"/>
          <w:rtl/>
          <w:lang w:bidi="ar-EG"/>
        </w:rPr>
      </w:pPr>
      <w:r w:rsidRPr="00DC3DFE">
        <w:rPr>
          <w:rFonts w:asciiTheme="minorBidi" w:hAnsiTheme="minorBidi" w:cs="Traditional Arabic" w:hint="cs"/>
          <w:sz w:val="36"/>
          <w:szCs w:val="36"/>
          <w:rtl/>
          <w:lang w:bidi="ar-EG"/>
        </w:rPr>
        <w:t>لعلنا نخطئ مع الله فيعاقبنا بهذه الطريقة فوجد مما وجد، أن حساب الزكاة غير مضبوط بالشكل الصحيح فقرر البدأ بالحساب الدقيق للزكاة وبإخراج هذا المبلغ...</w:t>
      </w:r>
    </w:p>
    <w:p w:rsidR="007E18D2" w:rsidRPr="00DC3DFE" w:rsidRDefault="007E18D2" w:rsidP="00DC3DFE">
      <w:pPr>
        <w:ind w:firstLine="284"/>
        <w:jc w:val="both"/>
        <w:rPr>
          <w:rFonts w:asciiTheme="minorBidi" w:hAnsiTheme="minorBidi" w:cs="Traditional Arabic"/>
          <w:sz w:val="36"/>
          <w:szCs w:val="36"/>
          <w:rtl/>
          <w:lang w:bidi="ar-EG"/>
        </w:rPr>
      </w:pPr>
      <w:r w:rsidRPr="00DC3DFE">
        <w:rPr>
          <w:rFonts w:asciiTheme="minorBidi" w:hAnsiTheme="minorBidi" w:cs="Traditional Arabic" w:hint="cs"/>
          <w:sz w:val="36"/>
          <w:szCs w:val="36"/>
          <w:rtl/>
          <w:lang w:bidi="ar-EG"/>
        </w:rPr>
        <w:t>كان ذلك في عام 2003 ولاحظ بعدها كما يقول: تحسنا</w:t>
      </w:r>
      <w:r w:rsidR="005B4C5D">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 xml:space="preserve"> في حجم المخزون والسيولة النقدية وانخفاضا</w:t>
      </w:r>
      <w:r w:rsidR="005B4C5D">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 xml:space="preserve"> في حوادث السير وارتفاع سوية المندوبين والموظفين فقرر بعدها إضافة صدقات إضافية يدفعها في سبيل الله فاضلة عن الزكاة..</w:t>
      </w:r>
    </w:p>
    <w:p w:rsidR="007E18D2" w:rsidRPr="00DC3DFE" w:rsidRDefault="007E18D2" w:rsidP="00DC3DFE">
      <w:pPr>
        <w:ind w:firstLine="284"/>
        <w:jc w:val="both"/>
        <w:rPr>
          <w:rFonts w:asciiTheme="minorBidi" w:hAnsiTheme="minorBidi" w:cs="Traditional Arabic"/>
          <w:sz w:val="36"/>
          <w:szCs w:val="36"/>
          <w:rtl/>
          <w:lang w:bidi="ar-EG"/>
        </w:rPr>
      </w:pPr>
      <w:r w:rsidRPr="00DC3DFE">
        <w:rPr>
          <w:rFonts w:asciiTheme="minorBidi" w:hAnsiTheme="minorBidi" w:cs="Traditional Arabic" w:hint="cs"/>
          <w:sz w:val="36"/>
          <w:szCs w:val="36"/>
          <w:rtl/>
          <w:lang w:bidi="ar-EG"/>
        </w:rPr>
        <w:t>كتب لي يقول</w:t>
      </w:r>
      <w:r w:rsidR="005B4C5D">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 xml:space="preserve"> إن نتائج الأرباح عنده في عام 2006 نمت عن 2005 بنسبة مائة بالمائة فضلا</w:t>
      </w:r>
      <w:r w:rsidR="005B4C5D">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 xml:space="preserve"> عن انعدام الحوادث في سيارات الشركة وغيرها من العواقب الحميدة...</w:t>
      </w:r>
    </w:p>
    <w:p w:rsidR="007E18D2" w:rsidRPr="00DC3DFE" w:rsidRDefault="007E18D2" w:rsidP="005B4C5D">
      <w:pPr>
        <w:ind w:firstLine="284"/>
        <w:rPr>
          <w:rFonts w:asciiTheme="minorBidi" w:hAnsiTheme="minorBidi" w:cs="Traditional Arabic"/>
          <w:sz w:val="36"/>
          <w:szCs w:val="36"/>
          <w:rtl/>
          <w:lang w:bidi="ar-EG"/>
        </w:rPr>
      </w:pPr>
      <w:r w:rsidRPr="00DC3DFE">
        <w:rPr>
          <w:rFonts w:asciiTheme="minorBidi" w:hAnsiTheme="minorBidi" w:cs="Traditional Arabic" w:hint="cs"/>
          <w:sz w:val="36"/>
          <w:szCs w:val="36"/>
          <w:rtl/>
          <w:lang w:bidi="ar-EG"/>
        </w:rPr>
        <w:t>إن القانون الإلهي يقول:</w:t>
      </w:r>
      <w:r w:rsidR="005B4C5D">
        <w:rPr>
          <w:rFonts w:ascii="Traditional Arabic" w:cs="DecoType Naskh" w:hint="cs"/>
          <w:color w:val="C00000"/>
          <w:sz w:val="36"/>
          <w:szCs w:val="36"/>
          <w:rtl/>
        </w:rPr>
        <w:t>{0</w:t>
      </w:r>
      <w:r w:rsidR="005B4C5D" w:rsidRPr="00DC3DFE">
        <w:rPr>
          <w:rFonts w:ascii="Traditional Arabic" w:cs="DecoType Naskh"/>
          <w:color w:val="C00000"/>
          <w:sz w:val="36"/>
          <w:szCs w:val="36"/>
          <w:rtl/>
          <w:lang w:bidi="ar-SY"/>
        </w:rPr>
        <w:t>َالْعَاقِبَةُ لِلتَّقْوَى (132)</w:t>
      </w:r>
      <w:r w:rsidR="005B4C5D" w:rsidRPr="00DC3DFE">
        <w:rPr>
          <w:rFonts w:ascii="Traditional Arabic" w:cs="DecoType Naskh" w:hint="cs"/>
          <w:color w:val="C00000"/>
          <w:sz w:val="36"/>
          <w:szCs w:val="36"/>
          <w:rtl/>
          <w:lang w:bidi="ar-SY"/>
        </w:rPr>
        <w:t>}</w:t>
      </w:r>
      <w:r w:rsidR="005B4C5D">
        <w:rPr>
          <w:rFonts w:ascii="Traditional Arabic" w:cs="DecoType Naskh" w:hint="cs"/>
          <w:color w:val="C00000"/>
          <w:sz w:val="36"/>
          <w:szCs w:val="36"/>
          <w:rtl/>
          <w:lang w:bidi="ar-SY"/>
        </w:rPr>
        <w:t>[طه]</w:t>
      </w:r>
      <w:r w:rsidR="005B4C5D" w:rsidRPr="005B4C5D">
        <w:rPr>
          <w:rFonts w:asciiTheme="minorBidi" w:hAnsiTheme="minorBidi" w:cs="Traditional Arabic" w:hint="cs"/>
          <w:sz w:val="36"/>
          <w:szCs w:val="36"/>
          <w:rtl/>
          <w:lang w:bidi="ar-EG"/>
        </w:rPr>
        <w:t>و</w:t>
      </w:r>
      <w:r w:rsidR="005B4C5D" w:rsidRPr="00DC3DFE">
        <w:rPr>
          <w:rFonts w:ascii="Traditional Arabic" w:cs="DecoType Naskh" w:hint="cs"/>
          <w:color w:val="C00000"/>
          <w:sz w:val="36"/>
          <w:szCs w:val="36"/>
          <w:rtl/>
          <w:lang w:bidi="ar-SY"/>
        </w:rPr>
        <w:t>{</w:t>
      </w:r>
      <w:r w:rsidR="005B4C5D">
        <w:rPr>
          <w:rFonts w:ascii="Traditional Arabic" w:cs="DecoType Naskh" w:hint="cs"/>
          <w:color w:val="C00000"/>
          <w:sz w:val="36"/>
          <w:szCs w:val="36"/>
          <w:rtl/>
          <w:lang w:bidi="ar-SY"/>
        </w:rPr>
        <w:t>.</w:t>
      </w:r>
      <w:r w:rsidR="005B4C5D" w:rsidRPr="00DC3DFE">
        <w:rPr>
          <w:rFonts w:ascii="Traditional Arabic" w:cs="DecoType Naskh"/>
          <w:color w:val="C00000"/>
          <w:sz w:val="36"/>
          <w:szCs w:val="36"/>
          <w:rtl/>
          <w:lang w:bidi="ar-SY"/>
        </w:rPr>
        <w:t>َالْعَاقِبَةُ</w:t>
      </w:r>
      <w:r w:rsidR="005B4C5D">
        <w:rPr>
          <w:rFonts w:ascii="Traditional Arabic" w:cs="DecoType Naskh" w:hint="cs"/>
          <w:color w:val="C00000"/>
          <w:sz w:val="36"/>
          <w:szCs w:val="36"/>
          <w:rtl/>
          <w:lang w:bidi="ar-SY"/>
        </w:rPr>
        <w:t xml:space="preserve"> </w:t>
      </w:r>
      <w:r w:rsidR="005B4C5D">
        <w:rPr>
          <w:rFonts w:ascii="Traditional Arabic" w:cs="DecoType Naskh"/>
          <w:color w:val="C00000"/>
          <w:sz w:val="36"/>
          <w:szCs w:val="36"/>
          <w:rtl/>
          <w:lang w:bidi="ar-SY"/>
        </w:rPr>
        <w:t>لِلْمُتَّقِينَ</w:t>
      </w:r>
      <w:r w:rsidR="005B4C5D" w:rsidRPr="00DC3DFE">
        <w:rPr>
          <w:rFonts w:ascii="Traditional Arabic" w:cs="DecoType Naskh"/>
          <w:color w:val="C00000"/>
          <w:sz w:val="36"/>
          <w:szCs w:val="36"/>
          <w:rtl/>
          <w:lang w:bidi="ar-SY"/>
        </w:rPr>
        <w:t>(83</w:t>
      </w:r>
      <w:r w:rsidR="005B4C5D" w:rsidRPr="00DC3DFE">
        <w:rPr>
          <w:rFonts w:ascii="Traditional Arabic" w:cs="DecoType Naskh" w:hint="cs"/>
          <w:color w:val="C00000"/>
          <w:sz w:val="36"/>
          <w:szCs w:val="36"/>
          <w:rtl/>
          <w:lang w:bidi="ar-SY"/>
        </w:rPr>
        <w:t>}</w:t>
      </w:r>
      <w:r w:rsidR="005B4C5D">
        <w:rPr>
          <w:rFonts w:ascii="Traditional Arabic" w:cs="DecoType Naskh" w:hint="cs"/>
          <w:color w:val="C00000"/>
          <w:sz w:val="36"/>
          <w:szCs w:val="36"/>
          <w:rtl/>
          <w:lang w:bidi="ar-SY"/>
        </w:rPr>
        <w:t>[القصص]</w:t>
      </w:r>
    </w:p>
    <w:p w:rsidR="0031519D" w:rsidRPr="00766DDB" w:rsidRDefault="007E18D2" w:rsidP="00DC3DFE">
      <w:pPr>
        <w:ind w:firstLine="284"/>
        <w:jc w:val="both"/>
        <w:rPr>
          <w:rFonts w:asciiTheme="minorBidi" w:hAnsiTheme="minorBidi" w:cs="Traditional Arabic"/>
          <w:b/>
          <w:bCs/>
          <w:sz w:val="36"/>
          <w:szCs w:val="36"/>
          <w:rtl/>
          <w:lang w:bidi="ar-EG"/>
        </w:rPr>
      </w:pPr>
      <w:r w:rsidRPr="00766DDB">
        <w:rPr>
          <w:rFonts w:asciiTheme="minorBidi" w:hAnsiTheme="minorBidi" w:cs="Traditional Arabic" w:hint="cs"/>
          <w:b/>
          <w:bCs/>
          <w:sz w:val="36"/>
          <w:szCs w:val="36"/>
          <w:rtl/>
          <w:lang w:bidi="ar-EG"/>
        </w:rPr>
        <w:t>يا أيها الإخوة</w:t>
      </w:r>
      <w:r w:rsidR="0031519D" w:rsidRPr="00766DDB">
        <w:rPr>
          <w:rFonts w:asciiTheme="minorBidi" w:hAnsiTheme="minorBidi" w:cs="Traditional Arabic" w:hint="cs"/>
          <w:b/>
          <w:bCs/>
          <w:sz w:val="36"/>
          <w:szCs w:val="36"/>
          <w:rtl/>
          <w:lang w:bidi="ar-EG"/>
        </w:rPr>
        <w:t>:</w:t>
      </w:r>
      <w:r w:rsidRPr="00766DDB">
        <w:rPr>
          <w:rFonts w:asciiTheme="minorBidi" w:hAnsiTheme="minorBidi" w:cs="Traditional Arabic" w:hint="cs"/>
          <w:b/>
          <w:bCs/>
          <w:sz w:val="36"/>
          <w:szCs w:val="36"/>
          <w:rtl/>
          <w:lang w:bidi="ar-EG"/>
        </w:rPr>
        <w:t xml:space="preserve"> إني نظرت في القرآن الكريم إلى فوائد التقوى</w:t>
      </w:r>
      <w:r w:rsidR="0031519D" w:rsidRPr="00766DDB">
        <w:rPr>
          <w:rFonts w:asciiTheme="minorBidi" w:hAnsiTheme="minorBidi" w:cs="Traditional Arabic" w:hint="cs"/>
          <w:b/>
          <w:bCs/>
          <w:sz w:val="36"/>
          <w:szCs w:val="36"/>
          <w:rtl/>
          <w:lang w:bidi="ar-EG"/>
        </w:rPr>
        <w:t>،</w:t>
      </w:r>
      <w:r w:rsidRPr="00766DDB">
        <w:rPr>
          <w:rFonts w:asciiTheme="minorBidi" w:hAnsiTheme="minorBidi" w:cs="Traditional Arabic" w:hint="cs"/>
          <w:b/>
          <w:bCs/>
          <w:sz w:val="36"/>
          <w:szCs w:val="36"/>
          <w:rtl/>
          <w:lang w:bidi="ar-EG"/>
        </w:rPr>
        <w:t xml:space="preserve"> إلى فوائد امتثال أوامر الله واجتناب نواهيه فوجدت منها</w:t>
      </w:r>
      <w:r w:rsidR="0031519D" w:rsidRPr="00766DDB">
        <w:rPr>
          <w:rFonts w:asciiTheme="minorBidi" w:hAnsiTheme="minorBidi" w:cs="Traditional Arabic" w:hint="cs"/>
          <w:b/>
          <w:bCs/>
          <w:sz w:val="36"/>
          <w:szCs w:val="36"/>
          <w:rtl/>
          <w:lang w:bidi="ar-EG"/>
        </w:rPr>
        <w:t>:</w:t>
      </w:r>
    </w:p>
    <w:p w:rsidR="007E18D2" w:rsidRPr="00DC3DFE" w:rsidRDefault="007E18D2" w:rsidP="00DC3DFE">
      <w:pPr>
        <w:ind w:firstLine="284"/>
        <w:jc w:val="both"/>
        <w:rPr>
          <w:rFonts w:asciiTheme="minorBidi" w:hAnsiTheme="minorBidi" w:cs="Traditional Arabic"/>
          <w:sz w:val="36"/>
          <w:szCs w:val="36"/>
          <w:rtl/>
          <w:lang w:bidi="ar-EG"/>
        </w:rPr>
      </w:pPr>
      <w:r w:rsidRPr="00DC3DFE">
        <w:rPr>
          <w:rFonts w:asciiTheme="minorBidi" w:hAnsiTheme="minorBidi" w:cs="Traditional Arabic" w:hint="cs"/>
          <w:sz w:val="36"/>
          <w:szCs w:val="36"/>
          <w:rtl/>
          <w:lang w:bidi="ar-EG"/>
        </w:rPr>
        <w:t xml:space="preserve"> أن الله تعالى يبارك للمتقين في أرزاقهم بل يبارك لهم في أرضهم </w:t>
      </w:r>
      <w:r w:rsidR="00793E5D" w:rsidRPr="00DC3DFE">
        <w:rPr>
          <w:rFonts w:asciiTheme="minorBidi" w:hAnsiTheme="minorBidi" w:cs="Traditional Arabic" w:hint="cs"/>
          <w:sz w:val="36"/>
          <w:szCs w:val="36"/>
          <w:rtl/>
          <w:lang w:bidi="ar-EG"/>
        </w:rPr>
        <w:t xml:space="preserve">و </w:t>
      </w:r>
      <w:r w:rsidRPr="00DC3DFE">
        <w:rPr>
          <w:rFonts w:asciiTheme="minorBidi" w:hAnsiTheme="minorBidi" w:cs="Traditional Arabic" w:hint="cs"/>
          <w:sz w:val="36"/>
          <w:szCs w:val="36"/>
          <w:rtl/>
          <w:lang w:bidi="ar-EG"/>
        </w:rPr>
        <w:t>سمائهم:</w:t>
      </w:r>
    </w:p>
    <w:p w:rsidR="0031519D" w:rsidRDefault="00FB40E6" w:rsidP="00DC3DFE">
      <w:pPr>
        <w:ind w:firstLine="284"/>
        <w:jc w:val="both"/>
        <w:rPr>
          <w:rFonts w:asciiTheme="minorBidi" w:hAnsiTheme="minorBidi" w:cs="Traditional Arabic"/>
          <w:sz w:val="36"/>
          <w:szCs w:val="36"/>
          <w:rtl/>
          <w:lang w:bidi="ar-EG"/>
        </w:rPr>
      </w:pPr>
      <w:r w:rsidRPr="00DC3DFE">
        <w:rPr>
          <w:rFonts w:ascii="Traditional Arabic" w:cs="DecoType Naskh" w:hint="cs"/>
          <w:color w:val="C00000"/>
          <w:sz w:val="36"/>
          <w:szCs w:val="36"/>
          <w:rtl/>
          <w:lang w:bidi="ar-SY"/>
        </w:rPr>
        <w:t>{</w:t>
      </w:r>
      <w:r w:rsidR="000D0B12" w:rsidRPr="00DC3DFE">
        <w:rPr>
          <w:rFonts w:ascii="Traditional Arabic" w:cs="DecoType Naskh"/>
          <w:color w:val="C00000"/>
          <w:sz w:val="36"/>
          <w:szCs w:val="36"/>
          <w:rtl/>
          <w:lang w:bidi="ar-SY"/>
        </w:rPr>
        <w:t>وَلَوْ أَنَّ أَهْلَ الْقُرَى آمَنُوا وَاتَّقَوْا لَفَتَحْنَا عَلَيْهِمْ بَرَكَاتٍ مِنَ السَّمَاءِ وَالْأَرْضِ وَلَكِنْ كَذَّبُوا فَأَخَذْنَاهُمْ بِمَا كَانُوا يَكْسِبُونَ (96)</w:t>
      </w:r>
      <w:r w:rsidRPr="00DC3DFE">
        <w:rPr>
          <w:rFonts w:ascii="Traditional Arabic" w:cs="DecoType Naskh" w:hint="cs"/>
          <w:color w:val="C00000"/>
          <w:sz w:val="36"/>
          <w:szCs w:val="36"/>
          <w:rtl/>
          <w:lang w:bidi="ar-SY"/>
        </w:rPr>
        <w:t>}</w:t>
      </w:r>
      <w:r w:rsidR="000D0B12" w:rsidRPr="00DC3DFE">
        <w:rPr>
          <w:rFonts w:asciiTheme="minorBidi" w:hAnsiTheme="minorBidi" w:cs="Traditional Arabic" w:hint="cs"/>
          <w:sz w:val="36"/>
          <w:szCs w:val="36"/>
          <w:rtl/>
          <w:lang w:bidi="ar-EG"/>
        </w:rPr>
        <w:t xml:space="preserve"> </w:t>
      </w:r>
    </w:p>
    <w:p w:rsidR="0031519D" w:rsidRDefault="00B8263C" w:rsidP="0031519D">
      <w:pPr>
        <w:ind w:firstLine="284"/>
        <w:jc w:val="both"/>
        <w:rPr>
          <w:rFonts w:ascii="Traditional Arabic" w:cs="DecoType Naskh"/>
          <w:color w:val="C00000"/>
          <w:sz w:val="36"/>
          <w:szCs w:val="36"/>
          <w:rtl/>
          <w:lang w:bidi="ar-SY"/>
        </w:rPr>
      </w:pPr>
      <w:r w:rsidRPr="00DC3DFE">
        <w:rPr>
          <w:rFonts w:asciiTheme="minorBidi" w:hAnsiTheme="minorBidi" w:cs="Traditional Arabic" w:hint="cs"/>
          <w:sz w:val="36"/>
          <w:szCs w:val="36"/>
          <w:rtl/>
          <w:lang w:bidi="ar-EG"/>
        </w:rPr>
        <w:t>و</w:t>
      </w:r>
      <w:r w:rsidR="0031519D">
        <w:rPr>
          <w:rFonts w:asciiTheme="minorBidi" w:hAnsiTheme="minorBidi" w:cs="Traditional Arabic" w:hint="cs"/>
          <w:sz w:val="36"/>
          <w:szCs w:val="36"/>
          <w:rtl/>
          <w:lang w:bidi="ar-EG"/>
        </w:rPr>
        <w:t xml:space="preserve"> </w:t>
      </w:r>
      <w:r w:rsidRPr="00DC3DFE">
        <w:rPr>
          <w:rFonts w:asciiTheme="minorBidi" w:hAnsiTheme="minorBidi" w:cs="Traditional Arabic" w:hint="cs"/>
          <w:sz w:val="36"/>
          <w:szCs w:val="36"/>
          <w:rtl/>
          <w:lang w:bidi="ar-EG"/>
        </w:rPr>
        <w:t>وجدت أن الله تعالى ينجيهم من المآزق والضيق:</w:t>
      </w:r>
      <w:r w:rsidR="00B81D4A" w:rsidRPr="00DC3DFE">
        <w:rPr>
          <w:rFonts w:ascii="Traditional Arabic" w:cs="DecoType Naskh" w:hint="cs"/>
          <w:color w:val="C00000"/>
          <w:sz w:val="36"/>
          <w:szCs w:val="36"/>
          <w:rtl/>
          <w:lang w:bidi="ar-SY"/>
        </w:rPr>
        <w:t>{000</w:t>
      </w:r>
      <w:r w:rsidR="00B81D4A" w:rsidRPr="00DC3DFE">
        <w:rPr>
          <w:rFonts w:ascii="Traditional Arabic" w:cs="DecoType Naskh"/>
          <w:color w:val="C00000"/>
          <w:sz w:val="36"/>
          <w:szCs w:val="36"/>
          <w:rtl/>
          <w:lang w:bidi="ar-SY"/>
        </w:rPr>
        <w:t>وَمَنْ يَتَّقِ اللَّهَ يَجْعَلْ لَهُ مَخْرَجًا (2) وَيَرْزُقْهُ مِنْ حَيْثُ لَا يَحْتَسِبُ</w:t>
      </w:r>
      <w:r w:rsidR="00B81D4A" w:rsidRPr="00DC3DFE">
        <w:rPr>
          <w:rFonts w:ascii="Traditional Arabic" w:cs="DecoType Naskh" w:hint="cs"/>
          <w:color w:val="C00000"/>
          <w:sz w:val="36"/>
          <w:szCs w:val="36"/>
          <w:rtl/>
          <w:lang w:bidi="ar-SY"/>
        </w:rPr>
        <w:t xml:space="preserve">000}[الطلاق] </w:t>
      </w:r>
    </w:p>
    <w:p w:rsidR="0031519D" w:rsidRDefault="0095182E" w:rsidP="0031519D">
      <w:pPr>
        <w:ind w:firstLine="284"/>
        <w:jc w:val="both"/>
        <w:rPr>
          <w:rFonts w:asciiTheme="minorBidi" w:hAnsiTheme="minorBidi" w:cs="Traditional Arabic"/>
          <w:sz w:val="36"/>
          <w:szCs w:val="36"/>
          <w:rtl/>
          <w:lang w:bidi="ar-EG"/>
        </w:rPr>
      </w:pPr>
      <w:r w:rsidRPr="00DC3DFE">
        <w:rPr>
          <w:rFonts w:asciiTheme="minorBidi" w:hAnsiTheme="minorBidi" w:cs="Traditional Arabic" w:hint="cs"/>
          <w:sz w:val="36"/>
          <w:szCs w:val="36"/>
          <w:rtl/>
          <w:lang w:bidi="ar-EG"/>
        </w:rPr>
        <w:lastRenderedPageBreak/>
        <w:t>ووجدت فيها تيسير الأمور:</w:t>
      </w:r>
      <w:r w:rsidR="0031519D">
        <w:rPr>
          <w:rFonts w:asciiTheme="minorBidi" w:hAnsiTheme="minorBidi" w:cs="Traditional Arabic" w:hint="cs"/>
          <w:sz w:val="36"/>
          <w:szCs w:val="36"/>
          <w:rtl/>
          <w:lang w:bidi="ar-EG"/>
        </w:rPr>
        <w:t xml:space="preserve"> </w:t>
      </w:r>
      <w:r w:rsidR="00F37E85" w:rsidRPr="00DC3DFE">
        <w:rPr>
          <w:rFonts w:ascii="Traditional Arabic" w:cs="DecoType Naskh" w:hint="cs"/>
          <w:color w:val="C00000"/>
          <w:sz w:val="36"/>
          <w:szCs w:val="36"/>
          <w:rtl/>
          <w:lang w:bidi="ar-EG"/>
        </w:rPr>
        <w:t>{</w:t>
      </w:r>
      <w:r w:rsidR="00F37E85" w:rsidRPr="00DC3DFE">
        <w:rPr>
          <w:rFonts w:ascii="Traditional Arabic" w:cs="DecoType Naskh"/>
          <w:color w:val="C00000"/>
          <w:sz w:val="36"/>
          <w:szCs w:val="36"/>
          <w:rtl/>
          <w:lang w:bidi="ar-SY"/>
        </w:rPr>
        <w:t>وَمَنْ يَتَّقِ اللَّهَ يَجْعَلْ لَهُ مِنْ أَمْرِهِ يُسْرًا (4)</w:t>
      </w:r>
      <w:r w:rsidR="00DC3DFE">
        <w:rPr>
          <w:rFonts w:ascii="Traditional Arabic" w:cs="DecoType Naskh" w:hint="cs"/>
          <w:color w:val="C00000"/>
          <w:sz w:val="36"/>
          <w:szCs w:val="36"/>
          <w:rtl/>
          <w:lang w:bidi="ar-SY"/>
        </w:rPr>
        <w:t>}</w:t>
      </w:r>
      <w:r w:rsidR="00F37E85" w:rsidRPr="00DC3DFE">
        <w:rPr>
          <w:rFonts w:ascii="Traditional Arabic" w:cs="DecoType Naskh" w:hint="cs"/>
          <w:color w:val="C00000"/>
          <w:sz w:val="36"/>
          <w:szCs w:val="36"/>
          <w:rtl/>
          <w:lang w:bidi="ar-SY"/>
        </w:rPr>
        <w:t>[الطلاق]</w:t>
      </w:r>
      <w:r w:rsidR="00F37E85" w:rsidRPr="00DC3DFE">
        <w:rPr>
          <w:rFonts w:asciiTheme="minorBidi" w:hAnsiTheme="minorBidi" w:cs="Traditional Arabic" w:hint="cs"/>
          <w:sz w:val="36"/>
          <w:szCs w:val="36"/>
          <w:rtl/>
          <w:lang w:bidi="ar-EG"/>
        </w:rPr>
        <w:t xml:space="preserve">   </w:t>
      </w:r>
    </w:p>
    <w:p w:rsidR="0031519D" w:rsidRDefault="0095182E" w:rsidP="0031519D">
      <w:pPr>
        <w:ind w:firstLine="284"/>
        <w:jc w:val="both"/>
        <w:rPr>
          <w:rFonts w:asciiTheme="minorBidi" w:hAnsiTheme="minorBidi" w:cs="Traditional Arabic"/>
          <w:sz w:val="36"/>
          <w:szCs w:val="36"/>
          <w:rtl/>
          <w:lang w:bidi="ar-EG"/>
        </w:rPr>
      </w:pPr>
      <w:r w:rsidRPr="00DC3DFE">
        <w:rPr>
          <w:rFonts w:asciiTheme="minorBidi" w:hAnsiTheme="minorBidi" w:cs="Traditional Arabic" w:hint="cs"/>
          <w:sz w:val="36"/>
          <w:szCs w:val="36"/>
          <w:rtl/>
          <w:lang w:bidi="ar-EG"/>
        </w:rPr>
        <w:t>و</w:t>
      </w:r>
      <w:r w:rsidR="00F37E85" w:rsidRPr="00DC3DFE">
        <w:rPr>
          <w:rFonts w:asciiTheme="minorBidi" w:hAnsiTheme="minorBidi" w:cs="Traditional Arabic" w:hint="cs"/>
          <w:sz w:val="36"/>
          <w:szCs w:val="36"/>
          <w:rtl/>
          <w:lang w:bidi="ar-EG"/>
        </w:rPr>
        <w:t xml:space="preserve"> </w:t>
      </w:r>
      <w:r w:rsidRPr="00DC3DFE">
        <w:rPr>
          <w:rFonts w:asciiTheme="minorBidi" w:hAnsiTheme="minorBidi" w:cs="Traditional Arabic" w:hint="cs"/>
          <w:sz w:val="36"/>
          <w:szCs w:val="36"/>
          <w:rtl/>
          <w:lang w:bidi="ar-EG"/>
        </w:rPr>
        <w:t>وجدت فيها محبة الله تعالى للمتقين:</w:t>
      </w:r>
      <w:r w:rsidR="00F37E85" w:rsidRPr="00DC3DFE">
        <w:rPr>
          <w:rFonts w:ascii="Traditional Arabic" w:cs="DecoType Naskh" w:hint="cs"/>
          <w:color w:val="C00000"/>
          <w:sz w:val="36"/>
          <w:szCs w:val="36"/>
          <w:rtl/>
          <w:lang w:bidi="ar-SY"/>
        </w:rPr>
        <w:t>{</w:t>
      </w:r>
      <w:r w:rsidR="00F37E85" w:rsidRPr="00DC3DFE">
        <w:rPr>
          <w:rFonts w:ascii="Traditional Arabic" w:cs="DecoType Naskh"/>
          <w:color w:val="C00000"/>
          <w:sz w:val="36"/>
          <w:szCs w:val="36"/>
          <w:rtl/>
          <w:lang w:bidi="ar-SY"/>
        </w:rPr>
        <w:t>فَإِنَّ اللَّهَ يُحِبُّ الْمُتَّقِينَ (76)</w:t>
      </w:r>
      <w:r w:rsidR="00DC3DFE">
        <w:rPr>
          <w:rFonts w:ascii="Traditional Arabic" w:cs="DecoType Naskh" w:hint="cs"/>
          <w:color w:val="C00000"/>
          <w:sz w:val="36"/>
          <w:szCs w:val="36"/>
          <w:rtl/>
          <w:lang w:bidi="ar-SY"/>
        </w:rPr>
        <w:t>}</w:t>
      </w:r>
      <w:r w:rsidR="00F37E85" w:rsidRPr="00DC3DFE">
        <w:rPr>
          <w:rFonts w:ascii="Traditional Arabic" w:cs="DecoType Naskh" w:hint="cs"/>
          <w:color w:val="C00000"/>
          <w:sz w:val="36"/>
          <w:szCs w:val="36"/>
          <w:rtl/>
          <w:lang w:bidi="ar-SY"/>
        </w:rPr>
        <w:t>[آل عمران]</w:t>
      </w:r>
      <w:r w:rsidR="00F37E85" w:rsidRPr="00DC3DFE">
        <w:rPr>
          <w:rFonts w:asciiTheme="minorBidi" w:hAnsiTheme="minorBidi" w:cs="Traditional Arabic" w:hint="cs"/>
          <w:sz w:val="36"/>
          <w:szCs w:val="36"/>
          <w:rtl/>
          <w:lang w:bidi="ar-EG"/>
        </w:rPr>
        <w:t xml:space="preserve">   </w:t>
      </w:r>
    </w:p>
    <w:p w:rsidR="0031519D" w:rsidRDefault="0095182E" w:rsidP="0031519D">
      <w:pPr>
        <w:ind w:firstLine="284"/>
        <w:jc w:val="both"/>
        <w:rPr>
          <w:rFonts w:ascii="Traditional Arabic" w:cs="DecoType Naskh"/>
          <w:color w:val="C00000"/>
          <w:sz w:val="36"/>
          <w:szCs w:val="36"/>
          <w:rtl/>
          <w:lang w:bidi="ar-SY"/>
        </w:rPr>
      </w:pPr>
      <w:r w:rsidRPr="00DC3DFE">
        <w:rPr>
          <w:rFonts w:asciiTheme="minorBidi" w:hAnsiTheme="minorBidi" w:cs="Traditional Arabic" w:hint="cs"/>
          <w:sz w:val="36"/>
          <w:szCs w:val="36"/>
          <w:rtl/>
          <w:lang w:bidi="ar-EG"/>
        </w:rPr>
        <w:t>و</w:t>
      </w:r>
      <w:r w:rsidR="00F37E85" w:rsidRPr="00DC3DFE">
        <w:rPr>
          <w:rFonts w:asciiTheme="minorBidi" w:hAnsiTheme="minorBidi" w:cs="Traditional Arabic" w:hint="cs"/>
          <w:sz w:val="36"/>
          <w:szCs w:val="36"/>
          <w:rtl/>
          <w:lang w:bidi="ar-EG"/>
        </w:rPr>
        <w:t xml:space="preserve"> </w:t>
      </w:r>
      <w:r w:rsidRPr="00DC3DFE">
        <w:rPr>
          <w:rFonts w:asciiTheme="minorBidi" w:hAnsiTheme="minorBidi" w:cs="Traditional Arabic" w:hint="cs"/>
          <w:sz w:val="36"/>
          <w:szCs w:val="36"/>
          <w:rtl/>
          <w:lang w:bidi="ar-EG"/>
        </w:rPr>
        <w:t>وجدت فيها أن الله تعالى يكون معهم حافظا وناصرا</w:t>
      </w:r>
      <w:r w:rsidR="0031519D">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 xml:space="preserve"> ومؤيدا</w:t>
      </w:r>
      <w:r w:rsidR="0031519D">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 xml:space="preserve"> وأمينا</w:t>
      </w:r>
      <w:r w:rsidR="0031519D">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w:t>
      </w:r>
      <w:r w:rsidR="00DB6FCA" w:rsidRPr="00DC3DFE">
        <w:rPr>
          <w:rFonts w:ascii="Traditional Arabic" w:cs="DecoType Naskh" w:hint="cs"/>
          <w:color w:val="C00000"/>
          <w:sz w:val="36"/>
          <w:szCs w:val="36"/>
          <w:rtl/>
          <w:lang w:bidi="ar-SY"/>
        </w:rPr>
        <w:t>{</w:t>
      </w:r>
      <w:r w:rsidR="00DB6FCA" w:rsidRPr="00DC3DFE">
        <w:rPr>
          <w:rFonts w:ascii="Traditional Arabic" w:cs="DecoType Naskh"/>
          <w:color w:val="C00000"/>
          <w:sz w:val="36"/>
          <w:szCs w:val="36"/>
          <w:rtl/>
          <w:lang w:bidi="ar-SY"/>
        </w:rPr>
        <w:t>وَاعْلَمُوا أَنَّ اللَّهَ مَعَ الْمُتَّقِينَ (194)</w:t>
      </w:r>
      <w:r w:rsidR="00DB6FCA" w:rsidRPr="00DC3DFE">
        <w:rPr>
          <w:rFonts w:ascii="Traditional Arabic" w:cs="DecoType Naskh" w:hint="cs"/>
          <w:color w:val="C00000"/>
          <w:sz w:val="36"/>
          <w:szCs w:val="36"/>
          <w:rtl/>
          <w:lang w:bidi="ar-SY"/>
        </w:rPr>
        <w:t xml:space="preserve">}[البقرة] </w:t>
      </w:r>
    </w:p>
    <w:p w:rsidR="0031519D" w:rsidRDefault="0095182E" w:rsidP="0031519D">
      <w:pPr>
        <w:ind w:firstLine="284"/>
        <w:jc w:val="both"/>
        <w:rPr>
          <w:rFonts w:ascii="Traditional Arabic" w:cs="DecoType Naskh"/>
          <w:color w:val="C00000"/>
          <w:sz w:val="36"/>
          <w:szCs w:val="36"/>
          <w:rtl/>
          <w:lang w:bidi="ar-SY"/>
        </w:rPr>
      </w:pPr>
      <w:r w:rsidRPr="00DC3DFE">
        <w:rPr>
          <w:rFonts w:asciiTheme="minorBidi" w:hAnsiTheme="minorBidi" w:cs="Traditional Arabic" w:hint="cs"/>
          <w:sz w:val="36"/>
          <w:szCs w:val="36"/>
          <w:rtl/>
          <w:lang w:bidi="ar-EG"/>
        </w:rPr>
        <w:t>و</w:t>
      </w:r>
      <w:r w:rsidR="00DB6FCA" w:rsidRPr="00DC3DFE">
        <w:rPr>
          <w:rFonts w:asciiTheme="minorBidi" w:hAnsiTheme="minorBidi" w:cs="Traditional Arabic" w:hint="cs"/>
          <w:sz w:val="36"/>
          <w:szCs w:val="36"/>
          <w:rtl/>
          <w:lang w:bidi="ar-EG"/>
        </w:rPr>
        <w:t xml:space="preserve"> </w:t>
      </w:r>
      <w:r w:rsidRPr="00DC3DFE">
        <w:rPr>
          <w:rFonts w:asciiTheme="minorBidi" w:hAnsiTheme="minorBidi" w:cs="Traditional Arabic" w:hint="cs"/>
          <w:sz w:val="36"/>
          <w:szCs w:val="36"/>
          <w:rtl/>
          <w:lang w:bidi="ar-EG"/>
        </w:rPr>
        <w:t>وجدت فيها أنه يجزيهم الجنة:</w:t>
      </w:r>
      <w:r w:rsidR="00DB6FCA" w:rsidRPr="00DC3DFE">
        <w:rPr>
          <w:rFonts w:ascii="Traditional Arabic" w:cs="DecoType Naskh" w:hint="cs"/>
          <w:color w:val="C00000"/>
          <w:sz w:val="36"/>
          <w:szCs w:val="36"/>
          <w:rtl/>
          <w:lang w:bidi="ar-SY"/>
        </w:rPr>
        <w:t>{</w:t>
      </w:r>
      <w:r w:rsidR="00DB6FCA" w:rsidRPr="00DC3DFE">
        <w:rPr>
          <w:rFonts w:ascii="Traditional Arabic" w:cs="DecoType Naskh"/>
          <w:color w:val="C00000"/>
          <w:sz w:val="36"/>
          <w:szCs w:val="36"/>
          <w:rtl/>
          <w:lang w:bidi="ar-SY"/>
        </w:rPr>
        <w:t>إِنَّ الْمُتَّقِينَ فِي جَنَّاتٍ وَنَهَرٍ (54) فِي مَقْعَدِ صِدْقٍ عِنْدَ مَلِيكٍ مُقْتَدِرٍ (55)</w:t>
      </w:r>
      <w:r w:rsidR="00DB6FCA" w:rsidRPr="00DC3DFE">
        <w:rPr>
          <w:rFonts w:ascii="Traditional Arabic" w:cs="DecoType Naskh" w:hint="cs"/>
          <w:color w:val="C00000"/>
          <w:sz w:val="36"/>
          <w:szCs w:val="36"/>
          <w:rtl/>
          <w:lang w:bidi="ar-SY"/>
        </w:rPr>
        <w:t>}[القمر]</w:t>
      </w:r>
      <w:r w:rsidR="00DB6FCA" w:rsidRPr="00DC3DFE">
        <w:rPr>
          <w:rFonts w:ascii="Traditional Arabic" w:cs="DecoType Naskh"/>
          <w:color w:val="C00000"/>
          <w:sz w:val="36"/>
          <w:szCs w:val="36"/>
          <w:rtl/>
          <w:lang w:bidi="ar-SY"/>
        </w:rPr>
        <w:t xml:space="preserve"> </w:t>
      </w:r>
    </w:p>
    <w:p w:rsidR="0095182E" w:rsidRPr="00DC3DFE" w:rsidRDefault="0095182E" w:rsidP="0031519D">
      <w:pPr>
        <w:ind w:firstLine="284"/>
        <w:jc w:val="both"/>
        <w:rPr>
          <w:rFonts w:asciiTheme="minorBidi" w:hAnsiTheme="minorBidi" w:cs="Traditional Arabic"/>
          <w:sz w:val="36"/>
          <w:szCs w:val="36"/>
          <w:rtl/>
          <w:lang w:bidi="ar-EG"/>
        </w:rPr>
      </w:pPr>
      <w:r w:rsidRPr="00DC3DFE">
        <w:rPr>
          <w:rFonts w:asciiTheme="minorBidi" w:hAnsiTheme="minorBidi" w:cs="Traditional Arabic" w:hint="cs"/>
          <w:sz w:val="36"/>
          <w:szCs w:val="36"/>
          <w:rtl/>
          <w:lang w:bidi="ar-EG"/>
        </w:rPr>
        <w:t>ولأن التقوى يا أيها الإخوة ليست شيئا</w:t>
      </w:r>
      <w:r w:rsidR="0031519D">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 xml:space="preserve"> سهلا</w:t>
      </w:r>
      <w:r w:rsidR="0031519D">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 فليس من السهل أن تلتزم أوامر الله ولا أن تجتنب نواهيه لكن أرأيتم في هذه الحياة شيئا</w:t>
      </w:r>
      <w:r w:rsidR="0031519D">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 xml:space="preserve"> سهلا</w:t>
      </w:r>
      <w:r w:rsidR="0031519D">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w:t>
      </w:r>
      <w:r w:rsidR="0031519D">
        <w:rPr>
          <w:rFonts w:asciiTheme="minorBidi" w:hAnsiTheme="minorBidi" w:cs="Traditional Arabic" w:hint="cs"/>
          <w:sz w:val="36"/>
          <w:szCs w:val="36"/>
          <w:rtl/>
          <w:lang w:bidi="ar-EG"/>
        </w:rPr>
        <w:t xml:space="preserve"> </w:t>
      </w:r>
      <w:r w:rsidRPr="00DC3DFE">
        <w:rPr>
          <w:rFonts w:asciiTheme="minorBidi" w:hAnsiTheme="minorBidi" w:cs="Traditional Arabic" w:hint="cs"/>
          <w:sz w:val="36"/>
          <w:szCs w:val="36"/>
          <w:rtl/>
          <w:lang w:bidi="ar-EG"/>
        </w:rPr>
        <w:t>فالحياة مبنية على الصعوبات</w:t>
      </w:r>
      <w:r w:rsidR="004666B6" w:rsidRPr="00DC3DFE">
        <w:rPr>
          <w:rFonts w:asciiTheme="minorBidi" w:hAnsiTheme="minorBidi" w:cs="Traditional Arabic" w:hint="cs"/>
          <w:sz w:val="36"/>
          <w:szCs w:val="36"/>
          <w:rtl/>
          <w:lang w:bidi="ar-EG"/>
        </w:rPr>
        <w:t xml:space="preserve"> لأن التقوى ليست شيئا</w:t>
      </w:r>
      <w:r w:rsidR="0031519D">
        <w:rPr>
          <w:rFonts w:asciiTheme="minorBidi" w:hAnsiTheme="minorBidi" w:cs="Traditional Arabic" w:hint="cs"/>
          <w:sz w:val="36"/>
          <w:szCs w:val="36"/>
          <w:rtl/>
          <w:lang w:bidi="ar-EG"/>
        </w:rPr>
        <w:t>ً</w:t>
      </w:r>
      <w:r w:rsidR="004666B6" w:rsidRPr="00DC3DFE">
        <w:rPr>
          <w:rFonts w:asciiTheme="minorBidi" w:hAnsiTheme="minorBidi" w:cs="Traditional Arabic" w:hint="cs"/>
          <w:sz w:val="36"/>
          <w:szCs w:val="36"/>
          <w:rtl/>
          <w:lang w:bidi="ar-EG"/>
        </w:rPr>
        <w:t xml:space="preserve"> سهلا</w:t>
      </w:r>
      <w:r w:rsidR="0031519D">
        <w:rPr>
          <w:rFonts w:asciiTheme="minorBidi" w:hAnsiTheme="minorBidi" w:cs="Traditional Arabic" w:hint="cs"/>
          <w:sz w:val="36"/>
          <w:szCs w:val="36"/>
          <w:rtl/>
          <w:lang w:bidi="ar-EG"/>
        </w:rPr>
        <w:t>ً</w:t>
      </w:r>
      <w:r w:rsidR="004666B6" w:rsidRPr="00DC3DFE">
        <w:rPr>
          <w:rFonts w:asciiTheme="minorBidi" w:hAnsiTheme="minorBidi" w:cs="Traditional Arabic" w:hint="cs"/>
          <w:sz w:val="36"/>
          <w:szCs w:val="36"/>
          <w:rtl/>
          <w:lang w:bidi="ar-EG"/>
        </w:rPr>
        <w:t xml:space="preserve"> ولا أمرا</w:t>
      </w:r>
      <w:r w:rsidR="0031519D">
        <w:rPr>
          <w:rFonts w:asciiTheme="minorBidi" w:hAnsiTheme="minorBidi" w:cs="Traditional Arabic" w:hint="cs"/>
          <w:sz w:val="36"/>
          <w:szCs w:val="36"/>
          <w:rtl/>
          <w:lang w:bidi="ar-EG"/>
        </w:rPr>
        <w:t>ً</w:t>
      </w:r>
      <w:r w:rsidR="004666B6" w:rsidRPr="00DC3DFE">
        <w:rPr>
          <w:rFonts w:asciiTheme="minorBidi" w:hAnsiTheme="minorBidi" w:cs="Traditional Arabic" w:hint="cs"/>
          <w:sz w:val="36"/>
          <w:szCs w:val="36"/>
          <w:rtl/>
          <w:lang w:bidi="ar-EG"/>
        </w:rPr>
        <w:t xml:space="preserve"> هينا</w:t>
      </w:r>
      <w:r w:rsidR="0031519D">
        <w:rPr>
          <w:rFonts w:asciiTheme="minorBidi" w:hAnsiTheme="minorBidi" w:cs="Traditional Arabic" w:hint="cs"/>
          <w:sz w:val="36"/>
          <w:szCs w:val="36"/>
          <w:rtl/>
          <w:lang w:bidi="ar-EG"/>
        </w:rPr>
        <w:t>ً</w:t>
      </w:r>
      <w:r w:rsidR="004666B6" w:rsidRPr="00DC3DFE">
        <w:rPr>
          <w:rFonts w:asciiTheme="minorBidi" w:hAnsiTheme="minorBidi" w:cs="Traditional Arabic" w:hint="cs"/>
          <w:sz w:val="36"/>
          <w:szCs w:val="36"/>
          <w:rtl/>
          <w:lang w:bidi="ar-EG"/>
        </w:rPr>
        <w:t xml:space="preserve"> ولأن فعل ما أمر الله به وترك </w:t>
      </w:r>
      <w:r w:rsidR="00793E5D" w:rsidRPr="00DC3DFE">
        <w:rPr>
          <w:rFonts w:asciiTheme="minorBidi" w:hAnsiTheme="minorBidi" w:cs="Traditional Arabic" w:hint="cs"/>
          <w:sz w:val="36"/>
          <w:szCs w:val="36"/>
          <w:rtl/>
          <w:lang w:bidi="ar-EG"/>
        </w:rPr>
        <w:t>ما</w:t>
      </w:r>
      <w:r w:rsidR="004666B6" w:rsidRPr="00DC3DFE">
        <w:rPr>
          <w:rFonts w:asciiTheme="minorBidi" w:hAnsiTheme="minorBidi" w:cs="Traditional Arabic" w:hint="cs"/>
          <w:sz w:val="36"/>
          <w:szCs w:val="36"/>
          <w:rtl/>
          <w:lang w:bidi="ar-EG"/>
        </w:rPr>
        <w:t xml:space="preserve"> نهى الله عنه ليس أمرا</w:t>
      </w:r>
      <w:r w:rsidR="0031519D">
        <w:rPr>
          <w:rFonts w:asciiTheme="minorBidi" w:hAnsiTheme="minorBidi" w:cs="Traditional Arabic" w:hint="cs"/>
          <w:sz w:val="36"/>
          <w:szCs w:val="36"/>
          <w:rtl/>
          <w:lang w:bidi="ar-EG"/>
        </w:rPr>
        <w:t>ً</w:t>
      </w:r>
      <w:r w:rsidR="004666B6" w:rsidRPr="00DC3DFE">
        <w:rPr>
          <w:rFonts w:asciiTheme="minorBidi" w:hAnsiTheme="minorBidi" w:cs="Traditional Arabic" w:hint="cs"/>
          <w:sz w:val="36"/>
          <w:szCs w:val="36"/>
          <w:rtl/>
          <w:lang w:bidi="ar-EG"/>
        </w:rPr>
        <w:t xml:space="preserve"> سائغا</w:t>
      </w:r>
      <w:r w:rsidR="0031519D">
        <w:rPr>
          <w:rFonts w:asciiTheme="minorBidi" w:hAnsiTheme="minorBidi" w:cs="Traditional Arabic" w:hint="cs"/>
          <w:sz w:val="36"/>
          <w:szCs w:val="36"/>
          <w:rtl/>
          <w:lang w:bidi="ar-EG"/>
        </w:rPr>
        <w:t>ً</w:t>
      </w:r>
      <w:r w:rsidR="004666B6" w:rsidRPr="00DC3DFE">
        <w:rPr>
          <w:rFonts w:asciiTheme="minorBidi" w:hAnsiTheme="minorBidi" w:cs="Traditional Arabic" w:hint="cs"/>
          <w:sz w:val="36"/>
          <w:szCs w:val="36"/>
          <w:rtl/>
          <w:lang w:bidi="ar-EG"/>
        </w:rPr>
        <w:t xml:space="preserve"> للنفس</w:t>
      </w:r>
      <w:r w:rsidR="0031519D">
        <w:rPr>
          <w:rFonts w:asciiTheme="minorBidi" w:hAnsiTheme="minorBidi" w:cs="Traditional Arabic" w:hint="cs"/>
          <w:sz w:val="36"/>
          <w:szCs w:val="36"/>
          <w:rtl/>
          <w:lang w:bidi="ar-EG"/>
        </w:rPr>
        <w:t>،</w:t>
      </w:r>
      <w:r w:rsidR="004666B6" w:rsidRPr="00DC3DFE">
        <w:rPr>
          <w:rFonts w:asciiTheme="minorBidi" w:hAnsiTheme="minorBidi" w:cs="Traditional Arabic" w:hint="cs"/>
          <w:sz w:val="36"/>
          <w:szCs w:val="36"/>
          <w:rtl/>
          <w:lang w:bidi="ar-EG"/>
        </w:rPr>
        <w:t xml:space="preserve"> وجدت الله تعالى يقرن التقوى في القرآن الكريم بالصبر في مواطن عديدة:</w:t>
      </w:r>
    </w:p>
    <w:p w:rsidR="004666B6" w:rsidRPr="00DC3DFE" w:rsidRDefault="00F23817" w:rsidP="00766DDB">
      <w:pPr>
        <w:tabs>
          <w:tab w:val="right" w:pos="237"/>
          <w:tab w:val="right" w:pos="379"/>
        </w:tabs>
        <w:rPr>
          <w:rFonts w:ascii="Traditional Arabic" w:cs="DecoType Naskh"/>
          <w:color w:val="C00000"/>
          <w:sz w:val="36"/>
          <w:szCs w:val="36"/>
          <w:rtl/>
          <w:lang w:bidi="ar-SY"/>
        </w:rPr>
      </w:pPr>
      <w:r w:rsidRPr="00DC3DFE">
        <w:rPr>
          <w:rFonts w:ascii="Traditional Arabic" w:cs="DecoType Naskh" w:hint="cs"/>
          <w:color w:val="C00000"/>
          <w:sz w:val="36"/>
          <w:szCs w:val="36"/>
          <w:rtl/>
          <w:lang w:bidi="ar-SY"/>
        </w:rPr>
        <w:t>{</w:t>
      </w:r>
      <w:r w:rsidRPr="00DC3DFE">
        <w:rPr>
          <w:rFonts w:ascii="Traditional Arabic" w:cs="DecoType Naskh"/>
          <w:color w:val="C00000"/>
          <w:sz w:val="36"/>
          <w:szCs w:val="36"/>
          <w:rtl/>
          <w:lang w:bidi="ar-SY"/>
        </w:rPr>
        <w:t>إِنَّهُ مَنْ يَتَّقِ وَيَصْبِرْ فَإِنَّ اللَّهَ لَا يُضِيعُ أَجْرَ الْمُحْسِنِينَ (90)</w:t>
      </w:r>
      <w:r w:rsidRPr="00DC3DFE">
        <w:rPr>
          <w:rFonts w:ascii="Traditional Arabic" w:cs="DecoType Naskh" w:hint="cs"/>
          <w:color w:val="C00000"/>
          <w:sz w:val="36"/>
          <w:szCs w:val="36"/>
          <w:rtl/>
          <w:lang w:bidi="ar-SY"/>
        </w:rPr>
        <w:t xml:space="preserve">}[يوسف]                      </w:t>
      </w:r>
      <w:r w:rsidR="00A41092" w:rsidRPr="00DC3DFE">
        <w:rPr>
          <w:rFonts w:ascii="Traditional Arabic" w:cs="DecoType Naskh" w:hint="cs"/>
          <w:color w:val="C00000"/>
          <w:sz w:val="36"/>
          <w:szCs w:val="36"/>
          <w:rtl/>
          <w:lang w:bidi="ar-SY"/>
        </w:rPr>
        <w:t xml:space="preserve">   </w:t>
      </w:r>
      <w:r w:rsidRPr="00DC3DFE">
        <w:rPr>
          <w:rFonts w:ascii="Traditional Arabic" w:cs="DecoType Naskh" w:hint="cs"/>
          <w:color w:val="C00000"/>
          <w:sz w:val="36"/>
          <w:szCs w:val="36"/>
          <w:rtl/>
          <w:lang w:bidi="ar-SY"/>
        </w:rPr>
        <w:t xml:space="preserve">  </w:t>
      </w:r>
      <w:r w:rsidR="00A41092" w:rsidRPr="00DC3DFE">
        <w:rPr>
          <w:rFonts w:ascii="Traditional Arabic" w:cs="DecoType Naskh" w:hint="cs"/>
          <w:color w:val="C00000"/>
          <w:sz w:val="36"/>
          <w:szCs w:val="36"/>
          <w:rtl/>
          <w:lang w:bidi="ar-SY"/>
        </w:rPr>
        <w:t xml:space="preserve">{ و ان </w:t>
      </w:r>
      <w:r w:rsidRPr="00DC3DFE">
        <w:rPr>
          <w:rFonts w:ascii="Traditional Arabic" w:cs="DecoType Naskh"/>
          <w:color w:val="C00000"/>
          <w:sz w:val="36"/>
          <w:szCs w:val="36"/>
          <w:rtl/>
          <w:lang w:bidi="ar-SY"/>
        </w:rPr>
        <w:t>تَصْبِرُوا وَتَتَّقُوا فَإِنَّ ذَلِكَ مِنْ عَزْمِ الْأُمُورِ (186)</w:t>
      </w:r>
      <w:r w:rsidR="00A41092" w:rsidRPr="00DC3DFE">
        <w:rPr>
          <w:rFonts w:ascii="Traditional Arabic" w:cs="DecoType Naskh" w:hint="cs"/>
          <w:color w:val="C00000"/>
          <w:sz w:val="36"/>
          <w:szCs w:val="36"/>
          <w:rtl/>
          <w:lang w:bidi="ar-SY"/>
        </w:rPr>
        <w:t>}[آل عمران]</w:t>
      </w:r>
    </w:p>
    <w:p w:rsidR="004666B6" w:rsidRPr="00DC3DFE" w:rsidRDefault="006F214A" w:rsidP="00766DDB">
      <w:pPr>
        <w:rPr>
          <w:rFonts w:asciiTheme="minorBidi" w:hAnsiTheme="minorBidi" w:cs="Traditional Arabic"/>
          <w:sz w:val="36"/>
          <w:szCs w:val="36"/>
          <w:rtl/>
          <w:lang w:bidi="ar-EG"/>
        </w:rPr>
      </w:pPr>
      <w:r w:rsidRPr="00DC3DFE">
        <w:rPr>
          <w:rFonts w:ascii="Traditional Arabic" w:cs="DecoType Naskh" w:hint="cs"/>
          <w:color w:val="C00000"/>
          <w:sz w:val="36"/>
          <w:szCs w:val="36"/>
          <w:rtl/>
          <w:lang w:bidi="ar-SY"/>
        </w:rPr>
        <w:t>{00</w:t>
      </w:r>
      <w:r w:rsidRPr="00DC3DFE">
        <w:rPr>
          <w:rFonts w:ascii="Traditional Arabic" w:cs="DecoType Naskh"/>
          <w:color w:val="C00000"/>
          <w:sz w:val="36"/>
          <w:szCs w:val="36"/>
          <w:rtl/>
          <w:lang w:bidi="ar-SY"/>
        </w:rPr>
        <w:t>وَإِنْ تَصْبِرُوا وَتَتَّقُوا لَا يَضُرُّكُمْ كَيْدُهُمْ شَيْئًا</w:t>
      </w:r>
      <w:r w:rsidRPr="00DC3DFE">
        <w:rPr>
          <w:rFonts w:ascii="Traditional Arabic" w:cs="DecoType Naskh" w:hint="cs"/>
          <w:color w:val="C00000"/>
          <w:sz w:val="36"/>
          <w:szCs w:val="36"/>
          <w:rtl/>
          <w:lang w:bidi="ar-SY"/>
        </w:rPr>
        <w:t>0000</w:t>
      </w:r>
      <w:r w:rsidRPr="00DC3DFE">
        <w:rPr>
          <w:rFonts w:ascii="Traditional Arabic" w:cs="DecoType Naskh"/>
          <w:color w:val="C00000"/>
          <w:sz w:val="36"/>
          <w:szCs w:val="36"/>
          <w:rtl/>
          <w:lang w:bidi="ar-SY"/>
        </w:rPr>
        <w:t>(</w:t>
      </w:r>
      <w:r w:rsidRPr="00DC3DFE">
        <w:rPr>
          <w:rFonts w:ascii="Traditional Arabic" w:cs="DecoType Naskh" w:hint="cs"/>
          <w:color w:val="C00000"/>
          <w:sz w:val="36"/>
          <w:szCs w:val="36"/>
          <w:rtl/>
          <w:lang w:bidi="ar-SY"/>
        </w:rPr>
        <w:t>120</w:t>
      </w:r>
      <w:r w:rsidRPr="00DC3DFE">
        <w:rPr>
          <w:rFonts w:ascii="Traditional Arabic" w:cs="DecoType Naskh"/>
          <w:color w:val="C00000"/>
          <w:sz w:val="36"/>
          <w:szCs w:val="36"/>
          <w:rtl/>
          <w:lang w:bidi="ar-SY"/>
        </w:rPr>
        <w:t>)</w:t>
      </w:r>
      <w:r w:rsidRPr="00DC3DFE">
        <w:rPr>
          <w:rFonts w:ascii="Traditional Arabic" w:cs="DecoType Naskh" w:hint="cs"/>
          <w:color w:val="C00000"/>
          <w:sz w:val="36"/>
          <w:szCs w:val="36"/>
          <w:rtl/>
          <w:lang w:bidi="ar-SY"/>
        </w:rPr>
        <w:t>} [آل عمران]</w:t>
      </w:r>
      <w:r w:rsidRPr="00DC3DFE">
        <w:rPr>
          <w:rFonts w:asciiTheme="minorBidi" w:hAnsiTheme="minorBidi" w:cs="Traditional Arabic" w:hint="cs"/>
          <w:sz w:val="36"/>
          <w:szCs w:val="36"/>
          <w:rtl/>
          <w:lang w:bidi="ar-EG"/>
        </w:rPr>
        <w:t xml:space="preserve">                     </w:t>
      </w:r>
      <w:r w:rsidR="004666B6" w:rsidRPr="00DC3DFE">
        <w:rPr>
          <w:rFonts w:asciiTheme="minorBidi" w:hAnsiTheme="minorBidi" w:cs="Traditional Arabic" w:hint="cs"/>
          <w:sz w:val="36"/>
          <w:szCs w:val="36"/>
          <w:rtl/>
          <w:lang w:bidi="ar-EG"/>
        </w:rPr>
        <w:t>كان عمر بن عبد العزيز يقول لأحد أصحابه عمر بن مجاهد:</w:t>
      </w:r>
    </w:p>
    <w:p w:rsidR="004666B6" w:rsidRPr="00DC3DFE" w:rsidRDefault="004666B6" w:rsidP="00DC3DFE">
      <w:pPr>
        <w:ind w:firstLine="284"/>
        <w:jc w:val="both"/>
        <w:rPr>
          <w:rFonts w:asciiTheme="minorBidi" w:hAnsiTheme="minorBidi" w:cs="Traditional Arabic"/>
          <w:sz w:val="36"/>
          <w:szCs w:val="36"/>
          <w:rtl/>
          <w:lang w:bidi="ar-EG"/>
        </w:rPr>
      </w:pPr>
      <w:r w:rsidRPr="00DC3DFE">
        <w:rPr>
          <w:rFonts w:asciiTheme="minorBidi" w:hAnsiTheme="minorBidi" w:cs="Traditional Arabic" w:hint="cs"/>
          <w:sz w:val="36"/>
          <w:szCs w:val="36"/>
          <w:rtl/>
          <w:lang w:bidi="ar-EG"/>
        </w:rPr>
        <w:t>إذا رأيتني ضللت الطريق فخذ بمجامع ثيابي وهزني هزا</w:t>
      </w:r>
      <w:r w:rsidR="0031519D">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 xml:space="preserve"> عنيفا</w:t>
      </w:r>
      <w:r w:rsidR="0031519D">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 xml:space="preserve"> وقل لي</w:t>
      </w:r>
      <w:r w:rsidR="0031519D">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 xml:space="preserve"> اتق الله يا عمر فإنك ستموت.</w:t>
      </w:r>
    </w:p>
    <w:p w:rsidR="003422F4" w:rsidRPr="00DC3DFE" w:rsidRDefault="003422F4" w:rsidP="00BC3EA4">
      <w:pPr>
        <w:ind w:firstLine="284"/>
        <w:jc w:val="both"/>
        <w:rPr>
          <w:rFonts w:asciiTheme="minorBidi" w:hAnsiTheme="minorBidi" w:cs="Traditional Arabic"/>
          <w:sz w:val="36"/>
          <w:szCs w:val="36"/>
          <w:rtl/>
          <w:lang w:bidi="ar-EG"/>
        </w:rPr>
      </w:pPr>
      <w:r w:rsidRPr="00DC3DFE">
        <w:rPr>
          <w:rFonts w:asciiTheme="minorBidi" w:hAnsiTheme="minorBidi" w:cs="Traditional Arabic" w:hint="cs"/>
          <w:sz w:val="36"/>
          <w:szCs w:val="36"/>
          <w:rtl/>
          <w:lang w:bidi="ar-EG"/>
        </w:rPr>
        <w:lastRenderedPageBreak/>
        <w:t>وسئل سيدنا عمر بن الخطاب رضي الله عنه عن التقوى، فقال للسائل: هل خضت مخاضة طين!؟</w:t>
      </w:r>
      <w:r w:rsidR="00BC3EA4">
        <w:rPr>
          <w:rFonts w:asciiTheme="minorBidi" w:hAnsiTheme="minorBidi" w:cs="Traditional Arabic" w:hint="cs"/>
          <w:sz w:val="36"/>
          <w:szCs w:val="36"/>
          <w:rtl/>
          <w:lang w:bidi="ar-EG"/>
        </w:rPr>
        <w:t xml:space="preserve"> </w:t>
      </w:r>
      <w:r w:rsidRPr="00DC3DFE">
        <w:rPr>
          <w:rFonts w:asciiTheme="minorBidi" w:hAnsiTheme="minorBidi" w:cs="Traditional Arabic" w:hint="cs"/>
          <w:sz w:val="36"/>
          <w:szCs w:val="36"/>
          <w:rtl/>
          <w:lang w:bidi="ar-EG"/>
        </w:rPr>
        <w:t>قال نعم..</w:t>
      </w:r>
      <w:r w:rsidR="00940D5C">
        <w:rPr>
          <w:rFonts w:asciiTheme="minorBidi" w:hAnsiTheme="minorBidi" w:cs="Traditional Arabic" w:hint="cs"/>
          <w:sz w:val="36"/>
          <w:szCs w:val="36"/>
          <w:rtl/>
          <w:lang w:bidi="ar-EG"/>
        </w:rPr>
        <w:t xml:space="preserve"> </w:t>
      </w:r>
      <w:r w:rsidRPr="00DC3DFE">
        <w:rPr>
          <w:rFonts w:asciiTheme="minorBidi" w:hAnsiTheme="minorBidi" w:cs="Traditional Arabic" w:hint="cs"/>
          <w:sz w:val="36"/>
          <w:szCs w:val="36"/>
          <w:rtl/>
          <w:lang w:bidi="ar-EG"/>
        </w:rPr>
        <w:t>قال فماذا فعلت!!؟</w:t>
      </w:r>
      <w:r w:rsidR="00940D5C">
        <w:rPr>
          <w:rFonts w:asciiTheme="minorBidi" w:hAnsiTheme="minorBidi" w:cs="Traditional Arabic" w:hint="cs"/>
          <w:sz w:val="36"/>
          <w:szCs w:val="36"/>
          <w:rtl/>
          <w:lang w:bidi="ar-EG"/>
        </w:rPr>
        <w:t xml:space="preserve"> </w:t>
      </w:r>
      <w:r w:rsidRPr="00DC3DFE">
        <w:rPr>
          <w:rFonts w:asciiTheme="minorBidi" w:hAnsiTheme="minorBidi" w:cs="Traditional Arabic" w:hint="cs"/>
          <w:sz w:val="36"/>
          <w:szCs w:val="36"/>
          <w:rtl/>
          <w:lang w:bidi="ar-EG"/>
        </w:rPr>
        <w:t>قال</w:t>
      </w:r>
      <w:r w:rsidR="00940D5C">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 xml:space="preserve"> شمرت واجتهدت -اجتهدت أن لا يصيبني الطين والكدر-...</w:t>
      </w:r>
    </w:p>
    <w:p w:rsidR="003422F4" w:rsidRPr="00DC3DFE" w:rsidRDefault="003422F4" w:rsidP="00DC3DFE">
      <w:pPr>
        <w:ind w:firstLine="284"/>
        <w:jc w:val="both"/>
        <w:rPr>
          <w:rFonts w:asciiTheme="minorBidi" w:hAnsiTheme="minorBidi" w:cs="Traditional Arabic"/>
          <w:sz w:val="36"/>
          <w:szCs w:val="36"/>
          <w:rtl/>
          <w:lang w:bidi="ar-EG"/>
        </w:rPr>
      </w:pPr>
      <w:r w:rsidRPr="00DC3DFE">
        <w:rPr>
          <w:rFonts w:asciiTheme="minorBidi" w:hAnsiTheme="minorBidi" w:cs="Traditional Arabic" w:hint="cs"/>
          <w:sz w:val="36"/>
          <w:szCs w:val="36"/>
          <w:rtl/>
          <w:lang w:bidi="ar-EG"/>
        </w:rPr>
        <w:t>قال</w:t>
      </w:r>
      <w:r w:rsidR="00940D5C">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 xml:space="preserve"> هذه هي التقوى، أن تشمر وتجتهد أن لا يصيبك الحرام، لا يصيبك الوحل، لا يصيبك الطين الذي يلوث قلبك وعلاقتك مع الله ويلوث دنياك وآخرتك...</w:t>
      </w:r>
    </w:p>
    <w:p w:rsidR="003422F4" w:rsidRPr="00DC3DFE" w:rsidRDefault="003422F4" w:rsidP="00DC3DFE">
      <w:pPr>
        <w:ind w:firstLine="284"/>
        <w:jc w:val="both"/>
        <w:rPr>
          <w:rFonts w:asciiTheme="minorBidi" w:hAnsiTheme="minorBidi" w:cs="Traditional Arabic"/>
          <w:sz w:val="36"/>
          <w:szCs w:val="36"/>
          <w:rtl/>
          <w:lang w:bidi="ar-EG"/>
        </w:rPr>
      </w:pPr>
      <w:r w:rsidRPr="00DC3DFE">
        <w:rPr>
          <w:rFonts w:asciiTheme="minorBidi" w:hAnsiTheme="minorBidi" w:cs="Traditional Arabic" w:hint="cs"/>
          <w:sz w:val="36"/>
          <w:szCs w:val="36"/>
          <w:rtl/>
          <w:lang w:bidi="ar-EG"/>
        </w:rPr>
        <w:t>الآن في ختام هذه الخطبة، كيف تصبح من المتقين!!؟</w:t>
      </w:r>
    </w:p>
    <w:p w:rsidR="003422F4" w:rsidRPr="00DC3DFE" w:rsidRDefault="003422F4" w:rsidP="00DC3DFE">
      <w:pPr>
        <w:ind w:firstLine="284"/>
        <w:jc w:val="both"/>
        <w:rPr>
          <w:rFonts w:asciiTheme="minorBidi" w:hAnsiTheme="minorBidi" w:cs="Traditional Arabic"/>
          <w:sz w:val="36"/>
          <w:szCs w:val="36"/>
          <w:rtl/>
          <w:lang w:bidi="ar-EG"/>
        </w:rPr>
      </w:pPr>
      <w:r w:rsidRPr="00DC3DFE">
        <w:rPr>
          <w:rFonts w:asciiTheme="minorBidi" w:hAnsiTheme="minorBidi" w:cs="Traditional Arabic" w:hint="cs"/>
          <w:sz w:val="36"/>
          <w:szCs w:val="36"/>
          <w:rtl/>
          <w:lang w:bidi="ar-EG"/>
        </w:rPr>
        <w:t>لاشك أننا جميعا</w:t>
      </w:r>
      <w:r w:rsidR="00940D5C">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 xml:space="preserve"> نحب التقوى ونحب أن نمتثل ما أمر الله به، ونتضايق إذا خالفنا أمره، ولاشك أن المؤمن لا يحب أن يخالف أمر ربه، فكيف تصبح من المتقين لتكون العاقبة لك ولتنال الفوائد الكبيرة للتقوى!!؟</w:t>
      </w:r>
    </w:p>
    <w:p w:rsidR="003422F4" w:rsidRPr="00DC3DFE" w:rsidRDefault="003422F4" w:rsidP="00DC3DFE">
      <w:pPr>
        <w:ind w:firstLine="284"/>
        <w:jc w:val="both"/>
        <w:rPr>
          <w:rFonts w:asciiTheme="minorBidi" w:hAnsiTheme="minorBidi" w:cs="Traditional Arabic"/>
          <w:b/>
          <w:bCs/>
          <w:sz w:val="36"/>
          <w:szCs w:val="36"/>
          <w:rtl/>
          <w:lang w:bidi="ar-EG"/>
        </w:rPr>
      </w:pPr>
      <w:r w:rsidRPr="00DC3DFE">
        <w:rPr>
          <w:rFonts w:asciiTheme="minorBidi" w:hAnsiTheme="minorBidi" w:cs="Traditional Arabic" w:hint="cs"/>
          <w:b/>
          <w:bCs/>
          <w:sz w:val="36"/>
          <w:szCs w:val="36"/>
          <w:rtl/>
          <w:lang w:bidi="ar-EG"/>
        </w:rPr>
        <w:t>لكي تكون من المتقين عليك بأمور ثلاثة:</w:t>
      </w:r>
    </w:p>
    <w:p w:rsidR="003422F4" w:rsidRPr="00DC3DFE" w:rsidRDefault="003422F4" w:rsidP="00DC3DFE">
      <w:pPr>
        <w:pStyle w:val="a3"/>
        <w:numPr>
          <w:ilvl w:val="0"/>
          <w:numId w:val="7"/>
        </w:numPr>
        <w:ind w:left="1077" w:firstLine="284"/>
        <w:rPr>
          <w:rFonts w:asciiTheme="minorBidi" w:hAnsiTheme="minorBidi" w:cs="Traditional Arabic"/>
          <w:sz w:val="36"/>
          <w:szCs w:val="36"/>
          <w:lang w:bidi="ar-EG"/>
        </w:rPr>
      </w:pPr>
      <w:r w:rsidRPr="00DC3DFE">
        <w:rPr>
          <w:rFonts w:asciiTheme="minorBidi" w:hAnsiTheme="minorBidi" w:cs="Traditional Arabic" w:hint="cs"/>
          <w:sz w:val="36"/>
          <w:szCs w:val="36"/>
          <w:rtl/>
          <w:lang w:bidi="ar-EG"/>
        </w:rPr>
        <w:t>صاحب الأتقياء ودع الفاسقين لأن الصاحب يعدي</w:t>
      </w:r>
      <w:r w:rsidR="009329A5" w:rsidRPr="00DC3DFE">
        <w:rPr>
          <w:rFonts w:asciiTheme="minorBidi" w:hAnsiTheme="minorBidi" w:cs="Traditional Arabic" w:hint="cs"/>
          <w:sz w:val="36"/>
          <w:szCs w:val="36"/>
          <w:rtl/>
          <w:lang w:bidi="ar-EG"/>
        </w:rPr>
        <w:t>، كملة السر في صلاح أمورك كلها أو في فساد أمور من فسد الصاحب</w:t>
      </w:r>
      <w:r w:rsidR="00BF08C1">
        <w:rPr>
          <w:rFonts w:asciiTheme="minorBidi" w:hAnsiTheme="minorBidi" w:cs="Traditional Arabic" w:hint="cs"/>
          <w:sz w:val="36"/>
          <w:szCs w:val="36"/>
          <w:rtl/>
          <w:lang w:bidi="ar-EG"/>
        </w:rPr>
        <w:t>،</w:t>
      </w:r>
      <w:r w:rsidR="009329A5" w:rsidRPr="00DC3DFE">
        <w:rPr>
          <w:rFonts w:asciiTheme="minorBidi" w:hAnsiTheme="minorBidi" w:cs="Traditional Arabic" w:hint="cs"/>
          <w:sz w:val="36"/>
          <w:szCs w:val="36"/>
          <w:rtl/>
          <w:lang w:bidi="ar-EG"/>
        </w:rPr>
        <w:t xml:space="preserve"> لم يصلح إنسان إلا بالصحبة وأشرف لقب في الإسلام بعد لقب النبي لقب الصاحب</w:t>
      </w:r>
      <w:r w:rsidRPr="00DC3DFE">
        <w:rPr>
          <w:rFonts w:asciiTheme="minorBidi" w:hAnsiTheme="minorBidi" w:cs="Traditional Arabic" w:hint="cs"/>
          <w:sz w:val="36"/>
          <w:szCs w:val="36"/>
          <w:rtl/>
          <w:lang w:bidi="ar-EG"/>
        </w:rPr>
        <w:t>...</w:t>
      </w:r>
    </w:p>
    <w:p w:rsidR="009329A5" w:rsidRPr="00DC3DFE" w:rsidRDefault="009329A5" w:rsidP="00BF08C1">
      <w:pPr>
        <w:ind w:firstLine="284"/>
        <w:jc w:val="both"/>
        <w:rPr>
          <w:rFonts w:asciiTheme="minorBidi" w:hAnsiTheme="minorBidi" w:cs="Traditional Arabic"/>
          <w:sz w:val="36"/>
          <w:szCs w:val="36"/>
          <w:rtl/>
          <w:lang w:bidi="ar-EG"/>
        </w:rPr>
      </w:pPr>
      <w:r w:rsidRPr="00DC3DFE">
        <w:rPr>
          <w:rFonts w:asciiTheme="minorBidi" w:hAnsiTheme="minorBidi" w:cs="Traditional Arabic" w:hint="cs"/>
          <w:sz w:val="36"/>
          <w:szCs w:val="36"/>
          <w:rtl/>
          <w:lang w:bidi="ar-EG"/>
        </w:rPr>
        <w:t>لذلك أنتم تعلمون أن سيدنا أبو بكر الصديق رضي الله عنه نقول له صحابي وعمر صحابي وعثمان صحابي، لماذا نحن لا نقول البروفيسور أبو بكر الصديق!!!؟</w:t>
      </w:r>
      <w:r w:rsidR="00BF08C1">
        <w:rPr>
          <w:rFonts w:asciiTheme="minorBidi" w:hAnsiTheme="minorBidi" w:cs="Traditional Arabic" w:hint="cs"/>
          <w:sz w:val="36"/>
          <w:szCs w:val="36"/>
          <w:rtl/>
          <w:lang w:bidi="ar-EG"/>
        </w:rPr>
        <w:t xml:space="preserve"> </w:t>
      </w:r>
      <w:r w:rsidRPr="00DC3DFE">
        <w:rPr>
          <w:rFonts w:asciiTheme="minorBidi" w:hAnsiTheme="minorBidi" w:cs="Traditional Arabic" w:hint="cs"/>
          <w:sz w:val="36"/>
          <w:szCs w:val="36"/>
          <w:rtl/>
          <w:lang w:bidi="ar-EG"/>
        </w:rPr>
        <w:t>لماذا لا نقول الجنرال عمر بن الخطاب!!؟</w:t>
      </w:r>
      <w:r w:rsidR="00BF08C1">
        <w:rPr>
          <w:rFonts w:asciiTheme="minorBidi" w:hAnsiTheme="minorBidi" w:cs="Traditional Arabic" w:hint="cs"/>
          <w:sz w:val="36"/>
          <w:szCs w:val="36"/>
          <w:rtl/>
          <w:lang w:bidi="ar-EG"/>
        </w:rPr>
        <w:t xml:space="preserve"> </w:t>
      </w:r>
      <w:r w:rsidRPr="00DC3DFE">
        <w:rPr>
          <w:rFonts w:asciiTheme="minorBidi" w:hAnsiTheme="minorBidi" w:cs="Traditional Arabic" w:hint="cs"/>
          <w:sz w:val="36"/>
          <w:szCs w:val="36"/>
          <w:rtl/>
          <w:lang w:bidi="ar-EG"/>
        </w:rPr>
        <w:t>لماذا لا نقول أغنى الأغنياء عثمان بن عفان!!؟</w:t>
      </w:r>
      <w:r w:rsidR="00BF08C1">
        <w:rPr>
          <w:rFonts w:asciiTheme="minorBidi" w:hAnsiTheme="minorBidi" w:cs="Traditional Arabic" w:hint="cs"/>
          <w:sz w:val="36"/>
          <w:szCs w:val="36"/>
          <w:rtl/>
          <w:lang w:bidi="ar-EG"/>
        </w:rPr>
        <w:t xml:space="preserve"> </w:t>
      </w:r>
      <w:r w:rsidRPr="00DC3DFE">
        <w:rPr>
          <w:rFonts w:asciiTheme="minorBidi" w:hAnsiTheme="minorBidi" w:cs="Traditional Arabic" w:hint="cs"/>
          <w:sz w:val="36"/>
          <w:szCs w:val="36"/>
          <w:rtl/>
          <w:lang w:bidi="ar-EG"/>
        </w:rPr>
        <w:t>كل هذه الألقاب لا تساوي شيئا من لقب الصحبة.</w:t>
      </w:r>
    </w:p>
    <w:p w:rsidR="009329A5" w:rsidRPr="00DC3DFE" w:rsidRDefault="009329A5" w:rsidP="00DC3DFE">
      <w:pPr>
        <w:ind w:firstLine="284"/>
        <w:jc w:val="both"/>
        <w:rPr>
          <w:rFonts w:asciiTheme="minorBidi" w:hAnsiTheme="minorBidi" w:cs="Traditional Arabic"/>
          <w:sz w:val="36"/>
          <w:szCs w:val="36"/>
          <w:rtl/>
          <w:lang w:bidi="ar-EG"/>
        </w:rPr>
      </w:pPr>
      <w:r w:rsidRPr="00DC3DFE">
        <w:rPr>
          <w:rFonts w:asciiTheme="minorBidi" w:hAnsiTheme="minorBidi" w:cs="Traditional Arabic" w:hint="cs"/>
          <w:sz w:val="36"/>
          <w:szCs w:val="36"/>
          <w:rtl/>
          <w:lang w:bidi="ar-EG"/>
        </w:rPr>
        <w:t>ولو قلت لأبي بكر</w:t>
      </w:r>
      <w:r w:rsidR="00BC3EA4">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 xml:space="preserve"> أتحب أن ألقبك ماريشال أو جنرال أو رئيسا</w:t>
      </w:r>
      <w:r w:rsidR="00BF08C1">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 xml:space="preserve"> أو وزيرا</w:t>
      </w:r>
      <w:r w:rsidR="00BF08C1">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 xml:space="preserve"> أو سفيرا</w:t>
      </w:r>
      <w:r w:rsidR="00BF08C1">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 xml:space="preserve"> أو أستاذا</w:t>
      </w:r>
      <w:r w:rsidR="00BF08C1">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 xml:space="preserve"> جامعيا</w:t>
      </w:r>
      <w:r w:rsidR="00BF08C1">
        <w:rPr>
          <w:rFonts w:asciiTheme="minorBidi" w:hAnsiTheme="minorBidi" w:cs="Traditional Arabic" w:hint="cs"/>
          <w:sz w:val="36"/>
          <w:szCs w:val="36"/>
          <w:rtl/>
          <w:lang w:bidi="ar-EG"/>
        </w:rPr>
        <w:t>ً</w:t>
      </w:r>
      <w:r w:rsidR="00BC3EA4">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 xml:space="preserve"> لقال</w:t>
      </w:r>
      <w:r w:rsidR="00BF08C1">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 xml:space="preserve"> أنت مسامح بكل هذا قل لي</w:t>
      </w:r>
      <w:r w:rsidR="00BC3EA4">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 xml:space="preserve"> يا صاحب رسول الله صلى الله عليه وسلم...</w:t>
      </w:r>
    </w:p>
    <w:p w:rsidR="009329A5" w:rsidRPr="00DC3DFE" w:rsidRDefault="009329A5" w:rsidP="00F71233">
      <w:pPr>
        <w:ind w:firstLine="284"/>
        <w:jc w:val="both"/>
        <w:rPr>
          <w:rFonts w:asciiTheme="minorBidi" w:hAnsiTheme="minorBidi" w:cs="Traditional Arabic"/>
          <w:sz w:val="36"/>
          <w:szCs w:val="36"/>
          <w:rtl/>
          <w:lang w:bidi="ar-EG"/>
        </w:rPr>
      </w:pPr>
      <w:r w:rsidRPr="00DC3DFE">
        <w:rPr>
          <w:rFonts w:asciiTheme="minorBidi" w:hAnsiTheme="minorBidi" w:cs="Traditional Arabic" w:hint="cs"/>
          <w:sz w:val="36"/>
          <w:szCs w:val="36"/>
          <w:rtl/>
          <w:lang w:bidi="ar-EG"/>
        </w:rPr>
        <w:lastRenderedPageBreak/>
        <w:t xml:space="preserve">فالصحبة أشرف لقب في الإسلام بعد لقب النبوة...وكلمة السر </w:t>
      </w:r>
      <w:r w:rsidR="00105183" w:rsidRPr="00DC3DFE">
        <w:rPr>
          <w:rFonts w:asciiTheme="minorBidi" w:hAnsiTheme="minorBidi" w:cs="Traditional Arabic" w:hint="cs"/>
          <w:sz w:val="36"/>
          <w:szCs w:val="36"/>
          <w:rtl/>
          <w:lang w:bidi="ar-EG"/>
        </w:rPr>
        <w:t>في صلاحك أو في فساد من فسد الصاحب...</w:t>
      </w:r>
    </w:p>
    <w:p w:rsidR="00105183" w:rsidRPr="00DC3DFE" w:rsidRDefault="00105183" w:rsidP="00DC3DFE">
      <w:pPr>
        <w:ind w:firstLine="284"/>
        <w:jc w:val="both"/>
        <w:rPr>
          <w:rFonts w:asciiTheme="minorBidi" w:hAnsiTheme="minorBidi" w:cs="Traditional Arabic"/>
          <w:sz w:val="36"/>
          <w:szCs w:val="36"/>
          <w:lang w:bidi="ar-EG"/>
        </w:rPr>
      </w:pPr>
      <w:r w:rsidRPr="00DC3DFE">
        <w:rPr>
          <w:rFonts w:asciiTheme="minorBidi" w:hAnsiTheme="minorBidi" w:cs="Traditional Arabic" w:hint="cs"/>
          <w:sz w:val="36"/>
          <w:szCs w:val="36"/>
          <w:rtl/>
          <w:lang w:bidi="ar-EG"/>
        </w:rPr>
        <w:t>إذا أردت أن تكون تقيا</w:t>
      </w:r>
      <w:r w:rsidR="00F71233">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 xml:space="preserve"> فصاحب الأتقياء...</w:t>
      </w:r>
    </w:p>
    <w:p w:rsidR="00752A4A" w:rsidRPr="00F71233" w:rsidRDefault="00105183" w:rsidP="00F71233">
      <w:pPr>
        <w:pStyle w:val="a3"/>
        <w:numPr>
          <w:ilvl w:val="0"/>
          <w:numId w:val="7"/>
        </w:numPr>
        <w:ind w:firstLine="284"/>
        <w:jc w:val="both"/>
        <w:rPr>
          <w:rFonts w:asciiTheme="minorBidi" w:hAnsiTheme="minorBidi" w:cs="Traditional Arabic"/>
          <w:sz w:val="36"/>
          <w:szCs w:val="36"/>
          <w:lang w:bidi="ar-EG"/>
        </w:rPr>
      </w:pPr>
      <w:r w:rsidRPr="00DC3DFE">
        <w:rPr>
          <w:rFonts w:asciiTheme="minorBidi" w:hAnsiTheme="minorBidi" w:cs="Traditional Arabic" w:hint="cs"/>
          <w:sz w:val="36"/>
          <w:szCs w:val="36"/>
          <w:rtl/>
          <w:lang w:bidi="ar-EG"/>
        </w:rPr>
        <w:t>ابحث لنفسك ولأولادك عن شيخ يعلمك أوامر الله ونواهي الله</w:t>
      </w:r>
      <w:r w:rsidR="00752A4A" w:rsidRPr="00DC3DFE">
        <w:rPr>
          <w:rFonts w:asciiTheme="minorBidi" w:hAnsiTheme="minorBidi" w:cs="Traditional Arabic" w:hint="cs"/>
          <w:sz w:val="36"/>
          <w:szCs w:val="36"/>
          <w:rtl/>
          <w:lang w:bidi="ar-EG"/>
        </w:rPr>
        <w:t xml:space="preserve"> فكيف تجتنب النواهي وأنت لا تعلم أنها منهيات وكيف تفعل الأوامر وأنت لا تعلم أنها مأمورات</w:t>
      </w:r>
      <w:r w:rsidRPr="00DC3DFE">
        <w:rPr>
          <w:rFonts w:asciiTheme="minorBidi" w:hAnsiTheme="minorBidi" w:cs="Traditional Arabic" w:hint="cs"/>
          <w:sz w:val="36"/>
          <w:szCs w:val="36"/>
          <w:rtl/>
          <w:lang w:bidi="ar-EG"/>
        </w:rPr>
        <w:t>...</w:t>
      </w:r>
      <w:r w:rsidR="00752A4A" w:rsidRPr="00F71233">
        <w:rPr>
          <w:rFonts w:asciiTheme="minorBidi" w:hAnsiTheme="minorBidi" w:cs="Traditional Arabic" w:hint="cs"/>
          <w:sz w:val="36"/>
          <w:szCs w:val="36"/>
          <w:rtl/>
          <w:lang w:bidi="ar-EG"/>
        </w:rPr>
        <w:t>ثم هو يربي فيك مادة التقوى ويجعلها فيك ملكة....</w:t>
      </w:r>
    </w:p>
    <w:p w:rsidR="00752A4A" w:rsidRPr="00DC3DFE" w:rsidRDefault="00752A4A" w:rsidP="00DC3DFE">
      <w:pPr>
        <w:pStyle w:val="a3"/>
        <w:numPr>
          <w:ilvl w:val="0"/>
          <w:numId w:val="7"/>
        </w:numPr>
        <w:ind w:firstLine="284"/>
        <w:jc w:val="both"/>
        <w:rPr>
          <w:rFonts w:asciiTheme="minorBidi" w:hAnsiTheme="minorBidi" w:cs="Traditional Arabic"/>
          <w:sz w:val="36"/>
          <w:szCs w:val="36"/>
          <w:lang w:bidi="ar-EG"/>
        </w:rPr>
      </w:pPr>
      <w:r w:rsidRPr="00DC3DFE">
        <w:rPr>
          <w:rFonts w:asciiTheme="minorBidi" w:hAnsiTheme="minorBidi" w:cs="Traditional Arabic" w:hint="cs"/>
          <w:sz w:val="36"/>
          <w:szCs w:val="36"/>
          <w:rtl/>
          <w:lang w:bidi="ar-EG"/>
        </w:rPr>
        <w:t xml:space="preserve"> وأخيرا</w:t>
      </w:r>
      <w:r w:rsidR="00F71233">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 xml:space="preserve"> اسأل الله تعالى أن يرزقك التقوى.</w:t>
      </w:r>
    </w:p>
    <w:p w:rsidR="00752A4A" w:rsidRPr="00DC3DFE" w:rsidRDefault="00752A4A" w:rsidP="00DC3DFE">
      <w:pPr>
        <w:ind w:firstLine="284"/>
        <w:jc w:val="both"/>
        <w:rPr>
          <w:rFonts w:asciiTheme="minorBidi" w:hAnsiTheme="minorBidi" w:cs="Traditional Arabic"/>
          <w:sz w:val="36"/>
          <w:szCs w:val="36"/>
          <w:rtl/>
          <w:lang w:bidi="ar-EG"/>
        </w:rPr>
      </w:pPr>
      <w:r w:rsidRPr="00DC3DFE">
        <w:rPr>
          <w:rFonts w:asciiTheme="minorBidi" w:hAnsiTheme="minorBidi" w:cs="Traditional Arabic" w:hint="cs"/>
          <w:sz w:val="36"/>
          <w:szCs w:val="36"/>
          <w:rtl/>
          <w:lang w:bidi="ar-EG"/>
        </w:rPr>
        <w:t>كان رسول الله صلى الله عليه وسلم يدع فيقول:</w:t>
      </w:r>
    </w:p>
    <w:p w:rsidR="000A6CC4" w:rsidRDefault="00B976E2" w:rsidP="00B66A9F">
      <w:pPr>
        <w:ind w:firstLine="284"/>
        <w:rPr>
          <w:rFonts w:asciiTheme="minorBidi" w:hAnsiTheme="minorBidi" w:cs="Traditional Arabic"/>
          <w:sz w:val="36"/>
          <w:szCs w:val="36"/>
          <w:rtl/>
          <w:lang w:bidi="ar-EG"/>
        </w:rPr>
      </w:pPr>
      <w:r w:rsidRPr="00DC3DFE">
        <w:rPr>
          <w:rFonts w:asciiTheme="minorBidi" w:hAnsiTheme="minorBidi" w:cs="Traditional Arabic" w:hint="cs"/>
          <w:b/>
          <w:bCs/>
          <w:sz w:val="36"/>
          <w:szCs w:val="36"/>
          <w:rtl/>
          <w:lang w:bidi="ar-EG"/>
        </w:rPr>
        <w:t>((</w:t>
      </w:r>
      <w:r w:rsidR="002004B0" w:rsidRPr="00DC3DFE">
        <w:rPr>
          <w:rFonts w:asciiTheme="minorBidi" w:hAnsiTheme="minorBidi" w:cs="Traditional Arabic" w:hint="cs"/>
          <w:b/>
          <w:bCs/>
          <w:sz w:val="36"/>
          <w:szCs w:val="36"/>
          <w:rtl/>
          <w:lang w:bidi="ar-EG"/>
        </w:rPr>
        <w:t>0</w:t>
      </w:r>
      <w:r w:rsidR="002004B0" w:rsidRPr="00DC3DFE">
        <w:rPr>
          <w:rFonts w:asciiTheme="minorBidi" w:hAnsiTheme="minorBidi" w:cs="Traditional Arabic"/>
          <w:b/>
          <w:bCs/>
          <w:sz w:val="36"/>
          <w:szCs w:val="36"/>
          <w:rtl/>
          <w:lang w:bidi="ar-EG"/>
        </w:rPr>
        <w:t>اللَّهمَّ آتِ نَفسي تَقْوَاها ، وزَكِّها أَنت خَيرُ مَنْ زكَّاهَا ، أَنتَ وَلِيُّها ومولاها</w:t>
      </w:r>
      <w:r w:rsidR="002004B0" w:rsidRPr="00DC3DFE">
        <w:rPr>
          <w:rFonts w:asciiTheme="minorBidi" w:hAnsiTheme="minorBidi" w:cs="Traditional Arabic" w:hint="cs"/>
          <w:sz w:val="36"/>
          <w:szCs w:val="36"/>
          <w:rtl/>
          <w:lang w:bidi="ar-EG"/>
        </w:rPr>
        <w:t>0</w:t>
      </w:r>
      <w:r w:rsidRPr="00DC3DFE">
        <w:rPr>
          <w:rFonts w:asciiTheme="minorBidi" w:hAnsiTheme="minorBidi" w:cs="Traditional Arabic" w:hint="cs"/>
          <w:sz w:val="36"/>
          <w:szCs w:val="36"/>
          <w:rtl/>
          <w:lang w:bidi="ar-EG"/>
        </w:rPr>
        <w:t>))</w:t>
      </w:r>
      <w:r w:rsidR="00B66A9F">
        <w:rPr>
          <w:rFonts w:asciiTheme="minorBidi" w:hAnsiTheme="minorBidi" w:cs="Traditional Arabic" w:hint="cs"/>
          <w:sz w:val="36"/>
          <w:szCs w:val="36"/>
          <w:rtl/>
          <w:lang w:bidi="ar-EG"/>
        </w:rPr>
        <w:t xml:space="preserve"> </w:t>
      </w:r>
      <w:r w:rsidR="002004B0" w:rsidRPr="00DC3DFE">
        <w:rPr>
          <w:rFonts w:asciiTheme="minorBidi" w:hAnsiTheme="minorBidi" w:cs="Traditional Arabic" w:hint="cs"/>
          <w:sz w:val="36"/>
          <w:szCs w:val="36"/>
          <w:rtl/>
          <w:lang w:bidi="ar-EG"/>
        </w:rPr>
        <w:t xml:space="preserve">[مسلم] </w:t>
      </w:r>
      <w:r w:rsidR="000A6CC4">
        <w:rPr>
          <w:rFonts w:asciiTheme="minorBidi" w:hAnsiTheme="minorBidi" w:cs="Traditional Arabic" w:hint="cs"/>
          <w:sz w:val="36"/>
          <w:szCs w:val="36"/>
          <w:rtl/>
          <w:lang w:bidi="ar-EG"/>
        </w:rPr>
        <w:t xml:space="preserve">                                                                           </w:t>
      </w:r>
    </w:p>
    <w:p w:rsidR="00E557C5" w:rsidRDefault="00752A4A" w:rsidP="00B66A9F">
      <w:pPr>
        <w:ind w:left="1440" w:firstLine="720"/>
        <w:rPr>
          <w:rFonts w:asciiTheme="minorBidi" w:hAnsiTheme="minorBidi" w:cs="Traditional Arabic"/>
          <w:sz w:val="36"/>
          <w:szCs w:val="36"/>
          <w:rtl/>
          <w:lang w:bidi="ar-EG"/>
        </w:rPr>
      </w:pPr>
      <w:r w:rsidRPr="00DC3DFE">
        <w:rPr>
          <w:rFonts w:asciiTheme="minorBidi" w:hAnsiTheme="minorBidi" w:cs="Traditional Arabic" w:hint="cs"/>
          <w:sz w:val="36"/>
          <w:szCs w:val="36"/>
          <w:rtl/>
          <w:lang w:bidi="ar-EG"/>
        </w:rPr>
        <w:t>الصاحب والمعلم وسؤا</w:t>
      </w:r>
      <w:r w:rsidR="00DC3DFE">
        <w:rPr>
          <w:rFonts w:asciiTheme="minorBidi" w:hAnsiTheme="minorBidi" w:cs="Traditional Arabic" w:hint="cs"/>
          <w:sz w:val="36"/>
          <w:szCs w:val="36"/>
          <w:rtl/>
          <w:lang w:bidi="ar-EG"/>
        </w:rPr>
        <w:t>ل الله تعالى أن يرزقك التقوى...</w:t>
      </w:r>
    </w:p>
    <w:tbl>
      <w:tblPr>
        <w:tblStyle w:val="a6"/>
        <w:bidiVisual/>
        <w:tblW w:w="0" w:type="auto"/>
        <w:jc w:val="center"/>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60"/>
        <w:gridCol w:w="432"/>
        <w:gridCol w:w="3710"/>
      </w:tblGrid>
      <w:tr w:rsidR="00E557C5" w:rsidTr="00F71233">
        <w:trPr>
          <w:trHeight w:hRule="exact" w:val="567"/>
          <w:jc w:val="center"/>
        </w:trPr>
        <w:tc>
          <w:tcPr>
            <w:tcW w:w="5387" w:type="dxa"/>
          </w:tcPr>
          <w:p w:rsidR="00E557C5" w:rsidRDefault="00E557C5" w:rsidP="00E557C5">
            <w:pPr>
              <w:jc w:val="both"/>
              <w:rPr>
                <w:rFonts w:asciiTheme="minorBidi" w:hAnsiTheme="minorBidi" w:cs="Traditional Arabic"/>
                <w:sz w:val="36"/>
                <w:szCs w:val="36"/>
                <w:rtl/>
                <w:lang w:bidi="ar-EG"/>
              </w:rPr>
            </w:pPr>
            <w:r w:rsidRPr="00DC3DFE">
              <w:rPr>
                <w:rFonts w:asciiTheme="minorBidi" w:hAnsiTheme="minorBidi" w:cs="Traditional Arabic" w:hint="cs"/>
                <w:sz w:val="36"/>
                <w:szCs w:val="36"/>
                <w:rtl/>
                <w:lang w:bidi="ar-EG"/>
              </w:rPr>
              <w:t>تزود من التقوى فإنك لا تـدري</w:t>
            </w:r>
            <w:r>
              <w:rPr>
                <w:rFonts w:asciiTheme="minorBidi" w:hAnsiTheme="minorBidi" w:cs="Traditional Arabic"/>
                <w:sz w:val="36"/>
                <w:szCs w:val="36"/>
                <w:rtl/>
                <w:lang w:bidi="ar-EG"/>
              </w:rPr>
              <w:br/>
            </w:r>
            <w:r>
              <w:rPr>
                <w:rFonts w:asciiTheme="minorBidi" w:hAnsiTheme="minorBidi" w:cs="Traditional Arabic"/>
                <w:sz w:val="36"/>
                <w:szCs w:val="36"/>
                <w:rtl/>
                <w:lang w:bidi="ar-EG"/>
              </w:rPr>
              <w:br/>
            </w:r>
            <w:r>
              <w:rPr>
                <w:rFonts w:asciiTheme="minorBidi" w:hAnsiTheme="minorBidi" w:cs="Traditional Arabic"/>
                <w:sz w:val="36"/>
                <w:szCs w:val="36"/>
                <w:rtl/>
                <w:lang w:bidi="ar-EG"/>
              </w:rPr>
              <w:br/>
            </w:r>
          </w:p>
        </w:tc>
        <w:tc>
          <w:tcPr>
            <w:tcW w:w="567" w:type="dxa"/>
          </w:tcPr>
          <w:p w:rsidR="00E557C5" w:rsidRDefault="00E557C5" w:rsidP="000A6CC4">
            <w:pPr>
              <w:rPr>
                <w:rFonts w:asciiTheme="minorBidi" w:hAnsiTheme="minorBidi" w:cs="Traditional Arabic"/>
                <w:sz w:val="36"/>
                <w:szCs w:val="36"/>
                <w:rtl/>
                <w:lang w:bidi="ar-EG"/>
              </w:rPr>
            </w:pPr>
          </w:p>
        </w:tc>
        <w:tc>
          <w:tcPr>
            <w:tcW w:w="5387" w:type="dxa"/>
          </w:tcPr>
          <w:p w:rsidR="00E557C5" w:rsidRDefault="00E557C5" w:rsidP="00E557C5">
            <w:pPr>
              <w:jc w:val="both"/>
              <w:rPr>
                <w:rFonts w:asciiTheme="minorBidi" w:hAnsiTheme="minorBidi" w:cs="Traditional Arabic"/>
                <w:sz w:val="36"/>
                <w:szCs w:val="36"/>
                <w:rtl/>
                <w:lang w:bidi="ar-EG"/>
              </w:rPr>
            </w:pPr>
            <w:r w:rsidRPr="00DC3DFE">
              <w:rPr>
                <w:rFonts w:asciiTheme="minorBidi" w:hAnsiTheme="minorBidi" w:cs="Traditional Arabic" w:hint="cs"/>
                <w:sz w:val="36"/>
                <w:szCs w:val="36"/>
                <w:rtl/>
                <w:lang w:bidi="ar-EG"/>
              </w:rPr>
              <w:t>إذا جن ليل هل تعيش إلى الفجر!!؟</w:t>
            </w:r>
            <w:r w:rsidR="00F71233">
              <w:rPr>
                <w:rFonts w:asciiTheme="minorBidi" w:hAnsiTheme="minorBidi" w:cs="Traditional Arabic"/>
                <w:sz w:val="36"/>
                <w:szCs w:val="36"/>
                <w:rtl/>
                <w:lang w:bidi="ar-EG"/>
              </w:rPr>
              <w:br/>
            </w:r>
          </w:p>
        </w:tc>
      </w:tr>
      <w:tr w:rsidR="00E557C5" w:rsidTr="00F71233">
        <w:trPr>
          <w:trHeight w:hRule="exact" w:val="567"/>
          <w:jc w:val="center"/>
        </w:trPr>
        <w:tc>
          <w:tcPr>
            <w:tcW w:w="5387" w:type="dxa"/>
          </w:tcPr>
          <w:p w:rsidR="00E557C5" w:rsidRDefault="00E557C5" w:rsidP="00E557C5">
            <w:pPr>
              <w:jc w:val="both"/>
              <w:rPr>
                <w:rFonts w:asciiTheme="minorBidi" w:hAnsiTheme="minorBidi" w:cs="Traditional Arabic"/>
                <w:sz w:val="36"/>
                <w:szCs w:val="36"/>
                <w:rtl/>
                <w:lang w:bidi="ar-EG"/>
              </w:rPr>
            </w:pPr>
            <w:r w:rsidRPr="00DC3DFE">
              <w:rPr>
                <w:rFonts w:asciiTheme="minorBidi" w:hAnsiTheme="minorBidi" w:cs="Traditional Arabic" w:hint="cs"/>
                <w:sz w:val="36"/>
                <w:szCs w:val="36"/>
                <w:rtl/>
                <w:lang w:bidi="ar-EG"/>
              </w:rPr>
              <w:t>فكم من فتى أمسى وأصبح ضاحكا</w:t>
            </w:r>
            <w:r w:rsidR="00F71233">
              <w:rPr>
                <w:rFonts w:asciiTheme="minorBidi" w:hAnsiTheme="minorBidi" w:cs="Traditional Arabic" w:hint="cs"/>
                <w:sz w:val="36"/>
                <w:szCs w:val="36"/>
                <w:rtl/>
                <w:lang w:bidi="ar-EG"/>
              </w:rPr>
              <w:t>ً</w:t>
            </w:r>
            <w:r>
              <w:rPr>
                <w:rFonts w:asciiTheme="minorBidi" w:hAnsiTheme="minorBidi" w:cs="Traditional Arabic"/>
                <w:sz w:val="36"/>
                <w:szCs w:val="36"/>
                <w:rtl/>
                <w:lang w:bidi="ar-EG"/>
              </w:rPr>
              <w:br/>
            </w:r>
          </w:p>
        </w:tc>
        <w:tc>
          <w:tcPr>
            <w:tcW w:w="567" w:type="dxa"/>
          </w:tcPr>
          <w:p w:rsidR="00E557C5" w:rsidRDefault="00E557C5" w:rsidP="000A6CC4">
            <w:pPr>
              <w:rPr>
                <w:rFonts w:asciiTheme="minorBidi" w:hAnsiTheme="minorBidi" w:cs="Traditional Arabic"/>
                <w:sz w:val="36"/>
                <w:szCs w:val="36"/>
                <w:rtl/>
                <w:lang w:bidi="ar-EG"/>
              </w:rPr>
            </w:pPr>
          </w:p>
        </w:tc>
        <w:tc>
          <w:tcPr>
            <w:tcW w:w="5387" w:type="dxa"/>
          </w:tcPr>
          <w:p w:rsidR="00E557C5" w:rsidRDefault="00E557C5" w:rsidP="00E557C5">
            <w:pPr>
              <w:jc w:val="both"/>
              <w:rPr>
                <w:rFonts w:asciiTheme="minorBidi" w:hAnsiTheme="minorBidi" w:cs="Traditional Arabic"/>
                <w:sz w:val="36"/>
                <w:szCs w:val="36"/>
                <w:rtl/>
                <w:lang w:bidi="ar-EG"/>
              </w:rPr>
            </w:pPr>
            <w:r w:rsidRPr="00DC3DFE">
              <w:rPr>
                <w:rFonts w:asciiTheme="minorBidi" w:hAnsiTheme="minorBidi" w:cs="Traditional Arabic" w:hint="cs"/>
                <w:sz w:val="36"/>
                <w:szCs w:val="36"/>
                <w:rtl/>
                <w:lang w:bidi="ar-EG"/>
              </w:rPr>
              <w:t>وقد نسجت أكفانه وهو لا يدري</w:t>
            </w:r>
            <w:r>
              <w:rPr>
                <w:rFonts w:asciiTheme="minorBidi" w:hAnsiTheme="minorBidi" w:cs="Traditional Arabic"/>
                <w:sz w:val="36"/>
                <w:szCs w:val="36"/>
                <w:rtl/>
                <w:lang w:bidi="ar-EG"/>
              </w:rPr>
              <w:br/>
            </w:r>
          </w:p>
        </w:tc>
      </w:tr>
      <w:tr w:rsidR="00E557C5" w:rsidTr="00F71233">
        <w:trPr>
          <w:trHeight w:hRule="exact" w:val="567"/>
          <w:jc w:val="center"/>
        </w:trPr>
        <w:tc>
          <w:tcPr>
            <w:tcW w:w="5387" w:type="dxa"/>
          </w:tcPr>
          <w:p w:rsidR="00E557C5" w:rsidRDefault="00E557C5" w:rsidP="00E557C5">
            <w:pPr>
              <w:jc w:val="both"/>
              <w:rPr>
                <w:rFonts w:asciiTheme="minorBidi" w:hAnsiTheme="minorBidi" w:cs="Traditional Arabic"/>
                <w:sz w:val="36"/>
                <w:szCs w:val="36"/>
                <w:rtl/>
                <w:lang w:bidi="ar-EG"/>
              </w:rPr>
            </w:pPr>
            <w:r w:rsidRPr="00DC3DFE">
              <w:rPr>
                <w:rFonts w:asciiTheme="minorBidi" w:hAnsiTheme="minorBidi" w:cs="Traditional Arabic" w:hint="cs"/>
                <w:sz w:val="36"/>
                <w:szCs w:val="36"/>
                <w:rtl/>
                <w:lang w:bidi="ar-EG"/>
              </w:rPr>
              <w:t>وكم من صغار يرتجى طول عمرهم</w:t>
            </w:r>
            <w:r w:rsidR="00F71233">
              <w:rPr>
                <w:rFonts w:asciiTheme="minorBidi" w:hAnsiTheme="minorBidi" w:cs="Traditional Arabic"/>
                <w:sz w:val="36"/>
                <w:szCs w:val="36"/>
                <w:rtl/>
                <w:lang w:bidi="ar-EG"/>
              </w:rPr>
              <w:br/>
            </w:r>
          </w:p>
        </w:tc>
        <w:tc>
          <w:tcPr>
            <w:tcW w:w="567" w:type="dxa"/>
          </w:tcPr>
          <w:p w:rsidR="00E557C5" w:rsidRDefault="00E557C5" w:rsidP="000A6CC4">
            <w:pPr>
              <w:rPr>
                <w:rFonts w:asciiTheme="minorBidi" w:hAnsiTheme="minorBidi" w:cs="Traditional Arabic"/>
                <w:sz w:val="36"/>
                <w:szCs w:val="36"/>
                <w:rtl/>
                <w:lang w:bidi="ar-EG"/>
              </w:rPr>
            </w:pPr>
          </w:p>
        </w:tc>
        <w:tc>
          <w:tcPr>
            <w:tcW w:w="5387" w:type="dxa"/>
          </w:tcPr>
          <w:p w:rsidR="00E557C5" w:rsidRDefault="00E557C5" w:rsidP="00F71233">
            <w:pPr>
              <w:jc w:val="both"/>
              <w:rPr>
                <w:rFonts w:asciiTheme="minorBidi" w:hAnsiTheme="minorBidi" w:cs="Traditional Arabic"/>
                <w:sz w:val="36"/>
                <w:szCs w:val="36"/>
                <w:rtl/>
                <w:lang w:bidi="ar-EG"/>
              </w:rPr>
            </w:pPr>
            <w:r w:rsidRPr="00DC3DFE">
              <w:rPr>
                <w:rFonts w:asciiTheme="minorBidi" w:hAnsiTheme="minorBidi" w:cs="Traditional Arabic" w:hint="cs"/>
                <w:sz w:val="36"/>
                <w:szCs w:val="36"/>
                <w:rtl/>
                <w:lang w:bidi="ar-EG"/>
              </w:rPr>
              <w:t>وقد أدخلتهم أجسادهم ظلمة القبر</w:t>
            </w:r>
            <w:r w:rsidR="00F71233">
              <w:rPr>
                <w:rFonts w:asciiTheme="minorBidi" w:hAnsiTheme="minorBidi" w:cs="Traditional Arabic"/>
                <w:sz w:val="36"/>
                <w:szCs w:val="36"/>
                <w:rtl/>
                <w:lang w:bidi="ar-EG"/>
              </w:rPr>
              <w:br/>
            </w:r>
            <w:r w:rsidR="00F71233">
              <w:rPr>
                <w:rFonts w:asciiTheme="minorBidi" w:hAnsiTheme="minorBidi" w:cs="Traditional Arabic"/>
                <w:sz w:val="36"/>
                <w:szCs w:val="36"/>
                <w:rtl/>
                <w:lang w:bidi="ar-EG"/>
              </w:rPr>
              <w:br/>
            </w:r>
            <w:r>
              <w:rPr>
                <w:rFonts w:asciiTheme="minorBidi" w:hAnsiTheme="minorBidi" w:cs="Traditional Arabic"/>
                <w:sz w:val="36"/>
                <w:szCs w:val="36"/>
                <w:rtl/>
                <w:lang w:bidi="ar-EG"/>
              </w:rPr>
              <w:br/>
            </w:r>
          </w:p>
        </w:tc>
      </w:tr>
      <w:tr w:rsidR="00E557C5" w:rsidTr="00F71233">
        <w:trPr>
          <w:trHeight w:hRule="exact" w:val="567"/>
          <w:jc w:val="center"/>
        </w:trPr>
        <w:tc>
          <w:tcPr>
            <w:tcW w:w="5387" w:type="dxa"/>
          </w:tcPr>
          <w:p w:rsidR="00E557C5" w:rsidRDefault="00E557C5" w:rsidP="00E557C5">
            <w:pPr>
              <w:jc w:val="both"/>
              <w:rPr>
                <w:rFonts w:asciiTheme="minorBidi" w:hAnsiTheme="minorBidi" w:cs="Traditional Arabic"/>
                <w:sz w:val="36"/>
                <w:szCs w:val="36"/>
                <w:rtl/>
                <w:lang w:bidi="ar-EG"/>
              </w:rPr>
            </w:pPr>
            <w:r w:rsidRPr="00DC3DFE">
              <w:rPr>
                <w:rFonts w:asciiTheme="minorBidi" w:hAnsiTheme="minorBidi" w:cs="Traditional Arabic" w:hint="cs"/>
                <w:sz w:val="36"/>
                <w:szCs w:val="36"/>
                <w:rtl/>
                <w:lang w:bidi="ar-EG"/>
              </w:rPr>
              <w:t>وكم من عروس زينوها لزوجها</w:t>
            </w:r>
            <w:r>
              <w:rPr>
                <w:rFonts w:asciiTheme="minorBidi" w:hAnsiTheme="minorBidi" w:cs="Traditional Arabic"/>
                <w:sz w:val="36"/>
                <w:szCs w:val="36"/>
                <w:rtl/>
                <w:lang w:bidi="ar-EG"/>
              </w:rPr>
              <w:br/>
            </w:r>
          </w:p>
        </w:tc>
        <w:tc>
          <w:tcPr>
            <w:tcW w:w="567" w:type="dxa"/>
          </w:tcPr>
          <w:p w:rsidR="00E557C5" w:rsidRDefault="00E557C5" w:rsidP="000A6CC4">
            <w:pPr>
              <w:rPr>
                <w:rFonts w:asciiTheme="minorBidi" w:hAnsiTheme="minorBidi" w:cs="Traditional Arabic"/>
                <w:sz w:val="36"/>
                <w:szCs w:val="36"/>
                <w:rtl/>
                <w:lang w:bidi="ar-EG"/>
              </w:rPr>
            </w:pPr>
          </w:p>
        </w:tc>
        <w:tc>
          <w:tcPr>
            <w:tcW w:w="5387" w:type="dxa"/>
          </w:tcPr>
          <w:p w:rsidR="00E557C5" w:rsidRDefault="00E557C5" w:rsidP="00E557C5">
            <w:pPr>
              <w:jc w:val="both"/>
              <w:rPr>
                <w:rFonts w:asciiTheme="minorBidi" w:hAnsiTheme="minorBidi" w:cs="Traditional Arabic"/>
                <w:sz w:val="36"/>
                <w:szCs w:val="36"/>
                <w:rtl/>
                <w:lang w:bidi="ar-EG"/>
              </w:rPr>
            </w:pPr>
            <w:r w:rsidRPr="00DC3DFE">
              <w:rPr>
                <w:rFonts w:asciiTheme="minorBidi" w:hAnsiTheme="minorBidi" w:cs="Traditional Arabic" w:hint="cs"/>
                <w:sz w:val="36"/>
                <w:szCs w:val="36"/>
                <w:rtl/>
                <w:lang w:bidi="ar-EG"/>
              </w:rPr>
              <w:t>وقد قبضت أقدارهم في ليلة القدر</w:t>
            </w:r>
            <w:r>
              <w:rPr>
                <w:rFonts w:asciiTheme="minorBidi" w:hAnsiTheme="minorBidi" w:cs="Traditional Arabic"/>
                <w:sz w:val="36"/>
                <w:szCs w:val="36"/>
                <w:rtl/>
                <w:lang w:bidi="ar-EG"/>
              </w:rPr>
              <w:br/>
            </w:r>
          </w:p>
        </w:tc>
      </w:tr>
    </w:tbl>
    <w:p w:rsidR="00752A4A" w:rsidRPr="00DC3DFE" w:rsidRDefault="00752A4A" w:rsidP="00E557C5">
      <w:pPr>
        <w:jc w:val="both"/>
        <w:rPr>
          <w:rFonts w:asciiTheme="minorBidi" w:hAnsiTheme="minorBidi" w:cs="Traditional Arabic"/>
          <w:sz w:val="36"/>
          <w:szCs w:val="36"/>
          <w:rtl/>
          <w:lang w:bidi="ar-EG"/>
        </w:rPr>
      </w:pPr>
      <w:r w:rsidRPr="00DC3DFE">
        <w:rPr>
          <w:rFonts w:asciiTheme="minorBidi" w:hAnsiTheme="minorBidi" w:cs="Traditional Arabic" w:hint="cs"/>
          <w:sz w:val="36"/>
          <w:szCs w:val="36"/>
          <w:rtl/>
          <w:lang w:bidi="ar-EG"/>
        </w:rPr>
        <w:tab/>
      </w:r>
      <w:r w:rsidRPr="00DC3DFE">
        <w:rPr>
          <w:rFonts w:asciiTheme="minorBidi" w:hAnsiTheme="minorBidi" w:cs="Traditional Arabic" w:hint="cs"/>
          <w:sz w:val="36"/>
          <w:szCs w:val="36"/>
          <w:rtl/>
          <w:lang w:bidi="ar-EG"/>
        </w:rPr>
        <w:tab/>
      </w:r>
      <w:r w:rsidRPr="00DC3DFE">
        <w:rPr>
          <w:rFonts w:asciiTheme="minorBidi" w:hAnsiTheme="minorBidi" w:cs="Traditional Arabic" w:hint="cs"/>
          <w:sz w:val="36"/>
          <w:szCs w:val="36"/>
          <w:rtl/>
          <w:lang w:bidi="ar-EG"/>
        </w:rPr>
        <w:tab/>
      </w:r>
      <w:r w:rsidR="00C21884" w:rsidRPr="00DC3DFE">
        <w:rPr>
          <w:rFonts w:asciiTheme="minorBidi" w:hAnsiTheme="minorBidi" w:cs="Traditional Arabic" w:hint="cs"/>
          <w:sz w:val="36"/>
          <w:szCs w:val="36"/>
          <w:rtl/>
          <w:lang w:bidi="ar-EG"/>
        </w:rPr>
        <w:t xml:space="preserve">      </w:t>
      </w:r>
      <w:r w:rsidR="00F91F26" w:rsidRPr="00DC3DFE">
        <w:rPr>
          <w:rFonts w:asciiTheme="minorBidi" w:hAnsiTheme="minorBidi" w:cs="Traditional Arabic" w:hint="cs"/>
          <w:sz w:val="36"/>
          <w:szCs w:val="36"/>
          <w:rtl/>
          <w:lang w:bidi="ar-EG"/>
        </w:rPr>
        <w:t xml:space="preserve">         </w:t>
      </w:r>
    </w:p>
    <w:p w:rsidR="00752A4A" w:rsidRPr="00DC3DFE" w:rsidRDefault="00271365" w:rsidP="00E557C5">
      <w:pPr>
        <w:ind w:firstLine="284"/>
        <w:jc w:val="center"/>
        <w:rPr>
          <w:rFonts w:asciiTheme="minorBidi" w:hAnsiTheme="minorBidi" w:cs="Traditional Arabic"/>
          <w:sz w:val="36"/>
          <w:szCs w:val="36"/>
          <w:rtl/>
          <w:lang w:bidi="ar-EG"/>
        </w:rPr>
      </w:pPr>
      <w:r w:rsidRPr="00DC3DFE">
        <w:rPr>
          <w:rFonts w:asciiTheme="minorBidi" w:hAnsiTheme="minorBidi" w:cs="Traditional Arabic" w:hint="cs"/>
          <w:sz w:val="36"/>
          <w:szCs w:val="36"/>
          <w:rtl/>
          <w:lang w:bidi="ar-EG"/>
        </w:rPr>
        <w:t>أقول قولي هذا وأستغفر الله العظيم لي ولكم فيا فوز المستغفرين، أستغفر الله</w:t>
      </w:r>
      <w:r w:rsidR="00D24A5B" w:rsidRPr="00DC3DFE">
        <w:rPr>
          <w:rFonts w:asciiTheme="minorBidi" w:hAnsiTheme="minorBidi" w:cs="Traditional Arabic" w:hint="cs"/>
          <w:sz w:val="36"/>
          <w:szCs w:val="36"/>
          <w:rtl/>
          <w:lang w:bidi="ar-EG"/>
        </w:rPr>
        <w:t>.</w:t>
      </w:r>
      <w:r w:rsidRPr="00DC3DFE">
        <w:rPr>
          <w:rFonts w:asciiTheme="minorBidi" w:hAnsiTheme="minorBidi" w:cs="Traditional Arabic" w:hint="cs"/>
          <w:sz w:val="36"/>
          <w:szCs w:val="36"/>
          <w:rtl/>
          <w:lang w:bidi="ar-EG"/>
        </w:rPr>
        <w:t>..</w:t>
      </w:r>
      <w:r w:rsidR="00D24A5B" w:rsidRPr="00DC3DFE">
        <w:rPr>
          <w:rFonts w:asciiTheme="minorBidi" w:hAnsiTheme="minorBidi" w:cs="Traditional Arabic" w:hint="cs"/>
          <w:sz w:val="36"/>
          <w:szCs w:val="36"/>
          <w:rtl/>
          <w:lang w:bidi="ar-EG"/>
        </w:rPr>
        <w:t>.</w:t>
      </w:r>
    </w:p>
    <w:sectPr w:rsidR="00752A4A" w:rsidRPr="00DC3DFE" w:rsidSect="0053335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419C" w:rsidRDefault="00C5419C" w:rsidP="00DC3DFE">
      <w:pPr>
        <w:spacing w:after="0" w:line="240" w:lineRule="auto"/>
      </w:pPr>
      <w:r>
        <w:separator/>
      </w:r>
    </w:p>
  </w:endnote>
  <w:endnote w:type="continuationSeparator" w:id="1">
    <w:p w:rsidR="00C5419C" w:rsidRDefault="00C5419C" w:rsidP="00DC3D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DecoType Naskh">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419C" w:rsidRDefault="00C5419C" w:rsidP="00DC3DFE">
      <w:pPr>
        <w:spacing w:after="0" w:line="240" w:lineRule="auto"/>
      </w:pPr>
      <w:r>
        <w:separator/>
      </w:r>
    </w:p>
  </w:footnote>
  <w:footnote w:type="continuationSeparator" w:id="1">
    <w:p w:rsidR="00C5419C" w:rsidRDefault="00C5419C" w:rsidP="00DC3D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E015C"/>
    <w:multiLevelType w:val="hybridMultilevel"/>
    <w:tmpl w:val="1FA8B7FA"/>
    <w:lvl w:ilvl="0" w:tplc="DA7ECC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F9676C"/>
    <w:multiLevelType w:val="hybridMultilevel"/>
    <w:tmpl w:val="EDA45A4C"/>
    <w:lvl w:ilvl="0" w:tplc="81865E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9C3133"/>
    <w:multiLevelType w:val="hybridMultilevel"/>
    <w:tmpl w:val="336E88B4"/>
    <w:lvl w:ilvl="0" w:tplc="9D3236D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FA4EE0"/>
    <w:multiLevelType w:val="hybridMultilevel"/>
    <w:tmpl w:val="7868CADC"/>
    <w:lvl w:ilvl="0" w:tplc="1E6C88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CD59A0"/>
    <w:multiLevelType w:val="hybridMultilevel"/>
    <w:tmpl w:val="B358B824"/>
    <w:lvl w:ilvl="0" w:tplc="38A208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FC1735"/>
    <w:multiLevelType w:val="hybridMultilevel"/>
    <w:tmpl w:val="F70E9B92"/>
    <w:lvl w:ilvl="0" w:tplc="C83675B4">
      <w:numFmt w:val="bullet"/>
      <w:lvlText w:val="-"/>
      <w:lvlJc w:val="left"/>
      <w:pPr>
        <w:ind w:left="720" w:hanging="360"/>
      </w:pPr>
      <w:rPr>
        <w:rFonts w:asciiTheme="minorBidi" w:eastAsiaTheme="minorEastAsia" w:hAnsiTheme="minorBidi"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CA3088"/>
    <w:multiLevelType w:val="hybridMultilevel"/>
    <w:tmpl w:val="2622335C"/>
    <w:lvl w:ilvl="0" w:tplc="2D403D8A">
      <w:numFmt w:val="bullet"/>
      <w:lvlText w:val=""/>
      <w:lvlJc w:val="left"/>
      <w:pPr>
        <w:ind w:left="720" w:hanging="360"/>
      </w:pPr>
      <w:rPr>
        <w:rFonts w:ascii="Symbol" w:eastAsiaTheme="minorEastAsia"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5"/>
  </w:num>
  <w:num w:numId="5">
    <w:abstractNumId w:val="0"/>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0E2652"/>
    <w:rsid w:val="00002A93"/>
    <w:rsid w:val="000051C9"/>
    <w:rsid w:val="00007D3C"/>
    <w:rsid w:val="00016A2C"/>
    <w:rsid w:val="00034F4A"/>
    <w:rsid w:val="00046922"/>
    <w:rsid w:val="000663A2"/>
    <w:rsid w:val="000708C2"/>
    <w:rsid w:val="00070AEA"/>
    <w:rsid w:val="000754D0"/>
    <w:rsid w:val="0008091B"/>
    <w:rsid w:val="000A0C6D"/>
    <w:rsid w:val="000A6CC4"/>
    <w:rsid w:val="000A7BE4"/>
    <w:rsid w:val="000D0B12"/>
    <w:rsid w:val="000D2559"/>
    <w:rsid w:val="000E1E9F"/>
    <w:rsid w:val="000E2652"/>
    <w:rsid w:val="001003CB"/>
    <w:rsid w:val="00105183"/>
    <w:rsid w:val="00107569"/>
    <w:rsid w:val="00111EDA"/>
    <w:rsid w:val="00117A9F"/>
    <w:rsid w:val="00132A7E"/>
    <w:rsid w:val="0013425B"/>
    <w:rsid w:val="00142075"/>
    <w:rsid w:val="001457E3"/>
    <w:rsid w:val="00155F36"/>
    <w:rsid w:val="001572C9"/>
    <w:rsid w:val="0017334F"/>
    <w:rsid w:val="0017452A"/>
    <w:rsid w:val="00175F73"/>
    <w:rsid w:val="0019411E"/>
    <w:rsid w:val="001A0C9F"/>
    <w:rsid w:val="001A2D71"/>
    <w:rsid w:val="001A66A4"/>
    <w:rsid w:val="001A79D5"/>
    <w:rsid w:val="001B593D"/>
    <w:rsid w:val="001D0F44"/>
    <w:rsid w:val="001D2D58"/>
    <w:rsid w:val="001F25C3"/>
    <w:rsid w:val="002004B0"/>
    <w:rsid w:val="0020167A"/>
    <w:rsid w:val="00207C5A"/>
    <w:rsid w:val="00210966"/>
    <w:rsid w:val="00213FEF"/>
    <w:rsid w:val="00217E22"/>
    <w:rsid w:val="002272C8"/>
    <w:rsid w:val="002351B3"/>
    <w:rsid w:val="002448A0"/>
    <w:rsid w:val="0026325F"/>
    <w:rsid w:val="00264BA8"/>
    <w:rsid w:val="00271365"/>
    <w:rsid w:val="00273AC9"/>
    <w:rsid w:val="0028347B"/>
    <w:rsid w:val="00290F2F"/>
    <w:rsid w:val="002B1D42"/>
    <w:rsid w:val="002B29AD"/>
    <w:rsid w:val="002B35AF"/>
    <w:rsid w:val="002C5D46"/>
    <w:rsid w:val="002D3838"/>
    <w:rsid w:val="002E2EFC"/>
    <w:rsid w:val="002E2FAA"/>
    <w:rsid w:val="002E55C1"/>
    <w:rsid w:val="002E7FEF"/>
    <w:rsid w:val="002F13A4"/>
    <w:rsid w:val="00301799"/>
    <w:rsid w:val="0031519D"/>
    <w:rsid w:val="003151D5"/>
    <w:rsid w:val="003252AC"/>
    <w:rsid w:val="003422F4"/>
    <w:rsid w:val="0034316B"/>
    <w:rsid w:val="00343FD4"/>
    <w:rsid w:val="0035162C"/>
    <w:rsid w:val="003621E3"/>
    <w:rsid w:val="00362DCF"/>
    <w:rsid w:val="00370B1A"/>
    <w:rsid w:val="0037523A"/>
    <w:rsid w:val="00392B64"/>
    <w:rsid w:val="003C3081"/>
    <w:rsid w:val="003D29BB"/>
    <w:rsid w:val="00414553"/>
    <w:rsid w:val="00420E86"/>
    <w:rsid w:val="0043081C"/>
    <w:rsid w:val="00444772"/>
    <w:rsid w:val="004508EE"/>
    <w:rsid w:val="004663DD"/>
    <w:rsid w:val="004666B6"/>
    <w:rsid w:val="00470513"/>
    <w:rsid w:val="004806E5"/>
    <w:rsid w:val="004A157C"/>
    <w:rsid w:val="004A6B19"/>
    <w:rsid w:val="004B12A2"/>
    <w:rsid w:val="004C1618"/>
    <w:rsid w:val="004D7A6B"/>
    <w:rsid w:val="004D7D56"/>
    <w:rsid w:val="004E011C"/>
    <w:rsid w:val="004E6493"/>
    <w:rsid w:val="004F2074"/>
    <w:rsid w:val="005036F5"/>
    <w:rsid w:val="005155A0"/>
    <w:rsid w:val="0052194B"/>
    <w:rsid w:val="00533351"/>
    <w:rsid w:val="00536C03"/>
    <w:rsid w:val="00547AB0"/>
    <w:rsid w:val="0055366B"/>
    <w:rsid w:val="00554277"/>
    <w:rsid w:val="005635E3"/>
    <w:rsid w:val="00566085"/>
    <w:rsid w:val="005672D5"/>
    <w:rsid w:val="00572C47"/>
    <w:rsid w:val="0059129B"/>
    <w:rsid w:val="005A5635"/>
    <w:rsid w:val="005A7765"/>
    <w:rsid w:val="005B13E4"/>
    <w:rsid w:val="005B4C5D"/>
    <w:rsid w:val="005B5E1E"/>
    <w:rsid w:val="005D0C7D"/>
    <w:rsid w:val="005D32BA"/>
    <w:rsid w:val="005D3EFB"/>
    <w:rsid w:val="005D3F9A"/>
    <w:rsid w:val="005E3D7B"/>
    <w:rsid w:val="005F0EE4"/>
    <w:rsid w:val="005F4B1F"/>
    <w:rsid w:val="00602856"/>
    <w:rsid w:val="00604FE9"/>
    <w:rsid w:val="00644DC8"/>
    <w:rsid w:val="00654441"/>
    <w:rsid w:val="006549F4"/>
    <w:rsid w:val="00662BA8"/>
    <w:rsid w:val="0066312C"/>
    <w:rsid w:val="006749F7"/>
    <w:rsid w:val="00677B3E"/>
    <w:rsid w:val="006A39C0"/>
    <w:rsid w:val="006B125C"/>
    <w:rsid w:val="006B4FAD"/>
    <w:rsid w:val="006B6B1E"/>
    <w:rsid w:val="006D6411"/>
    <w:rsid w:val="006E70BA"/>
    <w:rsid w:val="006F0EBD"/>
    <w:rsid w:val="006F214A"/>
    <w:rsid w:val="00702D86"/>
    <w:rsid w:val="007035AD"/>
    <w:rsid w:val="00703AB6"/>
    <w:rsid w:val="00715698"/>
    <w:rsid w:val="00717E69"/>
    <w:rsid w:val="007443DD"/>
    <w:rsid w:val="00744FD7"/>
    <w:rsid w:val="007453F8"/>
    <w:rsid w:val="0075106C"/>
    <w:rsid w:val="00752A4A"/>
    <w:rsid w:val="0075639D"/>
    <w:rsid w:val="007601EE"/>
    <w:rsid w:val="00766DDB"/>
    <w:rsid w:val="00771359"/>
    <w:rsid w:val="00771D5E"/>
    <w:rsid w:val="00771FCF"/>
    <w:rsid w:val="00781280"/>
    <w:rsid w:val="00785295"/>
    <w:rsid w:val="00793E5D"/>
    <w:rsid w:val="007A1B79"/>
    <w:rsid w:val="007E18D2"/>
    <w:rsid w:val="007F5325"/>
    <w:rsid w:val="0081179D"/>
    <w:rsid w:val="00815118"/>
    <w:rsid w:val="008376BD"/>
    <w:rsid w:val="008379BB"/>
    <w:rsid w:val="00864005"/>
    <w:rsid w:val="0087001B"/>
    <w:rsid w:val="00880923"/>
    <w:rsid w:val="00895373"/>
    <w:rsid w:val="008A080C"/>
    <w:rsid w:val="008A3F0E"/>
    <w:rsid w:val="008B53D8"/>
    <w:rsid w:val="008C07B4"/>
    <w:rsid w:val="008C4DEE"/>
    <w:rsid w:val="008D070A"/>
    <w:rsid w:val="008D4B2A"/>
    <w:rsid w:val="008F51B7"/>
    <w:rsid w:val="008F6C85"/>
    <w:rsid w:val="00917D51"/>
    <w:rsid w:val="009235AD"/>
    <w:rsid w:val="00930859"/>
    <w:rsid w:val="009329A5"/>
    <w:rsid w:val="00933E66"/>
    <w:rsid w:val="00940D5C"/>
    <w:rsid w:val="00944A17"/>
    <w:rsid w:val="0094770C"/>
    <w:rsid w:val="0095182E"/>
    <w:rsid w:val="00964E33"/>
    <w:rsid w:val="009661B6"/>
    <w:rsid w:val="00984DA8"/>
    <w:rsid w:val="009859E4"/>
    <w:rsid w:val="009876D9"/>
    <w:rsid w:val="0099789C"/>
    <w:rsid w:val="009A744D"/>
    <w:rsid w:val="009B2AD5"/>
    <w:rsid w:val="009B2C7F"/>
    <w:rsid w:val="009B7722"/>
    <w:rsid w:val="009E3C5D"/>
    <w:rsid w:val="00A067BC"/>
    <w:rsid w:val="00A41092"/>
    <w:rsid w:val="00A45299"/>
    <w:rsid w:val="00A64658"/>
    <w:rsid w:val="00A740E6"/>
    <w:rsid w:val="00A76FED"/>
    <w:rsid w:val="00A874A1"/>
    <w:rsid w:val="00A91324"/>
    <w:rsid w:val="00AB431C"/>
    <w:rsid w:val="00AB55EE"/>
    <w:rsid w:val="00AB61AA"/>
    <w:rsid w:val="00AC009E"/>
    <w:rsid w:val="00AC5E8A"/>
    <w:rsid w:val="00AD0F15"/>
    <w:rsid w:val="00AD2BE1"/>
    <w:rsid w:val="00AD58C4"/>
    <w:rsid w:val="00AE41C6"/>
    <w:rsid w:val="00AE60C1"/>
    <w:rsid w:val="00AE6B53"/>
    <w:rsid w:val="00AF23B9"/>
    <w:rsid w:val="00B004B4"/>
    <w:rsid w:val="00B03D6E"/>
    <w:rsid w:val="00B16B58"/>
    <w:rsid w:val="00B26F27"/>
    <w:rsid w:val="00B3459D"/>
    <w:rsid w:val="00B40C30"/>
    <w:rsid w:val="00B55196"/>
    <w:rsid w:val="00B66A9F"/>
    <w:rsid w:val="00B71025"/>
    <w:rsid w:val="00B8171E"/>
    <w:rsid w:val="00B81D4A"/>
    <w:rsid w:val="00B8263C"/>
    <w:rsid w:val="00B8351B"/>
    <w:rsid w:val="00B904D7"/>
    <w:rsid w:val="00B93A2F"/>
    <w:rsid w:val="00B940F1"/>
    <w:rsid w:val="00B94FEE"/>
    <w:rsid w:val="00B976E2"/>
    <w:rsid w:val="00B97AFF"/>
    <w:rsid w:val="00BC19AD"/>
    <w:rsid w:val="00BC3EA4"/>
    <w:rsid w:val="00BC76AA"/>
    <w:rsid w:val="00BD5F75"/>
    <w:rsid w:val="00BD7DA2"/>
    <w:rsid w:val="00BF028D"/>
    <w:rsid w:val="00BF08C1"/>
    <w:rsid w:val="00C05E2A"/>
    <w:rsid w:val="00C21884"/>
    <w:rsid w:val="00C2670E"/>
    <w:rsid w:val="00C35D61"/>
    <w:rsid w:val="00C50693"/>
    <w:rsid w:val="00C51119"/>
    <w:rsid w:val="00C5419C"/>
    <w:rsid w:val="00C605DB"/>
    <w:rsid w:val="00C641BC"/>
    <w:rsid w:val="00C709B6"/>
    <w:rsid w:val="00C71E35"/>
    <w:rsid w:val="00C849EA"/>
    <w:rsid w:val="00C86B0C"/>
    <w:rsid w:val="00C90C4A"/>
    <w:rsid w:val="00C93F8C"/>
    <w:rsid w:val="00CA41D6"/>
    <w:rsid w:val="00CB7879"/>
    <w:rsid w:val="00CC140A"/>
    <w:rsid w:val="00CD03A1"/>
    <w:rsid w:val="00CD366F"/>
    <w:rsid w:val="00CD3B10"/>
    <w:rsid w:val="00CE13F4"/>
    <w:rsid w:val="00CE1D10"/>
    <w:rsid w:val="00CE29FD"/>
    <w:rsid w:val="00CF31C7"/>
    <w:rsid w:val="00CF6AFB"/>
    <w:rsid w:val="00D003D8"/>
    <w:rsid w:val="00D00477"/>
    <w:rsid w:val="00D0557C"/>
    <w:rsid w:val="00D24A5B"/>
    <w:rsid w:val="00D322A4"/>
    <w:rsid w:val="00D353C9"/>
    <w:rsid w:val="00D440D4"/>
    <w:rsid w:val="00D44801"/>
    <w:rsid w:val="00D448A5"/>
    <w:rsid w:val="00D56194"/>
    <w:rsid w:val="00D56D67"/>
    <w:rsid w:val="00D63805"/>
    <w:rsid w:val="00D64ADC"/>
    <w:rsid w:val="00D70B91"/>
    <w:rsid w:val="00D739A9"/>
    <w:rsid w:val="00D80F8D"/>
    <w:rsid w:val="00D81A20"/>
    <w:rsid w:val="00D8362E"/>
    <w:rsid w:val="00D850C9"/>
    <w:rsid w:val="00DB6A8E"/>
    <w:rsid w:val="00DB6FCA"/>
    <w:rsid w:val="00DC207F"/>
    <w:rsid w:val="00DC2290"/>
    <w:rsid w:val="00DC3DFE"/>
    <w:rsid w:val="00DD518F"/>
    <w:rsid w:val="00DD5550"/>
    <w:rsid w:val="00DE7AE7"/>
    <w:rsid w:val="00E10461"/>
    <w:rsid w:val="00E109C5"/>
    <w:rsid w:val="00E171BB"/>
    <w:rsid w:val="00E217A7"/>
    <w:rsid w:val="00E25162"/>
    <w:rsid w:val="00E37D77"/>
    <w:rsid w:val="00E4317B"/>
    <w:rsid w:val="00E45194"/>
    <w:rsid w:val="00E54EF8"/>
    <w:rsid w:val="00E557C5"/>
    <w:rsid w:val="00E73B83"/>
    <w:rsid w:val="00E7420E"/>
    <w:rsid w:val="00E767B2"/>
    <w:rsid w:val="00E777D8"/>
    <w:rsid w:val="00E87D50"/>
    <w:rsid w:val="00EA551F"/>
    <w:rsid w:val="00EB502A"/>
    <w:rsid w:val="00EB5A55"/>
    <w:rsid w:val="00EC79EF"/>
    <w:rsid w:val="00ED14DF"/>
    <w:rsid w:val="00ED3F50"/>
    <w:rsid w:val="00ED64D0"/>
    <w:rsid w:val="00EE629A"/>
    <w:rsid w:val="00EF05D5"/>
    <w:rsid w:val="00EF78D5"/>
    <w:rsid w:val="00F00086"/>
    <w:rsid w:val="00F06E1B"/>
    <w:rsid w:val="00F142CE"/>
    <w:rsid w:val="00F23817"/>
    <w:rsid w:val="00F25ADE"/>
    <w:rsid w:val="00F33A56"/>
    <w:rsid w:val="00F3785E"/>
    <w:rsid w:val="00F37A94"/>
    <w:rsid w:val="00F37E85"/>
    <w:rsid w:val="00F4054E"/>
    <w:rsid w:val="00F412D9"/>
    <w:rsid w:val="00F45103"/>
    <w:rsid w:val="00F5626A"/>
    <w:rsid w:val="00F621D6"/>
    <w:rsid w:val="00F627AC"/>
    <w:rsid w:val="00F67A0F"/>
    <w:rsid w:val="00F71233"/>
    <w:rsid w:val="00F801F3"/>
    <w:rsid w:val="00F80B82"/>
    <w:rsid w:val="00F91200"/>
    <w:rsid w:val="00F91F26"/>
    <w:rsid w:val="00FB0CC6"/>
    <w:rsid w:val="00FB40E6"/>
    <w:rsid w:val="00FC383F"/>
    <w:rsid w:val="00FC777C"/>
    <w:rsid w:val="00FD1E5C"/>
    <w:rsid w:val="00FD36C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351"/>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55C1"/>
    <w:pPr>
      <w:ind w:left="720"/>
      <w:contextualSpacing/>
    </w:pPr>
  </w:style>
  <w:style w:type="paragraph" w:styleId="a4">
    <w:name w:val="header"/>
    <w:basedOn w:val="a"/>
    <w:link w:val="Char"/>
    <w:uiPriority w:val="99"/>
    <w:semiHidden/>
    <w:unhideWhenUsed/>
    <w:rsid w:val="00DC3DFE"/>
    <w:pPr>
      <w:tabs>
        <w:tab w:val="center" w:pos="4320"/>
        <w:tab w:val="right" w:pos="8640"/>
      </w:tabs>
      <w:spacing w:after="0" w:line="240" w:lineRule="auto"/>
    </w:pPr>
  </w:style>
  <w:style w:type="character" w:customStyle="1" w:styleId="Char">
    <w:name w:val="رأس صفحة Char"/>
    <w:basedOn w:val="a0"/>
    <w:link w:val="a4"/>
    <w:uiPriority w:val="99"/>
    <w:semiHidden/>
    <w:rsid w:val="00DC3DFE"/>
  </w:style>
  <w:style w:type="paragraph" w:styleId="a5">
    <w:name w:val="footer"/>
    <w:basedOn w:val="a"/>
    <w:link w:val="Char0"/>
    <w:uiPriority w:val="99"/>
    <w:semiHidden/>
    <w:unhideWhenUsed/>
    <w:rsid w:val="00DC3DFE"/>
    <w:pPr>
      <w:tabs>
        <w:tab w:val="center" w:pos="4320"/>
        <w:tab w:val="right" w:pos="8640"/>
      </w:tabs>
      <w:spacing w:after="0" w:line="240" w:lineRule="auto"/>
    </w:pPr>
  </w:style>
  <w:style w:type="character" w:customStyle="1" w:styleId="Char0">
    <w:name w:val="تذييل صفحة Char"/>
    <w:basedOn w:val="a0"/>
    <w:link w:val="a5"/>
    <w:uiPriority w:val="99"/>
    <w:semiHidden/>
    <w:rsid w:val="00DC3DFE"/>
  </w:style>
  <w:style w:type="table" w:styleId="a6">
    <w:name w:val="Table Grid"/>
    <w:basedOn w:val="a1"/>
    <w:uiPriority w:val="59"/>
    <w:rsid w:val="00E557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241AD-DD40-475D-A934-3057DEAAE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1828</TotalTime>
  <Pages>10</Pages>
  <Words>1807</Words>
  <Characters>10305</Characters>
  <Application>Microsoft Office Word</Application>
  <DocSecurity>0</DocSecurity>
  <Lines>85</Lines>
  <Paragraphs>24</Paragraphs>
  <ScaleCrop>false</ScaleCrop>
  <HeadingPairs>
    <vt:vector size="2" baseType="variant">
      <vt:variant>
        <vt:lpstr>العنوان</vt:lpstr>
      </vt:variant>
      <vt:variant>
        <vt:i4>1</vt:i4>
      </vt:variant>
    </vt:vector>
  </HeadingPairs>
  <TitlesOfParts>
    <vt:vector size="1" baseType="lpstr">
      <vt:lpstr/>
    </vt:vector>
  </TitlesOfParts>
  <Company>al-khazen</Company>
  <LinksUpToDate>false</LinksUpToDate>
  <CharactersWithSpaces>12088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dr-shaal.com</dc:creator>
  <cp:keywords/>
  <dc:description/>
  <cp:lastModifiedBy>C.C.C</cp:lastModifiedBy>
  <cp:revision>284</cp:revision>
  <dcterms:created xsi:type="dcterms:W3CDTF">2010-10-05T18:01:00Z</dcterms:created>
  <dcterms:modified xsi:type="dcterms:W3CDTF">2011-04-02T09:32:00Z</dcterms:modified>
</cp:coreProperties>
</file>