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564CE">
        <w:rPr>
          <w:rFonts w:hint="cs"/>
          <w:sz w:val="26"/>
          <w:szCs w:val="26"/>
          <w:rtl/>
        </w:rPr>
        <w:t>29</w:t>
      </w:r>
      <w:r w:rsidRPr="00223D56">
        <w:rPr>
          <w:sz w:val="26"/>
          <w:szCs w:val="26"/>
          <w:rtl/>
        </w:rPr>
        <w:t>/</w:t>
      </w:r>
      <w:r w:rsidR="004C60F9">
        <w:rPr>
          <w:rFonts w:hint="cs"/>
          <w:sz w:val="26"/>
          <w:szCs w:val="26"/>
          <w:rtl/>
        </w:rPr>
        <w:t xml:space="preserve"> </w:t>
      </w:r>
      <w:r w:rsidR="00F564CE">
        <w:rPr>
          <w:rFonts w:hint="cs"/>
          <w:sz w:val="26"/>
          <w:szCs w:val="26"/>
          <w:rtl/>
        </w:rPr>
        <w:t>1</w:t>
      </w:r>
      <w:r w:rsidR="004C60F9">
        <w:rPr>
          <w:rFonts w:hint="cs"/>
          <w:sz w:val="26"/>
          <w:szCs w:val="26"/>
          <w:rtl/>
        </w:rPr>
        <w:t>1</w:t>
      </w:r>
      <w:r w:rsidRPr="00223D56">
        <w:rPr>
          <w:sz w:val="26"/>
          <w:szCs w:val="26"/>
          <w:rtl/>
        </w:rPr>
        <w:t>/</w:t>
      </w:r>
      <w:r w:rsidR="004C60F9">
        <w:rPr>
          <w:rFonts w:hint="cs"/>
          <w:sz w:val="26"/>
          <w:szCs w:val="26"/>
          <w:rtl/>
        </w:rPr>
        <w:t xml:space="preserve"> </w:t>
      </w:r>
      <w:r w:rsidR="00F564CE">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6E5215">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bookmarkStart w:id="0" w:name="_GoBack"/>
      <w:r w:rsidR="00F564CE" w:rsidRPr="00F564CE">
        <w:rPr>
          <w:rtl/>
        </w:rPr>
        <w:t>الاعتصام بالله تعالى وبكتابه</w:t>
      </w:r>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 xml:space="preserve">قال تعالى: </w:t>
      </w:r>
      <w:r w:rsidRPr="006E5215">
        <w:rPr>
          <w:rStyle w:val="Char0"/>
          <w:rFonts w:ascii="Times New Roman" w:hAnsi="Times New Roman" w:cs="Times New Roman" w:hint="cs"/>
          <w:rtl/>
        </w:rPr>
        <w:t>﴿‌</w:t>
      </w:r>
      <w:proofErr w:type="spellStart"/>
      <w:r w:rsidRPr="006E5215">
        <w:rPr>
          <w:rStyle w:val="Char0"/>
          <w:rFonts w:hint="cs"/>
          <w:rtl/>
        </w:rPr>
        <w:t>يَاأَيُّهَا</w:t>
      </w:r>
      <w:proofErr w:type="spellEnd"/>
      <w:r w:rsidRPr="006E5215">
        <w:rPr>
          <w:rStyle w:val="Char0"/>
          <w:rFonts w:hint="cs"/>
          <w:rtl/>
        </w:rPr>
        <w:t xml:space="preserve"> ‌النَّاسُ ‌قَدْ ‌جَاءَكُمْ ‌بُرْهَانٌ ‌مِنْ رَبِّكُمْ وَأَنْزَلْنَا إِلَيْكُمْ نُورًا مُبِينًا (١٧٤) فَأَمَّا الَّذِينَ آمَنُوا بِاللَّهِ وَاعْتَصَمُوا بِهِ فَسَيُدْخِلُهُمْ فِي رَحْمَةٍ مِنْهُ وَفَضْلٍ وَيَهْدِيهِمْ إِلَيْهِ صِرَاطًا مُسْتَقِيمًا</w:t>
      </w:r>
      <w:r w:rsidRPr="006E5215">
        <w:rPr>
          <w:rStyle w:val="Char0"/>
          <w:rFonts w:ascii="Times New Roman" w:hAnsi="Times New Roman" w:cs="Times New Roman" w:hint="cs"/>
          <w:rtl/>
        </w:rPr>
        <w:t>﴾</w:t>
      </w:r>
      <w:r w:rsidRPr="006E5215">
        <w:rPr>
          <w:rFonts w:hint="cs"/>
          <w:color w:val="000000"/>
          <w:sz w:val="34"/>
          <w:szCs w:val="34"/>
          <w:rtl/>
        </w:rPr>
        <w:t xml:space="preserve"> [النساء: 174-175]</w:t>
      </w:r>
      <w:r>
        <w:rPr>
          <w:rFonts w:hint="cs"/>
          <w:color w:val="000000"/>
          <w:sz w:val="34"/>
          <w:szCs w:val="34"/>
          <w:rtl/>
        </w:rPr>
        <w:t>.</w:t>
      </w:r>
      <w:r w:rsidRPr="006E5215">
        <w:rPr>
          <w:color w:val="000000"/>
          <w:sz w:val="34"/>
          <w:szCs w:val="34"/>
          <w:rtl/>
        </w:rPr>
        <w:t xml:space="preserve"> </w:t>
      </w:r>
    </w:p>
    <w:p w:rsidR="006E5215" w:rsidRPr="006E5215" w:rsidRDefault="006E5215" w:rsidP="005C554E">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 xml:space="preserve">وقال سبحانه: </w:t>
      </w:r>
      <w:r w:rsidR="005C554E" w:rsidRPr="005C554E">
        <w:rPr>
          <w:rStyle w:val="Char0"/>
          <w:rFonts w:ascii="Times New Roman" w:hAnsi="Times New Roman" w:cs="Times New Roman" w:hint="cs"/>
          <w:rtl/>
        </w:rPr>
        <w:t>﴿</w:t>
      </w:r>
      <w:r w:rsidR="005C554E" w:rsidRPr="005C554E">
        <w:rPr>
          <w:rStyle w:val="Char0"/>
          <w:rFonts w:hint="cs"/>
          <w:rtl/>
        </w:rPr>
        <w:t>فَأَقِيمُوا الصَّلَاةَ وَآتُوا الزَّكَاةَ ‌وَاعْتَصِمُوا ‌بِاللَّهِ ‌هُوَ ‌مَوْلَاكُمْ ‌فَنِعْمَ ‌الْمَوْلَى وَنِعْمَ النَّصِيرُ</w:t>
      </w:r>
      <w:r w:rsidR="005C554E" w:rsidRPr="005C554E">
        <w:rPr>
          <w:rStyle w:val="Char0"/>
          <w:rFonts w:ascii="Times New Roman" w:hAnsi="Times New Roman" w:cs="Times New Roman" w:hint="cs"/>
          <w:rtl/>
        </w:rPr>
        <w:t>﴾</w:t>
      </w:r>
      <w:r w:rsidR="005C554E" w:rsidRPr="005C554E">
        <w:rPr>
          <w:rFonts w:hint="cs"/>
          <w:color w:val="000000"/>
          <w:sz w:val="34"/>
          <w:szCs w:val="34"/>
          <w:rtl/>
        </w:rPr>
        <w:t xml:space="preserve"> [الحج: 78]</w:t>
      </w:r>
      <w:r w:rsidRPr="006E5215">
        <w:rPr>
          <w:color w:val="000000"/>
          <w:sz w:val="34"/>
          <w:szCs w:val="34"/>
          <w:rtl/>
        </w:rPr>
        <w:t xml:space="preserve">. </w:t>
      </w:r>
    </w:p>
    <w:p w:rsidR="006E5215" w:rsidRPr="006E5215" w:rsidRDefault="006E5215" w:rsidP="005C554E">
      <w:pPr>
        <w:tabs>
          <w:tab w:val="left" w:pos="565"/>
        </w:tabs>
        <w:spacing w:beforeLines="20" w:before="48" w:afterLines="20" w:after="48" w:line="247" w:lineRule="auto"/>
        <w:ind w:left="-341" w:right="-284" w:firstLine="282"/>
        <w:jc w:val="center"/>
        <w:rPr>
          <w:color w:val="000000"/>
          <w:sz w:val="34"/>
          <w:szCs w:val="34"/>
          <w:rtl/>
        </w:rPr>
      </w:pPr>
      <w:r w:rsidRPr="006E5215">
        <w:rPr>
          <w:color w:val="000000"/>
          <w:sz w:val="34"/>
          <w:szCs w:val="34"/>
          <w:rtl/>
        </w:rPr>
        <w:t xml:space="preserve">عنوان خطبة اليوم: </w:t>
      </w:r>
      <w:r w:rsidRPr="005C554E">
        <w:rPr>
          <w:b/>
          <w:bCs/>
          <w:color w:val="000000"/>
          <w:sz w:val="34"/>
          <w:szCs w:val="34"/>
          <w:rtl/>
        </w:rPr>
        <w:t>الاعتصام بالله تعالى وبكتابه</w:t>
      </w:r>
    </w:p>
    <w:p w:rsidR="006E5215" w:rsidRPr="005C554E" w:rsidRDefault="006E5215" w:rsidP="006E5215">
      <w:pPr>
        <w:tabs>
          <w:tab w:val="left" w:pos="565"/>
        </w:tabs>
        <w:spacing w:beforeLines="20" w:before="48" w:afterLines="20" w:after="48" w:line="247" w:lineRule="auto"/>
        <w:ind w:left="-341" w:right="-284" w:firstLine="282"/>
        <w:rPr>
          <w:b/>
          <w:bCs/>
          <w:color w:val="000000"/>
          <w:sz w:val="34"/>
          <w:szCs w:val="34"/>
          <w:rtl/>
        </w:rPr>
      </w:pPr>
      <w:r w:rsidRPr="005C554E">
        <w:rPr>
          <w:b/>
          <w:bCs/>
          <w:color w:val="000000"/>
          <w:sz w:val="34"/>
          <w:szCs w:val="34"/>
          <w:rtl/>
        </w:rPr>
        <w:t xml:space="preserve">أيها الإخوة: </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في زحمة الحياة وشدائدها، وفي لجة الأهواء والشهوات ومزالقها، وفي شدة الفتن والأهوال ومواجعها</w:t>
      </w:r>
      <w:r w:rsidR="005C554E">
        <w:rPr>
          <w:rFonts w:hint="cs"/>
          <w:color w:val="000000"/>
          <w:sz w:val="34"/>
          <w:szCs w:val="34"/>
          <w:rtl/>
        </w:rPr>
        <w:t>؛</w:t>
      </w:r>
      <w:r w:rsidRPr="006E5215">
        <w:rPr>
          <w:color w:val="000000"/>
          <w:sz w:val="34"/>
          <w:szCs w:val="34"/>
          <w:rtl/>
        </w:rPr>
        <w:t xml:space="preserve"> يبحث المرء عن ملاذ ومعاذ، ويفتش عن منجى وملج</w:t>
      </w:r>
      <w:r w:rsidR="005C554E">
        <w:rPr>
          <w:rFonts w:hint="cs"/>
          <w:color w:val="000000"/>
          <w:sz w:val="34"/>
          <w:szCs w:val="34"/>
          <w:rtl/>
        </w:rPr>
        <w:t>أ</w:t>
      </w:r>
      <w:r w:rsidRPr="006E5215">
        <w:rPr>
          <w:color w:val="000000"/>
          <w:sz w:val="34"/>
          <w:szCs w:val="34"/>
          <w:rtl/>
        </w:rPr>
        <w:t>، ومنه هنا أردت الحديث عن الاعتصام بالله تعالى وبكتابه</w:t>
      </w:r>
      <w:r w:rsidR="005C554E">
        <w:rPr>
          <w:rFonts w:hint="cs"/>
          <w:color w:val="000000"/>
          <w:sz w:val="34"/>
          <w:szCs w:val="34"/>
          <w:rtl/>
        </w:rPr>
        <w:t>،</w:t>
      </w:r>
      <w:r w:rsidRPr="006E5215">
        <w:rPr>
          <w:color w:val="000000"/>
          <w:sz w:val="34"/>
          <w:szCs w:val="34"/>
          <w:rtl/>
        </w:rPr>
        <w:t xml:space="preserve"> وعن التمسك بالضراعة إليه</w:t>
      </w:r>
      <w:r w:rsidR="005C554E">
        <w:rPr>
          <w:rFonts w:hint="cs"/>
          <w:color w:val="000000"/>
          <w:sz w:val="34"/>
          <w:szCs w:val="34"/>
          <w:rtl/>
        </w:rPr>
        <w:t>،</w:t>
      </w:r>
      <w:r w:rsidRPr="006E5215">
        <w:rPr>
          <w:color w:val="000000"/>
          <w:sz w:val="34"/>
          <w:szCs w:val="34"/>
          <w:rtl/>
        </w:rPr>
        <w:t xml:space="preserve"> وبمتابعة رسوله صلى الله عليه وسلم، إذ لا يعصم المؤمنَ إلا اللهُ وكتابه، ولا يهديه إلا القرآنُ والسنة. </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5C554E">
        <w:rPr>
          <w:b/>
          <w:bCs/>
          <w:color w:val="000000"/>
          <w:sz w:val="34"/>
          <w:szCs w:val="34"/>
          <w:rtl/>
        </w:rPr>
        <w:t>الاعتصام</w:t>
      </w:r>
      <w:r w:rsidRPr="006E5215">
        <w:rPr>
          <w:color w:val="000000"/>
          <w:sz w:val="34"/>
          <w:szCs w:val="34"/>
          <w:rtl/>
        </w:rPr>
        <w:t>: افتعال</w:t>
      </w:r>
      <w:r w:rsidR="005C554E">
        <w:rPr>
          <w:rFonts w:hint="cs"/>
          <w:color w:val="000000"/>
          <w:sz w:val="34"/>
          <w:szCs w:val="34"/>
          <w:rtl/>
        </w:rPr>
        <w:t>،</w:t>
      </w:r>
      <w:r w:rsidRPr="006E5215">
        <w:rPr>
          <w:color w:val="000000"/>
          <w:sz w:val="34"/>
          <w:szCs w:val="34"/>
          <w:rtl/>
        </w:rPr>
        <w:t xml:space="preserve"> من العصمة</w:t>
      </w:r>
      <w:r w:rsidR="005C554E">
        <w:rPr>
          <w:rFonts w:hint="cs"/>
          <w:color w:val="000000"/>
          <w:sz w:val="34"/>
          <w:szCs w:val="34"/>
          <w:rtl/>
        </w:rPr>
        <w:t>؛</w:t>
      </w:r>
      <w:r w:rsidRPr="006E5215">
        <w:rPr>
          <w:color w:val="000000"/>
          <w:sz w:val="34"/>
          <w:szCs w:val="34"/>
          <w:rtl/>
        </w:rPr>
        <w:t xml:space="preserve"> وهو التمسك بما يعصمك، ويمنعك من المحذور والمخوف، ومنه سميت القلاع: العواصم</w:t>
      </w:r>
      <w:r w:rsidR="005C554E">
        <w:rPr>
          <w:rFonts w:hint="cs"/>
          <w:color w:val="000000"/>
          <w:sz w:val="34"/>
          <w:szCs w:val="34"/>
          <w:rtl/>
        </w:rPr>
        <w:t>؛</w:t>
      </w:r>
      <w:r w:rsidRPr="006E5215">
        <w:rPr>
          <w:color w:val="000000"/>
          <w:sz w:val="34"/>
          <w:szCs w:val="34"/>
          <w:rtl/>
        </w:rPr>
        <w:t xml:space="preserve"> لمنعها وحمايتها.</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والاعتصام نوعان: اعتصام بالله، واعتصام بحبل الله</w:t>
      </w:r>
      <w:r w:rsidR="005C554E">
        <w:rPr>
          <w:rFonts w:hint="cs"/>
          <w:color w:val="000000"/>
          <w:sz w:val="34"/>
          <w:szCs w:val="34"/>
          <w:rtl/>
        </w:rPr>
        <w:t>.</w:t>
      </w:r>
      <w:r w:rsidRPr="006E5215">
        <w:rPr>
          <w:color w:val="000000"/>
          <w:sz w:val="34"/>
          <w:szCs w:val="34"/>
          <w:rtl/>
        </w:rPr>
        <w:t xml:space="preserve"> </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5C554E">
        <w:rPr>
          <w:b/>
          <w:bCs/>
          <w:color w:val="000000"/>
          <w:sz w:val="34"/>
          <w:szCs w:val="34"/>
          <w:rtl/>
        </w:rPr>
        <w:t>أما الاعتصام بالله</w:t>
      </w:r>
      <w:r w:rsidR="005C554E">
        <w:rPr>
          <w:rFonts w:hint="cs"/>
          <w:b/>
          <w:bCs/>
          <w:color w:val="000000"/>
          <w:sz w:val="34"/>
          <w:szCs w:val="34"/>
          <w:rtl/>
        </w:rPr>
        <w:t>:</w:t>
      </w:r>
      <w:r w:rsidRPr="006E5215">
        <w:rPr>
          <w:color w:val="000000"/>
          <w:sz w:val="34"/>
          <w:szCs w:val="34"/>
          <w:rtl/>
        </w:rPr>
        <w:t xml:space="preserve"> فهو أن تجعله ملجأ ومعاذا</w:t>
      </w:r>
      <w:r w:rsidR="005C554E">
        <w:rPr>
          <w:rFonts w:hint="cs"/>
          <w:color w:val="000000"/>
          <w:sz w:val="34"/>
          <w:szCs w:val="34"/>
          <w:rtl/>
        </w:rPr>
        <w:t>ً</w:t>
      </w:r>
      <w:r w:rsidRPr="006E5215">
        <w:rPr>
          <w:color w:val="000000"/>
          <w:sz w:val="34"/>
          <w:szCs w:val="34"/>
          <w:rtl/>
        </w:rPr>
        <w:t>، وأن تثق به وتتمسك بدينه وتوحيده، وألا تلتفت إلى غيره.</w:t>
      </w:r>
    </w:p>
    <w:p w:rsidR="006E5215" w:rsidRPr="006E5215" w:rsidRDefault="006E5215" w:rsidP="005C554E">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lastRenderedPageBreak/>
        <w:t xml:space="preserve">أخرج البخاري عن البراء بن عازب: قال النّبيّ صلى الله عليه وسلم: </w:t>
      </w:r>
      <w:r w:rsidRPr="005C554E">
        <w:rPr>
          <w:rStyle w:val="Char2"/>
          <w:rtl/>
        </w:rPr>
        <w:t>«إذا أتيت مضجعك فتوضّأ وضوءك للصّلاة، ثمّ اضطجع على شقّك الأيمن، ثمّ قل: اللّهمّ إنّ</w:t>
      </w:r>
      <w:r w:rsidR="005C554E" w:rsidRPr="005C554E">
        <w:rPr>
          <w:rStyle w:val="Char2"/>
          <w:rFonts w:hint="cs"/>
          <w:rtl/>
        </w:rPr>
        <w:t>ي</w:t>
      </w:r>
      <w:r w:rsidRPr="005C554E">
        <w:rPr>
          <w:rStyle w:val="Char2"/>
          <w:rtl/>
        </w:rPr>
        <w:t xml:space="preserve"> أسلمت وجهي إليك، وفوّضت أمري إليك، وألجأت ظهري إليك، رغبة ورهبة إليك، لا ملجأ ولا منجا منك إلا إليك، اللّهمّ آمنت بكتابك الّذي أنزلت، وبنبيّك الّذي أرسلت، فإن متّ من ليلتك، فأنت على الفطرة، واجعلهنّ آخر ما تتكلّم به</w:t>
      </w:r>
      <w:r w:rsidR="005C554E">
        <w:rPr>
          <w:rStyle w:val="Char2"/>
          <w:rtl/>
        </w:rPr>
        <w:t>»</w:t>
      </w:r>
      <w:r w:rsidRPr="006E5215">
        <w:rPr>
          <w:color w:val="000000"/>
          <w:sz w:val="34"/>
          <w:szCs w:val="34"/>
          <w:rtl/>
        </w:rPr>
        <w:t>، قال: فردّدتها على النّبيّ صلى الله عليه وسلم، فلمّا بلغت</w:t>
      </w:r>
      <w:r w:rsidR="005C554E">
        <w:rPr>
          <w:rFonts w:hint="cs"/>
          <w:color w:val="000000"/>
          <w:sz w:val="34"/>
          <w:szCs w:val="34"/>
          <w:rtl/>
        </w:rPr>
        <w:t>ُ</w:t>
      </w:r>
      <w:r w:rsidRPr="006E5215">
        <w:rPr>
          <w:color w:val="000000"/>
          <w:sz w:val="34"/>
          <w:szCs w:val="34"/>
          <w:rtl/>
        </w:rPr>
        <w:t xml:space="preserve"> </w:t>
      </w:r>
      <w:r w:rsidR="005C554E">
        <w:rPr>
          <w:rFonts w:hint="cs"/>
          <w:color w:val="000000"/>
          <w:sz w:val="34"/>
          <w:szCs w:val="34"/>
          <w:rtl/>
        </w:rPr>
        <w:t>"</w:t>
      </w:r>
      <w:r w:rsidRPr="006E5215">
        <w:rPr>
          <w:color w:val="000000"/>
          <w:sz w:val="34"/>
          <w:szCs w:val="34"/>
          <w:rtl/>
        </w:rPr>
        <w:t>آمنت بكتابك الّذي أنزلت</w:t>
      </w:r>
      <w:r w:rsidR="005C554E">
        <w:rPr>
          <w:rFonts w:hint="cs"/>
          <w:color w:val="000000"/>
          <w:sz w:val="34"/>
          <w:szCs w:val="34"/>
          <w:rtl/>
        </w:rPr>
        <w:t>"</w:t>
      </w:r>
      <w:r w:rsidRPr="006E5215">
        <w:rPr>
          <w:color w:val="000000"/>
          <w:sz w:val="34"/>
          <w:szCs w:val="34"/>
          <w:rtl/>
        </w:rPr>
        <w:t xml:space="preserve">، قلت: </w:t>
      </w:r>
      <w:r w:rsidR="005C554E">
        <w:rPr>
          <w:rFonts w:hint="cs"/>
          <w:color w:val="000000"/>
          <w:sz w:val="34"/>
          <w:szCs w:val="34"/>
          <w:rtl/>
        </w:rPr>
        <w:t>"</w:t>
      </w:r>
      <w:r w:rsidRPr="006E5215">
        <w:rPr>
          <w:color w:val="000000"/>
          <w:sz w:val="34"/>
          <w:szCs w:val="34"/>
          <w:rtl/>
        </w:rPr>
        <w:t>ورسولك</w:t>
      </w:r>
      <w:r w:rsidR="005C554E">
        <w:rPr>
          <w:rFonts w:hint="cs"/>
          <w:color w:val="000000"/>
          <w:sz w:val="34"/>
          <w:szCs w:val="34"/>
          <w:rtl/>
        </w:rPr>
        <w:t>"</w:t>
      </w:r>
      <w:r w:rsidRPr="006E5215">
        <w:rPr>
          <w:color w:val="000000"/>
          <w:sz w:val="34"/>
          <w:szCs w:val="34"/>
          <w:rtl/>
        </w:rPr>
        <w:t xml:space="preserve">، قال: </w:t>
      </w:r>
      <w:r w:rsidR="005C554E" w:rsidRPr="005C554E">
        <w:rPr>
          <w:rStyle w:val="Char2"/>
          <w:rtl/>
        </w:rPr>
        <w:t>«</w:t>
      </w:r>
      <w:r w:rsidRPr="005C554E">
        <w:rPr>
          <w:rStyle w:val="Char2"/>
          <w:rtl/>
        </w:rPr>
        <w:t>لا، ونبيّك الّذي أرسلت</w:t>
      </w:r>
      <w:r w:rsidR="005C554E" w:rsidRPr="005C554E">
        <w:rPr>
          <w:rStyle w:val="Char2"/>
          <w:rtl/>
        </w:rPr>
        <w:t>»</w:t>
      </w:r>
      <w:r w:rsidRPr="006E5215">
        <w:rPr>
          <w:color w:val="000000"/>
          <w:sz w:val="34"/>
          <w:szCs w:val="34"/>
          <w:rtl/>
        </w:rPr>
        <w:t>.</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 xml:space="preserve">فقوله صلى الله عليه وسلم: </w:t>
      </w:r>
      <w:r w:rsidR="005C554E">
        <w:rPr>
          <w:rFonts w:hint="cs"/>
          <w:color w:val="000000"/>
          <w:sz w:val="34"/>
          <w:szCs w:val="34"/>
          <w:rtl/>
        </w:rPr>
        <w:t>"</w:t>
      </w:r>
      <w:r w:rsidRPr="006E5215">
        <w:rPr>
          <w:color w:val="000000"/>
          <w:sz w:val="34"/>
          <w:szCs w:val="34"/>
          <w:rtl/>
        </w:rPr>
        <w:t>لا منجا ولا ملجا إلا إليك</w:t>
      </w:r>
      <w:r w:rsidR="005C554E">
        <w:rPr>
          <w:rFonts w:hint="cs"/>
          <w:color w:val="000000"/>
          <w:sz w:val="34"/>
          <w:szCs w:val="34"/>
          <w:rtl/>
        </w:rPr>
        <w:t>"</w:t>
      </w:r>
      <w:r w:rsidRPr="006E5215">
        <w:rPr>
          <w:color w:val="000000"/>
          <w:sz w:val="34"/>
          <w:szCs w:val="34"/>
          <w:rtl/>
        </w:rPr>
        <w:t xml:space="preserve"> هو اعتصام بالله وحده</w:t>
      </w:r>
      <w:r w:rsidR="005C554E">
        <w:rPr>
          <w:rFonts w:hint="cs"/>
          <w:color w:val="000000"/>
          <w:sz w:val="34"/>
          <w:szCs w:val="34"/>
          <w:rtl/>
        </w:rPr>
        <w:t>،</w:t>
      </w:r>
      <w:r w:rsidRPr="006E5215">
        <w:rPr>
          <w:color w:val="000000"/>
          <w:sz w:val="34"/>
          <w:szCs w:val="34"/>
          <w:rtl/>
        </w:rPr>
        <w:t xml:space="preserve"> والتفات عن غيره إليه وفرار منه إليه</w:t>
      </w:r>
      <w:r w:rsidR="005C554E">
        <w:rPr>
          <w:rFonts w:hint="cs"/>
          <w:color w:val="000000"/>
          <w:sz w:val="34"/>
          <w:szCs w:val="34"/>
          <w:rtl/>
        </w:rPr>
        <w:t>.</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 xml:space="preserve">قال تعالى: </w:t>
      </w:r>
      <w:r w:rsidR="00693561" w:rsidRPr="00693561">
        <w:rPr>
          <w:rStyle w:val="Char0"/>
          <w:rFonts w:ascii="Times New Roman" w:hAnsi="Times New Roman" w:cs="Times New Roman" w:hint="cs"/>
          <w:rtl/>
        </w:rPr>
        <w:t>﴿</w:t>
      </w:r>
      <w:r w:rsidR="00693561" w:rsidRPr="00693561">
        <w:rPr>
          <w:rStyle w:val="Char0"/>
          <w:rFonts w:hint="cs"/>
          <w:rtl/>
        </w:rPr>
        <w:t>إِلَّا</w:t>
      </w:r>
      <w:r w:rsidR="00693561" w:rsidRPr="00693561">
        <w:rPr>
          <w:rStyle w:val="Char0"/>
          <w:rtl/>
        </w:rPr>
        <w:t xml:space="preserve"> </w:t>
      </w:r>
      <w:r w:rsidR="00693561" w:rsidRPr="00693561">
        <w:rPr>
          <w:rStyle w:val="Char0"/>
          <w:rFonts w:hint="cs"/>
          <w:rtl/>
        </w:rPr>
        <w:t>الَّذِينَ</w:t>
      </w:r>
      <w:r w:rsidR="00693561" w:rsidRPr="00693561">
        <w:rPr>
          <w:rStyle w:val="Char0"/>
          <w:rtl/>
        </w:rPr>
        <w:t xml:space="preserve"> </w:t>
      </w:r>
      <w:r w:rsidR="00693561" w:rsidRPr="00693561">
        <w:rPr>
          <w:rStyle w:val="Char0"/>
          <w:rFonts w:hint="cs"/>
          <w:rtl/>
        </w:rPr>
        <w:t>‌تَابُوا</w:t>
      </w:r>
      <w:r w:rsidR="00693561" w:rsidRPr="00693561">
        <w:rPr>
          <w:rStyle w:val="Char0"/>
          <w:rtl/>
        </w:rPr>
        <w:t xml:space="preserve"> </w:t>
      </w:r>
      <w:r w:rsidR="00693561" w:rsidRPr="00693561">
        <w:rPr>
          <w:rStyle w:val="Char0"/>
          <w:rFonts w:hint="cs"/>
          <w:rtl/>
        </w:rPr>
        <w:t>‌وَأَصْلَحُوا</w:t>
      </w:r>
      <w:r w:rsidR="00693561" w:rsidRPr="00693561">
        <w:rPr>
          <w:rStyle w:val="Char0"/>
          <w:rtl/>
        </w:rPr>
        <w:t xml:space="preserve"> </w:t>
      </w:r>
      <w:r w:rsidR="00693561" w:rsidRPr="00693561">
        <w:rPr>
          <w:rStyle w:val="Char0"/>
          <w:rFonts w:hint="cs"/>
          <w:rtl/>
        </w:rPr>
        <w:t>‌وَاعْتَصَمُوا</w:t>
      </w:r>
      <w:r w:rsidR="00693561" w:rsidRPr="00693561">
        <w:rPr>
          <w:rStyle w:val="Char0"/>
          <w:rtl/>
        </w:rPr>
        <w:t xml:space="preserve"> </w:t>
      </w:r>
      <w:r w:rsidR="00693561" w:rsidRPr="00693561">
        <w:rPr>
          <w:rStyle w:val="Char0"/>
          <w:rFonts w:hint="cs"/>
          <w:rtl/>
        </w:rPr>
        <w:t>بِاللَّهِ</w:t>
      </w:r>
      <w:r w:rsidR="00693561" w:rsidRPr="00693561">
        <w:rPr>
          <w:rStyle w:val="Char0"/>
          <w:rtl/>
        </w:rPr>
        <w:t xml:space="preserve"> </w:t>
      </w:r>
      <w:r w:rsidR="00693561" w:rsidRPr="00693561">
        <w:rPr>
          <w:rStyle w:val="Char0"/>
          <w:rFonts w:hint="cs"/>
          <w:rtl/>
        </w:rPr>
        <w:t>وَأَخْلَصُوا</w:t>
      </w:r>
      <w:r w:rsidR="00693561" w:rsidRPr="00693561">
        <w:rPr>
          <w:rStyle w:val="Char0"/>
          <w:rtl/>
        </w:rPr>
        <w:t xml:space="preserve"> </w:t>
      </w:r>
      <w:r w:rsidR="00693561" w:rsidRPr="00693561">
        <w:rPr>
          <w:rStyle w:val="Char0"/>
          <w:rFonts w:hint="cs"/>
          <w:rtl/>
        </w:rPr>
        <w:t>دِينَهُمْ</w:t>
      </w:r>
      <w:r w:rsidR="00693561" w:rsidRPr="00693561">
        <w:rPr>
          <w:rStyle w:val="Char0"/>
          <w:rtl/>
        </w:rPr>
        <w:t xml:space="preserve"> </w:t>
      </w:r>
      <w:r w:rsidR="00693561" w:rsidRPr="00693561">
        <w:rPr>
          <w:rStyle w:val="Char0"/>
          <w:rFonts w:hint="cs"/>
          <w:rtl/>
        </w:rPr>
        <w:t>لِلَّهِ</w:t>
      </w:r>
      <w:r w:rsidR="00693561" w:rsidRPr="00693561">
        <w:rPr>
          <w:rStyle w:val="Char0"/>
          <w:rtl/>
        </w:rPr>
        <w:t xml:space="preserve"> </w:t>
      </w:r>
      <w:r w:rsidR="00693561" w:rsidRPr="00693561">
        <w:rPr>
          <w:rStyle w:val="Char0"/>
          <w:rFonts w:hint="cs"/>
          <w:rtl/>
        </w:rPr>
        <w:t>فَأُولَئِكَ</w:t>
      </w:r>
      <w:r w:rsidR="00693561" w:rsidRPr="00693561">
        <w:rPr>
          <w:rStyle w:val="Char0"/>
          <w:rtl/>
        </w:rPr>
        <w:t xml:space="preserve"> </w:t>
      </w:r>
      <w:r w:rsidR="00693561" w:rsidRPr="00693561">
        <w:rPr>
          <w:rStyle w:val="Char0"/>
          <w:rFonts w:hint="cs"/>
          <w:rtl/>
        </w:rPr>
        <w:t>مَعَ</w:t>
      </w:r>
      <w:r w:rsidR="00693561" w:rsidRPr="00693561">
        <w:rPr>
          <w:rStyle w:val="Char0"/>
          <w:rtl/>
        </w:rPr>
        <w:t xml:space="preserve"> </w:t>
      </w:r>
      <w:r w:rsidR="00693561" w:rsidRPr="00693561">
        <w:rPr>
          <w:rStyle w:val="Char0"/>
          <w:rFonts w:hint="cs"/>
          <w:rtl/>
        </w:rPr>
        <w:t>الْمُؤْمِنِينَ</w:t>
      </w:r>
      <w:r w:rsidR="00693561" w:rsidRPr="00693561">
        <w:rPr>
          <w:rStyle w:val="Char0"/>
          <w:rtl/>
        </w:rPr>
        <w:t xml:space="preserve"> </w:t>
      </w:r>
      <w:r w:rsidR="00693561" w:rsidRPr="00693561">
        <w:rPr>
          <w:rStyle w:val="Char0"/>
          <w:rFonts w:hint="cs"/>
          <w:rtl/>
        </w:rPr>
        <w:t>وَسَوْفَ</w:t>
      </w:r>
      <w:r w:rsidR="00693561" w:rsidRPr="00693561">
        <w:rPr>
          <w:rStyle w:val="Char0"/>
          <w:rtl/>
        </w:rPr>
        <w:t xml:space="preserve"> </w:t>
      </w:r>
      <w:r w:rsidR="00693561" w:rsidRPr="00693561">
        <w:rPr>
          <w:rStyle w:val="Char0"/>
          <w:rFonts w:hint="cs"/>
          <w:rtl/>
        </w:rPr>
        <w:t>يُؤْتِ</w:t>
      </w:r>
      <w:r w:rsidR="00693561" w:rsidRPr="00693561">
        <w:rPr>
          <w:rStyle w:val="Char0"/>
          <w:rtl/>
        </w:rPr>
        <w:t xml:space="preserve"> </w:t>
      </w:r>
      <w:r w:rsidR="00693561" w:rsidRPr="00693561">
        <w:rPr>
          <w:rStyle w:val="Char0"/>
          <w:rFonts w:hint="cs"/>
          <w:rtl/>
        </w:rPr>
        <w:t>اللَّهُ</w:t>
      </w:r>
      <w:r w:rsidR="00693561" w:rsidRPr="00693561">
        <w:rPr>
          <w:rStyle w:val="Char0"/>
          <w:rtl/>
        </w:rPr>
        <w:t xml:space="preserve"> </w:t>
      </w:r>
      <w:r w:rsidR="00693561" w:rsidRPr="00693561">
        <w:rPr>
          <w:rStyle w:val="Char0"/>
          <w:rFonts w:hint="cs"/>
          <w:rtl/>
        </w:rPr>
        <w:t>الْمُؤْمِنِينَ</w:t>
      </w:r>
      <w:r w:rsidR="00693561" w:rsidRPr="00693561">
        <w:rPr>
          <w:rStyle w:val="Char0"/>
          <w:rtl/>
        </w:rPr>
        <w:t xml:space="preserve"> </w:t>
      </w:r>
      <w:r w:rsidR="00693561" w:rsidRPr="00693561">
        <w:rPr>
          <w:rStyle w:val="Char0"/>
          <w:rFonts w:hint="cs"/>
          <w:rtl/>
        </w:rPr>
        <w:t>أَج</w:t>
      </w:r>
      <w:r w:rsidR="00693561" w:rsidRPr="00693561">
        <w:rPr>
          <w:rStyle w:val="Char0"/>
          <w:rtl/>
        </w:rPr>
        <w:t>ْرًا عَظِيمًا</w:t>
      </w:r>
      <w:r w:rsidR="00693561" w:rsidRPr="00693561">
        <w:rPr>
          <w:rStyle w:val="Char0"/>
          <w:rFonts w:ascii="Times New Roman" w:hAnsi="Times New Roman" w:cs="Times New Roman" w:hint="cs"/>
          <w:rtl/>
        </w:rPr>
        <w:t>﴾</w:t>
      </w:r>
      <w:r w:rsidR="00693561" w:rsidRPr="00693561">
        <w:rPr>
          <w:color w:val="000000"/>
          <w:sz w:val="34"/>
          <w:szCs w:val="34"/>
          <w:rtl/>
        </w:rPr>
        <w:t xml:space="preserve"> [النساء: 146]</w:t>
      </w:r>
      <w:r w:rsidR="005C554E">
        <w:rPr>
          <w:rFonts w:hint="cs"/>
          <w:color w:val="000000"/>
          <w:sz w:val="34"/>
          <w:szCs w:val="34"/>
          <w:rtl/>
        </w:rPr>
        <w:t>.</w:t>
      </w:r>
    </w:p>
    <w:p w:rsidR="00693561"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فالمؤمن في عسره ويسره، وفي بلائه ونعمائه، يعتصم بربه ويحط رحاله على بابه</w:t>
      </w:r>
      <w:r w:rsidR="00693561">
        <w:rPr>
          <w:rFonts w:hint="cs"/>
          <w:color w:val="000000"/>
          <w:sz w:val="34"/>
          <w:szCs w:val="34"/>
          <w:rtl/>
        </w:rPr>
        <w:t>،</w:t>
      </w:r>
      <w:r w:rsidRPr="006E5215">
        <w:rPr>
          <w:color w:val="000000"/>
          <w:sz w:val="34"/>
          <w:szCs w:val="34"/>
          <w:rtl/>
        </w:rPr>
        <w:t xml:space="preserve"> إذ</w:t>
      </w:r>
      <w:r w:rsidR="00693561">
        <w:rPr>
          <w:rFonts w:hint="cs"/>
          <w:color w:val="000000"/>
          <w:sz w:val="34"/>
          <w:szCs w:val="34"/>
          <w:rtl/>
        </w:rPr>
        <w:t>ْ</w:t>
      </w:r>
      <w:r w:rsidRPr="006E5215">
        <w:rPr>
          <w:color w:val="000000"/>
          <w:sz w:val="34"/>
          <w:szCs w:val="34"/>
          <w:rtl/>
        </w:rPr>
        <w:t xml:space="preserve"> لا</w:t>
      </w:r>
      <w:r w:rsidR="00693561">
        <w:rPr>
          <w:rFonts w:hint="cs"/>
          <w:color w:val="000000"/>
          <w:sz w:val="34"/>
          <w:szCs w:val="34"/>
          <w:rtl/>
        </w:rPr>
        <w:t xml:space="preserve"> </w:t>
      </w:r>
      <w:r w:rsidRPr="006E5215">
        <w:rPr>
          <w:color w:val="000000"/>
          <w:sz w:val="34"/>
          <w:szCs w:val="34"/>
          <w:rtl/>
        </w:rPr>
        <w:t>عاصم من أمر الله إلا من رحم، والمعصوم من عصمه الله والمحفوظ من حفظه.</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وم</w:t>
      </w:r>
      <w:r w:rsidR="00693561">
        <w:rPr>
          <w:rFonts w:hint="cs"/>
          <w:color w:val="000000"/>
          <w:sz w:val="34"/>
          <w:szCs w:val="34"/>
          <w:rtl/>
        </w:rPr>
        <w:t>ِ</w:t>
      </w:r>
      <w:r w:rsidRPr="006E5215">
        <w:rPr>
          <w:color w:val="000000"/>
          <w:sz w:val="34"/>
          <w:szCs w:val="34"/>
          <w:rtl/>
        </w:rPr>
        <w:t>ن هنا كان رسول الله صلى الله عليه وسلم ي</w:t>
      </w:r>
      <w:r w:rsidR="00693561">
        <w:rPr>
          <w:rFonts w:hint="cs"/>
          <w:color w:val="000000"/>
          <w:sz w:val="34"/>
          <w:szCs w:val="34"/>
          <w:rtl/>
        </w:rPr>
        <w:t>ُ</w:t>
      </w:r>
      <w:r w:rsidRPr="006E5215">
        <w:rPr>
          <w:color w:val="000000"/>
          <w:sz w:val="34"/>
          <w:szCs w:val="34"/>
          <w:rtl/>
        </w:rPr>
        <w:t>كثر الاستعاذة</w:t>
      </w:r>
      <w:r w:rsidR="00693561">
        <w:rPr>
          <w:rFonts w:hint="cs"/>
          <w:color w:val="000000"/>
          <w:sz w:val="34"/>
          <w:szCs w:val="34"/>
          <w:rtl/>
        </w:rPr>
        <w:t>َ</w:t>
      </w:r>
      <w:r w:rsidRPr="006E5215">
        <w:rPr>
          <w:color w:val="000000"/>
          <w:sz w:val="34"/>
          <w:szCs w:val="34"/>
          <w:rtl/>
        </w:rPr>
        <w:t xml:space="preserve"> بالله، والاستعاذة</w:t>
      </w:r>
      <w:r w:rsidR="00693561">
        <w:rPr>
          <w:rFonts w:hint="cs"/>
          <w:color w:val="000000"/>
          <w:sz w:val="34"/>
          <w:szCs w:val="34"/>
          <w:rtl/>
        </w:rPr>
        <w:t>:</w:t>
      </w:r>
      <w:r w:rsidRPr="006E5215">
        <w:rPr>
          <w:color w:val="000000"/>
          <w:sz w:val="34"/>
          <w:szCs w:val="34"/>
          <w:rtl/>
        </w:rPr>
        <w:t xml:space="preserve"> اعتصام بالله واحتماء به، ليجيره ربه من المخاوف والمهالك</w:t>
      </w:r>
      <w:r w:rsidR="00693561">
        <w:rPr>
          <w:rFonts w:hint="cs"/>
          <w:color w:val="000000"/>
          <w:sz w:val="34"/>
          <w:szCs w:val="34"/>
          <w:rtl/>
        </w:rPr>
        <w:t>.</w:t>
      </w:r>
      <w:r w:rsidRPr="006E5215">
        <w:rPr>
          <w:color w:val="000000"/>
          <w:sz w:val="34"/>
          <w:szCs w:val="34"/>
          <w:rtl/>
        </w:rPr>
        <w:t xml:space="preserve"> </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فيستعيذ النبي صلى الله عليه وسلم بالله من الفتن</w:t>
      </w:r>
      <w:r w:rsidR="00693561">
        <w:rPr>
          <w:rFonts w:hint="cs"/>
          <w:color w:val="000000"/>
          <w:sz w:val="34"/>
          <w:szCs w:val="34"/>
          <w:rtl/>
        </w:rPr>
        <w:t>،</w:t>
      </w:r>
      <w:r w:rsidRPr="006E5215">
        <w:rPr>
          <w:color w:val="000000"/>
          <w:sz w:val="34"/>
          <w:szCs w:val="34"/>
          <w:rtl/>
        </w:rPr>
        <w:t xml:space="preserve"> ومن الفقر</w:t>
      </w:r>
      <w:r w:rsidR="00693561">
        <w:rPr>
          <w:rFonts w:hint="cs"/>
          <w:color w:val="000000"/>
          <w:sz w:val="34"/>
          <w:szCs w:val="34"/>
          <w:rtl/>
        </w:rPr>
        <w:t>،</w:t>
      </w:r>
      <w:r w:rsidRPr="006E5215">
        <w:rPr>
          <w:color w:val="000000"/>
          <w:sz w:val="34"/>
          <w:szCs w:val="34"/>
          <w:rtl/>
        </w:rPr>
        <w:t xml:space="preserve"> ومن الجوع</w:t>
      </w:r>
      <w:r w:rsidR="00693561">
        <w:rPr>
          <w:rFonts w:hint="cs"/>
          <w:color w:val="000000"/>
          <w:sz w:val="34"/>
          <w:szCs w:val="34"/>
          <w:rtl/>
        </w:rPr>
        <w:t>،</w:t>
      </w:r>
      <w:r w:rsidRPr="006E5215">
        <w:rPr>
          <w:color w:val="000000"/>
          <w:sz w:val="34"/>
          <w:szCs w:val="34"/>
          <w:rtl/>
        </w:rPr>
        <w:t xml:space="preserve"> ومن الهم والحزن</w:t>
      </w:r>
      <w:r w:rsidR="00693561">
        <w:rPr>
          <w:rFonts w:hint="cs"/>
          <w:color w:val="000000"/>
          <w:sz w:val="34"/>
          <w:szCs w:val="34"/>
          <w:rtl/>
        </w:rPr>
        <w:t>،</w:t>
      </w:r>
      <w:r w:rsidRPr="006E5215">
        <w:rPr>
          <w:color w:val="000000"/>
          <w:sz w:val="34"/>
          <w:szCs w:val="34"/>
          <w:rtl/>
        </w:rPr>
        <w:t xml:space="preserve"> ومن العجز والكسل</w:t>
      </w:r>
      <w:r w:rsidR="00693561">
        <w:rPr>
          <w:rFonts w:hint="cs"/>
          <w:color w:val="000000"/>
          <w:sz w:val="34"/>
          <w:szCs w:val="34"/>
          <w:rtl/>
        </w:rPr>
        <w:t>،</w:t>
      </w:r>
      <w:r w:rsidRPr="006E5215">
        <w:rPr>
          <w:color w:val="000000"/>
          <w:sz w:val="34"/>
          <w:szCs w:val="34"/>
          <w:rtl/>
        </w:rPr>
        <w:t xml:space="preserve"> ومن غلبة الدين وقهر الرجال</w:t>
      </w:r>
      <w:r w:rsidR="00693561">
        <w:rPr>
          <w:rFonts w:hint="cs"/>
          <w:color w:val="000000"/>
          <w:sz w:val="34"/>
          <w:szCs w:val="34"/>
          <w:rtl/>
        </w:rPr>
        <w:t>،</w:t>
      </w:r>
      <w:r w:rsidRPr="006E5215">
        <w:rPr>
          <w:color w:val="000000"/>
          <w:sz w:val="34"/>
          <w:szCs w:val="34"/>
          <w:rtl/>
        </w:rPr>
        <w:t xml:space="preserve"> ويستعيذ من شر ما</w:t>
      </w:r>
      <w:r w:rsidR="00693561">
        <w:rPr>
          <w:rFonts w:hint="cs"/>
          <w:color w:val="000000"/>
          <w:sz w:val="34"/>
          <w:szCs w:val="34"/>
          <w:rtl/>
        </w:rPr>
        <w:t xml:space="preserve"> </w:t>
      </w:r>
      <w:r w:rsidRPr="006E5215">
        <w:rPr>
          <w:color w:val="000000"/>
          <w:sz w:val="34"/>
          <w:szCs w:val="34"/>
          <w:rtl/>
        </w:rPr>
        <w:t>عمل</w:t>
      </w:r>
      <w:r w:rsidR="00693561">
        <w:rPr>
          <w:rFonts w:hint="cs"/>
          <w:color w:val="000000"/>
          <w:sz w:val="34"/>
          <w:szCs w:val="34"/>
          <w:rtl/>
        </w:rPr>
        <w:t>،</w:t>
      </w:r>
      <w:r w:rsidRPr="006E5215">
        <w:rPr>
          <w:color w:val="000000"/>
          <w:sz w:val="34"/>
          <w:szCs w:val="34"/>
          <w:rtl/>
        </w:rPr>
        <w:t xml:space="preserve"> ومن شر ما</w:t>
      </w:r>
      <w:r w:rsidR="00693561">
        <w:rPr>
          <w:rFonts w:hint="cs"/>
          <w:color w:val="000000"/>
          <w:sz w:val="34"/>
          <w:szCs w:val="34"/>
          <w:rtl/>
        </w:rPr>
        <w:t xml:space="preserve"> </w:t>
      </w:r>
      <w:r w:rsidRPr="006E5215">
        <w:rPr>
          <w:color w:val="000000"/>
          <w:sz w:val="34"/>
          <w:szCs w:val="34"/>
          <w:rtl/>
        </w:rPr>
        <w:t>لم يعمل</w:t>
      </w:r>
      <w:r w:rsidR="00693561">
        <w:rPr>
          <w:rFonts w:hint="cs"/>
          <w:color w:val="000000"/>
          <w:sz w:val="34"/>
          <w:szCs w:val="34"/>
          <w:rtl/>
        </w:rPr>
        <w:t>،</w:t>
      </w:r>
      <w:r w:rsidRPr="006E5215">
        <w:rPr>
          <w:color w:val="000000"/>
          <w:sz w:val="34"/>
          <w:szCs w:val="34"/>
          <w:rtl/>
        </w:rPr>
        <w:t xml:space="preserve"> ويستعيذ بالله من علم لا ينفع</w:t>
      </w:r>
      <w:r w:rsidR="00693561">
        <w:rPr>
          <w:rFonts w:hint="cs"/>
          <w:color w:val="000000"/>
          <w:sz w:val="34"/>
          <w:szCs w:val="34"/>
          <w:rtl/>
        </w:rPr>
        <w:t>،</w:t>
      </w:r>
      <w:r w:rsidRPr="006E5215">
        <w:rPr>
          <w:color w:val="000000"/>
          <w:sz w:val="34"/>
          <w:szCs w:val="34"/>
          <w:rtl/>
        </w:rPr>
        <w:t xml:space="preserve"> ومن قلب لا يخشع</w:t>
      </w:r>
      <w:r w:rsidR="00693561">
        <w:rPr>
          <w:rFonts w:hint="cs"/>
          <w:color w:val="000000"/>
          <w:sz w:val="34"/>
          <w:szCs w:val="34"/>
          <w:rtl/>
        </w:rPr>
        <w:t>،</w:t>
      </w:r>
      <w:r w:rsidRPr="006E5215">
        <w:rPr>
          <w:color w:val="000000"/>
          <w:sz w:val="34"/>
          <w:szCs w:val="34"/>
          <w:rtl/>
        </w:rPr>
        <w:t xml:space="preserve"> ومن نفس لا تشبع</w:t>
      </w:r>
      <w:r w:rsidR="00693561">
        <w:rPr>
          <w:rFonts w:hint="cs"/>
          <w:color w:val="000000"/>
          <w:sz w:val="34"/>
          <w:szCs w:val="34"/>
          <w:rtl/>
        </w:rPr>
        <w:t>،</w:t>
      </w:r>
      <w:r w:rsidRPr="006E5215">
        <w:rPr>
          <w:color w:val="000000"/>
          <w:sz w:val="34"/>
          <w:szCs w:val="34"/>
          <w:rtl/>
        </w:rPr>
        <w:t xml:space="preserve"> ويستعيذ بالله من الهدم والغرق والتردي</w:t>
      </w:r>
      <w:r w:rsidR="00693561">
        <w:rPr>
          <w:rFonts w:hint="cs"/>
          <w:color w:val="000000"/>
          <w:sz w:val="34"/>
          <w:szCs w:val="34"/>
          <w:rtl/>
        </w:rPr>
        <w:t>.</w:t>
      </w:r>
    </w:p>
    <w:p w:rsidR="006E5215" w:rsidRPr="006E5215" w:rsidRDefault="006E5215" w:rsidP="00693561">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وهكذا تكثر الاستعاذة بالله في مقال النبي صل</w:t>
      </w:r>
      <w:r w:rsidR="00693561">
        <w:rPr>
          <w:rFonts w:hint="cs"/>
          <w:color w:val="000000"/>
          <w:sz w:val="34"/>
          <w:szCs w:val="34"/>
          <w:rtl/>
        </w:rPr>
        <w:t>ى</w:t>
      </w:r>
      <w:r w:rsidRPr="006E5215">
        <w:rPr>
          <w:color w:val="000000"/>
          <w:sz w:val="34"/>
          <w:szCs w:val="34"/>
          <w:rtl/>
        </w:rPr>
        <w:t xml:space="preserve"> الله عليه وسلم وحاله</w:t>
      </w:r>
      <w:r w:rsidR="00693561">
        <w:rPr>
          <w:rFonts w:hint="cs"/>
          <w:color w:val="000000"/>
          <w:sz w:val="34"/>
          <w:szCs w:val="34"/>
          <w:rtl/>
        </w:rPr>
        <w:t>؛</w:t>
      </w:r>
      <w:r w:rsidRPr="006E5215">
        <w:rPr>
          <w:color w:val="000000"/>
          <w:sz w:val="34"/>
          <w:szCs w:val="34"/>
          <w:rtl/>
        </w:rPr>
        <w:t xml:space="preserve"> ليُعَلِّم المؤمنَ حاجته إلى الاعتصام بالله، إذ مدار السعادة الدنيوية والأخروية على الاعتصام بالله، والاعتصام بحبله، ولا نجاة إلا لمن تمسك بهاتين العصمتين </w:t>
      </w:r>
      <w:r w:rsidR="00693561" w:rsidRPr="00693561">
        <w:rPr>
          <w:rStyle w:val="Char0"/>
          <w:rFonts w:ascii="Times New Roman" w:hAnsi="Times New Roman" w:cs="Times New Roman" w:hint="cs"/>
          <w:rtl/>
        </w:rPr>
        <w:t>﴿‌</w:t>
      </w:r>
      <w:r w:rsidR="00693561" w:rsidRPr="00693561">
        <w:rPr>
          <w:rStyle w:val="Char0"/>
          <w:rFonts w:hint="cs"/>
          <w:rtl/>
        </w:rPr>
        <w:t>وَمَنْ ‌يَعْتَصِمْ ‌بِاللَّهِ ‌فَقَدْ ‌هُدِيَ ‌إِلَى ‌صِرَاطٍ ‌مُسْتَقِيمٍ</w:t>
      </w:r>
      <w:r w:rsidR="00693561" w:rsidRPr="00693561">
        <w:rPr>
          <w:rStyle w:val="Char0"/>
          <w:rFonts w:ascii="Times New Roman" w:hAnsi="Times New Roman" w:cs="Times New Roman" w:hint="cs"/>
          <w:rtl/>
        </w:rPr>
        <w:t>﴾</w:t>
      </w:r>
      <w:r w:rsidR="00693561" w:rsidRPr="00693561">
        <w:rPr>
          <w:rFonts w:hint="cs"/>
          <w:color w:val="000000"/>
          <w:sz w:val="34"/>
          <w:szCs w:val="34"/>
          <w:rtl/>
        </w:rPr>
        <w:t xml:space="preserve"> [آل عمران: 101]</w:t>
      </w:r>
      <w:r w:rsidR="00693561">
        <w:rPr>
          <w:rFonts w:hint="cs"/>
          <w:color w:val="000000"/>
          <w:sz w:val="34"/>
          <w:szCs w:val="34"/>
          <w:rtl/>
        </w:rPr>
        <w:t>.</w:t>
      </w:r>
      <w:r w:rsidRPr="006E5215">
        <w:rPr>
          <w:color w:val="000000"/>
          <w:sz w:val="34"/>
          <w:szCs w:val="34"/>
          <w:rtl/>
        </w:rPr>
        <w:t xml:space="preserve"> </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هذا عن الاعتصام بالله</w:t>
      </w:r>
      <w:r w:rsidR="00E339A8">
        <w:rPr>
          <w:rFonts w:hint="cs"/>
          <w:color w:val="000000"/>
          <w:sz w:val="34"/>
          <w:szCs w:val="34"/>
          <w:rtl/>
        </w:rPr>
        <w:t>،</w:t>
      </w:r>
      <w:r w:rsidRPr="006E5215">
        <w:rPr>
          <w:color w:val="000000"/>
          <w:sz w:val="34"/>
          <w:szCs w:val="34"/>
          <w:rtl/>
        </w:rPr>
        <w:t xml:space="preserve"> </w:t>
      </w:r>
      <w:r w:rsidRPr="00E339A8">
        <w:rPr>
          <w:b/>
          <w:bCs/>
          <w:color w:val="000000"/>
          <w:sz w:val="34"/>
          <w:szCs w:val="34"/>
          <w:rtl/>
        </w:rPr>
        <w:t>أما الاعتصام بحبل الله</w:t>
      </w:r>
      <w:r w:rsidR="00E339A8">
        <w:rPr>
          <w:rFonts w:hint="cs"/>
          <w:b/>
          <w:bCs/>
          <w:color w:val="000000"/>
          <w:sz w:val="34"/>
          <w:szCs w:val="34"/>
          <w:rtl/>
        </w:rPr>
        <w:t>:</w:t>
      </w:r>
      <w:r w:rsidRPr="006E5215">
        <w:rPr>
          <w:color w:val="000000"/>
          <w:sz w:val="34"/>
          <w:szCs w:val="34"/>
          <w:rtl/>
        </w:rPr>
        <w:t xml:space="preserve"> فهو تمسك</w:t>
      </w:r>
      <w:r w:rsidR="00E339A8">
        <w:rPr>
          <w:rFonts w:hint="cs"/>
          <w:color w:val="000000"/>
          <w:sz w:val="34"/>
          <w:szCs w:val="34"/>
          <w:rtl/>
        </w:rPr>
        <w:t>ٌ</w:t>
      </w:r>
      <w:r w:rsidRPr="006E5215">
        <w:rPr>
          <w:color w:val="000000"/>
          <w:sz w:val="34"/>
          <w:szCs w:val="34"/>
          <w:rtl/>
        </w:rPr>
        <w:t xml:space="preserve"> بالقرآن الكريم بأن تتعلمَه وتفهمَ معانيه، وتأتمرَ بأمره وتنتهي عن نواهيه، وتعلمَه وتنشرَ معانيه.  </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 xml:space="preserve">أخرج الطبراني عن رسول الله صلى الله عليه وسلم: </w:t>
      </w:r>
      <w:r w:rsidRPr="00E339A8">
        <w:rPr>
          <w:rStyle w:val="Char2"/>
          <w:rtl/>
        </w:rPr>
        <w:t>«إنّ هذا القرآن سبب طرفه بيد الله تعالى، وطرفه بأيديكم فتمسّكوا به، فإنّكم لن تضلّوا ولن تهلكوا بعده أبدا»</w:t>
      </w:r>
      <w:r w:rsidRPr="006E5215">
        <w:rPr>
          <w:color w:val="000000"/>
          <w:sz w:val="34"/>
          <w:szCs w:val="34"/>
          <w:rtl/>
        </w:rPr>
        <w:t xml:space="preserve">. </w:t>
      </w:r>
    </w:p>
    <w:p w:rsidR="006E5215" w:rsidRPr="006E5215" w:rsidRDefault="006E5215" w:rsidP="00E339A8">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 xml:space="preserve">قال تعالى: </w:t>
      </w:r>
      <w:r w:rsidR="00E339A8" w:rsidRPr="00E339A8">
        <w:rPr>
          <w:rStyle w:val="Char0"/>
          <w:rFonts w:ascii="Times New Roman" w:hAnsi="Times New Roman" w:cs="Times New Roman" w:hint="cs"/>
          <w:rtl/>
        </w:rPr>
        <w:t>﴿‌</w:t>
      </w:r>
      <w:r w:rsidR="00E339A8" w:rsidRPr="00E339A8">
        <w:rPr>
          <w:rStyle w:val="Char0"/>
          <w:rFonts w:hint="cs"/>
          <w:rtl/>
        </w:rPr>
        <w:t>وَاعْتَصِمُوا ‌بِحَبْلِ ‌اللَّهِ ‌جَمِيعًا ‌وَلَا ‌تَفَرَّقُوا</w:t>
      </w:r>
      <w:r w:rsidR="00E339A8" w:rsidRPr="00E339A8">
        <w:rPr>
          <w:rStyle w:val="Char0"/>
          <w:rFonts w:ascii="Times New Roman" w:hAnsi="Times New Roman" w:cs="Times New Roman" w:hint="cs"/>
          <w:rtl/>
        </w:rPr>
        <w:t>﴾</w:t>
      </w:r>
      <w:r w:rsidR="00E339A8" w:rsidRPr="00E339A8">
        <w:rPr>
          <w:rFonts w:hint="cs"/>
          <w:color w:val="000000"/>
          <w:sz w:val="34"/>
          <w:szCs w:val="34"/>
          <w:rtl/>
        </w:rPr>
        <w:t xml:space="preserve"> [آل عمران: 103]</w:t>
      </w:r>
      <w:r w:rsidR="00E339A8">
        <w:rPr>
          <w:rFonts w:hint="cs"/>
          <w:color w:val="000000"/>
          <w:sz w:val="34"/>
          <w:szCs w:val="34"/>
          <w:rtl/>
        </w:rPr>
        <w:t>.</w:t>
      </w:r>
      <w:r w:rsidRPr="006E5215">
        <w:rPr>
          <w:color w:val="000000"/>
          <w:sz w:val="34"/>
          <w:szCs w:val="34"/>
          <w:rtl/>
        </w:rPr>
        <w:t xml:space="preserve"> </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 xml:space="preserve">  عن علي أنّ رسول الله صلى الله عليه وسلم قال: </w:t>
      </w:r>
      <w:r w:rsidRPr="00E339A8">
        <w:rPr>
          <w:rStyle w:val="Char2"/>
          <w:rtl/>
        </w:rPr>
        <w:t>«ألا إنّها ستكون فتنة»</w:t>
      </w:r>
      <w:r w:rsidRPr="006E5215">
        <w:rPr>
          <w:color w:val="000000"/>
          <w:sz w:val="34"/>
          <w:szCs w:val="34"/>
          <w:rtl/>
        </w:rPr>
        <w:t xml:space="preserve">، فقلت: ما المخرج منها يا رسول الله؟ قال: </w:t>
      </w:r>
      <w:r w:rsidRPr="00E339A8">
        <w:rPr>
          <w:rStyle w:val="Char2"/>
          <w:rtl/>
        </w:rPr>
        <w:t xml:space="preserve">«كتاب الله» </w:t>
      </w:r>
      <w:r w:rsidR="00E339A8" w:rsidRPr="00E339A8">
        <w:rPr>
          <w:rFonts w:hint="cs"/>
          <w:color w:val="000000"/>
          <w:sz w:val="34"/>
          <w:szCs w:val="34"/>
          <w:rtl/>
        </w:rPr>
        <w:t>[</w:t>
      </w:r>
      <w:r w:rsidRPr="006E5215">
        <w:rPr>
          <w:color w:val="000000"/>
          <w:sz w:val="34"/>
          <w:szCs w:val="34"/>
          <w:rtl/>
        </w:rPr>
        <w:t>الترمذي والبيهقي</w:t>
      </w:r>
      <w:r w:rsidR="00E339A8">
        <w:rPr>
          <w:rFonts w:hint="cs"/>
          <w:color w:val="000000"/>
          <w:sz w:val="34"/>
          <w:szCs w:val="34"/>
          <w:rtl/>
        </w:rPr>
        <w:t>]</w:t>
      </w:r>
      <w:r w:rsidRPr="006E5215">
        <w:rPr>
          <w:color w:val="000000"/>
          <w:sz w:val="34"/>
          <w:szCs w:val="34"/>
          <w:rtl/>
        </w:rPr>
        <w:t>.</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 xml:space="preserve">وقال رسول الله صلى الله عليه وسلم: </w:t>
      </w:r>
      <w:r w:rsidRPr="00E339A8">
        <w:rPr>
          <w:rStyle w:val="Char2"/>
          <w:rtl/>
        </w:rPr>
        <w:t>«تركت فيكم أمرين، لن تضلّوا ما تمسكتم بهما: كتاب الله، وسنّة نبيّه»</w:t>
      </w:r>
      <w:r w:rsidRPr="006E5215">
        <w:rPr>
          <w:color w:val="000000"/>
          <w:sz w:val="34"/>
          <w:szCs w:val="34"/>
          <w:rtl/>
        </w:rPr>
        <w:t xml:space="preserve"> </w:t>
      </w:r>
      <w:r w:rsidR="00E339A8">
        <w:rPr>
          <w:rFonts w:hint="cs"/>
          <w:color w:val="000000"/>
          <w:sz w:val="34"/>
          <w:szCs w:val="34"/>
          <w:rtl/>
        </w:rPr>
        <w:t>[</w:t>
      </w:r>
      <w:r w:rsidRPr="006E5215">
        <w:rPr>
          <w:color w:val="000000"/>
          <w:sz w:val="34"/>
          <w:szCs w:val="34"/>
          <w:rtl/>
        </w:rPr>
        <w:t>مالك</w:t>
      </w:r>
      <w:r w:rsidR="00E339A8">
        <w:rPr>
          <w:rFonts w:hint="cs"/>
          <w:color w:val="000000"/>
          <w:sz w:val="34"/>
          <w:szCs w:val="34"/>
          <w:rtl/>
        </w:rPr>
        <w:t>].</w:t>
      </w:r>
    </w:p>
    <w:p w:rsidR="006E5215" w:rsidRPr="00E339A8" w:rsidRDefault="006E5215" w:rsidP="006E5215">
      <w:pPr>
        <w:tabs>
          <w:tab w:val="left" w:pos="565"/>
        </w:tabs>
        <w:spacing w:beforeLines="20" w:before="48" w:afterLines="20" w:after="48" w:line="247" w:lineRule="auto"/>
        <w:ind w:left="-341" w:right="-284" w:firstLine="282"/>
        <w:rPr>
          <w:b/>
          <w:bCs/>
          <w:color w:val="000000"/>
          <w:sz w:val="34"/>
          <w:szCs w:val="34"/>
          <w:rtl/>
        </w:rPr>
      </w:pPr>
      <w:r w:rsidRPr="00E339A8">
        <w:rPr>
          <w:b/>
          <w:bCs/>
          <w:color w:val="000000"/>
          <w:sz w:val="34"/>
          <w:szCs w:val="34"/>
          <w:rtl/>
        </w:rPr>
        <w:t xml:space="preserve">وإليكم هاتين الصورتين من آلاف الصور في التمسك بكتاب الله تعالى: </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 xml:space="preserve">ذكر الإمام القرطبي في تفسير قوله تعالى: </w:t>
      </w:r>
      <w:r w:rsidR="00E339A8" w:rsidRPr="00E339A8">
        <w:rPr>
          <w:rStyle w:val="Char0"/>
          <w:rFonts w:ascii="Times New Roman" w:hAnsi="Times New Roman" w:cs="Times New Roman" w:hint="cs"/>
          <w:rtl/>
        </w:rPr>
        <w:t>﴿</w:t>
      </w:r>
      <w:r w:rsidR="00E339A8" w:rsidRPr="00E339A8">
        <w:rPr>
          <w:rStyle w:val="Char0"/>
          <w:rFonts w:hint="cs"/>
          <w:rtl/>
        </w:rPr>
        <w:t>انْفِرُوا</w:t>
      </w:r>
      <w:r w:rsidR="00E339A8" w:rsidRPr="00E339A8">
        <w:rPr>
          <w:rStyle w:val="Char0"/>
          <w:rtl/>
        </w:rPr>
        <w:t xml:space="preserve"> </w:t>
      </w:r>
      <w:r w:rsidR="00E339A8" w:rsidRPr="00E339A8">
        <w:rPr>
          <w:rStyle w:val="Char0"/>
          <w:rFonts w:hint="cs"/>
          <w:rtl/>
        </w:rPr>
        <w:t>‌خِفَافًا</w:t>
      </w:r>
      <w:r w:rsidR="00E339A8" w:rsidRPr="00E339A8">
        <w:rPr>
          <w:rStyle w:val="Char0"/>
          <w:rtl/>
        </w:rPr>
        <w:t xml:space="preserve"> </w:t>
      </w:r>
      <w:r w:rsidR="00E339A8" w:rsidRPr="00E339A8">
        <w:rPr>
          <w:rStyle w:val="Char0"/>
          <w:rFonts w:hint="cs"/>
          <w:rtl/>
        </w:rPr>
        <w:t>‌وَثِقَالًا</w:t>
      </w:r>
      <w:r w:rsidR="00E339A8" w:rsidRPr="00E339A8">
        <w:rPr>
          <w:rStyle w:val="Char0"/>
          <w:rtl/>
        </w:rPr>
        <w:t xml:space="preserve"> </w:t>
      </w:r>
      <w:r w:rsidR="00E339A8" w:rsidRPr="00E339A8">
        <w:rPr>
          <w:rStyle w:val="Char0"/>
          <w:rFonts w:hint="cs"/>
          <w:rtl/>
        </w:rPr>
        <w:t>‌وَجَاهِدُوا</w:t>
      </w:r>
      <w:r w:rsidR="00E339A8" w:rsidRPr="00E339A8">
        <w:rPr>
          <w:rStyle w:val="Char0"/>
          <w:rtl/>
        </w:rPr>
        <w:t xml:space="preserve"> </w:t>
      </w:r>
      <w:r w:rsidR="00E339A8" w:rsidRPr="00E339A8">
        <w:rPr>
          <w:rStyle w:val="Char0"/>
          <w:rFonts w:hint="cs"/>
          <w:rtl/>
        </w:rPr>
        <w:t>بِأَمْوَالِكُمْ</w:t>
      </w:r>
      <w:r w:rsidR="00E339A8" w:rsidRPr="00E339A8">
        <w:rPr>
          <w:rStyle w:val="Char0"/>
          <w:rtl/>
        </w:rPr>
        <w:t xml:space="preserve"> </w:t>
      </w:r>
      <w:r w:rsidR="00E339A8" w:rsidRPr="00E339A8">
        <w:rPr>
          <w:rStyle w:val="Char0"/>
          <w:rFonts w:hint="cs"/>
          <w:rtl/>
        </w:rPr>
        <w:t>وَأَنْفُسِكُمْ</w:t>
      </w:r>
      <w:r w:rsidR="00E339A8" w:rsidRPr="00E339A8">
        <w:rPr>
          <w:rStyle w:val="Char0"/>
          <w:rtl/>
        </w:rPr>
        <w:t xml:space="preserve"> </w:t>
      </w:r>
      <w:r w:rsidR="00E339A8" w:rsidRPr="00E339A8">
        <w:rPr>
          <w:rStyle w:val="Char0"/>
          <w:rFonts w:hint="cs"/>
          <w:rtl/>
        </w:rPr>
        <w:t>فِي</w:t>
      </w:r>
      <w:r w:rsidR="00E339A8" w:rsidRPr="00E339A8">
        <w:rPr>
          <w:rStyle w:val="Char0"/>
          <w:rtl/>
        </w:rPr>
        <w:t xml:space="preserve"> </w:t>
      </w:r>
      <w:r w:rsidR="00E339A8" w:rsidRPr="00E339A8">
        <w:rPr>
          <w:rStyle w:val="Char0"/>
          <w:rFonts w:hint="cs"/>
          <w:rtl/>
        </w:rPr>
        <w:t>سَبِيلِ</w:t>
      </w:r>
      <w:r w:rsidR="00E339A8" w:rsidRPr="00E339A8">
        <w:rPr>
          <w:rStyle w:val="Char0"/>
          <w:rtl/>
        </w:rPr>
        <w:t xml:space="preserve"> </w:t>
      </w:r>
      <w:r w:rsidR="00E339A8" w:rsidRPr="00E339A8">
        <w:rPr>
          <w:rStyle w:val="Char0"/>
          <w:rFonts w:hint="cs"/>
          <w:rtl/>
        </w:rPr>
        <w:t>اللَّهِ</w:t>
      </w:r>
      <w:r w:rsidR="00E339A8" w:rsidRPr="00E339A8">
        <w:rPr>
          <w:rStyle w:val="Char0"/>
          <w:rtl/>
        </w:rPr>
        <w:t xml:space="preserve"> </w:t>
      </w:r>
      <w:r w:rsidR="00E339A8" w:rsidRPr="00E339A8">
        <w:rPr>
          <w:rStyle w:val="Char0"/>
          <w:rFonts w:hint="cs"/>
          <w:rtl/>
        </w:rPr>
        <w:t>ذَلِكُمْ</w:t>
      </w:r>
      <w:r w:rsidR="00E339A8" w:rsidRPr="00E339A8">
        <w:rPr>
          <w:rStyle w:val="Char0"/>
          <w:rtl/>
        </w:rPr>
        <w:t xml:space="preserve"> </w:t>
      </w:r>
      <w:r w:rsidR="00E339A8" w:rsidRPr="00E339A8">
        <w:rPr>
          <w:rStyle w:val="Char0"/>
          <w:rFonts w:hint="cs"/>
          <w:rtl/>
        </w:rPr>
        <w:t>خَيْرٌ</w:t>
      </w:r>
      <w:r w:rsidR="00E339A8" w:rsidRPr="00E339A8">
        <w:rPr>
          <w:rStyle w:val="Char0"/>
          <w:rtl/>
        </w:rPr>
        <w:t xml:space="preserve"> </w:t>
      </w:r>
      <w:r w:rsidR="00E339A8" w:rsidRPr="00E339A8">
        <w:rPr>
          <w:rStyle w:val="Char0"/>
          <w:rFonts w:hint="cs"/>
          <w:rtl/>
        </w:rPr>
        <w:t>لَكُمْ</w:t>
      </w:r>
      <w:r w:rsidR="00E339A8" w:rsidRPr="00E339A8">
        <w:rPr>
          <w:rStyle w:val="Char0"/>
          <w:rtl/>
        </w:rPr>
        <w:t xml:space="preserve"> إِنْ كُنْتُمْ تَعْلَمُونَ</w:t>
      </w:r>
      <w:r w:rsidR="00E339A8" w:rsidRPr="00E339A8">
        <w:rPr>
          <w:rStyle w:val="Char0"/>
          <w:rFonts w:ascii="Times New Roman" w:hAnsi="Times New Roman" w:cs="Times New Roman" w:hint="cs"/>
          <w:rtl/>
        </w:rPr>
        <w:t>﴾</w:t>
      </w:r>
      <w:r w:rsidR="00E339A8" w:rsidRPr="00E339A8">
        <w:rPr>
          <w:color w:val="000000"/>
          <w:sz w:val="34"/>
          <w:szCs w:val="34"/>
          <w:rtl/>
        </w:rPr>
        <w:t xml:space="preserve"> [التوبة: 41]</w:t>
      </w:r>
      <w:r w:rsidR="00E339A8">
        <w:rPr>
          <w:rFonts w:hint="cs"/>
          <w:color w:val="000000"/>
          <w:sz w:val="34"/>
          <w:szCs w:val="34"/>
          <w:rtl/>
        </w:rPr>
        <w:t>.</w:t>
      </w:r>
    </w:p>
    <w:p w:rsidR="00E339A8"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قال: روى حماد عن ثابت وعلي بن زيد عن أنس أن أبا طلحة قرأ سورة [براءة] فأتى على هذه الآية</w:t>
      </w:r>
      <w:r w:rsidR="00E339A8">
        <w:rPr>
          <w:rFonts w:hint="cs"/>
          <w:color w:val="000000"/>
          <w:sz w:val="34"/>
          <w:szCs w:val="34"/>
          <w:rtl/>
        </w:rPr>
        <w:t xml:space="preserve"> </w:t>
      </w:r>
      <w:r w:rsidR="00E339A8" w:rsidRPr="00E339A8">
        <w:rPr>
          <w:rStyle w:val="Char0"/>
          <w:rFonts w:ascii="Times New Roman" w:hAnsi="Times New Roman" w:cs="Times New Roman" w:hint="cs"/>
          <w:rtl/>
        </w:rPr>
        <w:t>﴿</w:t>
      </w:r>
      <w:r w:rsidR="00E339A8" w:rsidRPr="00E339A8">
        <w:rPr>
          <w:rStyle w:val="Char0"/>
          <w:rFonts w:hint="cs"/>
          <w:rtl/>
        </w:rPr>
        <w:t>انْفِرُوا</w:t>
      </w:r>
      <w:r w:rsidR="00E339A8" w:rsidRPr="00E339A8">
        <w:rPr>
          <w:rStyle w:val="Char0"/>
          <w:rtl/>
        </w:rPr>
        <w:t xml:space="preserve"> </w:t>
      </w:r>
      <w:r w:rsidR="00E339A8" w:rsidRPr="00E339A8">
        <w:rPr>
          <w:rStyle w:val="Char0"/>
          <w:rFonts w:hint="cs"/>
          <w:rtl/>
        </w:rPr>
        <w:t>‌خِفَافًا</w:t>
      </w:r>
      <w:r w:rsidR="00E339A8" w:rsidRPr="00E339A8">
        <w:rPr>
          <w:rStyle w:val="Char0"/>
          <w:rtl/>
        </w:rPr>
        <w:t xml:space="preserve"> </w:t>
      </w:r>
      <w:r w:rsidR="00E339A8" w:rsidRPr="00E339A8">
        <w:rPr>
          <w:rStyle w:val="Char0"/>
          <w:rFonts w:hint="cs"/>
          <w:rtl/>
        </w:rPr>
        <w:t>‌وَثِقَالًا</w:t>
      </w:r>
      <w:r w:rsidR="00E339A8">
        <w:rPr>
          <w:rStyle w:val="Char0"/>
          <w:rFonts w:hint="cs"/>
          <w:rtl/>
        </w:rPr>
        <w:t>...</w:t>
      </w:r>
      <w:r w:rsidR="00E339A8" w:rsidRPr="00E339A8">
        <w:rPr>
          <w:rStyle w:val="Char0"/>
          <w:rFonts w:ascii="Times New Roman" w:hAnsi="Times New Roman" w:cs="Times New Roman" w:hint="cs"/>
          <w:rtl/>
        </w:rPr>
        <w:t>﴾</w:t>
      </w:r>
      <w:r w:rsidRPr="006E5215">
        <w:rPr>
          <w:color w:val="000000"/>
          <w:sz w:val="34"/>
          <w:szCs w:val="34"/>
          <w:rtl/>
        </w:rPr>
        <w:t xml:space="preserve"> فقال: أي بني جهزوني </w:t>
      </w:r>
      <w:proofErr w:type="spellStart"/>
      <w:r w:rsidRPr="006E5215">
        <w:rPr>
          <w:color w:val="000000"/>
          <w:sz w:val="34"/>
          <w:szCs w:val="34"/>
          <w:rtl/>
        </w:rPr>
        <w:t>جهزوني</w:t>
      </w:r>
      <w:proofErr w:type="spellEnd"/>
      <w:r w:rsidR="00E339A8">
        <w:rPr>
          <w:rFonts w:hint="cs"/>
          <w:color w:val="000000"/>
          <w:sz w:val="34"/>
          <w:szCs w:val="34"/>
          <w:rtl/>
        </w:rPr>
        <w:t>،</w:t>
      </w:r>
      <w:r w:rsidRPr="006E5215">
        <w:rPr>
          <w:color w:val="000000"/>
          <w:sz w:val="34"/>
          <w:szCs w:val="34"/>
          <w:rtl/>
        </w:rPr>
        <w:t xml:space="preserve"> فقال بنوه: يرحمك الله! لقد غزوت مع النبي صلى الله عليه وسلم حتى مات</w:t>
      </w:r>
      <w:r w:rsidR="00E339A8">
        <w:rPr>
          <w:rFonts w:hint="cs"/>
          <w:color w:val="000000"/>
          <w:sz w:val="34"/>
          <w:szCs w:val="34"/>
          <w:rtl/>
        </w:rPr>
        <w:t>،</w:t>
      </w:r>
      <w:r w:rsidRPr="006E5215">
        <w:rPr>
          <w:color w:val="000000"/>
          <w:sz w:val="34"/>
          <w:szCs w:val="34"/>
          <w:rtl/>
        </w:rPr>
        <w:t xml:space="preserve"> ومع أبي بكر حتى مات</w:t>
      </w:r>
      <w:r w:rsidR="00E339A8">
        <w:rPr>
          <w:rFonts w:hint="cs"/>
          <w:color w:val="000000"/>
          <w:sz w:val="34"/>
          <w:szCs w:val="34"/>
          <w:rtl/>
        </w:rPr>
        <w:t>،</w:t>
      </w:r>
      <w:r w:rsidRPr="006E5215">
        <w:rPr>
          <w:color w:val="000000"/>
          <w:sz w:val="34"/>
          <w:szCs w:val="34"/>
          <w:rtl/>
        </w:rPr>
        <w:t xml:space="preserve"> ومع عمر حتى مات</w:t>
      </w:r>
      <w:r w:rsidR="00E339A8">
        <w:rPr>
          <w:rFonts w:hint="cs"/>
          <w:color w:val="000000"/>
          <w:sz w:val="34"/>
          <w:szCs w:val="34"/>
          <w:rtl/>
        </w:rPr>
        <w:t>،</w:t>
      </w:r>
      <w:r w:rsidRPr="006E5215">
        <w:rPr>
          <w:color w:val="000000"/>
          <w:sz w:val="34"/>
          <w:szCs w:val="34"/>
          <w:rtl/>
        </w:rPr>
        <w:t xml:space="preserve"> فنحن نغزو عنك. قال</w:t>
      </w:r>
      <w:r w:rsidR="00E339A8">
        <w:rPr>
          <w:rFonts w:hint="cs"/>
          <w:color w:val="000000"/>
          <w:sz w:val="34"/>
          <w:szCs w:val="34"/>
          <w:rtl/>
        </w:rPr>
        <w:t>:</w:t>
      </w:r>
      <w:r w:rsidRPr="006E5215">
        <w:rPr>
          <w:color w:val="000000"/>
          <w:sz w:val="34"/>
          <w:szCs w:val="34"/>
          <w:rtl/>
        </w:rPr>
        <w:t xml:space="preserve"> لا، جهزوني. فغزا في البحر فمات في البحر، فلم يجدوا له جزيرة يدفنونه فيها إلا بعد سبعة أيام</w:t>
      </w:r>
      <w:r w:rsidR="00E339A8">
        <w:rPr>
          <w:rFonts w:hint="cs"/>
          <w:color w:val="000000"/>
          <w:sz w:val="34"/>
          <w:szCs w:val="34"/>
          <w:rtl/>
        </w:rPr>
        <w:t>،</w:t>
      </w:r>
      <w:r w:rsidRPr="006E5215">
        <w:rPr>
          <w:color w:val="000000"/>
          <w:sz w:val="34"/>
          <w:szCs w:val="34"/>
          <w:rtl/>
        </w:rPr>
        <w:t xml:space="preserve"> فدفنوه فيها، ولم يتغير رضي الله عنه.</w:t>
      </w:r>
    </w:p>
    <w:p w:rsidR="00E339A8"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وقال الزهري: خرج سعيد بن المسيب إلى الغزو وقد ذهبت إحدى عينيه. فقيل له: إنك عليل. فقال: استنفر الله</w:t>
      </w:r>
      <w:r w:rsidR="00E339A8">
        <w:rPr>
          <w:rFonts w:hint="cs"/>
          <w:color w:val="000000"/>
          <w:sz w:val="34"/>
          <w:szCs w:val="34"/>
          <w:rtl/>
        </w:rPr>
        <w:t>ُ</w:t>
      </w:r>
      <w:r w:rsidRPr="006E5215">
        <w:rPr>
          <w:color w:val="000000"/>
          <w:sz w:val="34"/>
          <w:szCs w:val="34"/>
          <w:rtl/>
        </w:rPr>
        <w:t xml:space="preserve"> الخفيف</w:t>
      </w:r>
      <w:r w:rsidR="00E339A8">
        <w:rPr>
          <w:rFonts w:hint="cs"/>
          <w:color w:val="000000"/>
          <w:sz w:val="34"/>
          <w:szCs w:val="34"/>
          <w:rtl/>
        </w:rPr>
        <w:t>َ</w:t>
      </w:r>
      <w:r w:rsidRPr="006E5215">
        <w:rPr>
          <w:color w:val="000000"/>
          <w:sz w:val="34"/>
          <w:szCs w:val="34"/>
          <w:rtl/>
        </w:rPr>
        <w:t xml:space="preserve"> والثقيل</w:t>
      </w:r>
      <w:r w:rsidR="00E339A8">
        <w:rPr>
          <w:rFonts w:hint="cs"/>
          <w:color w:val="000000"/>
          <w:sz w:val="34"/>
          <w:szCs w:val="34"/>
          <w:rtl/>
        </w:rPr>
        <w:t>َ</w:t>
      </w:r>
      <w:r w:rsidRPr="006E5215">
        <w:rPr>
          <w:color w:val="000000"/>
          <w:sz w:val="34"/>
          <w:szCs w:val="34"/>
          <w:rtl/>
        </w:rPr>
        <w:t>، فإن لم يمكنني الحرب كث</w:t>
      </w:r>
      <w:r w:rsidR="00E339A8">
        <w:rPr>
          <w:rFonts w:hint="cs"/>
          <w:color w:val="000000"/>
          <w:sz w:val="34"/>
          <w:szCs w:val="34"/>
          <w:rtl/>
        </w:rPr>
        <w:t>ّ</w:t>
      </w:r>
      <w:r w:rsidRPr="006E5215">
        <w:rPr>
          <w:color w:val="000000"/>
          <w:sz w:val="34"/>
          <w:szCs w:val="34"/>
          <w:rtl/>
        </w:rPr>
        <w:t>رت</w:t>
      </w:r>
      <w:r w:rsidR="00E339A8">
        <w:rPr>
          <w:rFonts w:hint="cs"/>
          <w:color w:val="000000"/>
          <w:sz w:val="34"/>
          <w:szCs w:val="34"/>
          <w:rtl/>
        </w:rPr>
        <w:t>ُ</w:t>
      </w:r>
      <w:r w:rsidRPr="006E5215">
        <w:rPr>
          <w:color w:val="000000"/>
          <w:sz w:val="34"/>
          <w:szCs w:val="34"/>
          <w:rtl/>
        </w:rPr>
        <w:t xml:space="preserve"> السواد</w:t>
      </w:r>
      <w:r w:rsidR="00E339A8">
        <w:rPr>
          <w:rFonts w:hint="cs"/>
          <w:color w:val="000000"/>
          <w:sz w:val="34"/>
          <w:szCs w:val="34"/>
          <w:rtl/>
        </w:rPr>
        <w:t>َ</w:t>
      </w:r>
      <w:r w:rsidRPr="006E5215">
        <w:rPr>
          <w:color w:val="000000"/>
          <w:sz w:val="34"/>
          <w:szCs w:val="34"/>
          <w:rtl/>
        </w:rPr>
        <w:t xml:space="preserve"> وحفظت المتاع</w:t>
      </w:r>
      <w:r w:rsidR="00E339A8">
        <w:rPr>
          <w:rFonts w:hint="cs"/>
          <w:color w:val="000000"/>
          <w:sz w:val="34"/>
          <w:szCs w:val="34"/>
          <w:rtl/>
        </w:rPr>
        <w:t>.</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إنه الاعتصام والتمسك بكلام الله</w:t>
      </w:r>
      <w:r w:rsidR="00E339A8">
        <w:rPr>
          <w:rFonts w:hint="cs"/>
          <w:color w:val="000000"/>
          <w:sz w:val="34"/>
          <w:szCs w:val="34"/>
          <w:rtl/>
        </w:rPr>
        <w:t>.</w:t>
      </w:r>
    </w:p>
    <w:p w:rsidR="006E5215" w:rsidRPr="006E5215" w:rsidRDefault="006E5215" w:rsidP="00E339A8">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وأخرج الترمذي عن معقل بن يسار، أنّه زوّج أخته رجلا</w:t>
      </w:r>
      <w:r w:rsidR="00E339A8">
        <w:rPr>
          <w:rFonts w:hint="cs"/>
          <w:color w:val="000000"/>
          <w:sz w:val="34"/>
          <w:szCs w:val="34"/>
          <w:rtl/>
        </w:rPr>
        <w:t>ً</w:t>
      </w:r>
      <w:r w:rsidRPr="006E5215">
        <w:rPr>
          <w:color w:val="000000"/>
          <w:sz w:val="34"/>
          <w:szCs w:val="34"/>
          <w:rtl/>
        </w:rPr>
        <w:t xml:space="preserve"> من المسلمين على عهد رسول الله صلّى اللّه عليه وسلّم، فكانت عنده ما كانت، ثمّ طلّقها تطليقة لم يراجعها حتّى انقضت العدّة، فهويها وهويته، ثمّ خطبها مع الخطّاب، فقال له: يا لكع</w:t>
      </w:r>
      <w:r w:rsidR="00E339A8">
        <w:rPr>
          <w:rFonts w:hint="cs"/>
          <w:color w:val="000000"/>
          <w:sz w:val="34"/>
          <w:szCs w:val="34"/>
          <w:rtl/>
        </w:rPr>
        <w:t>!</w:t>
      </w:r>
      <w:r w:rsidRPr="006E5215">
        <w:rPr>
          <w:color w:val="000000"/>
          <w:sz w:val="34"/>
          <w:szCs w:val="34"/>
          <w:rtl/>
        </w:rPr>
        <w:t xml:space="preserve"> أكرمتك بها </w:t>
      </w:r>
      <w:proofErr w:type="spellStart"/>
      <w:r w:rsidRPr="006E5215">
        <w:rPr>
          <w:color w:val="000000"/>
          <w:sz w:val="34"/>
          <w:szCs w:val="34"/>
          <w:rtl/>
        </w:rPr>
        <w:t>وزوّجتكها</w:t>
      </w:r>
      <w:proofErr w:type="spellEnd"/>
      <w:r w:rsidRPr="006E5215">
        <w:rPr>
          <w:color w:val="000000"/>
          <w:sz w:val="34"/>
          <w:szCs w:val="34"/>
          <w:rtl/>
        </w:rPr>
        <w:t xml:space="preserve"> فطلّقتها، واللّه لا ترجع إليك أبدا</w:t>
      </w:r>
      <w:r w:rsidR="00E339A8">
        <w:rPr>
          <w:rFonts w:hint="cs"/>
          <w:color w:val="000000"/>
          <w:sz w:val="34"/>
          <w:szCs w:val="34"/>
          <w:rtl/>
        </w:rPr>
        <w:t>ً</w:t>
      </w:r>
      <w:r w:rsidRPr="006E5215">
        <w:rPr>
          <w:color w:val="000000"/>
          <w:sz w:val="34"/>
          <w:szCs w:val="34"/>
          <w:rtl/>
        </w:rPr>
        <w:t xml:space="preserve"> آخر ما عليك، قال: فعلم اللّه حاجته إليها، وحاجتها إلى بعلها، فأنزل اللّه تبارك وتعالى</w:t>
      </w:r>
      <w:r w:rsidR="00462BF3">
        <w:rPr>
          <w:rFonts w:hint="cs"/>
          <w:color w:val="000000"/>
          <w:sz w:val="34"/>
          <w:szCs w:val="34"/>
          <w:rtl/>
        </w:rPr>
        <w:t xml:space="preserve">: </w:t>
      </w:r>
      <w:r w:rsidRPr="00462BF3">
        <w:rPr>
          <w:rStyle w:val="Char0"/>
          <w:rtl/>
        </w:rPr>
        <w:t>{وَإِذَا طَلَّقْتُمُ النِّسَاءَ فَبَلَغْنَ أَجَلَهُنَّ فَلَا تَعْضُلُوهُنَّ أَنْ يَنْكِحْنَ أَزْوَاجَهُنَّ إِذَا تَرَاضَوْا بَيْنَهُمْ بِالْمَعْرُوفِ ذَلِكَ يُوعَظُ بِهِ مَنْ كَانَ مِنْكُمْ يُؤْمِنُ بِاللَّهِ وَالْيَوْمِ الْآخِرِ ذَلِكُمْ أَزْكَى لَكُمْ وَأَطْهَرُ وَاللَّهُ يَعْلَمُ وَأَنْتُمْ لَا تَعْلَمُونَ}</w:t>
      </w:r>
      <w:r w:rsidRPr="006E5215">
        <w:rPr>
          <w:color w:val="000000"/>
          <w:sz w:val="34"/>
          <w:szCs w:val="34"/>
          <w:rtl/>
        </w:rPr>
        <w:t xml:space="preserve"> [البقرة: 232]</w:t>
      </w:r>
      <w:r w:rsidR="00462BF3">
        <w:rPr>
          <w:rFonts w:hint="cs"/>
          <w:color w:val="000000"/>
          <w:sz w:val="34"/>
          <w:szCs w:val="34"/>
          <w:rtl/>
        </w:rPr>
        <w:t>.</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 xml:space="preserve"> فلمّا سمعها معقل قال: سمعا لربّي وطاعة، ثمّ دعاه فقال: أزوّجك وأكرمك.</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إنه الاعتصام والتمسك بكلام الله</w:t>
      </w:r>
      <w:r w:rsidR="00462BF3">
        <w:rPr>
          <w:rFonts w:hint="cs"/>
          <w:color w:val="000000"/>
          <w:sz w:val="34"/>
          <w:szCs w:val="34"/>
          <w:rtl/>
        </w:rPr>
        <w:t>!</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فاجعل -أخي- القرآنَ الكريم صاحبك تغدو إليه وتروح، تسأله وتتعلم منه، تعيش معه وله وبه</w:t>
      </w:r>
      <w:r w:rsidR="00462BF3">
        <w:rPr>
          <w:rFonts w:hint="cs"/>
          <w:color w:val="000000"/>
          <w:sz w:val="34"/>
          <w:szCs w:val="34"/>
          <w:rtl/>
        </w:rPr>
        <w:t>،</w:t>
      </w:r>
      <w:r w:rsidRPr="006E5215">
        <w:rPr>
          <w:color w:val="000000"/>
          <w:sz w:val="34"/>
          <w:szCs w:val="34"/>
          <w:rtl/>
        </w:rPr>
        <w:t xml:space="preserve"> إن أمرك ائتمرت</w:t>
      </w:r>
      <w:r w:rsidR="00462BF3">
        <w:rPr>
          <w:rFonts w:hint="cs"/>
          <w:color w:val="000000"/>
          <w:sz w:val="34"/>
          <w:szCs w:val="34"/>
          <w:rtl/>
        </w:rPr>
        <w:t>،</w:t>
      </w:r>
      <w:r w:rsidRPr="006E5215">
        <w:rPr>
          <w:color w:val="000000"/>
          <w:sz w:val="34"/>
          <w:szCs w:val="34"/>
          <w:rtl/>
        </w:rPr>
        <w:t xml:space="preserve"> وإن نهاك انتهيت، فإن قصرت معه مرة فعد إليه أخرى</w:t>
      </w:r>
      <w:r w:rsidR="00462BF3">
        <w:rPr>
          <w:rFonts w:hint="cs"/>
          <w:color w:val="000000"/>
          <w:sz w:val="34"/>
          <w:szCs w:val="34"/>
          <w:rtl/>
        </w:rPr>
        <w:t>،</w:t>
      </w:r>
      <w:r w:rsidRPr="006E5215">
        <w:rPr>
          <w:color w:val="000000"/>
          <w:sz w:val="34"/>
          <w:szCs w:val="34"/>
          <w:rtl/>
        </w:rPr>
        <w:t xml:space="preserve"> وإن تأخرت عنه اليوم فباكر إليه الغد</w:t>
      </w:r>
      <w:r w:rsidR="00462BF3">
        <w:rPr>
          <w:rFonts w:hint="cs"/>
          <w:color w:val="000000"/>
          <w:sz w:val="34"/>
          <w:szCs w:val="34"/>
          <w:rtl/>
        </w:rPr>
        <w:t>؛</w:t>
      </w:r>
      <w:r w:rsidRPr="006E5215">
        <w:rPr>
          <w:color w:val="000000"/>
          <w:sz w:val="34"/>
          <w:szCs w:val="34"/>
          <w:rtl/>
        </w:rPr>
        <w:t xml:space="preserve"> لتكون ممن يعتصم بحبل الله </w:t>
      </w:r>
      <w:r w:rsidR="00462BF3" w:rsidRPr="00462BF3">
        <w:rPr>
          <w:rStyle w:val="Char0"/>
          <w:rFonts w:ascii="Times New Roman" w:hAnsi="Times New Roman" w:cs="Times New Roman" w:hint="cs"/>
          <w:rtl/>
        </w:rPr>
        <w:t>﴿‌</w:t>
      </w:r>
      <w:r w:rsidR="00462BF3" w:rsidRPr="00462BF3">
        <w:rPr>
          <w:rStyle w:val="Char0"/>
          <w:rFonts w:hint="cs"/>
          <w:rtl/>
        </w:rPr>
        <w:t>كَذَلِكَ</w:t>
      </w:r>
      <w:r w:rsidR="00462BF3" w:rsidRPr="00462BF3">
        <w:rPr>
          <w:rStyle w:val="Char0"/>
          <w:rtl/>
        </w:rPr>
        <w:t xml:space="preserve"> </w:t>
      </w:r>
      <w:r w:rsidR="00462BF3" w:rsidRPr="00462BF3">
        <w:rPr>
          <w:rStyle w:val="Char0"/>
          <w:rFonts w:hint="cs"/>
          <w:rtl/>
        </w:rPr>
        <w:t>‌يُبَيِّنُ</w:t>
      </w:r>
      <w:r w:rsidR="00462BF3" w:rsidRPr="00462BF3">
        <w:rPr>
          <w:rStyle w:val="Char0"/>
          <w:rtl/>
        </w:rPr>
        <w:t xml:space="preserve"> </w:t>
      </w:r>
      <w:r w:rsidR="00462BF3" w:rsidRPr="00462BF3">
        <w:rPr>
          <w:rStyle w:val="Char0"/>
          <w:rFonts w:hint="cs"/>
          <w:rtl/>
        </w:rPr>
        <w:t>‌اللَّهُ</w:t>
      </w:r>
      <w:r w:rsidR="00462BF3" w:rsidRPr="00462BF3">
        <w:rPr>
          <w:rStyle w:val="Char0"/>
          <w:rtl/>
        </w:rPr>
        <w:t xml:space="preserve"> </w:t>
      </w:r>
      <w:r w:rsidR="00462BF3" w:rsidRPr="00462BF3">
        <w:rPr>
          <w:rStyle w:val="Char0"/>
          <w:rFonts w:hint="cs"/>
          <w:rtl/>
        </w:rPr>
        <w:t>‌لَكُمْ</w:t>
      </w:r>
      <w:r w:rsidR="00462BF3" w:rsidRPr="00462BF3">
        <w:rPr>
          <w:rStyle w:val="Char0"/>
          <w:rtl/>
        </w:rPr>
        <w:t xml:space="preserve"> </w:t>
      </w:r>
      <w:r w:rsidR="00462BF3" w:rsidRPr="00462BF3">
        <w:rPr>
          <w:rStyle w:val="Char0"/>
          <w:rFonts w:hint="cs"/>
          <w:rtl/>
        </w:rPr>
        <w:t>‌آيَاتِهِ</w:t>
      </w:r>
      <w:r w:rsidR="00462BF3" w:rsidRPr="00462BF3">
        <w:rPr>
          <w:rStyle w:val="Char0"/>
          <w:rtl/>
        </w:rPr>
        <w:t xml:space="preserve"> </w:t>
      </w:r>
      <w:r w:rsidR="00462BF3" w:rsidRPr="00462BF3">
        <w:rPr>
          <w:rStyle w:val="Char0"/>
          <w:rFonts w:hint="cs"/>
          <w:rtl/>
        </w:rPr>
        <w:t>‌لَعَلَّكُمْ</w:t>
      </w:r>
      <w:r w:rsidR="00462BF3" w:rsidRPr="00462BF3">
        <w:rPr>
          <w:rStyle w:val="Char0"/>
          <w:rtl/>
        </w:rPr>
        <w:t xml:space="preserve"> </w:t>
      </w:r>
      <w:r w:rsidR="00462BF3" w:rsidRPr="00462BF3">
        <w:rPr>
          <w:rStyle w:val="Char0"/>
          <w:rFonts w:hint="cs"/>
          <w:rtl/>
        </w:rPr>
        <w:t>‌تَهْتَدُونَ</w:t>
      </w:r>
      <w:r w:rsidR="00462BF3" w:rsidRPr="00462BF3">
        <w:rPr>
          <w:rStyle w:val="Char0"/>
          <w:rFonts w:ascii="Times New Roman" w:hAnsi="Times New Roman" w:cs="Times New Roman" w:hint="cs"/>
          <w:rtl/>
        </w:rPr>
        <w:t>﴾</w:t>
      </w:r>
      <w:r w:rsidR="00462BF3" w:rsidRPr="00462BF3">
        <w:rPr>
          <w:color w:val="000000"/>
          <w:sz w:val="34"/>
          <w:szCs w:val="34"/>
          <w:rtl/>
        </w:rPr>
        <w:t xml:space="preserve"> [آل عمران: 103]</w:t>
      </w:r>
      <w:r w:rsidR="00462BF3">
        <w:rPr>
          <w:rFonts w:hint="cs"/>
          <w:color w:val="000000"/>
          <w:sz w:val="34"/>
          <w:szCs w:val="34"/>
          <w:rtl/>
        </w:rPr>
        <w:t>.</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عن ابن مسعود رضي الله عنه قال: «إنّ هذا الصّراط محتضر، تحضره الشّياطين</w:t>
      </w:r>
      <w:r w:rsidR="00462BF3">
        <w:rPr>
          <w:rFonts w:hint="cs"/>
          <w:color w:val="000000"/>
          <w:sz w:val="34"/>
          <w:szCs w:val="34"/>
          <w:rtl/>
        </w:rPr>
        <w:t>،</w:t>
      </w:r>
      <w:r w:rsidRPr="006E5215">
        <w:rPr>
          <w:color w:val="000000"/>
          <w:sz w:val="34"/>
          <w:szCs w:val="34"/>
          <w:rtl/>
        </w:rPr>
        <w:t xml:space="preserve"> ينادون</w:t>
      </w:r>
      <w:r w:rsidR="00462BF3">
        <w:rPr>
          <w:rFonts w:hint="cs"/>
          <w:color w:val="000000"/>
          <w:sz w:val="34"/>
          <w:szCs w:val="34"/>
          <w:rtl/>
        </w:rPr>
        <w:t>:</w:t>
      </w:r>
      <w:r w:rsidRPr="006E5215">
        <w:rPr>
          <w:color w:val="000000"/>
          <w:sz w:val="34"/>
          <w:szCs w:val="34"/>
          <w:rtl/>
        </w:rPr>
        <w:t xml:space="preserve"> يا عبد الله</w:t>
      </w:r>
      <w:r w:rsidR="00462BF3">
        <w:rPr>
          <w:rFonts w:hint="cs"/>
          <w:color w:val="000000"/>
          <w:sz w:val="34"/>
          <w:szCs w:val="34"/>
          <w:rtl/>
        </w:rPr>
        <w:t>!</w:t>
      </w:r>
      <w:r w:rsidRPr="006E5215">
        <w:rPr>
          <w:color w:val="000000"/>
          <w:sz w:val="34"/>
          <w:szCs w:val="34"/>
          <w:rtl/>
        </w:rPr>
        <w:t xml:space="preserve"> هلمّ هذا هو الطّريق، ليصدّوا عن سبيل الله، فاعتصموا بحبل الله، فإنّ حبل الله القرآن»</w:t>
      </w:r>
      <w:r w:rsidR="00462BF3">
        <w:rPr>
          <w:rFonts w:hint="cs"/>
          <w:color w:val="000000"/>
          <w:sz w:val="34"/>
          <w:szCs w:val="34"/>
          <w:rtl/>
        </w:rPr>
        <w:t>.</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462BF3">
        <w:rPr>
          <w:b/>
          <w:bCs/>
          <w:color w:val="000000"/>
          <w:sz w:val="34"/>
          <w:szCs w:val="34"/>
          <w:rtl/>
        </w:rPr>
        <w:t>أيها الإخوة</w:t>
      </w:r>
      <w:r w:rsidRPr="006E5215">
        <w:rPr>
          <w:color w:val="000000"/>
          <w:sz w:val="34"/>
          <w:szCs w:val="34"/>
          <w:rtl/>
        </w:rPr>
        <w:t xml:space="preserve">: </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اعلموا أن</w:t>
      </w:r>
      <w:r w:rsidR="00462BF3">
        <w:rPr>
          <w:rFonts w:hint="cs"/>
          <w:color w:val="000000"/>
          <w:sz w:val="34"/>
          <w:szCs w:val="34"/>
          <w:rtl/>
        </w:rPr>
        <w:t>ّ</w:t>
      </w:r>
      <w:r w:rsidRPr="006E5215">
        <w:rPr>
          <w:color w:val="000000"/>
          <w:sz w:val="34"/>
          <w:szCs w:val="34"/>
          <w:rtl/>
        </w:rPr>
        <w:t xml:space="preserve"> اعتصامكم بالسنة اعتصام</w:t>
      </w:r>
      <w:r w:rsidR="00462BF3">
        <w:rPr>
          <w:rFonts w:hint="cs"/>
          <w:color w:val="000000"/>
          <w:sz w:val="34"/>
          <w:szCs w:val="34"/>
          <w:rtl/>
        </w:rPr>
        <w:t>ٌ</w:t>
      </w:r>
      <w:r w:rsidRPr="006E5215">
        <w:rPr>
          <w:color w:val="000000"/>
          <w:sz w:val="34"/>
          <w:szCs w:val="34"/>
          <w:rtl/>
        </w:rPr>
        <w:t xml:space="preserve"> بالقرآن</w:t>
      </w:r>
      <w:r w:rsidR="00462BF3">
        <w:rPr>
          <w:rFonts w:hint="cs"/>
          <w:color w:val="000000"/>
          <w:sz w:val="34"/>
          <w:szCs w:val="34"/>
          <w:rtl/>
        </w:rPr>
        <w:t>،</w:t>
      </w:r>
      <w:r w:rsidRPr="006E5215">
        <w:rPr>
          <w:color w:val="000000"/>
          <w:sz w:val="34"/>
          <w:szCs w:val="34"/>
          <w:rtl/>
        </w:rPr>
        <w:t xml:space="preserve"> إذ قال الله تعالى: </w:t>
      </w:r>
      <w:r w:rsidRPr="00462BF3">
        <w:rPr>
          <w:rStyle w:val="Char0"/>
          <w:rtl/>
        </w:rPr>
        <w:t>{وَأَطِيعُوا اللَّهَ وَالرَّسُولَ لَعَلَّكُمْ تُرْحَمُونَ}</w:t>
      </w:r>
      <w:r w:rsidRPr="006E5215">
        <w:rPr>
          <w:color w:val="000000"/>
          <w:sz w:val="34"/>
          <w:szCs w:val="34"/>
          <w:rtl/>
        </w:rPr>
        <w:t xml:space="preserve"> [آل عمران: 132] </w:t>
      </w:r>
      <w:r w:rsidRPr="00462BF3">
        <w:rPr>
          <w:rStyle w:val="Char0"/>
          <w:rtl/>
        </w:rPr>
        <w:t>{وَمَا آتَاكُمُ الرَّسُولُ فَخُذُوهُ وَمَا نَهَاكُمْ عَنْهُ فَانْتَهُوا وَاتَّقُوا اللَّهَ إِنَّ اللَّهَ شَدِيدُ الْعِقَابِ}</w:t>
      </w:r>
      <w:r w:rsidRPr="006E5215">
        <w:rPr>
          <w:color w:val="000000"/>
          <w:sz w:val="34"/>
          <w:szCs w:val="34"/>
          <w:rtl/>
        </w:rPr>
        <w:t xml:space="preserve"> [الحشر: 7]</w:t>
      </w:r>
      <w:r w:rsidR="00462BF3">
        <w:rPr>
          <w:rFonts w:hint="cs"/>
          <w:color w:val="000000"/>
          <w:sz w:val="34"/>
          <w:szCs w:val="34"/>
          <w:rtl/>
        </w:rPr>
        <w:t>.</w:t>
      </w:r>
    </w:p>
    <w:p w:rsidR="006E5215" w:rsidRPr="006E5215" w:rsidRDefault="006E5215" w:rsidP="00462BF3">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ومن أجل هذا صلى الصحابة قياما</w:t>
      </w:r>
      <w:r w:rsidR="00462BF3">
        <w:rPr>
          <w:rFonts w:hint="cs"/>
          <w:color w:val="000000"/>
          <w:sz w:val="34"/>
          <w:szCs w:val="34"/>
          <w:rtl/>
        </w:rPr>
        <w:t>ً</w:t>
      </w:r>
      <w:r w:rsidRPr="006E5215">
        <w:rPr>
          <w:color w:val="000000"/>
          <w:sz w:val="34"/>
          <w:szCs w:val="34"/>
          <w:rtl/>
        </w:rPr>
        <w:t xml:space="preserve"> عندما صلى رسول الله صلى الله عليه وسلم قائما</w:t>
      </w:r>
      <w:r w:rsidR="00462BF3">
        <w:rPr>
          <w:rFonts w:hint="cs"/>
          <w:color w:val="000000"/>
          <w:sz w:val="34"/>
          <w:szCs w:val="34"/>
          <w:rtl/>
        </w:rPr>
        <w:t>ً</w:t>
      </w:r>
      <w:r w:rsidRPr="006E5215">
        <w:rPr>
          <w:color w:val="000000"/>
          <w:sz w:val="34"/>
          <w:szCs w:val="34"/>
          <w:rtl/>
        </w:rPr>
        <w:t xml:space="preserve"> وصلوا جلوسا</w:t>
      </w:r>
      <w:r w:rsidR="00462BF3">
        <w:rPr>
          <w:rFonts w:hint="cs"/>
          <w:color w:val="000000"/>
          <w:sz w:val="34"/>
          <w:szCs w:val="34"/>
          <w:rtl/>
        </w:rPr>
        <w:t>ً</w:t>
      </w:r>
      <w:r w:rsidRPr="006E5215">
        <w:rPr>
          <w:color w:val="000000"/>
          <w:sz w:val="34"/>
          <w:szCs w:val="34"/>
          <w:rtl/>
        </w:rPr>
        <w:t xml:space="preserve"> عندما صلى جالسا</w:t>
      </w:r>
      <w:r w:rsidR="00462BF3">
        <w:rPr>
          <w:rFonts w:hint="cs"/>
          <w:color w:val="000000"/>
          <w:sz w:val="34"/>
          <w:szCs w:val="34"/>
          <w:rtl/>
        </w:rPr>
        <w:t>ً</w:t>
      </w:r>
      <w:r w:rsidRPr="006E5215">
        <w:rPr>
          <w:color w:val="000000"/>
          <w:sz w:val="34"/>
          <w:szCs w:val="34"/>
          <w:rtl/>
        </w:rPr>
        <w:t>، وخلعوا نعالهم عندما خلع نعليه</w:t>
      </w:r>
      <w:r w:rsidR="00B15B8B">
        <w:rPr>
          <w:rFonts w:hint="cs"/>
          <w:color w:val="000000"/>
          <w:sz w:val="34"/>
          <w:szCs w:val="34"/>
          <w:rtl/>
        </w:rPr>
        <w:t>،</w:t>
      </w:r>
      <w:r w:rsidRPr="006E5215">
        <w:rPr>
          <w:color w:val="000000"/>
          <w:sz w:val="34"/>
          <w:szCs w:val="34"/>
          <w:rtl/>
        </w:rPr>
        <w:t xml:space="preserve"> وحلقوا شعورهم لما حلق شعره</w:t>
      </w:r>
      <w:r w:rsidR="00B15B8B">
        <w:rPr>
          <w:rFonts w:hint="cs"/>
          <w:color w:val="000000"/>
          <w:sz w:val="34"/>
          <w:szCs w:val="34"/>
          <w:rtl/>
        </w:rPr>
        <w:t>؛</w:t>
      </w:r>
      <w:r w:rsidRPr="006E5215">
        <w:rPr>
          <w:color w:val="000000"/>
          <w:sz w:val="34"/>
          <w:szCs w:val="34"/>
          <w:rtl/>
        </w:rPr>
        <w:t xml:space="preserve"> ل</w:t>
      </w:r>
      <w:r w:rsidR="00B15B8B">
        <w:rPr>
          <w:rFonts w:hint="cs"/>
          <w:color w:val="000000"/>
          <w:sz w:val="34"/>
          <w:szCs w:val="34"/>
          <w:rtl/>
        </w:rPr>
        <w:t>أ</w:t>
      </w:r>
      <w:r w:rsidRPr="006E5215">
        <w:rPr>
          <w:color w:val="000000"/>
          <w:sz w:val="34"/>
          <w:szCs w:val="34"/>
          <w:rtl/>
        </w:rPr>
        <w:t>نهم كانوا يرون اعتصامهم بسنته اعتصاما</w:t>
      </w:r>
      <w:r w:rsidR="00F564CE">
        <w:rPr>
          <w:rFonts w:hint="cs"/>
          <w:color w:val="000000"/>
          <w:sz w:val="34"/>
          <w:szCs w:val="34"/>
          <w:rtl/>
        </w:rPr>
        <w:t>ً</w:t>
      </w:r>
      <w:r w:rsidRPr="006E5215">
        <w:rPr>
          <w:color w:val="000000"/>
          <w:sz w:val="34"/>
          <w:szCs w:val="34"/>
          <w:rtl/>
        </w:rPr>
        <w:t xml:space="preserve"> بحبل الله</w:t>
      </w:r>
      <w:r w:rsidR="00F564CE">
        <w:rPr>
          <w:rFonts w:hint="cs"/>
          <w:color w:val="000000"/>
          <w:sz w:val="34"/>
          <w:szCs w:val="34"/>
          <w:rtl/>
        </w:rPr>
        <w:t>،</w:t>
      </w:r>
      <w:r w:rsidRPr="006E5215">
        <w:rPr>
          <w:color w:val="000000"/>
          <w:sz w:val="34"/>
          <w:szCs w:val="34"/>
          <w:rtl/>
        </w:rPr>
        <w:t xml:space="preserve"> فلا نجاة لهم إلا باتباعه صلى الله عليه وسلم</w:t>
      </w:r>
      <w:r w:rsidR="00F564CE">
        <w:rPr>
          <w:rFonts w:hint="cs"/>
          <w:color w:val="000000"/>
          <w:sz w:val="34"/>
          <w:szCs w:val="34"/>
          <w:rtl/>
        </w:rPr>
        <w:t>.</w:t>
      </w:r>
      <w:r w:rsidRPr="006E5215">
        <w:rPr>
          <w:color w:val="000000"/>
          <w:sz w:val="34"/>
          <w:szCs w:val="34"/>
          <w:rtl/>
        </w:rPr>
        <w:t xml:space="preserve"> </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قال الزهر</w:t>
      </w:r>
      <w:r w:rsidR="00F564CE">
        <w:rPr>
          <w:rFonts w:hint="cs"/>
          <w:color w:val="000000"/>
          <w:sz w:val="34"/>
          <w:szCs w:val="34"/>
          <w:rtl/>
        </w:rPr>
        <w:t>ي</w:t>
      </w:r>
      <w:r w:rsidRPr="006E5215">
        <w:rPr>
          <w:color w:val="000000"/>
          <w:sz w:val="34"/>
          <w:szCs w:val="34"/>
          <w:rtl/>
        </w:rPr>
        <w:t>: الاعتصام بالسنة نجاة</w:t>
      </w:r>
      <w:r w:rsidR="00F564CE">
        <w:rPr>
          <w:rFonts w:hint="cs"/>
          <w:color w:val="000000"/>
          <w:sz w:val="34"/>
          <w:szCs w:val="34"/>
          <w:rtl/>
        </w:rPr>
        <w:t>؛</w:t>
      </w:r>
      <w:r w:rsidRPr="006E5215">
        <w:rPr>
          <w:color w:val="000000"/>
          <w:sz w:val="34"/>
          <w:szCs w:val="34"/>
          <w:rtl/>
        </w:rPr>
        <w:t xml:space="preserve"> لأن السنة كما قال مالك: مثل سفينة نوح، من ركبها نجا، ومن تخلف عنها هلك.</w:t>
      </w:r>
    </w:p>
    <w:p w:rsidR="006E5215" w:rsidRPr="00F564CE" w:rsidRDefault="006E5215" w:rsidP="006E5215">
      <w:pPr>
        <w:tabs>
          <w:tab w:val="left" w:pos="565"/>
        </w:tabs>
        <w:spacing w:beforeLines="20" w:before="48" w:afterLines="20" w:after="48" w:line="247" w:lineRule="auto"/>
        <w:ind w:left="-341" w:right="-284" w:firstLine="282"/>
        <w:rPr>
          <w:b/>
          <w:bCs/>
          <w:color w:val="000000"/>
          <w:sz w:val="34"/>
          <w:szCs w:val="34"/>
          <w:rtl/>
        </w:rPr>
      </w:pPr>
      <w:r w:rsidRPr="00F564CE">
        <w:rPr>
          <w:b/>
          <w:bCs/>
          <w:color w:val="000000"/>
          <w:sz w:val="34"/>
          <w:szCs w:val="34"/>
          <w:rtl/>
        </w:rPr>
        <w:t xml:space="preserve">أيها الإخوة: </w:t>
      </w:r>
    </w:p>
    <w:p w:rsidR="006E5215" w:rsidRPr="006E5215"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الحاصل أن</w:t>
      </w:r>
      <w:r w:rsidR="00F564CE">
        <w:rPr>
          <w:rFonts w:hint="cs"/>
          <w:color w:val="000000"/>
          <w:sz w:val="34"/>
          <w:szCs w:val="34"/>
          <w:rtl/>
        </w:rPr>
        <w:t>ّ</w:t>
      </w:r>
      <w:r w:rsidRPr="006E5215">
        <w:rPr>
          <w:color w:val="000000"/>
          <w:sz w:val="34"/>
          <w:szCs w:val="34"/>
          <w:rtl/>
        </w:rPr>
        <w:t xml:space="preserve"> مدار السلامة والسعادة الدّنيويّة والأخرويّة: على الاعتصام بالله، والاعتصام بحبله، ولا نجاة إلّا لمن تمسّك بهاتين العصمتين.</w:t>
      </w:r>
    </w:p>
    <w:p w:rsidR="00F564CE" w:rsidRDefault="006E5215" w:rsidP="006E5215">
      <w:pPr>
        <w:tabs>
          <w:tab w:val="left" w:pos="565"/>
        </w:tabs>
        <w:spacing w:beforeLines="20" w:before="48" w:afterLines="20" w:after="48" w:line="247" w:lineRule="auto"/>
        <w:ind w:left="-341" w:right="-284" w:firstLine="282"/>
        <w:rPr>
          <w:color w:val="000000"/>
          <w:sz w:val="34"/>
          <w:szCs w:val="34"/>
          <w:rtl/>
        </w:rPr>
      </w:pPr>
      <w:r w:rsidRPr="006E5215">
        <w:rPr>
          <w:color w:val="000000"/>
          <w:sz w:val="34"/>
          <w:szCs w:val="34"/>
          <w:rtl/>
        </w:rPr>
        <w:t xml:space="preserve">فأمّا الاعتصام بحبله: فإنّه يعصم من الضّلالة، وأما الاعتصام به: فيعصم من الهلكة. </w:t>
      </w:r>
    </w:p>
    <w:p w:rsidR="006E5215" w:rsidRPr="006E5215" w:rsidRDefault="00F564CE" w:rsidP="006E5215">
      <w:pPr>
        <w:tabs>
          <w:tab w:val="left" w:pos="565"/>
        </w:tabs>
        <w:spacing w:beforeLines="20" w:before="48" w:afterLines="20" w:after="48" w:line="247" w:lineRule="auto"/>
        <w:ind w:left="-341" w:right="-284" w:firstLine="282"/>
        <w:rPr>
          <w:color w:val="000000"/>
          <w:sz w:val="34"/>
          <w:szCs w:val="34"/>
          <w:rtl/>
        </w:rPr>
      </w:pPr>
      <w:r w:rsidRPr="00693561">
        <w:rPr>
          <w:rStyle w:val="Char0"/>
          <w:rFonts w:ascii="Times New Roman" w:hAnsi="Times New Roman" w:cs="Times New Roman" w:hint="cs"/>
          <w:rtl/>
        </w:rPr>
        <w:t>﴿‌</w:t>
      </w:r>
      <w:r w:rsidRPr="00693561">
        <w:rPr>
          <w:rStyle w:val="Char0"/>
          <w:rFonts w:hint="cs"/>
          <w:rtl/>
        </w:rPr>
        <w:t>وَمَنْ ‌يَعْتَصِمْ ‌بِاللَّهِ ‌فَقَدْ ‌هُدِيَ ‌إِلَى ‌صِرَاطٍ ‌مُسْتَقِيمٍ</w:t>
      </w:r>
      <w:r w:rsidRPr="00693561">
        <w:rPr>
          <w:rStyle w:val="Char0"/>
          <w:rFonts w:ascii="Times New Roman" w:hAnsi="Times New Roman" w:cs="Times New Roman" w:hint="cs"/>
          <w:rtl/>
        </w:rPr>
        <w:t>﴾</w:t>
      </w:r>
      <w:r w:rsidRPr="00693561">
        <w:rPr>
          <w:rFonts w:hint="cs"/>
          <w:color w:val="000000"/>
          <w:sz w:val="34"/>
          <w:szCs w:val="34"/>
          <w:rtl/>
        </w:rPr>
        <w:t xml:space="preserve"> [آل عمران: 101]</w:t>
      </w:r>
      <w:r w:rsidR="006E5215" w:rsidRPr="006E5215">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15"/>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62BF3"/>
    <w:rsid w:val="00491C38"/>
    <w:rsid w:val="004C60F9"/>
    <w:rsid w:val="004E2B74"/>
    <w:rsid w:val="004F027E"/>
    <w:rsid w:val="00522982"/>
    <w:rsid w:val="0054555C"/>
    <w:rsid w:val="00564A7E"/>
    <w:rsid w:val="00572007"/>
    <w:rsid w:val="005A0643"/>
    <w:rsid w:val="005B52D2"/>
    <w:rsid w:val="005C398A"/>
    <w:rsid w:val="005C554E"/>
    <w:rsid w:val="005D10E3"/>
    <w:rsid w:val="005F2637"/>
    <w:rsid w:val="006350A8"/>
    <w:rsid w:val="00653DAE"/>
    <w:rsid w:val="006540D6"/>
    <w:rsid w:val="0067490B"/>
    <w:rsid w:val="00690AD4"/>
    <w:rsid w:val="00693561"/>
    <w:rsid w:val="00693C0C"/>
    <w:rsid w:val="00696050"/>
    <w:rsid w:val="006B0C7B"/>
    <w:rsid w:val="006E5215"/>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5B8B"/>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339A8"/>
    <w:rsid w:val="00EB3024"/>
    <w:rsid w:val="00ED14BE"/>
    <w:rsid w:val="00ED155E"/>
    <w:rsid w:val="00EE0A52"/>
    <w:rsid w:val="00EE7199"/>
    <w:rsid w:val="00F54693"/>
    <w:rsid w:val="00F564CE"/>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7E32"/>
  <w15:docId w15:val="{1000A96F-C279-42DE-B346-6F8AF361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167482">
      <w:bodyDiv w:val="1"/>
      <w:marLeft w:val="0"/>
      <w:marRight w:val="0"/>
      <w:marTop w:val="0"/>
      <w:marBottom w:val="0"/>
      <w:divBdr>
        <w:top w:val="none" w:sz="0" w:space="0" w:color="auto"/>
        <w:left w:val="none" w:sz="0" w:space="0" w:color="auto"/>
        <w:bottom w:val="none" w:sz="0" w:space="0" w:color="auto"/>
        <w:right w:val="none" w:sz="0" w:space="0" w:color="auto"/>
      </w:divBdr>
    </w:div>
    <w:div w:id="117565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81</TotalTime>
  <Pages>4</Pages>
  <Words>1105</Words>
  <Characters>6304</Characters>
  <Application>Microsoft Office Word</Application>
  <DocSecurity>0</DocSecurity>
  <Lines>52</Lines>
  <Paragraphs>14</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(الاعتصام بالله تعالى وبكتابه)</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2024-11-30T06:54:00Z</dcterms:created>
  <dcterms:modified xsi:type="dcterms:W3CDTF">2024-11-30T08:15:00Z</dcterms:modified>
</cp:coreProperties>
</file>