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3012440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37383" w:rsidRPr="00137383">
        <w:rPr>
          <w:color w:val="000000"/>
          <w:sz w:val="24"/>
          <w:szCs w:val="24"/>
          <w:rtl/>
        </w:rPr>
        <w:t>1/7/2022</w:t>
      </w:r>
      <w:r w:rsidR="00137383">
        <w:rPr>
          <w:rFonts w:hint="cs"/>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37383" w:rsidRPr="00137383">
        <w:rPr>
          <w:b/>
          <w:bCs/>
          <w:color w:val="006600"/>
          <w:sz w:val="32"/>
          <w:szCs w:val="32"/>
          <w:rtl/>
        </w:rPr>
        <w:t>لبيك اللهم لبيك – في الحج والحياة</w:t>
      </w:r>
      <w:r w:rsidRPr="004A51B3">
        <w:rPr>
          <w:rFonts w:hint="cs"/>
          <w:b/>
          <w:bCs/>
          <w:color w:val="006600"/>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التلبية نشيد الحاج وشعاره، يرفع صوته بالتلبية إذا علا شرفا</w:t>
      </w:r>
      <w:r w:rsidRPr="00137383">
        <w:rPr>
          <w:rFonts w:hint="cs"/>
          <w:spacing w:val="-2"/>
          <w:sz w:val="32"/>
          <w:szCs w:val="32"/>
          <w:rtl/>
        </w:rPr>
        <w:t>ً</w:t>
      </w:r>
      <w:r w:rsidRPr="00137383">
        <w:rPr>
          <w:spacing w:val="-2"/>
          <w:sz w:val="32"/>
          <w:szCs w:val="32"/>
          <w:rtl/>
        </w:rPr>
        <w:t xml:space="preserve"> أو هبط واديا</w:t>
      </w:r>
      <w:r w:rsidRPr="00137383">
        <w:rPr>
          <w:rFonts w:hint="cs"/>
          <w:spacing w:val="-2"/>
          <w:sz w:val="32"/>
          <w:szCs w:val="32"/>
          <w:rtl/>
        </w:rPr>
        <w:t>ً</w:t>
      </w:r>
      <w:r w:rsidRPr="00137383">
        <w:rPr>
          <w:spacing w:val="-2"/>
          <w:sz w:val="32"/>
          <w:szCs w:val="32"/>
          <w:rtl/>
        </w:rPr>
        <w:t>،</w:t>
      </w:r>
      <w:r w:rsidRPr="00137383">
        <w:rPr>
          <w:rFonts w:hint="cs"/>
          <w:spacing w:val="-2"/>
          <w:sz w:val="32"/>
          <w:szCs w:val="32"/>
          <w:rtl/>
        </w:rPr>
        <w:t xml:space="preserve"> </w:t>
      </w:r>
      <w:r w:rsidRPr="00137383">
        <w:rPr>
          <w:spacing w:val="-2"/>
          <w:sz w:val="32"/>
          <w:szCs w:val="32"/>
          <w:rtl/>
        </w:rPr>
        <w:t>يرفع صوته بالتلبية إذا تنفس الصبح أو أقبل الليل، يرفع صوته بالتلبية بعد الصلوات وبين الأوقات، يرفع صوته بالتلبية إذا اجتمع بأصحابه أو خلا بنفسه</w:t>
      </w:r>
      <w:r w:rsidRPr="00137383">
        <w:rPr>
          <w:rFonts w:hint="cs"/>
          <w:spacing w:val="-2"/>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ومعنى التلبية</w:t>
      </w:r>
      <w:r w:rsidRPr="00137383">
        <w:rPr>
          <w:rFonts w:hint="cs"/>
          <w:spacing w:val="-2"/>
          <w:sz w:val="32"/>
          <w:szCs w:val="32"/>
          <w:rtl/>
        </w:rPr>
        <w:t>:</w:t>
      </w:r>
      <w:r w:rsidRPr="00137383">
        <w:rPr>
          <w:spacing w:val="-2"/>
          <w:sz w:val="32"/>
          <w:szCs w:val="32"/>
          <w:rtl/>
        </w:rPr>
        <w:t xml:space="preserve"> إجابة المنادي، فإذا ناداك امرؤ قلت له لبيك، بمعنى أنك سامع قوله مجيب أمره</w:t>
      </w:r>
      <w:r>
        <w:rPr>
          <w:rFonts w:hint="cs"/>
          <w:spacing w:val="-2"/>
          <w:sz w:val="32"/>
          <w:szCs w:val="32"/>
          <w:rtl/>
        </w:rPr>
        <w:t xml:space="preserve">، </w:t>
      </w:r>
      <w:r w:rsidRPr="00137383">
        <w:rPr>
          <w:spacing w:val="-2"/>
          <w:sz w:val="32"/>
          <w:szCs w:val="32"/>
          <w:rtl/>
        </w:rPr>
        <w:t>ومعنى لبيك اللهم</w:t>
      </w:r>
      <w:r w:rsidRPr="00137383">
        <w:rPr>
          <w:rFonts w:hint="cs"/>
          <w:spacing w:val="-2"/>
          <w:sz w:val="32"/>
          <w:szCs w:val="32"/>
          <w:rtl/>
        </w:rPr>
        <w:t>:</w:t>
      </w:r>
      <w:r w:rsidRPr="00137383">
        <w:rPr>
          <w:spacing w:val="-2"/>
          <w:sz w:val="32"/>
          <w:szCs w:val="32"/>
          <w:rtl/>
        </w:rPr>
        <w:t xml:space="preserve"> أي إجابة لك يا رب بعد إجابة، وطاعة لأمرك بعد طاعة، وإقامة ببابك بعد إقامة</w:t>
      </w:r>
      <w:r>
        <w:rPr>
          <w:rFonts w:hint="cs"/>
          <w:spacing w:val="-2"/>
          <w:sz w:val="32"/>
          <w:szCs w:val="32"/>
          <w:rtl/>
        </w:rPr>
        <w:t xml:space="preserve">، </w:t>
      </w:r>
      <w:r w:rsidRPr="00137383">
        <w:rPr>
          <w:spacing w:val="-2"/>
          <w:sz w:val="32"/>
          <w:szCs w:val="32"/>
          <w:rtl/>
        </w:rPr>
        <w:t>ولبيك كلمةٌ مثناة لفظا</w:t>
      </w:r>
      <w:r w:rsidRPr="00137383">
        <w:rPr>
          <w:rFonts w:hint="cs"/>
          <w:spacing w:val="-2"/>
          <w:sz w:val="32"/>
          <w:szCs w:val="32"/>
          <w:rtl/>
        </w:rPr>
        <w:t>ً</w:t>
      </w:r>
      <w:r w:rsidRPr="00137383">
        <w:rPr>
          <w:spacing w:val="-2"/>
          <w:sz w:val="32"/>
          <w:szCs w:val="32"/>
          <w:rtl/>
        </w:rPr>
        <w:t xml:space="preserve"> ومعناها التكثير أو التوكيد لا خصوص الاثنين.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 xml:space="preserve">لما قال الله تعالى: </w:t>
      </w:r>
      <w:r w:rsidRPr="00137383">
        <w:rPr>
          <w:rStyle w:val="Char0"/>
          <w:rFonts w:ascii="Times New Roman" w:hAnsi="Times New Roman" w:cs="Times New Roman" w:hint="cs"/>
          <w:szCs w:val="32"/>
          <w:rtl/>
        </w:rPr>
        <w:t>﴿‌</w:t>
      </w:r>
      <w:proofErr w:type="spellStart"/>
      <w:r w:rsidRPr="00137383">
        <w:rPr>
          <w:rStyle w:val="Char0"/>
          <w:rFonts w:hint="cs"/>
          <w:szCs w:val="32"/>
          <w:rtl/>
        </w:rPr>
        <w:t>يَاأَيُّهَا</w:t>
      </w:r>
      <w:proofErr w:type="spellEnd"/>
      <w:r w:rsidRPr="00137383">
        <w:rPr>
          <w:rStyle w:val="Char0"/>
          <w:rFonts w:hint="cs"/>
          <w:szCs w:val="32"/>
          <w:rtl/>
        </w:rPr>
        <w:t xml:space="preserve"> ‌الَّذِينَ ‌آمَنُوا ‌أَوْفُوا ‌بِالْعُقُودِ</w:t>
      </w:r>
      <w:r w:rsidRPr="00137383">
        <w:rPr>
          <w:rStyle w:val="Char0"/>
          <w:rFonts w:ascii="Times New Roman" w:hAnsi="Times New Roman" w:cs="Times New Roman" w:hint="cs"/>
          <w:szCs w:val="32"/>
          <w:rtl/>
        </w:rPr>
        <w:t>﴾</w:t>
      </w:r>
      <w:r w:rsidRPr="00137383">
        <w:rPr>
          <w:rStyle w:val="Char0"/>
          <w:rFonts w:hint="cs"/>
          <w:szCs w:val="32"/>
          <w:rtl/>
        </w:rPr>
        <w:t xml:space="preserve"> </w:t>
      </w:r>
      <w:r w:rsidRPr="00137383">
        <w:rPr>
          <w:rFonts w:hint="cs"/>
          <w:spacing w:val="-2"/>
          <w:sz w:val="32"/>
          <w:szCs w:val="32"/>
          <w:rtl/>
        </w:rPr>
        <w:t>[المائدة: 1] </w:t>
      </w:r>
      <w:r w:rsidRPr="00137383">
        <w:rPr>
          <w:spacing w:val="-2"/>
          <w:sz w:val="32"/>
          <w:szCs w:val="32"/>
          <w:rtl/>
        </w:rPr>
        <w:t>معنى التلبية أنني يا رب سأجيبك إجابة بعد إجابة، وأطيع أمرك طاعة بعد طاعة، فلا أنقض البيع لأن زبوناً دفع أكثر، ولا أؤخر تسليم المبيع عن موعده، ولا أنقص من المبيع شيئاً تم الاتفاق عليه. لبيك اللهم لبيك</w:t>
      </w:r>
      <w:r w:rsidRPr="00137383">
        <w:rPr>
          <w:rFonts w:hint="cs"/>
          <w:spacing w:val="-2"/>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لما قال الله تعالى</w:t>
      </w:r>
      <w:r w:rsidRPr="00137383">
        <w:rPr>
          <w:rFonts w:hint="cs"/>
          <w:spacing w:val="-2"/>
          <w:sz w:val="32"/>
          <w:szCs w:val="32"/>
          <w:rtl/>
        </w:rPr>
        <w:t>:</w:t>
      </w:r>
      <w:r w:rsidRPr="00137383">
        <w:rPr>
          <w:spacing w:val="-2"/>
          <w:sz w:val="32"/>
          <w:szCs w:val="32"/>
          <w:rtl/>
        </w:rPr>
        <w:t xml:space="preserve"> </w:t>
      </w:r>
      <w:r w:rsidRPr="00137383">
        <w:rPr>
          <w:rStyle w:val="Char0"/>
          <w:rFonts w:ascii="Times New Roman" w:hAnsi="Times New Roman" w:cs="Times New Roman" w:hint="cs"/>
          <w:szCs w:val="32"/>
          <w:rtl/>
        </w:rPr>
        <w:t>﴿‌</w:t>
      </w:r>
      <w:proofErr w:type="spellStart"/>
      <w:r w:rsidRPr="00137383">
        <w:rPr>
          <w:rStyle w:val="Char0"/>
          <w:rFonts w:hint="cs"/>
          <w:szCs w:val="32"/>
          <w:rtl/>
        </w:rPr>
        <w:t>يَاأَيُّهَا</w:t>
      </w:r>
      <w:proofErr w:type="spellEnd"/>
      <w:r w:rsidRPr="00137383">
        <w:rPr>
          <w:rStyle w:val="Char0"/>
          <w:rFonts w:hint="cs"/>
          <w:szCs w:val="32"/>
          <w:rtl/>
        </w:rPr>
        <w:t xml:space="preserve"> ‌الَّذِينَ ‌آمَنُوا ‌أَنْفِقُوا ‌مِمَّا ‌رَزَقْنَاكُمْ</w:t>
      </w:r>
      <w:r w:rsidRPr="00137383">
        <w:rPr>
          <w:rStyle w:val="Char0"/>
          <w:rFonts w:ascii="Times New Roman" w:hAnsi="Times New Roman" w:cs="Times New Roman" w:hint="cs"/>
          <w:szCs w:val="32"/>
          <w:rtl/>
        </w:rPr>
        <w:t>﴾</w:t>
      </w:r>
      <w:r w:rsidRPr="00137383">
        <w:rPr>
          <w:rStyle w:val="Char0"/>
          <w:rFonts w:hint="cs"/>
          <w:szCs w:val="32"/>
          <w:rtl/>
        </w:rPr>
        <w:t xml:space="preserve"> </w:t>
      </w:r>
      <w:r w:rsidRPr="00137383">
        <w:rPr>
          <w:rFonts w:hint="cs"/>
          <w:spacing w:val="-2"/>
          <w:sz w:val="32"/>
          <w:szCs w:val="32"/>
          <w:rtl/>
        </w:rPr>
        <w:t>[البقرة: 254] </w:t>
      </w:r>
      <w:r w:rsidRPr="00137383">
        <w:rPr>
          <w:spacing w:val="-2"/>
          <w:sz w:val="32"/>
          <w:szCs w:val="32"/>
          <w:rtl/>
        </w:rPr>
        <w:t>معنى التلبية أنني يا رب سأجيبك إجابة بعد إجابة، وأطيع أمرك طاعة بعد طاعة، فلا أمسك حقاً لعبد عندي، ولا أمنع نفقة أوجبها الله علي بل أنفق مما رزقني الله، لبيك اللهم لبيك</w:t>
      </w:r>
      <w:r w:rsidRPr="00137383">
        <w:rPr>
          <w:rFonts w:hint="cs"/>
          <w:spacing w:val="-2"/>
          <w:sz w:val="32"/>
          <w:szCs w:val="32"/>
          <w:rtl/>
        </w:rPr>
        <w:t>!</w:t>
      </w:r>
      <w:r w:rsidRPr="00137383">
        <w:rPr>
          <w:spacing w:val="-2"/>
          <w:sz w:val="32"/>
          <w:szCs w:val="32"/>
          <w:rtl/>
        </w:rPr>
        <w:t xml:space="preserve">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 xml:space="preserve">   لما قال الله تعالى</w:t>
      </w:r>
      <w:r w:rsidRPr="00137383">
        <w:rPr>
          <w:rFonts w:hint="cs"/>
          <w:spacing w:val="-2"/>
          <w:sz w:val="32"/>
          <w:szCs w:val="32"/>
          <w:rtl/>
        </w:rPr>
        <w:t>:</w:t>
      </w:r>
      <w:r w:rsidRPr="00137383">
        <w:rPr>
          <w:spacing w:val="-2"/>
          <w:sz w:val="32"/>
          <w:szCs w:val="32"/>
          <w:rtl/>
        </w:rPr>
        <w:t xml:space="preserve"> </w:t>
      </w:r>
      <w:r w:rsidRPr="00137383">
        <w:rPr>
          <w:rStyle w:val="Char0"/>
          <w:rFonts w:ascii="Times New Roman" w:hAnsi="Times New Roman" w:cs="Times New Roman" w:hint="cs"/>
          <w:szCs w:val="32"/>
          <w:rtl/>
        </w:rPr>
        <w:t>﴿‌</w:t>
      </w:r>
      <w:proofErr w:type="spellStart"/>
      <w:r w:rsidRPr="00137383">
        <w:rPr>
          <w:rStyle w:val="Char0"/>
          <w:rFonts w:hint="cs"/>
          <w:szCs w:val="32"/>
          <w:rtl/>
        </w:rPr>
        <w:t>يَاأَيُّهَا</w:t>
      </w:r>
      <w:proofErr w:type="spellEnd"/>
      <w:r w:rsidRPr="00137383">
        <w:rPr>
          <w:rStyle w:val="Char0"/>
          <w:rFonts w:hint="cs"/>
          <w:szCs w:val="32"/>
          <w:rtl/>
        </w:rPr>
        <w:t xml:space="preserve"> ‌الَّذِينَ ‌آمَنُوا ‌لَا ‌تَأْكُلُوا ‌أَمْوَالَكُمْ ‌بَيْنَكُمْ ‌بِالْبَاطِلِ</w:t>
      </w:r>
      <w:r w:rsidRPr="00137383">
        <w:rPr>
          <w:rStyle w:val="Char0"/>
          <w:rFonts w:ascii="Times New Roman" w:hAnsi="Times New Roman" w:cs="Times New Roman" w:hint="cs"/>
          <w:szCs w:val="32"/>
          <w:rtl/>
        </w:rPr>
        <w:t>﴾</w:t>
      </w:r>
      <w:r w:rsidRPr="00137383">
        <w:rPr>
          <w:rFonts w:hint="cs"/>
          <w:spacing w:val="-2"/>
          <w:sz w:val="32"/>
          <w:szCs w:val="32"/>
          <w:rtl/>
        </w:rPr>
        <w:t xml:space="preserve"> [النساء: 29] </w:t>
      </w:r>
      <w:r w:rsidRPr="00137383">
        <w:rPr>
          <w:spacing w:val="-2"/>
          <w:sz w:val="32"/>
          <w:szCs w:val="32"/>
          <w:rtl/>
        </w:rPr>
        <w:t>معنى التلبية أنني يا رب سأجيبك إجابة بعد إجابة، وأطيع أمرك طاعة بعد طاعة، فلن يأكل المسلم مال أخيه بالرشا ولا بالغش، ولن يعتدي على المال العام أو الخاص بسرقة ولا اختلاس</w:t>
      </w:r>
      <w:r>
        <w:rPr>
          <w:rFonts w:hint="cs"/>
          <w:spacing w:val="-2"/>
          <w:sz w:val="32"/>
          <w:szCs w:val="32"/>
          <w:rtl/>
        </w:rPr>
        <w:t>.</w:t>
      </w:r>
      <w:r w:rsidRPr="00137383">
        <w:rPr>
          <w:spacing w:val="-2"/>
          <w:sz w:val="32"/>
          <w:szCs w:val="32"/>
          <w:rtl/>
        </w:rPr>
        <w:t xml:space="preserve">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 xml:space="preserve">    لما قال الله تعالى</w:t>
      </w:r>
      <w:r w:rsidRPr="00137383">
        <w:rPr>
          <w:rFonts w:hint="cs"/>
          <w:spacing w:val="-2"/>
          <w:sz w:val="32"/>
          <w:szCs w:val="32"/>
          <w:rtl/>
        </w:rPr>
        <w:t>:</w:t>
      </w:r>
      <w:r w:rsidRPr="00137383">
        <w:rPr>
          <w:spacing w:val="-2"/>
          <w:sz w:val="32"/>
          <w:szCs w:val="32"/>
          <w:rtl/>
        </w:rPr>
        <w:t xml:space="preserve"> </w:t>
      </w:r>
      <w:r w:rsidRPr="00137383">
        <w:rPr>
          <w:rStyle w:val="Char0"/>
          <w:rFonts w:ascii="Times New Roman" w:hAnsi="Times New Roman" w:cs="Times New Roman" w:hint="cs"/>
          <w:szCs w:val="32"/>
          <w:rtl/>
        </w:rPr>
        <w:t>﴿‌</w:t>
      </w:r>
      <w:proofErr w:type="spellStart"/>
      <w:r w:rsidRPr="00137383">
        <w:rPr>
          <w:rStyle w:val="Char0"/>
          <w:rFonts w:hint="cs"/>
          <w:szCs w:val="32"/>
          <w:rtl/>
        </w:rPr>
        <w:t>يَاأَيُّهَا</w:t>
      </w:r>
      <w:proofErr w:type="spellEnd"/>
      <w:r w:rsidRPr="00137383">
        <w:rPr>
          <w:rStyle w:val="Char0"/>
          <w:rFonts w:hint="cs"/>
          <w:szCs w:val="32"/>
          <w:rtl/>
        </w:rPr>
        <w:t xml:space="preserve"> ‌الَّذِينَ ‌آمَنُوا ‌اسْتَعِينُوا ‌بِالصَّبْرِ ‌وَالصَّلَاةِ ‌إِنَّ ‌اللَّهَ ‌مَعَ ‌الصَّابِرِينَ</w:t>
      </w:r>
      <w:r w:rsidRPr="00137383">
        <w:rPr>
          <w:rStyle w:val="Char0"/>
          <w:rFonts w:ascii="Times New Roman" w:hAnsi="Times New Roman" w:cs="Times New Roman" w:hint="cs"/>
          <w:szCs w:val="32"/>
          <w:rtl/>
        </w:rPr>
        <w:t>﴾</w:t>
      </w:r>
      <w:r w:rsidRPr="00137383">
        <w:rPr>
          <w:rFonts w:hint="cs"/>
          <w:spacing w:val="-2"/>
          <w:sz w:val="32"/>
          <w:szCs w:val="32"/>
          <w:rtl/>
        </w:rPr>
        <w:t xml:space="preserve"> [البقرة: 153] </w:t>
      </w:r>
      <w:r w:rsidRPr="00137383">
        <w:rPr>
          <w:spacing w:val="-2"/>
          <w:sz w:val="32"/>
          <w:szCs w:val="32"/>
          <w:rtl/>
        </w:rPr>
        <w:t>معنى التلبية أنني يا رب سأجيبك إجابة بعد إجابة، فلا أترك صلاة ولا أؤخرها عن وقتها، ولا أجزع عند شر ولا أهلع عند ضيق بل أصبر وأحتسب، لبيك اللهم لبيك</w:t>
      </w:r>
      <w:r w:rsidRPr="00137383">
        <w:rPr>
          <w:rFonts w:hint="cs"/>
          <w:spacing w:val="-2"/>
          <w:sz w:val="32"/>
          <w:szCs w:val="32"/>
          <w:rtl/>
        </w:rPr>
        <w:t>!</w:t>
      </w:r>
      <w:r w:rsidRPr="00137383">
        <w:rPr>
          <w:spacing w:val="-2"/>
          <w:sz w:val="32"/>
          <w:szCs w:val="32"/>
          <w:rtl/>
        </w:rPr>
        <w:t xml:space="preserve">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 xml:space="preserve">   لما قال الله تعالى</w:t>
      </w:r>
      <w:r w:rsidRPr="00137383">
        <w:rPr>
          <w:rFonts w:hint="cs"/>
          <w:spacing w:val="-2"/>
          <w:sz w:val="32"/>
          <w:szCs w:val="32"/>
          <w:rtl/>
        </w:rPr>
        <w:t>:</w:t>
      </w:r>
      <w:r w:rsidRPr="00137383">
        <w:rPr>
          <w:spacing w:val="-2"/>
          <w:sz w:val="32"/>
          <w:szCs w:val="32"/>
          <w:rtl/>
        </w:rPr>
        <w:t xml:space="preserve"> </w:t>
      </w:r>
      <w:r w:rsidRPr="00137383">
        <w:rPr>
          <w:rStyle w:val="Char0"/>
          <w:rFonts w:ascii="Times New Roman" w:hAnsi="Times New Roman" w:cs="Times New Roman" w:hint="cs"/>
          <w:szCs w:val="32"/>
          <w:rtl/>
        </w:rPr>
        <w:t>﴿‌</w:t>
      </w:r>
      <w:proofErr w:type="spellStart"/>
      <w:r w:rsidRPr="00137383">
        <w:rPr>
          <w:rStyle w:val="Char0"/>
          <w:rFonts w:hint="cs"/>
          <w:szCs w:val="32"/>
          <w:rtl/>
        </w:rPr>
        <w:t>يَاأَيُّهَا</w:t>
      </w:r>
      <w:proofErr w:type="spellEnd"/>
      <w:r w:rsidRPr="00137383">
        <w:rPr>
          <w:rStyle w:val="Char0"/>
          <w:rFonts w:hint="cs"/>
          <w:szCs w:val="32"/>
          <w:rtl/>
        </w:rPr>
        <w:t xml:space="preserve"> ‌الَّذِينَ ‌آمَنُوا ‌اتَّقُوا ‌اللَّهَ ‌حَقَّ ‌تُقَاتِهِ</w:t>
      </w:r>
      <w:r w:rsidRPr="00137383">
        <w:rPr>
          <w:rStyle w:val="Char0"/>
          <w:rFonts w:ascii="Times New Roman" w:hAnsi="Times New Roman" w:cs="Times New Roman" w:hint="cs"/>
          <w:szCs w:val="32"/>
          <w:rtl/>
        </w:rPr>
        <w:t>﴾</w:t>
      </w:r>
      <w:r w:rsidRPr="00137383">
        <w:rPr>
          <w:rStyle w:val="Char0"/>
          <w:rFonts w:hint="cs"/>
          <w:szCs w:val="32"/>
          <w:rtl/>
        </w:rPr>
        <w:t xml:space="preserve"> </w:t>
      </w:r>
      <w:r w:rsidRPr="00137383">
        <w:rPr>
          <w:rFonts w:hint="cs"/>
          <w:spacing w:val="-2"/>
          <w:sz w:val="32"/>
          <w:szCs w:val="32"/>
          <w:rtl/>
        </w:rPr>
        <w:t>[آل عمران: 102] </w:t>
      </w:r>
      <w:r w:rsidRPr="00137383">
        <w:rPr>
          <w:spacing w:val="-2"/>
          <w:sz w:val="32"/>
          <w:szCs w:val="32"/>
          <w:rtl/>
        </w:rPr>
        <w:t>معنى التلبية أنني يا رب سأجيبك إجابة بعد إجابة، فستجدني يا رب حيث أمرتني وستفتقدني حيث نهيتني، سأذكرك فلا أنساك وأشكرك فلا أكفرك وأطيعك فلا أعصيك، لبيك اللهم لبيك</w:t>
      </w:r>
      <w:r w:rsidRPr="00137383">
        <w:rPr>
          <w:rFonts w:hint="cs"/>
          <w:spacing w:val="-2"/>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rFonts w:hint="cs"/>
          <w:spacing w:val="-2"/>
          <w:sz w:val="32"/>
          <w:szCs w:val="32"/>
          <w:rtl/>
        </w:rPr>
        <w:t>"</w:t>
      </w:r>
      <w:r w:rsidRPr="00137383">
        <w:rPr>
          <w:spacing w:val="-2"/>
          <w:sz w:val="32"/>
          <w:szCs w:val="32"/>
          <w:rtl/>
        </w:rPr>
        <w:t>لبيك اللهم لبيك</w:t>
      </w:r>
      <w:r w:rsidRPr="00137383">
        <w:rPr>
          <w:rFonts w:hint="cs"/>
          <w:spacing w:val="-2"/>
          <w:sz w:val="32"/>
          <w:szCs w:val="32"/>
          <w:rtl/>
        </w:rPr>
        <w:t>"</w:t>
      </w:r>
      <w:r w:rsidRPr="00137383">
        <w:rPr>
          <w:spacing w:val="-2"/>
          <w:sz w:val="32"/>
          <w:szCs w:val="32"/>
          <w:rtl/>
        </w:rPr>
        <w:t xml:space="preserve"> نشيد الحاج</w:t>
      </w:r>
      <w:r w:rsidRPr="00137383">
        <w:rPr>
          <w:rFonts w:hint="cs"/>
          <w:spacing w:val="-2"/>
          <w:sz w:val="32"/>
          <w:szCs w:val="32"/>
          <w:rtl/>
        </w:rPr>
        <w:t>،</w:t>
      </w:r>
      <w:r w:rsidRPr="00137383">
        <w:rPr>
          <w:spacing w:val="-2"/>
          <w:sz w:val="32"/>
          <w:szCs w:val="32"/>
          <w:rtl/>
        </w:rPr>
        <w:t xml:space="preserve"> ولكنها تدريب</w:t>
      </w:r>
      <w:r w:rsidRPr="00137383">
        <w:rPr>
          <w:rFonts w:hint="cs"/>
          <w:spacing w:val="-2"/>
          <w:sz w:val="32"/>
          <w:szCs w:val="32"/>
          <w:rtl/>
        </w:rPr>
        <w:t>ٌ</w:t>
      </w:r>
      <w:r w:rsidRPr="00137383">
        <w:rPr>
          <w:spacing w:val="-2"/>
          <w:sz w:val="32"/>
          <w:szCs w:val="32"/>
          <w:rtl/>
        </w:rPr>
        <w:t xml:space="preserve"> لكل</w:t>
      </w:r>
      <w:r w:rsidRPr="00137383">
        <w:rPr>
          <w:rFonts w:hint="cs"/>
          <w:spacing w:val="-2"/>
          <w:sz w:val="32"/>
          <w:szCs w:val="32"/>
          <w:rtl/>
        </w:rPr>
        <w:t>ِّ</w:t>
      </w:r>
      <w:r w:rsidRPr="00137383">
        <w:rPr>
          <w:spacing w:val="-2"/>
          <w:sz w:val="32"/>
          <w:szCs w:val="32"/>
          <w:rtl/>
        </w:rPr>
        <w:t xml:space="preserve"> مسلم ليلزم أمر</w:t>
      </w:r>
      <w:r w:rsidRPr="00137383">
        <w:rPr>
          <w:rFonts w:hint="cs"/>
          <w:spacing w:val="-2"/>
          <w:sz w:val="32"/>
          <w:szCs w:val="32"/>
          <w:rtl/>
        </w:rPr>
        <w:t>َ</w:t>
      </w:r>
      <w:r w:rsidRPr="00137383">
        <w:rPr>
          <w:spacing w:val="-2"/>
          <w:sz w:val="32"/>
          <w:szCs w:val="32"/>
          <w:rtl/>
        </w:rPr>
        <w:t xml:space="preserve"> الله مرة بعد مرة</w:t>
      </w:r>
      <w:r>
        <w:rPr>
          <w:rFonts w:hint="cs"/>
          <w:spacing w:val="-2"/>
          <w:sz w:val="32"/>
          <w:szCs w:val="32"/>
          <w:rtl/>
        </w:rPr>
        <w:t xml:space="preserve">، </w:t>
      </w:r>
      <w:r w:rsidRPr="00137383">
        <w:rPr>
          <w:spacing w:val="-2"/>
          <w:sz w:val="32"/>
          <w:szCs w:val="32"/>
          <w:rtl/>
        </w:rPr>
        <w:t>إذ لا سعادة لبني الإنسان إلا بطاعة الله تعالى</w:t>
      </w:r>
      <w:r w:rsidRPr="00137383">
        <w:rPr>
          <w:rFonts w:hint="cs"/>
          <w:spacing w:val="-2"/>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rFonts w:hint="cs"/>
          <w:spacing w:val="-2"/>
          <w:sz w:val="32"/>
          <w:szCs w:val="32"/>
          <w:rtl/>
        </w:rPr>
        <w:t>"</w:t>
      </w:r>
      <w:r w:rsidRPr="00137383">
        <w:rPr>
          <w:spacing w:val="-2"/>
          <w:sz w:val="32"/>
          <w:szCs w:val="32"/>
          <w:rtl/>
        </w:rPr>
        <w:t>لبيك اللهم لبيك</w:t>
      </w:r>
      <w:r w:rsidRPr="00137383">
        <w:rPr>
          <w:rFonts w:hint="cs"/>
          <w:spacing w:val="-2"/>
          <w:sz w:val="32"/>
          <w:szCs w:val="32"/>
          <w:rtl/>
        </w:rPr>
        <w:t>"</w:t>
      </w:r>
      <w:r w:rsidRPr="00137383">
        <w:rPr>
          <w:spacing w:val="-2"/>
          <w:sz w:val="32"/>
          <w:szCs w:val="32"/>
          <w:rtl/>
        </w:rPr>
        <w:t xml:space="preserve"> قالها الصحابي الجليل عثمان بن أبي العاص عندما بعث غلمانا له تجارا</w:t>
      </w:r>
      <w:r w:rsidRPr="00137383">
        <w:rPr>
          <w:rFonts w:hint="cs"/>
          <w:spacing w:val="-2"/>
          <w:sz w:val="32"/>
          <w:szCs w:val="32"/>
          <w:rtl/>
        </w:rPr>
        <w:t>ً</w:t>
      </w:r>
      <w:r w:rsidRPr="00137383">
        <w:rPr>
          <w:spacing w:val="-2"/>
          <w:sz w:val="32"/>
          <w:szCs w:val="32"/>
          <w:rtl/>
        </w:rPr>
        <w:t xml:space="preserve">، فجاءوا، قال: ما جئتم به؟ قالوا: جئنا بتجارة يربح الدرهم عشرة، قال: ما هي؟ قالوا: خمر. قال: خمر، وقد نهينا عن شرابها وبيعها!! فجعل يفتح أفواه الزقاق ويصبها.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rFonts w:hint="cs"/>
          <w:spacing w:val="-2"/>
          <w:sz w:val="32"/>
          <w:szCs w:val="32"/>
          <w:rtl/>
        </w:rPr>
        <w:t>"</w:t>
      </w:r>
      <w:r w:rsidRPr="00137383">
        <w:rPr>
          <w:spacing w:val="-2"/>
          <w:sz w:val="32"/>
          <w:szCs w:val="32"/>
          <w:rtl/>
        </w:rPr>
        <w:t>لبيك اللهم لبيك</w:t>
      </w:r>
      <w:r w:rsidRPr="00137383">
        <w:rPr>
          <w:rFonts w:hint="cs"/>
          <w:spacing w:val="-2"/>
          <w:sz w:val="32"/>
          <w:szCs w:val="32"/>
          <w:rtl/>
        </w:rPr>
        <w:t>"</w:t>
      </w:r>
      <w:r w:rsidRPr="00137383">
        <w:rPr>
          <w:spacing w:val="-2"/>
          <w:sz w:val="32"/>
          <w:szCs w:val="32"/>
          <w:rtl/>
        </w:rPr>
        <w:t xml:space="preserve"> قالها التابعي الجليل سليمان بن يسار وقد كان من أحسن الناس وجهاً</w:t>
      </w:r>
      <w:r w:rsidRPr="00137383">
        <w:rPr>
          <w:rFonts w:hint="cs"/>
          <w:spacing w:val="-2"/>
          <w:sz w:val="32"/>
          <w:szCs w:val="32"/>
          <w:rtl/>
        </w:rPr>
        <w:t xml:space="preserve">، </w:t>
      </w:r>
      <w:r w:rsidRPr="00137383">
        <w:rPr>
          <w:spacing w:val="-2"/>
          <w:sz w:val="32"/>
          <w:szCs w:val="32"/>
          <w:rtl/>
        </w:rPr>
        <w:t>فدخلت عليه امرأة فسألته نفسه فامتنع عليها</w:t>
      </w:r>
      <w:r w:rsidRPr="00137383">
        <w:rPr>
          <w:rFonts w:hint="cs"/>
          <w:spacing w:val="-2"/>
          <w:sz w:val="32"/>
          <w:szCs w:val="32"/>
          <w:rtl/>
        </w:rPr>
        <w:t>،</w:t>
      </w:r>
      <w:r w:rsidRPr="00137383">
        <w:rPr>
          <w:spacing w:val="-2"/>
          <w:sz w:val="32"/>
          <w:szCs w:val="32"/>
          <w:rtl/>
        </w:rPr>
        <w:t xml:space="preserve"> فقالت له: ادنُ فخرج هارباً عن منزله وتركها فيه. </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rFonts w:hint="cs"/>
          <w:spacing w:val="-2"/>
          <w:sz w:val="32"/>
          <w:szCs w:val="32"/>
          <w:rtl/>
        </w:rPr>
        <w:t>"</w:t>
      </w:r>
      <w:r w:rsidRPr="00137383">
        <w:rPr>
          <w:spacing w:val="-2"/>
          <w:sz w:val="32"/>
          <w:szCs w:val="32"/>
          <w:rtl/>
        </w:rPr>
        <w:t>لبيك اللهم لبيك</w:t>
      </w:r>
      <w:r w:rsidRPr="00137383">
        <w:rPr>
          <w:rFonts w:hint="cs"/>
          <w:spacing w:val="-2"/>
          <w:sz w:val="32"/>
          <w:szCs w:val="32"/>
          <w:rtl/>
        </w:rPr>
        <w:t>"</w:t>
      </w:r>
      <w:r w:rsidRPr="00137383">
        <w:rPr>
          <w:spacing w:val="-2"/>
          <w:sz w:val="32"/>
          <w:szCs w:val="32"/>
          <w:rtl/>
        </w:rPr>
        <w:t xml:space="preserve"> قالها كل </w:t>
      </w:r>
      <w:proofErr w:type="spellStart"/>
      <w:r w:rsidRPr="00137383">
        <w:rPr>
          <w:spacing w:val="-2"/>
          <w:sz w:val="32"/>
          <w:szCs w:val="32"/>
          <w:rtl/>
        </w:rPr>
        <w:t>أؤلئك</w:t>
      </w:r>
      <w:proofErr w:type="spellEnd"/>
      <w:r w:rsidRPr="00137383">
        <w:rPr>
          <w:spacing w:val="-2"/>
          <w:sz w:val="32"/>
          <w:szCs w:val="32"/>
          <w:rtl/>
        </w:rPr>
        <w:t xml:space="preserve"> بأفعالهم قبل أقوالهم، وبجوارحهم قبل ألسنتهم</w:t>
      </w:r>
      <w:r w:rsidRPr="00137383">
        <w:rPr>
          <w:rFonts w:hint="cs"/>
          <w:spacing w:val="-2"/>
          <w:sz w:val="32"/>
          <w:szCs w:val="32"/>
          <w:rtl/>
        </w:rPr>
        <w:t>،</w:t>
      </w:r>
      <w:r w:rsidRPr="00137383">
        <w:rPr>
          <w:spacing w:val="-2"/>
          <w:sz w:val="32"/>
          <w:szCs w:val="32"/>
          <w:rtl/>
        </w:rPr>
        <w:t xml:space="preserve"> فكانوا </w:t>
      </w:r>
      <w:proofErr w:type="spellStart"/>
      <w:r w:rsidRPr="00137383">
        <w:rPr>
          <w:spacing w:val="-2"/>
          <w:sz w:val="32"/>
          <w:szCs w:val="32"/>
          <w:rtl/>
        </w:rPr>
        <w:t>م</w:t>
      </w:r>
      <w:r w:rsidRPr="00137383">
        <w:rPr>
          <w:rFonts w:hint="cs"/>
          <w:spacing w:val="-2"/>
          <w:sz w:val="32"/>
          <w:szCs w:val="32"/>
          <w:rtl/>
        </w:rPr>
        <w:t>ُ</w:t>
      </w:r>
      <w:r w:rsidRPr="00137383">
        <w:rPr>
          <w:spacing w:val="-2"/>
          <w:sz w:val="32"/>
          <w:szCs w:val="32"/>
          <w:rtl/>
        </w:rPr>
        <w:t>لب</w:t>
      </w:r>
      <w:r w:rsidRPr="00137383">
        <w:rPr>
          <w:rFonts w:hint="cs"/>
          <w:spacing w:val="-2"/>
          <w:sz w:val="32"/>
          <w:szCs w:val="32"/>
          <w:rtl/>
        </w:rPr>
        <w:t>ّ</w:t>
      </w:r>
      <w:r w:rsidRPr="00137383">
        <w:rPr>
          <w:spacing w:val="-2"/>
          <w:sz w:val="32"/>
          <w:szCs w:val="32"/>
          <w:rtl/>
        </w:rPr>
        <w:t>ين</w:t>
      </w:r>
      <w:proofErr w:type="spellEnd"/>
      <w:r w:rsidRPr="00137383">
        <w:rPr>
          <w:spacing w:val="-2"/>
          <w:sz w:val="32"/>
          <w:szCs w:val="32"/>
          <w:rtl/>
        </w:rPr>
        <w:t xml:space="preserve"> حقا</w:t>
      </w:r>
      <w:r w:rsidRPr="00137383">
        <w:rPr>
          <w:rFonts w:hint="cs"/>
          <w:spacing w:val="-2"/>
          <w:sz w:val="32"/>
          <w:szCs w:val="32"/>
          <w:rtl/>
        </w:rPr>
        <w:t>ً</w:t>
      </w:r>
      <w:r w:rsidRPr="00137383">
        <w:rPr>
          <w:spacing w:val="-2"/>
          <w:sz w:val="32"/>
          <w:szCs w:val="32"/>
          <w:rtl/>
        </w:rPr>
        <w:t xml:space="preserve"> وطائعين صدقا</w:t>
      </w:r>
      <w:r w:rsidRPr="00137383">
        <w:rPr>
          <w:rFonts w:hint="cs"/>
          <w:spacing w:val="-2"/>
          <w:sz w:val="32"/>
          <w:szCs w:val="32"/>
          <w:rtl/>
        </w:rPr>
        <w:t>ً</w:t>
      </w:r>
      <w:r w:rsidRPr="00137383">
        <w:rPr>
          <w:spacing w:val="-2"/>
          <w:sz w:val="32"/>
          <w:szCs w:val="32"/>
          <w:rtl/>
        </w:rPr>
        <w:t>.</w:t>
      </w:r>
    </w:p>
    <w:p w:rsidR="00137383" w:rsidRPr="00137383" w:rsidRDefault="00137383" w:rsidP="00137383">
      <w:pPr>
        <w:tabs>
          <w:tab w:val="left" w:pos="565"/>
        </w:tabs>
        <w:spacing w:beforeLines="20" w:before="48" w:afterLines="20" w:after="48" w:line="247" w:lineRule="auto"/>
        <w:ind w:left="-341" w:right="-284" w:firstLine="282"/>
        <w:rPr>
          <w:spacing w:val="-2"/>
          <w:sz w:val="32"/>
          <w:szCs w:val="32"/>
          <w:rtl/>
        </w:rPr>
      </w:pPr>
      <w:r w:rsidRPr="00137383">
        <w:rPr>
          <w:spacing w:val="-2"/>
          <w:sz w:val="32"/>
          <w:szCs w:val="32"/>
          <w:rtl/>
        </w:rPr>
        <w:t>ما قال لبيك اللهم لبيك من اعتدى في الميراث، أو وقع في أعراض الناس</w:t>
      </w:r>
      <w:r w:rsidRPr="00137383">
        <w:rPr>
          <w:rFonts w:hint="cs"/>
          <w:spacing w:val="-2"/>
          <w:sz w:val="32"/>
          <w:szCs w:val="32"/>
          <w:rtl/>
        </w:rPr>
        <w:t>!</w:t>
      </w:r>
      <w:r w:rsidRPr="00137383">
        <w:rPr>
          <w:spacing w:val="-2"/>
          <w:sz w:val="32"/>
          <w:szCs w:val="32"/>
          <w:rtl/>
        </w:rPr>
        <w:t xml:space="preserve"> وما قال لبيك اللهم لبيك من ظلم شريكه أو خان صديقه</w:t>
      </w:r>
      <w:r w:rsidRPr="00137383">
        <w:rPr>
          <w:rFonts w:hint="cs"/>
          <w:spacing w:val="-2"/>
          <w:sz w:val="32"/>
          <w:szCs w:val="32"/>
          <w:rtl/>
        </w:rPr>
        <w:t>!</w:t>
      </w:r>
      <w:r w:rsidRPr="00137383">
        <w:rPr>
          <w:spacing w:val="-2"/>
          <w:sz w:val="32"/>
          <w:szCs w:val="32"/>
          <w:rtl/>
        </w:rPr>
        <w:t xml:space="preserve"> </w:t>
      </w:r>
    </w:p>
    <w:p w:rsidR="00F922A8" w:rsidRPr="006E1A5B" w:rsidRDefault="00137383" w:rsidP="00137383">
      <w:pPr>
        <w:tabs>
          <w:tab w:val="left" w:pos="565"/>
        </w:tabs>
        <w:spacing w:beforeLines="20" w:before="48" w:afterLines="20" w:after="48" w:line="247" w:lineRule="auto"/>
        <w:ind w:left="-341" w:right="-284" w:firstLine="282"/>
        <w:rPr>
          <w:color w:val="FF0000"/>
          <w:rtl/>
        </w:rPr>
      </w:pPr>
      <w:r w:rsidRPr="00137383">
        <w:rPr>
          <w:spacing w:val="-2"/>
          <w:sz w:val="32"/>
          <w:szCs w:val="32"/>
          <w:rtl/>
        </w:rPr>
        <w:t>وما قال لبيك اللهم لبيك من جحد الحقوق أو اتصف بالعقوق</w:t>
      </w:r>
      <w:r w:rsidRPr="00137383">
        <w:rPr>
          <w:rFonts w:hint="cs"/>
          <w:spacing w:val="-2"/>
          <w:sz w:val="32"/>
          <w:szCs w:val="32"/>
          <w:rtl/>
        </w:rPr>
        <w:t>!</w:t>
      </w:r>
      <w:r>
        <w:rPr>
          <w:rFonts w:hint="cs"/>
          <w:spacing w:val="-2"/>
          <w:sz w:val="32"/>
          <w:szCs w:val="32"/>
          <w:rtl/>
        </w:rPr>
        <w:t xml:space="preserve"> </w:t>
      </w:r>
      <w:r w:rsidRPr="00137383">
        <w:rPr>
          <w:spacing w:val="-2"/>
          <w:sz w:val="32"/>
          <w:szCs w:val="32"/>
          <w:rtl/>
        </w:rPr>
        <w:t>ولئن قال هؤلاء لبيك اللهم لبيك بألسنتهم فإن أعمالهم خالفتها وإن فعالهم فارقتها</w:t>
      </w:r>
      <w:r>
        <w:rPr>
          <w:rFonts w:hint="cs"/>
          <w:spacing w:val="-2"/>
          <w:sz w:val="32"/>
          <w:szCs w:val="32"/>
          <w:rtl/>
        </w:rPr>
        <w:t xml:space="preserve">، </w:t>
      </w:r>
      <w:r w:rsidRPr="00137383">
        <w:rPr>
          <w:spacing w:val="-2"/>
          <w:sz w:val="32"/>
          <w:szCs w:val="32"/>
          <w:rtl/>
        </w:rPr>
        <w:t>ولكي يقول أحدنا لبيك اللهم لبيك صادقاً بها سواء كان في الحج أو كان في بلده، يوافق فيها فعاله مقاله</w:t>
      </w:r>
      <w:r w:rsidRPr="00137383">
        <w:rPr>
          <w:rFonts w:hint="cs"/>
          <w:spacing w:val="-2"/>
          <w:sz w:val="32"/>
          <w:szCs w:val="32"/>
          <w:rtl/>
        </w:rPr>
        <w:t xml:space="preserve">، </w:t>
      </w:r>
      <w:r w:rsidRPr="00137383">
        <w:rPr>
          <w:spacing w:val="-2"/>
          <w:sz w:val="32"/>
          <w:szCs w:val="32"/>
          <w:rtl/>
        </w:rPr>
        <w:t xml:space="preserve">فعليه بثلاثة أمور: </w:t>
      </w:r>
      <w:r w:rsidRPr="00137383">
        <w:rPr>
          <w:b/>
          <w:bCs/>
          <w:spacing w:val="-2"/>
          <w:sz w:val="32"/>
          <w:szCs w:val="32"/>
          <w:rtl/>
        </w:rPr>
        <w:t>الع</w:t>
      </w:r>
      <w:bookmarkStart w:id="0" w:name="_GoBack"/>
      <w:bookmarkEnd w:id="0"/>
      <w:r w:rsidRPr="00137383">
        <w:rPr>
          <w:b/>
          <w:bCs/>
          <w:spacing w:val="-2"/>
          <w:sz w:val="32"/>
          <w:szCs w:val="32"/>
          <w:rtl/>
        </w:rPr>
        <w:t>لم والذكر والصحبة</w:t>
      </w:r>
      <w:r w:rsidRPr="00137383">
        <w:rPr>
          <w:spacing w:val="-2"/>
          <w:sz w:val="32"/>
          <w:szCs w:val="32"/>
          <w:rtl/>
        </w:rPr>
        <w:t xml:space="preserve">. </w:t>
      </w:r>
      <w:r>
        <w:rPr>
          <w:rFonts w:hint="cs"/>
          <w:spacing w:val="-2"/>
          <w:sz w:val="32"/>
          <w:szCs w:val="32"/>
          <w:rtl/>
        </w:rPr>
        <w:t xml:space="preserve">                                  </w:t>
      </w:r>
      <w:r w:rsidR="00F922A8" w:rsidRPr="006E1A5B">
        <w:rPr>
          <w:color w:val="FF0000"/>
          <w:rtl/>
        </w:rPr>
        <w:t>والحمد لله رب العالمين</w:t>
      </w:r>
    </w:p>
    <w:sectPr w:rsidR="00F922A8" w:rsidRPr="006E1A5B" w:rsidSect="0013738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83"/>
    <w:rsid w:val="00035337"/>
    <w:rsid w:val="000457CF"/>
    <w:rsid w:val="00054498"/>
    <w:rsid w:val="0005528E"/>
    <w:rsid w:val="00074486"/>
    <w:rsid w:val="000762F9"/>
    <w:rsid w:val="000A3B0F"/>
    <w:rsid w:val="000D514F"/>
    <w:rsid w:val="0012755B"/>
    <w:rsid w:val="00137383"/>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AA16"/>
  <w15:docId w15:val="{BBB0828F-A408-4A6E-B6C3-BB59D4E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137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7</TotalTime>
  <Pages>1</Pages>
  <Words>474</Words>
  <Characters>2703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2022-07-02T09:26:00Z</dcterms:created>
  <dcterms:modified xsi:type="dcterms:W3CDTF">2022-07-02T09:33:00Z</dcterms:modified>
</cp:coreProperties>
</file>