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044AEF1" w14:textId="77777777" w:rsidR="00DE79DC" w:rsidRDefault="00DE79DC" w:rsidP="00950EEF">
      <w:pPr>
        <w:tabs>
          <w:tab w:val="left" w:pos="565"/>
        </w:tabs>
        <w:spacing w:beforeLines="20" w:before="48" w:afterLines="20" w:after="48" w:line="247" w:lineRule="auto"/>
        <w:ind w:left="-58" w:firstLine="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369E164F" wp14:editId="69CA985B">
            <wp:simplePos x="0" y="0"/>
            <wp:positionH relativeFrom="column">
              <wp:posOffset>2183291</wp:posOffset>
            </wp:positionH>
            <wp:positionV relativeFrom="paragraph">
              <wp:posOffset>-44450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5F841B1" w14:textId="77777777" w:rsidR="00DE79DC" w:rsidRPr="00DE79DC" w:rsidRDefault="00DE79DC" w:rsidP="00950EEF">
      <w:pPr>
        <w:tabs>
          <w:tab w:val="left" w:pos="565"/>
        </w:tabs>
        <w:spacing w:beforeLines="20" w:before="48" w:afterLines="20" w:after="48" w:line="247" w:lineRule="auto"/>
        <w:ind w:left="-58" w:firstLine="284"/>
        <w:jc w:val="center"/>
        <w:rPr>
          <w:sz w:val="18"/>
          <w:szCs w:val="18"/>
          <w:rtl/>
        </w:rPr>
      </w:pPr>
    </w:p>
    <w:p w14:paraId="4FFD23F4" w14:textId="04220602" w:rsidR="005A0643" w:rsidRPr="00223D56" w:rsidRDefault="005A0643" w:rsidP="00950EEF">
      <w:pPr>
        <w:tabs>
          <w:tab w:val="left" w:pos="565"/>
        </w:tabs>
        <w:spacing w:beforeLines="20" w:before="48" w:afterLines="20" w:after="48" w:line="247" w:lineRule="auto"/>
        <w:ind w:left="-58" w:firstLine="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950EEF">
        <w:rPr>
          <w:rFonts w:hint="cs"/>
          <w:sz w:val="26"/>
          <w:szCs w:val="26"/>
          <w:rtl/>
        </w:rPr>
        <w:t>2</w:t>
      </w:r>
      <w:r w:rsidR="00CA05DC">
        <w:rPr>
          <w:rFonts w:hint="cs"/>
          <w:sz w:val="26"/>
          <w:szCs w:val="26"/>
          <w:rtl/>
        </w:rPr>
        <w:t>2</w:t>
      </w:r>
      <w:r w:rsidRPr="00223D56">
        <w:rPr>
          <w:sz w:val="26"/>
          <w:szCs w:val="26"/>
          <w:rtl/>
        </w:rPr>
        <w:t>/</w:t>
      </w:r>
      <w:r w:rsidR="004C60F9">
        <w:rPr>
          <w:rFonts w:hint="cs"/>
          <w:sz w:val="26"/>
          <w:szCs w:val="26"/>
          <w:rtl/>
        </w:rPr>
        <w:t xml:space="preserve"> </w:t>
      </w:r>
      <w:r w:rsidR="00E257C6">
        <w:rPr>
          <w:rFonts w:hint="cs"/>
          <w:sz w:val="26"/>
          <w:szCs w:val="26"/>
          <w:rtl/>
        </w:rPr>
        <w:t>5</w:t>
      </w:r>
      <w:r w:rsidRPr="00223D56">
        <w:rPr>
          <w:sz w:val="26"/>
          <w:szCs w:val="26"/>
          <w:rtl/>
        </w:rPr>
        <w:t>/</w:t>
      </w:r>
      <w:r w:rsidR="004C60F9">
        <w:rPr>
          <w:rFonts w:hint="cs"/>
          <w:sz w:val="26"/>
          <w:szCs w:val="26"/>
          <w:rtl/>
        </w:rPr>
        <w:t xml:space="preserve"> </w:t>
      </w:r>
      <w:r w:rsidR="00E257C6">
        <w:rPr>
          <w:rFonts w:hint="cs"/>
          <w:sz w:val="26"/>
          <w:szCs w:val="26"/>
          <w:rtl/>
        </w:rPr>
        <w:t>2020</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14:paraId="3D591CD6" w14:textId="77777777" w:rsidR="005A0643" w:rsidRPr="004C60F9" w:rsidRDefault="005A0643" w:rsidP="00950EEF">
      <w:pPr>
        <w:pStyle w:val="1"/>
        <w:ind w:left="-58" w:right="0" w:firstLine="284"/>
        <w:rPr>
          <w:rtl/>
        </w:rPr>
      </w:pPr>
      <w:r w:rsidRPr="004C60F9">
        <w:rPr>
          <w:rFonts w:hint="cs"/>
          <w:rtl/>
        </w:rPr>
        <w:t>(</w:t>
      </w:r>
      <w:r w:rsidR="00950EEF" w:rsidRPr="00950EEF">
        <w:rPr>
          <w:rtl/>
        </w:rPr>
        <w:t>ثُمَّ اسْتَقامُوا</w:t>
      </w:r>
      <w:r w:rsidRPr="004C60F9">
        <w:rPr>
          <w:rFonts w:hint="cs"/>
          <w:rtl/>
        </w:rPr>
        <w:t>)</w:t>
      </w:r>
    </w:p>
    <w:p w14:paraId="1EB40560" w14:textId="77777777" w:rsidR="005A0643" w:rsidRPr="00223D56" w:rsidRDefault="005A0643" w:rsidP="00950EEF">
      <w:pPr>
        <w:tabs>
          <w:tab w:val="left" w:pos="565"/>
        </w:tabs>
        <w:spacing w:beforeLines="20" w:before="48" w:afterLines="20" w:after="48" w:line="247" w:lineRule="auto"/>
        <w:ind w:left="-58" w:firstLine="284"/>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14:paraId="7B3F0039" w14:textId="77777777" w:rsidR="005A0643" w:rsidRDefault="005A0643" w:rsidP="00950EEF">
      <w:pPr>
        <w:tabs>
          <w:tab w:val="left" w:pos="565"/>
        </w:tabs>
        <w:spacing w:beforeLines="20" w:before="48" w:afterLines="20" w:after="48" w:line="247" w:lineRule="auto"/>
        <w:ind w:left="-58" w:firstLine="284"/>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p>
    <w:p w14:paraId="3AF88E6E" w14:textId="77777777" w:rsidR="00E257C6" w:rsidRPr="00E257C6" w:rsidRDefault="00E257C6" w:rsidP="00950EEF">
      <w:pPr>
        <w:tabs>
          <w:tab w:val="left" w:pos="565"/>
        </w:tabs>
        <w:spacing w:beforeLines="20" w:before="48" w:afterLines="20" w:after="48" w:line="247" w:lineRule="auto"/>
        <w:ind w:left="-58" w:firstLine="284"/>
        <w:jc w:val="center"/>
        <w:rPr>
          <w:b/>
          <w:bCs/>
          <w:color w:val="000000"/>
          <w:sz w:val="34"/>
          <w:szCs w:val="34"/>
          <w:rtl/>
        </w:rPr>
      </w:pPr>
      <w:r w:rsidRPr="00E257C6">
        <w:rPr>
          <w:color w:val="000000"/>
          <w:sz w:val="34"/>
          <w:szCs w:val="34"/>
          <w:rtl/>
        </w:rPr>
        <w:t xml:space="preserve">عنوان الخطبة: </w:t>
      </w:r>
      <w:r w:rsidR="00950EEF" w:rsidRPr="00950EEF">
        <w:rPr>
          <w:b/>
          <w:bCs/>
          <w:color w:val="000000"/>
          <w:sz w:val="34"/>
          <w:szCs w:val="34"/>
          <w:rtl/>
        </w:rPr>
        <w:t>ثُمَّ اسْتَقامُوا</w:t>
      </w:r>
      <w:r>
        <w:rPr>
          <w:rFonts w:hint="cs"/>
          <w:b/>
          <w:bCs/>
          <w:color w:val="000000"/>
          <w:sz w:val="34"/>
          <w:szCs w:val="34"/>
          <w:rtl/>
        </w:rPr>
        <w:t>.</w:t>
      </w:r>
    </w:p>
    <w:p w14:paraId="6C7CF863" w14:textId="77777777" w:rsidR="00950EEF" w:rsidRPr="00950EEF" w:rsidRDefault="00950EEF" w:rsidP="00950EEF">
      <w:pPr>
        <w:ind w:left="-58" w:firstLine="284"/>
        <w:rPr>
          <w:color w:val="000000"/>
          <w:sz w:val="34"/>
          <w:szCs w:val="34"/>
          <w:rtl/>
        </w:rPr>
      </w:pPr>
      <w:r w:rsidRPr="00950EEF">
        <w:rPr>
          <w:color w:val="000000"/>
          <w:sz w:val="34"/>
          <w:szCs w:val="34"/>
          <w:rtl/>
        </w:rPr>
        <w:t xml:space="preserve">قال الله تعالى في سورة فصلت: </w:t>
      </w:r>
      <w:r w:rsidRPr="00CF60AF">
        <w:rPr>
          <w:rStyle w:val="Char0"/>
          <w:rtl/>
        </w:rPr>
        <w:t>{إِنَّ الَّذِينَ قَالُوا رَبُّنَا اللَّهُ ثُمَّ اسْتَقَامُوا تَتَنَزَّلُ عَلَيْهِمُ الْمَلَائِكَةُ أَلَّا تَخَافُوا وَلَا تَحْزَنُوا وَأَبْشِرُوا بِالْجَنَّةِ الَّتِي كُنْتُمْ تُوعَدُونَ (30) نَحْنُ أَوْلِيَاؤُكُمْ فِي الْحَيَاةِ الدُّنْيَا وَفِي</w:t>
      </w:r>
      <w:r w:rsidR="00CF60AF">
        <w:rPr>
          <w:rStyle w:val="Char0"/>
          <w:rtl/>
        </w:rPr>
        <w:t xml:space="preserve"> الْآخِرَةِ وَلَكُمْ فِيهَا مَا</w:t>
      </w:r>
      <w:r w:rsidR="00CF60AF">
        <w:rPr>
          <w:rStyle w:val="Char0"/>
          <w:rFonts w:hint="cs"/>
          <w:rtl/>
        </w:rPr>
        <w:t> </w:t>
      </w:r>
      <w:r w:rsidRPr="00CF60AF">
        <w:rPr>
          <w:rStyle w:val="Char0"/>
          <w:rtl/>
        </w:rPr>
        <w:t>تَشْتَهِي أَنْفُسُكُمْ وَلَكُمْ فِيهَا مَا تَدَّعُونَ (31) نُزُلًا مِنْ غَفُورٍ رَحِيمٍ (32) وَمَنْ أَحْسَنُ قَوْلًا مِمَّنْ دَعَا إِلَى اللَّهِ وَعَمِلَ صَالِحًا وَقَالَ إِنَّنِي مِنَ الْمُسْلِمِينَ (33)}</w:t>
      </w:r>
      <w:r w:rsidRPr="00950EEF">
        <w:rPr>
          <w:color w:val="000000"/>
          <w:sz w:val="34"/>
          <w:szCs w:val="34"/>
          <w:rtl/>
        </w:rPr>
        <w:t xml:space="preserve"> [فصلت: 30 - 33]</w:t>
      </w:r>
      <w:r w:rsidR="00CF60AF">
        <w:rPr>
          <w:rFonts w:hint="cs"/>
          <w:color w:val="000000"/>
          <w:sz w:val="34"/>
          <w:szCs w:val="34"/>
          <w:rtl/>
        </w:rPr>
        <w:t>.</w:t>
      </w:r>
    </w:p>
    <w:p w14:paraId="1151D36C" w14:textId="77777777" w:rsidR="00950EEF" w:rsidRPr="00950EEF" w:rsidRDefault="00950EEF" w:rsidP="00950EEF">
      <w:pPr>
        <w:ind w:left="-58" w:firstLine="284"/>
        <w:rPr>
          <w:color w:val="000000"/>
          <w:sz w:val="34"/>
          <w:szCs w:val="34"/>
          <w:rtl/>
        </w:rPr>
      </w:pPr>
      <w:r w:rsidRPr="00950EEF">
        <w:rPr>
          <w:color w:val="000000"/>
          <w:sz w:val="34"/>
          <w:szCs w:val="34"/>
          <w:rtl/>
        </w:rPr>
        <w:t xml:space="preserve">أيها الإخوة: </w:t>
      </w:r>
    </w:p>
    <w:p w14:paraId="0B28879E" w14:textId="77777777" w:rsidR="00950EEF" w:rsidRPr="00950EEF" w:rsidRDefault="00950EEF" w:rsidP="00950EEF">
      <w:pPr>
        <w:ind w:left="-58" w:firstLine="284"/>
        <w:rPr>
          <w:color w:val="000000"/>
          <w:sz w:val="34"/>
          <w:szCs w:val="34"/>
          <w:rtl/>
        </w:rPr>
      </w:pPr>
      <w:r w:rsidRPr="00950EEF">
        <w:rPr>
          <w:color w:val="000000"/>
          <w:sz w:val="34"/>
          <w:szCs w:val="34"/>
          <w:rtl/>
        </w:rPr>
        <w:t>في الآية وقفات</w:t>
      </w:r>
      <w:r w:rsidR="006B792C">
        <w:rPr>
          <w:rFonts w:hint="cs"/>
          <w:color w:val="000000"/>
          <w:sz w:val="34"/>
          <w:szCs w:val="34"/>
          <w:rtl/>
        </w:rPr>
        <w:t>ٌ</w:t>
      </w:r>
      <w:r w:rsidRPr="00950EEF">
        <w:rPr>
          <w:color w:val="000000"/>
          <w:sz w:val="34"/>
          <w:szCs w:val="34"/>
          <w:rtl/>
        </w:rPr>
        <w:t xml:space="preserve"> كثيرة</w:t>
      </w:r>
      <w:r w:rsidR="006B792C">
        <w:rPr>
          <w:rFonts w:hint="cs"/>
          <w:color w:val="000000"/>
          <w:sz w:val="34"/>
          <w:szCs w:val="34"/>
          <w:rtl/>
        </w:rPr>
        <w:t>ٌ</w:t>
      </w:r>
      <w:r w:rsidRPr="00950EEF">
        <w:rPr>
          <w:color w:val="000000"/>
          <w:sz w:val="34"/>
          <w:szCs w:val="34"/>
          <w:rtl/>
        </w:rPr>
        <w:t xml:space="preserve"> أقف معكم على أربعة </w:t>
      </w:r>
      <w:r w:rsidR="006B792C">
        <w:rPr>
          <w:rFonts w:hint="cs"/>
          <w:color w:val="000000"/>
          <w:sz w:val="34"/>
          <w:szCs w:val="34"/>
          <w:rtl/>
        </w:rPr>
        <w:t>ٍ</w:t>
      </w:r>
      <w:r w:rsidRPr="00950EEF">
        <w:rPr>
          <w:color w:val="000000"/>
          <w:sz w:val="34"/>
          <w:szCs w:val="34"/>
          <w:rtl/>
        </w:rPr>
        <w:t>منها</w:t>
      </w:r>
      <w:r w:rsidR="00CF60AF">
        <w:rPr>
          <w:rFonts w:hint="cs"/>
          <w:color w:val="000000"/>
          <w:sz w:val="34"/>
          <w:szCs w:val="34"/>
          <w:rtl/>
        </w:rPr>
        <w:t>:</w:t>
      </w:r>
    </w:p>
    <w:p w14:paraId="2CE76069" w14:textId="77777777" w:rsidR="00950EEF" w:rsidRPr="00950EEF" w:rsidRDefault="00950EEF" w:rsidP="00CF60AF">
      <w:pPr>
        <w:ind w:left="-58" w:firstLine="284"/>
        <w:rPr>
          <w:color w:val="000000"/>
          <w:sz w:val="34"/>
          <w:szCs w:val="34"/>
          <w:rtl/>
        </w:rPr>
      </w:pPr>
      <w:r w:rsidRPr="00950EEF">
        <w:rPr>
          <w:color w:val="000000"/>
          <w:sz w:val="34"/>
          <w:szCs w:val="34"/>
          <w:rtl/>
        </w:rPr>
        <w:t>الأولى: قوله تعالى</w:t>
      </w:r>
      <w:r w:rsidR="00CF60AF">
        <w:rPr>
          <w:rFonts w:hint="cs"/>
          <w:color w:val="000000"/>
          <w:sz w:val="34"/>
          <w:szCs w:val="34"/>
          <w:rtl/>
        </w:rPr>
        <w:t>:</w:t>
      </w:r>
      <w:r w:rsidRPr="00950EEF">
        <w:rPr>
          <w:color w:val="000000"/>
          <w:sz w:val="34"/>
          <w:szCs w:val="34"/>
          <w:rtl/>
        </w:rPr>
        <w:t xml:space="preserve"> </w:t>
      </w:r>
      <w:r w:rsidRPr="00CF60AF">
        <w:rPr>
          <w:rStyle w:val="Char0"/>
          <w:rFonts w:hint="cs"/>
          <w:rtl/>
        </w:rPr>
        <w:t>{</w:t>
      </w:r>
      <w:r w:rsidRPr="00CF60AF">
        <w:rPr>
          <w:rStyle w:val="Char0"/>
          <w:rtl/>
        </w:rPr>
        <w:t>ثُمَّ اسْتَقَامُوا</w:t>
      </w:r>
      <w:r w:rsidRPr="00CF60AF">
        <w:rPr>
          <w:rStyle w:val="Char0"/>
          <w:rFonts w:hint="cs"/>
          <w:rtl/>
        </w:rPr>
        <w:t>}</w:t>
      </w:r>
      <w:r w:rsidRPr="00950EEF">
        <w:rPr>
          <w:color w:val="000000"/>
          <w:sz w:val="34"/>
          <w:szCs w:val="34"/>
          <w:rtl/>
        </w:rPr>
        <w:t xml:space="preserve">، أخرج الإمام مسلم في صحيحه عَنْ سُفْيَانَ بْنِ عَبْدِ اللَّهِ الثَّقَفِيِّ </w:t>
      </w:r>
      <w:r w:rsidR="00A232AB">
        <w:rPr>
          <w:color w:val="000000"/>
          <w:sz w:val="34"/>
          <w:szCs w:val="34"/>
        </w:rPr>
        <w:sym w:font="AGA Arabesque" w:char="F074"/>
      </w:r>
      <w:r w:rsidR="00A232AB">
        <w:rPr>
          <w:rFonts w:hint="cs"/>
          <w:color w:val="000000"/>
          <w:sz w:val="34"/>
          <w:szCs w:val="34"/>
          <w:rtl/>
        </w:rPr>
        <w:t xml:space="preserve"> </w:t>
      </w:r>
      <w:r w:rsidRPr="00950EEF">
        <w:rPr>
          <w:color w:val="000000"/>
          <w:sz w:val="34"/>
          <w:szCs w:val="34"/>
          <w:rtl/>
        </w:rPr>
        <w:t>قَالَ: قُلْتُ</w:t>
      </w:r>
      <w:r w:rsidR="00A232AB">
        <w:rPr>
          <w:rFonts w:hint="cs"/>
          <w:color w:val="000000"/>
          <w:sz w:val="34"/>
          <w:szCs w:val="34"/>
          <w:rtl/>
        </w:rPr>
        <w:t>:</w:t>
      </w:r>
      <w:r w:rsidRPr="00950EEF">
        <w:rPr>
          <w:color w:val="000000"/>
          <w:sz w:val="34"/>
          <w:szCs w:val="34"/>
          <w:rtl/>
        </w:rPr>
        <w:t xml:space="preserve"> يَا رَسُولَ اللَّهِ</w:t>
      </w:r>
      <w:r w:rsidR="00A232AB">
        <w:rPr>
          <w:rFonts w:hint="cs"/>
          <w:color w:val="000000"/>
          <w:sz w:val="34"/>
          <w:szCs w:val="34"/>
          <w:rtl/>
        </w:rPr>
        <w:t>،</w:t>
      </w:r>
      <w:r w:rsidRPr="00950EEF">
        <w:rPr>
          <w:color w:val="000000"/>
          <w:sz w:val="34"/>
          <w:szCs w:val="34"/>
          <w:rtl/>
        </w:rPr>
        <w:t xml:space="preserve"> قُلْ لِي فِي الْإِسْلَامِ قَوْلًا لَا أَسْأَلُ عَنْهُ أَحَدًا غَيْرَكَ</w:t>
      </w:r>
      <w:r w:rsidR="00CF60AF">
        <w:rPr>
          <w:rFonts w:hint="cs"/>
          <w:color w:val="000000"/>
          <w:sz w:val="34"/>
          <w:szCs w:val="34"/>
          <w:rtl/>
        </w:rPr>
        <w:t xml:space="preserve">، </w:t>
      </w:r>
      <w:r w:rsidR="00CF60AF">
        <w:rPr>
          <w:color w:val="000000"/>
          <w:sz w:val="34"/>
          <w:szCs w:val="34"/>
          <w:rtl/>
        </w:rPr>
        <w:t>قَالَ:</w:t>
      </w:r>
      <w:r w:rsidR="00CF60AF">
        <w:rPr>
          <w:rFonts w:hint="cs"/>
          <w:color w:val="000000"/>
          <w:sz w:val="34"/>
          <w:szCs w:val="34"/>
          <w:rtl/>
        </w:rPr>
        <w:t xml:space="preserve"> </w:t>
      </w:r>
      <w:r w:rsidR="00CF60AF" w:rsidRPr="00CF60AF">
        <w:rPr>
          <w:rStyle w:val="Char2"/>
          <w:rtl/>
        </w:rPr>
        <w:t>«</w:t>
      </w:r>
      <w:r w:rsidR="006B792C">
        <w:rPr>
          <w:rStyle w:val="Char2"/>
          <w:rtl/>
        </w:rPr>
        <w:t>قُلْ</w:t>
      </w:r>
      <w:r w:rsidR="006B792C">
        <w:rPr>
          <w:rStyle w:val="Char2"/>
          <w:rFonts w:hint="cs"/>
          <w:rtl/>
        </w:rPr>
        <w:t> </w:t>
      </w:r>
      <w:r w:rsidRPr="00CF60AF">
        <w:rPr>
          <w:rStyle w:val="Char2"/>
          <w:rtl/>
        </w:rPr>
        <w:t>آم</w:t>
      </w:r>
      <w:r w:rsidR="00CF60AF" w:rsidRPr="00CF60AF">
        <w:rPr>
          <w:rStyle w:val="Char2"/>
          <w:rtl/>
        </w:rPr>
        <w:t>َنْتُ بِاللَّهِ ثُمَّ اسْتَقِمْ»</w:t>
      </w:r>
      <w:r w:rsidR="00CF60AF">
        <w:rPr>
          <w:rStyle w:val="Char2"/>
          <w:rFonts w:hint="cs"/>
          <w:rtl/>
        </w:rPr>
        <w:t>.</w:t>
      </w:r>
    </w:p>
    <w:p w14:paraId="436A75D5" w14:textId="77777777" w:rsidR="00950EEF" w:rsidRPr="00950EEF" w:rsidRDefault="00950EEF" w:rsidP="00A232AB">
      <w:pPr>
        <w:ind w:left="-58" w:firstLine="284"/>
        <w:rPr>
          <w:color w:val="000000"/>
          <w:sz w:val="34"/>
          <w:szCs w:val="34"/>
          <w:rtl/>
        </w:rPr>
      </w:pPr>
      <w:r w:rsidRPr="00950EEF">
        <w:rPr>
          <w:color w:val="000000"/>
          <w:sz w:val="34"/>
          <w:szCs w:val="34"/>
          <w:rtl/>
        </w:rPr>
        <w:lastRenderedPageBreak/>
        <w:t xml:space="preserve">وَرُوِيَ عَنْ عُمَرَ </w:t>
      </w:r>
      <w:r w:rsidR="00A232AB">
        <w:rPr>
          <w:color w:val="000000"/>
          <w:sz w:val="34"/>
          <w:szCs w:val="34"/>
        </w:rPr>
        <w:sym w:font="AGA Arabesque" w:char="F074"/>
      </w:r>
      <w:r w:rsidRPr="00950EEF">
        <w:rPr>
          <w:color w:val="000000"/>
          <w:sz w:val="34"/>
          <w:szCs w:val="34"/>
          <w:rtl/>
        </w:rPr>
        <w:t xml:space="preserve"> أَنَّهُ قَالَ عَلَى الْمِنْبَرِ وَهُوَ يَخْطُبُ: </w:t>
      </w:r>
      <w:r w:rsidRPr="00CF60AF">
        <w:rPr>
          <w:rStyle w:val="Char0"/>
          <w:rtl/>
        </w:rPr>
        <w:t>{إِنَّ الَّذِينَ قَالُوا رَبُّنَا اللَّهُ ثُمَّ اسْتَقَامُوا}</w:t>
      </w:r>
      <w:r w:rsidRPr="00950EEF">
        <w:rPr>
          <w:color w:val="000000"/>
          <w:sz w:val="34"/>
          <w:szCs w:val="34"/>
          <w:rtl/>
        </w:rPr>
        <w:t xml:space="preserve"> فَقَالَ: </w:t>
      </w:r>
      <w:r w:rsidR="00A232AB">
        <w:rPr>
          <w:rFonts w:hint="cs"/>
          <w:color w:val="000000"/>
          <w:sz w:val="34"/>
          <w:szCs w:val="34"/>
          <w:rtl/>
        </w:rPr>
        <w:t>(</w:t>
      </w:r>
      <w:r w:rsidRPr="00950EEF">
        <w:rPr>
          <w:color w:val="000000"/>
          <w:sz w:val="34"/>
          <w:szCs w:val="34"/>
          <w:rtl/>
        </w:rPr>
        <w:t>اسْتَقَامُوا وَاللَّهِ عَلَى الطَّرِيقَةِ لِطَاعَتِهِ</w:t>
      </w:r>
      <w:r w:rsidR="00A232AB">
        <w:rPr>
          <w:rFonts w:hint="cs"/>
          <w:color w:val="000000"/>
          <w:sz w:val="34"/>
          <w:szCs w:val="34"/>
          <w:rtl/>
        </w:rPr>
        <w:t>،</w:t>
      </w:r>
      <w:r w:rsidRPr="00950EEF">
        <w:rPr>
          <w:color w:val="000000"/>
          <w:sz w:val="34"/>
          <w:szCs w:val="34"/>
          <w:rtl/>
        </w:rPr>
        <w:t xml:space="preserve"> ثُمَّ لَمْ يَرْغُوَا رَوَغَانَ الثَّعَالِبِ</w:t>
      </w:r>
      <w:r w:rsidR="00A232AB">
        <w:rPr>
          <w:rFonts w:hint="cs"/>
          <w:color w:val="000000"/>
          <w:sz w:val="34"/>
          <w:szCs w:val="34"/>
          <w:rtl/>
        </w:rPr>
        <w:t>).</w:t>
      </w:r>
    </w:p>
    <w:p w14:paraId="6637567A" w14:textId="77777777" w:rsidR="00950EEF" w:rsidRPr="00950EEF" w:rsidRDefault="00950EEF" w:rsidP="00950EEF">
      <w:pPr>
        <w:ind w:left="-58" w:firstLine="284"/>
        <w:rPr>
          <w:color w:val="000000"/>
          <w:sz w:val="34"/>
          <w:szCs w:val="34"/>
          <w:rtl/>
        </w:rPr>
      </w:pPr>
      <w:r w:rsidRPr="00950EEF">
        <w:rPr>
          <w:color w:val="000000"/>
          <w:sz w:val="34"/>
          <w:szCs w:val="34"/>
          <w:rtl/>
        </w:rPr>
        <w:t xml:space="preserve">وقال الْحَسَنُ: </w:t>
      </w:r>
      <w:r w:rsidR="00A232AB">
        <w:rPr>
          <w:rFonts w:hint="cs"/>
          <w:color w:val="000000"/>
          <w:sz w:val="34"/>
          <w:szCs w:val="34"/>
          <w:rtl/>
        </w:rPr>
        <w:t>(</w:t>
      </w:r>
      <w:r w:rsidRPr="00950EEF">
        <w:rPr>
          <w:color w:val="000000"/>
          <w:sz w:val="34"/>
          <w:szCs w:val="34"/>
          <w:rtl/>
        </w:rPr>
        <w:t>اسْتَقَامُوا عَلَى أَمْرِ اللَّهِ فَعَمِلُوا بِطَاعَتِهِ وَاجْتَنَبُوا مَعْصِيَتَهُ</w:t>
      </w:r>
      <w:r w:rsidR="00A232AB">
        <w:rPr>
          <w:rFonts w:hint="cs"/>
          <w:color w:val="000000"/>
          <w:sz w:val="34"/>
          <w:szCs w:val="34"/>
          <w:rtl/>
        </w:rPr>
        <w:t>)</w:t>
      </w:r>
      <w:r w:rsidRPr="00950EEF">
        <w:rPr>
          <w:color w:val="000000"/>
          <w:sz w:val="34"/>
          <w:szCs w:val="34"/>
          <w:rtl/>
        </w:rPr>
        <w:t>.</w:t>
      </w:r>
    </w:p>
    <w:p w14:paraId="73FD67F3" w14:textId="77777777" w:rsidR="00950EEF" w:rsidRPr="00950EEF" w:rsidRDefault="00950EEF" w:rsidP="00950EEF">
      <w:pPr>
        <w:ind w:left="-58" w:firstLine="284"/>
        <w:rPr>
          <w:color w:val="000000"/>
          <w:sz w:val="34"/>
          <w:szCs w:val="34"/>
          <w:rtl/>
        </w:rPr>
      </w:pPr>
      <w:r w:rsidRPr="00950EEF">
        <w:rPr>
          <w:color w:val="000000"/>
          <w:sz w:val="34"/>
          <w:szCs w:val="34"/>
          <w:rtl/>
        </w:rPr>
        <w:t xml:space="preserve">أيها الإخوة: </w:t>
      </w:r>
    </w:p>
    <w:p w14:paraId="5B89C91D" w14:textId="77777777" w:rsidR="00950EEF" w:rsidRPr="00950EEF" w:rsidRDefault="00950EEF" w:rsidP="00950EEF">
      <w:pPr>
        <w:ind w:left="-58" w:firstLine="284"/>
        <w:rPr>
          <w:color w:val="000000"/>
          <w:sz w:val="34"/>
          <w:szCs w:val="34"/>
          <w:rtl/>
        </w:rPr>
      </w:pPr>
      <w:r w:rsidRPr="00950EEF">
        <w:rPr>
          <w:color w:val="000000"/>
          <w:sz w:val="34"/>
          <w:szCs w:val="34"/>
          <w:rtl/>
        </w:rPr>
        <w:t>غداً أو بعد غد ينتهي رمضان، والمتوق</w:t>
      </w:r>
      <w:r w:rsidR="006B792C">
        <w:rPr>
          <w:rFonts w:hint="cs"/>
          <w:color w:val="000000"/>
          <w:sz w:val="34"/>
          <w:szCs w:val="34"/>
          <w:rtl/>
        </w:rPr>
        <w:t>َّ</w:t>
      </w:r>
      <w:r w:rsidRPr="00950EEF">
        <w:rPr>
          <w:color w:val="000000"/>
          <w:sz w:val="34"/>
          <w:szCs w:val="34"/>
          <w:rtl/>
        </w:rPr>
        <w:t>ع م</w:t>
      </w:r>
      <w:r w:rsidR="006B792C">
        <w:rPr>
          <w:rFonts w:hint="cs"/>
          <w:color w:val="000000"/>
          <w:sz w:val="34"/>
          <w:szCs w:val="34"/>
          <w:rtl/>
        </w:rPr>
        <w:t>ِ</w:t>
      </w:r>
      <w:r w:rsidRPr="00950EEF">
        <w:rPr>
          <w:color w:val="000000"/>
          <w:sz w:val="34"/>
          <w:szCs w:val="34"/>
          <w:rtl/>
        </w:rPr>
        <w:t>ن كل</w:t>
      </w:r>
      <w:r w:rsidR="006B792C">
        <w:rPr>
          <w:rFonts w:hint="cs"/>
          <w:color w:val="000000"/>
          <w:sz w:val="34"/>
          <w:szCs w:val="34"/>
          <w:rtl/>
        </w:rPr>
        <w:t>ِّ</w:t>
      </w:r>
      <w:r w:rsidRPr="00950EEF">
        <w:rPr>
          <w:color w:val="000000"/>
          <w:sz w:val="34"/>
          <w:szCs w:val="34"/>
          <w:rtl/>
        </w:rPr>
        <w:t xml:space="preserve"> م</w:t>
      </w:r>
      <w:r w:rsidR="006B792C">
        <w:rPr>
          <w:rFonts w:hint="cs"/>
          <w:color w:val="000000"/>
          <w:sz w:val="34"/>
          <w:szCs w:val="34"/>
          <w:rtl/>
        </w:rPr>
        <w:t>َ</w:t>
      </w:r>
      <w:r w:rsidRPr="00950EEF">
        <w:rPr>
          <w:color w:val="000000"/>
          <w:sz w:val="34"/>
          <w:szCs w:val="34"/>
          <w:rtl/>
        </w:rPr>
        <w:t>ن أقبل على الله في رمضان أن يدوم على ذلك بعده، فتستقيمَ أعماله بعد رمضان كما كان في رمضان أو نحواً من ذلك.</w:t>
      </w:r>
    </w:p>
    <w:p w14:paraId="4FF556D8" w14:textId="77777777" w:rsidR="00950EEF" w:rsidRPr="00950EEF" w:rsidRDefault="00950EEF" w:rsidP="00950EEF">
      <w:pPr>
        <w:ind w:left="-58" w:firstLine="284"/>
        <w:rPr>
          <w:color w:val="000000"/>
          <w:sz w:val="34"/>
          <w:szCs w:val="34"/>
          <w:rtl/>
        </w:rPr>
      </w:pPr>
      <w:r w:rsidRPr="00950EEF">
        <w:rPr>
          <w:color w:val="000000"/>
          <w:sz w:val="34"/>
          <w:szCs w:val="34"/>
          <w:rtl/>
        </w:rPr>
        <w:t xml:space="preserve"> والمراد باستقامة الأحوال</w:t>
      </w:r>
      <w:r w:rsidR="006B792C">
        <w:rPr>
          <w:rFonts w:hint="cs"/>
          <w:color w:val="000000"/>
          <w:sz w:val="34"/>
          <w:szCs w:val="34"/>
          <w:rtl/>
        </w:rPr>
        <w:t>:</w:t>
      </w:r>
      <w:r w:rsidRPr="00950EEF">
        <w:rPr>
          <w:color w:val="000000"/>
          <w:sz w:val="34"/>
          <w:szCs w:val="34"/>
          <w:rtl/>
        </w:rPr>
        <w:t xml:space="preserve"> </w:t>
      </w:r>
      <w:r w:rsidR="006B792C">
        <w:rPr>
          <w:rFonts w:hint="cs"/>
          <w:color w:val="000000"/>
          <w:sz w:val="34"/>
          <w:szCs w:val="34"/>
          <w:rtl/>
        </w:rPr>
        <w:t>(</w:t>
      </w:r>
      <w:r w:rsidRPr="00950EEF">
        <w:rPr>
          <w:color w:val="000000"/>
          <w:sz w:val="34"/>
          <w:szCs w:val="34"/>
          <w:rtl/>
        </w:rPr>
        <w:t>ترك الحرام</w:t>
      </w:r>
      <w:r w:rsidR="006B792C">
        <w:rPr>
          <w:rFonts w:hint="cs"/>
          <w:color w:val="000000"/>
          <w:sz w:val="34"/>
          <w:szCs w:val="34"/>
          <w:rtl/>
        </w:rPr>
        <w:t>،</w:t>
      </w:r>
      <w:r w:rsidRPr="00950EEF">
        <w:rPr>
          <w:color w:val="000000"/>
          <w:sz w:val="34"/>
          <w:szCs w:val="34"/>
          <w:rtl/>
        </w:rPr>
        <w:t xml:space="preserve"> وإتقان الفرائض</w:t>
      </w:r>
      <w:r w:rsidR="006B792C">
        <w:rPr>
          <w:rFonts w:hint="cs"/>
          <w:color w:val="000000"/>
          <w:sz w:val="34"/>
          <w:szCs w:val="34"/>
          <w:rtl/>
        </w:rPr>
        <w:t>،</w:t>
      </w:r>
      <w:r w:rsidRPr="00950EEF">
        <w:rPr>
          <w:color w:val="000000"/>
          <w:sz w:val="34"/>
          <w:szCs w:val="34"/>
          <w:rtl/>
        </w:rPr>
        <w:t xml:space="preserve"> وأداء ما استطعت من النوافل</w:t>
      </w:r>
      <w:r w:rsidR="006B792C">
        <w:rPr>
          <w:rFonts w:hint="cs"/>
          <w:color w:val="000000"/>
          <w:sz w:val="34"/>
          <w:szCs w:val="34"/>
          <w:rtl/>
        </w:rPr>
        <w:t>،</w:t>
      </w:r>
      <w:r w:rsidRPr="00950EEF">
        <w:rPr>
          <w:color w:val="000000"/>
          <w:sz w:val="34"/>
          <w:szCs w:val="34"/>
          <w:rtl/>
        </w:rPr>
        <w:t xml:space="preserve"> والأمر بالمعروف</w:t>
      </w:r>
      <w:r w:rsidR="006B792C">
        <w:rPr>
          <w:rFonts w:hint="cs"/>
          <w:color w:val="000000"/>
          <w:sz w:val="34"/>
          <w:szCs w:val="34"/>
          <w:rtl/>
        </w:rPr>
        <w:t>،</w:t>
      </w:r>
      <w:r w:rsidRPr="00950EEF">
        <w:rPr>
          <w:color w:val="000000"/>
          <w:sz w:val="34"/>
          <w:szCs w:val="34"/>
          <w:rtl/>
        </w:rPr>
        <w:t xml:space="preserve"> والنهي عن المنكر</w:t>
      </w:r>
      <w:r w:rsidR="006B792C">
        <w:rPr>
          <w:rFonts w:hint="cs"/>
          <w:color w:val="000000"/>
          <w:sz w:val="34"/>
          <w:szCs w:val="34"/>
          <w:rtl/>
        </w:rPr>
        <w:t>)</w:t>
      </w:r>
      <w:r w:rsidRPr="00950EEF">
        <w:rPr>
          <w:color w:val="000000"/>
          <w:sz w:val="34"/>
          <w:szCs w:val="34"/>
          <w:rtl/>
        </w:rPr>
        <w:t>، ولعل</w:t>
      </w:r>
      <w:r w:rsidR="006B792C">
        <w:rPr>
          <w:rFonts w:hint="cs"/>
          <w:color w:val="000000"/>
          <w:sz w:val="34"/>
          <w:szCs w:val="34"/>
          <w:rtl/>
        </w:rPr>
        <w:t>َّ</w:t>
      </w:r>
      <w:r w:rsidRPr="00950EEF">
        <w:rPr>
          <w:color w:val="000000"/>
          <w:sz w:val="34"/>
          <w:szCs w:val="34"/>
          <w:rtl/>
        </w:rPr>
        <w:t>ك تنسى يوماً أو ت</w:t>
      </w:r>
      <w:r w:rsidR="006B792C">
        <w:rPr>
          <w:rFonts w:hint="cs"/>
          <w:color w:val="000000"/>
          <w:sz w:val="34"/>
          <w:szCs w:val="34"/>
          <w:rtl/>
        </w:rPr>
        <w:t>ُ</w:t>
      </w:r>
      <w:r w:rsidRPr="00950EEF">
        <w:rPr>
          <w:color w:val="000000"/>
          <w:sz w:val="34"/>
          <w:szCs w:val="34"/>
          <w:rtl/>
        </w:rPr>
        <w:t>ق</w:t>
      </w:r>
      <w:r w:rsidR="006B792C">
        <w:rPr>
          <w:rFonts w:hint="cs"/>
          <w:color w:val="000000"/>
          <w:sz w:val="34"/>
          <w:szCs w:val="34"/>
          <w:rtl/>
        </w:rPr>
        <w:t>َ</w:t>
      </w:r>
      <w:r w:rsidRPr="00950EEF">
        <w:rPr>
          <w:color w:val="000000"/>
          <w:sz w:val="34"/>
          <w:szCs w:val="34"/>
          <w:rtl/>
        </w:rPr>
        <w:t>ص</w:t>
      </w:r>
      <w:r w:rsidR="006B792C">
        <w:rPr>
          <w:rFonts w:hint="cs"/>
          <w:color w:val="000000"/>
          <w:sz w:val="34"/>
          <w:szCs w:val="34"/>
          <w:rtl/>
        </w:rPr>
        <w:t>ِّ</w:t>
      </w:r>
      <w:r w:rsidRPr="00950EEF">
        <w:rPr>
          <w:color w:val="000000"/>
          <w:sz w:val="34"/>
          <w:szCs w:val="34"/>
          <w:rtl/>
        </w:rPr>
        <w:t>ر يوماً فلا بأس</w:t>
      </w:r>
      <w:r w:rsidR="006B792C">
        <w:rPr>
          <w:rFonts w:hint="cs"/>
          <w:color w:val="000000"/>
          <w:sz w:val="34"/>
          <w:szCs w:val="34"/>
          <w:rtl/>
        </w:rPr>
        <w:t>،</w:t>
      </w:r>
      <w:r w:rsidRPr="00950EEF">
        <w:rPr>
          <w:color w:val="000000"/>
          <w:sz w:val="34"/>
          <w:szCs w:val="34"/>
          <w:rtl/>
        </w:rPr>
        <w:t xml:space="preserve"> ولكن اذكر استقامتك في رمضان واعمل مثلها أو قريباً منها.</w:t>
      </w:r>
    </w:p>
    <w:p w14:paraId="1211793C" w14:textId="77777777" w:rsidR="00950EEF" w:rsidRPr="00950EEF" w:rsidRDefault="00950EEF" w:rsidP="00A232AB">
      <w:pPr>
        <w:ind w:left="-58" w:firstLine="284"/>
        <w:rPr>
          <w:color w:val="000000"/>
          <w:sz w:val="34"/>
          <w:szCs w:val="34"/>
          <w:rtl/>
        </w:rPr>
      </w:pPr>
      <w:r w:rsidRPr="00950EEF">
        <w:rPr>
          <w:color w:val="000000"/>
          <w:sz w:val="34"/>
          <w:szCs w:val="34"/>
          <w:rtl/>
        </w:rPr>
        <w:t xml:space="preserve"> ول</w:t>
      </w:r>
      <w:r w:rsidR="001E23C9">
        <w:rPr>
          <w:rFonts w:hint="cs"/>
          <w:color w:val="000000"/>
          <w:sz w:val="34"/>
          <w:szCs w:val="34"/>
          <w:rtl/>
        </w:rPr>
        <w:t>ِ</w:t>
      </w:r>
      <w:r w:rsidRPr="00950EEF">
        <w:rPr>
          <w:color w:val="000000"/>
          <w:sz w:val="34"/>
          <w:szCs w:val="34"/>
          <w:rtl/>
        </w:rPr>
        <w:t>أ</w:t>
      </w:r>
      <w:r w:rsidR="001E23C9">
        <w:rPr>
          <w:rFonts w:hint="cs"/>
          <w:color w:val="000000"/>
          <w:sz w:val="34"/>
          <w:szCs w:val="34"/>
          <w:rtl/>
        </w:rPr>
        <w:t>َ</w:t>
      </w:r>
      <w:r w:rsidRPr="00950EEF">
        <w:rPr>
          <w:color w:val="000000"/>
          <w:sz w:val="34"/>
          <w:szCs w:val="34"/>
          <w:rtl/>
        </w:rPr>
        <w:t>ن</w:t>
      </w:r>
      <w:r w:rsidR="001E23C9">
        <w:rPr>
          <w:rFonts w:hint="cs"/>
          <w:color w:val="000000"/>
          <w:sz w:val="34"/>
          <w:szCs w:val="34"/>
          <w:rtl/>
        </w:rPr>
        <w:t>َّ</w:t>
      </w:r>
      <w:r w:rsidRPr="00950EEF">
        <w:rPr>
          <w:color w:val="000000"/>
          <w:sz w:val="34"/>
          <w:szCs w:val="34"/>
          <w:rtl/>
        </w:rPr>
        <w:t xml:space="preserve"> الاستقامة حال الصائمين في رمضان وبعد رمضان قَالَ سيدنا أَنَسٌ </w:t>
      </w:r>
      <w:r w:rsidR="00A232AB">
        <w:rPr>
          <w:color w:val="000000"/>
          <w:sz w:val="34"/>
          <w:szCs w:val="34"/>
        </w:rPr>
        <w:sym w:font="AGA Arabesque" w:char="F074"/>
      </w:r>
      <w:r w:rsidRPr="00950EEF">
        <w:rPr>
          <w:color w:val="000000"/>
          <w:sz w:val="34"/>
          <w:szCs w:val="34"/>
          <w:rtl/>
        </w:rPr>
        <w:t xml:space="preserve"> كما </w:t>
      </w:r>
      <w:r w:rsidR="00A232AB">
        <w:rPr>
          <w:rFonts w:hint="cs"/>
          <w:color w:val="000000"/>
          <w:sz w:val="34"/>
          <w:szCs w:val="34"/>
          <w:rtl/>
        </w:rPr>
        <w:t>ف</w:t>
      </w:r>
      <w:r w:rsidRPr="00950EEF">
        <w:rPr>
          <w:color w:val="000000"/>
          <w:sz w:val="34"/>
          <w:szCs w:val="34"/>
          <w:rtl/>
        </w:rPr>
        <w:t xml:space="preserve">ي تفسير القرطبي: لَمَّا نَزَلَتْ هَذِهِ الْآيَةُ قَالَ النَّبِيُّ </w:t>
      </w:r>
      <w:r w:rsidR="00A232AB">
        <w:rPr>
          <w:rFonts w:ascii="AGA Arabesque" w:hAnsi="AGA Arabesque"/>
          <w:color w:val="000000"/>
          <w:sz w:val="34"/>
          <w:szCs w:val="34"/>
        </w:rPr>
        <w:t></w:t>
      </w:r>
      <w:r w:rsidR="00A232AB">
        <w:rPr>
          <w:color w:val="000000"/>
          <w:sz w:val="34"/>
          <w:szCs w:val="34"/>
          <w:rtl/>
        </w:rPr>
        <w:t>:</w:t>
      </w:r>
      <w:r w:rsidR="00A232AB">
        <w:rPr>
          <w:rFonts w:hint="cs"/>
          <w:color w:val="000000"/>
          <w:sz w:val="34"/>
          <w:szCs w:val="34"/>
          <w:rtl/>
        </w:rPr>
        <w:t xml:space="preserve"> </w:t>
      </w:r>
      <w:r w:rsidR="00A232AB" w:rsidRPr="00A232AB">
        <w:rPr>
          <w:rStyle w:val="Char2"/>
          <w:rtl/>
        </w:rPr>
        <w:t>«</w:t>
      </w:r>
      <w:r w:rsidRPr="00A232AB">
        <w:rPr>
          <w:rStyle w:val="Char2"/>
          <w:rtl/>
        </w:rPr>
        <w:t>هُمْ أُمَّتِي وَرَبِّ الْكَعْبَةِ</w:t>
      </w:r>
      <w:r w:rsidR="00A232AB" w:rsidRPr="00A232AB">
        <w:rPr>
          <w:rStyle w:val="Char2"/>
          <w:rtl/>
        </w:rPr>
        <w:t>»</w:t>
      </w:r>
      <w:r w:rsidRPr="00950EEF">
        <w:rPr>
          <w:color w:val="000000"/>
          <w:sz w:val="34"/>
          <w:szCs w:val="34"/>
          <w:rtl/>
        </w:rPr>
        <w:t>.</w:t>
      </w:r>
    </w:p>
    <w:p w14:paraId="4364A154" w14:textId="77777777" w:rsidR="00950EEF" w:rsidRPr="00950EEF" w:rsidRDefault="00950EEF" w:rsidP="00950EEF">
      <w:pPr>
        <w:ind w:left="-58" w:firstLine="284"/>
        <w:rPr>
          <w:color w:val="000000"/>
          <w:sz w:val="34"/>
          <w:szCs w:val="34"/>
          <w:rtl/>
        </w:rPr>
      </w:pPr>
      <w:r w:rsidRPr="00950EEF">
        <w:rPr>
          <w:color w:val="000000"/>
          <w:sz w:val="34"/>
          <w:szCs w:val="34"/>
          <w:rtl/>
        </w:rPr>
        <w:t>الاستقامة أن تلزم طريقاً واحداً طريق التقوى، وأن تستمر في جهة</w:t>
      </w:r>
      <w:r w:rsidR="001E23C9">
        <w:rPr>
          <w:rFonts w:hint="cs"/>
          <w:color w:val="000000"/>
          <w:sz w:val="34"/>
          <w:szCs w:val="34"/>
          <w:rtl/>
        </w:rPr>
        <w:t>ٍ</w:t>
      </w:r>
      <w:r w:rsidRPr="00950EEF">
        <w:rPr>
          <w:color w:val="000000"/>
          <w:sz w:val="34"/>
          <w:szCs w:val="34"/>
          <w:rtl/>
        </w:rPr>
        <w:t xml:space="preserve"> واحدة</w:t>
      </w:r>
      <w:r w:rsidR="001E23C9">
        <w:rPr>
          <w:rFonts w:hint="cs"/>
          <w:color w:val="000000"/>
          <w:sz w:val="34"/>
          <w:szCs w:val="34"/>
          <w:rtl/>
        </w:rPr>
        <w:t>ٍ</w:t>
      </w:r>
      <w:r w:rsidRPr="00950EEF">
        <w:rPr>
          <w:color w:val="000000"/>
          <w:sz w:val="34"/>
          <w:szCs w:val="34"/>
          <w:rtl/>
        </w:rPr>
        <w:t xml:space="preserve"> من غير أخذٍ من جهة اليمين أو اليسار، تماماً كالخط المستقيم؛ يستمر</w:t>
      </w:r>
      <w:r w:rsidR="001E23C9">
        <w:rPr>
          <w:rFonts w:hint="cs"/>
          <w:color w:val="000000"/>
          <w:sz w:val="34"/>
          <w:szCs w:val="34"/>
          <w:rtl/>
        </w:rPr>
        <w:t>ُّ</w:t>
      </w:r>
      <w:r w:rsidRPr="00950EEF">
        <w:rPr>
          <w:color w:val="000000"/>
          <w:sz w:val="34"/>
          <w:szCs w:val="34"/>
          <w:rtl/>
        </w:rPr>
        <w:t xml:space="preserve"> في جهة</w:t>
      </w:r>
      <w:r w:rsidR="001E23C9">
        <w:rPr>
          <w:rFonts w:hint="cs"/>
          <w:color w:val="000000"/>
          <w:sz w:val="34"/>
          <w:szCs w:val="34"/>
          <w:rtl/>
        </w:rPr>
        <w:t>ٍ</w:t>
      </w:r>
      <w:r w:rsidRPr="00950EEF">
        <w:rPr>
          <w:color w:val="000000"/>
          <w:sz w:val="34"/>
          <w:szCs w:val="34"/>
          <w:rtl/>
        </w:rPr>
        <w:t xml:space="preserve"> واحدة</w:t>
      </w:r>
      <w:r w:rsidR="001E23C9">
        <w:rPr>
          <w:rFonts w:hint="cs"/>
          <w:color w:val="000000"/>
          <w:sz w:val="34"/>
          <w:szCs w:val="34"/>
          <w:rtl/>
        </w:rPr>
        <w:t>ٍ</w:t>
      </w:r>
      <w:r w:rsidR="001E23C9">
        <w:rPr>
          <w:color w:val="000000"/>
          <w:sz w:val="34"/>
          <w:szCs w:val="34"/>
          <w:rtl/>
        </w:rPr>
        <w:t>، هذه الجهة هي جهة امتثالِ أمر</w:t>
      </w:r>
      <w:r w:rsidR="001E23C9">
        <w:rPr>
          <w:rFonts w:hint="cs"/>
          <w:color w:val="000000"/>
          <w:sz w:val="34"/>
          <w:szCs w:val="34"/>
          <w:rtl/>
        </w:rPr>
        <w:t> </w:t>
      </w:r>
      <w:r w:rsidRPr="00950EEF">
        <w:rPr>
          <w:color w:val="000000"/>
          <w:sz w:val="34"/>
          <w:szCs w:val="34"/>
          <w:rtl/>
        </w:rPr>
        <w:t xml:space="preserve">الله تعالى واجتنابِ نواهيه. </w:t>
      </w:r>
    </w:p>
    <w:p w14:paraId="068DE5A4" w14:textId="77777777" w:rsidR="00950EEF" w:rsidRPr="00950EEF" w:rsidRDefault="00950EEF" w:rsidP="00A232AB">
      <w:pPr>
        <w:ind w:left="-58" w:firstLine="284"/>
        <w:rPr>
          <w:color w:val="000000"/>
          <w:sz w:val="34"/>
          <w:szCs w:val="34"/>
          <w:rtl/>
        </w:rPr>
      </w:pPr>
      <w:r w:rsidRPr="00950EEF">
        <w:rPr>
          <w:color w:val="000000"/>
          <w:sz w:val="34"/>
          <w:szCs w:val="34"/>
          <w:rtl/>
        </w:rPr>
        <w:t>أخرج الدارمي عن عثمّان</w:t>
      </w:r>
      <w:r w:rsidR="00A232AB">
        <w:rPr>
          <w:rFonts w:hint="cs"/>
          <w:color w:val="000000"/>
          <w:sz w:val="34"/>
          <w:szCs w:val="34"/>
          <w:rtl/>
        </w:rPr>
        <w:t>َ</w:t>
      </w:r>
      <w:r w:rsidRPr="00950EEF">
        <w:rPr>
          <w:color w:val="000000"/>
          <w:sz w:val="34"/>
          <w:szCs w:val="34"/>
          <w:rtl/>
        </w:rPr>
        <w:t xml:space="preserve"> بن</w:t>
      </w:r>
      <w:r w:rsidR="00A232AB">
        <w:rPr>
          <w:rFonts w:hint="cs"/>
          <w:color w:val="000000"/>
          <w:sz w:val="34"/>
          <w:szCs w:val="34"/>
          <w:rtl/>
        </w:rPr>
        <w:t>ِ</w:t>
      </w:r>
      <w:r w:rsidRPr="00950EEF">
        <w:rPr>
          <w:color w:val="000000"/>
          <w:sz w:val="34"/>
          <w:szCs w:val="34"/>
          <w:rtl/>
        </w:rPr>
        <w:t xml:space="preserve"> </w:t>
      </w:r>
      <w:r w:rsidR="00A232AB">
        <w:rPr>
          <w:color w:val="000000"/>
          <w:sz w:val="34"/>
          <w:szCs w:val="34"/>
          <w:rtl/>
        </w:rPr>
        <w:t>حَاضِرٍ الأَزْدِ</w:t>
      </w:r>
      <w:r w:rsidR="00A232AB">
        <w:rPr>
          <w:rFonts w:hint="cs"/>
          <w:color w:val="000000"/>
          <w:sz w:val="34"/>
          <w:szCs w:val="34"/>
          <w:rtl/>
        </w:rPr>
        <w:t>ي</w:t>
      </w:r>
      <w:r w:rsidR="00A232AB" w:rsidRPr="00A232AB">
        <w:rPr>
          <w:color w:val="000000"/>
          <w:sz w:val="34"/>
          <w:szCs w:val="34"/>
          <w:rtl/>
        </w:rPr>
        <w:t>ِّ</w:t>
      </w:r>
      <w:r w:rsidR="00A232AB">
        <w:rPr>
          <w:color w:val="000000"/>
          <w:sz w:val="34"/>
          <w:szCs w:val="34"/>
          <w:rtl/>
        </w:rPr>
        <w:t xml:space="preserve"> قال: دخلت على ابن العباس </w:t>
      </w:r>
      <w:r w:rsidRPr="00950EEF">
        <w:rPr>
          <w:color w:val="000000"/>
          <w:sz w:val="34"/>
          <w:szCs w:val="34"/>
          <w:rtl/>
        </w:rPr>
        <w:t>رضي الله عنهما فقلت</w:t>
      </w:r>
      <w:r w:rsidR="001E23C9">
        <w:rPr>
          <w:rFonts w:hint="cs"/>
          <w:color w:val="000000"/>
          <w:sz w:val="34"/>
          <w:szCs w:val="34"/>
          <w:rtl/>
        </w:rPr>
        <w:t>:</w:t>
      </w:r>
      <w:r w:rsidRPr="00950EEF">
        <w:rPr>
          <w:color w:val="000000"/>
          <w:sz w:val="34"/>
          <w:szCs w:val="34"/>
          <w:rtl/>
        </w:rPr>
        <w:t xml:space="preserve"> أوصني</w:t>
      </w:r>
      <w:r w:rsidR="001E23C9">
        <w:rPr>
          <w:rFonts w:hint="cs"/>
          <w:color w:val="000000"/>
          <w:sz w:val="34"/>
          <w:szCs w:val="34"/>
          <w:rtl/>
        </w:rPr>
        <w:t>،</w:t>
      </w:r>
      <w:r w:rsidRPr="00950EEF">
        <w:rPr>
          <w:color w:val="000000"/>
          <w:sz w:val="34"/>
          <w:szCs w:val="34"/>
          <w:rtl/>
        </w:rPr>
        <w:t xml:space="preserve"> قال: </w:t>
      </w:r>
      <w:r w:rsidR="00A232AB">
        <w:rPr>
          <w:rFonts w:hint="cs"/>
          <w:color w:val="000000"/>
          <w:sz w:val="34"/>
          <w:szCs w:val="34"/>
          <w:rtl/>
        </w:rPr>
        <w:t>(</w:t>
      </w:r>
      <w:r w:rsidRPr="00950EEF">
        <w:rPr>
          <w:color w:val="000000"/>
          <w:sz w:val="34"/>
          <w:szCs w:val="34"/>
          <w:rtl/>
        </w:rPr>
        <w:t>عليك بتقوى الله والاستقامة</w:t>
      </w:r>
      <w:r w:rsidR="00A232AB">
        <w:rPr>
          <w:rFonts w:hint="cs"/>
          <w:color w:val="000000"/>
          <w:sz w:val="34"/>
          <w:szCs w:val="34"/>
          <w:rtl/>
        </w:rPr>
        <w:t>)</w:t>
      </w:r>
      <w:r w:rsidRPr="00950EEF">
        <w:rPr>
          <w:color w:val="000000"/>
          <w:sz w:val="34"/>
          <w:szCs w:val="34"/>
          <w:rtl/>
        </w:rPr>
        <w:t xml:space="preserve">. </w:t>
      </w:r>
    </w:p>
    <w:p w14:paraId="0CAF7B0E" w14:textId="77777777" w:rsidR="00950EEF" w:rsidRPr="00950EEF" w:rsidRDefault="00950EEF" w:rsidP="001E23C9">
      <w:pPr>
        <w:ind w:left="-58" w:firstLine="284"/>
        <w:rPr>
          <w:color w:val="000000"/>
          <w:sz w:val="34"/>
          <w:szCs w:val="34"/>
          <w:rtl/>
        </w:rPr>
      </w:pPr>
      <w:r w:rsidRPr="00950EEF">
        <w:rPr>
          <w:color w:val="000000"/>
          <w:sz w:val="34"/>
          <w:szCs w:val="34"/>
          <w:rtl/>
        </w:rPr>
        <w:t xml:space="preserve">الاستقامة أربعة أنواع: استقامة </w:t>
      </w:r>
      <w:r w:rsidR="001E23C9">
        <w:rPr>
          <w:rFonts w:hint="cs"/>
          <w:color w:val="000000"/>
          <w:sz w:val="34"/>
          <w:szCs w:val="34"/>
          <w:rtl/>
        </w:rPr>
        <w:t>أ</w:t>
      </w:r>
      <w:r w:rsidRPr="00950EEF">
        <w:rPr>
          <w:color w:val="000000"/>
          <w:sz w:val="34"/>
          <w:szCs w:val="34"/>
          <w:rtl/>
        </w:rPr>
        <w:t>زمنة</w:t>
      </w:r>
      <w:r w:rsidR="001E23C9">
        <w:rPr>
          <w:rFonts w:hint="cs"/>
          <w:color w:val="000000"/>
          <w:sz w:val="34"/>
          <w:szCs w:val="34"/>
          <w:rtl/>
        </w:rPr>
        <w:t>،</w:t>
      </w:r>
      <w:r w:rsidRPr="00950EEF">
        <w:rPr>
          <w:color w:val="000000"/>
          <w:sz w:val="34"/>
          <w:szCs w:val="34"/>
          <w:rtl/>
        </w:rPr>
        <w:t xml:space="preserve"> واستقامة أمكنة</w:t>
      </w:r>
      <w:r w:rsidR="001E23C9">
        <w:rPr>
          <w:rFonts w:hint="cs"/>
          <w:color w:val="000000"/>
          <w:sz w:val="34"/>
          <w:szCs w:val="34"/>
          <w:rtl/>
        </w:rPr>
        <w:t>،</w:t>
      </w:r>
      <w:r w:rsidRPr="00950EEF">
        <w:rPr>
          <w:color w:val="000000"/>
          <w:sz w:val="34"/>
          <w:szCs w:val="34"/>
          <w:rtl/>
        </w:rPr>
        <w:t xml:space="preserve"> واستقامة أحوال</w:t>
      </w:r>
      <w:r w:rsidR="001E23C9">
        <w:rPr>
          <w:rFonts w:hint="cs"/>
          <w:color w:val="000000"/>
          <w:sz w:val="34"/>
          <w:szCs w:val="34"/>
          <w:rtl/>
        </w:rPr>
        <w:t>،</w:t>
      </w:r>
      <w:r w:rsidRPr="00950EEF">
        <w:rPr>
          <w:color w:val="000000"/>
          <w:sz w:val="34"/>
          <w:szCs w:val="34"/>
          <w:rtl/>
        </w:rPr>
        <w:t xml:space="preserve"> واستقامة موض</w:t>
      </w:r>
      <w:r w:rsidR="001E23C9">
        <w:rPr>
          <w:color w:val="000000"/>
          <w:sz w:val="34"/>
          <w:szCs w:val="34"/>
          <w:rtl/>
        </w:rPr>
        <w:t>وعات، ( زمان ومكان وحال وموضوع)</w:t>
      </w:r>
      <w:r w:rsidR="001E23C9">
        <w:rPr>
          <w:rFonts w:hint="cs"/>
          <w:color w:val="000000"/>
          <w:sz w:val="34"/>
          <w:szCs w:val="34"/>
          <w:rtl/>
        </w:rPr>
        <w:t>.</w:t>
      </w:r>
    </w:p>
    <w:p w14:paraId="43107D96" w14:textId="77777777" w:rsidR="00950EEF" w:rsidRPr="00950EEF" w:rsidRDefault="00950EEF" w:rsidP="00950EEF">
      <w:pPr>
        <w:ind w:left="-58" w:firstLine="284"/>
        <w:rPr>
          <w:color w:val="000000"/>
          <w:sz w:val="34"/>
          <w:szCs w:val="34"/>
          <w:rtl/>
        </w:rPr>
      </w:pPr>
      <w:r w:rsidRPr="00950EEF">
        <w:rPr>
          <w:color w:val="000000"/>
          <w:sz w:val="34"/>
          <w:szCs w:val="34"/>
          <w:rtl/>
        </w:rPr>
        <w:t>والمراد باستقامة الأزمنة أن تكون في شوال وذو القعدة وذو الحجة وباقي الأزمنة شبيها</w:t>
      </w:r>
      <w:r w:rsidR="001E23C9">
        <w:rPr>
          <w:rFonts w:hint="cs"/>
          <w:color w:val="000000"/>
          <w:sz w:val="34"/>
          <w:szCs w:val="34"/>
          <w:rtl/>
        </w:rPr>
        <w:t>ً</w:t>
      </w:r>
      <w:r w:rsidRPr="00950EEF">
        <w:rPr>
          <w:color w:val="000000"/>
          <w:sz w:val="34"/>
          <w:szCs w:val="34"/>
          <w:rtl/>
        </w:rPr>
        <w:t xml:space="preserve"> حالك بحالك في رمضان</w:t>
      </w:r>
      <w:r w:rsidR="001E23C9">
        <w:rPr>
          <w:rFonts w:hint="cs"/>
          <w:color w:val="000000"/>
          <w:sz w:val="34"/>
          <w:szCs w:val="34"/>
          <w:rtl/>
        </w:rPr>
        <w:t>.</w:t>
      </w:r>
      <w:r w:rsidRPr="00950EEF">
        <w:rPr>
          <w:color w:val="000000"/>
          <w:sz w:val="34"/>
          <w:szCs w:val="34"/>
          <w:rtl/>
        </w:rPr>
        <w:t xml:space="preserve"> </w:t>
      </w:r>
    </w:p>
    <w:p w14:paraId="6AAEB17E" w14:textId="77777777" w:rsidR="00950EEF" w:rsidRPr="00950EEF" w:rsidRDefault="00950EEF" w:rsidP="00950EEF">
      <w:pPr>
        <w:ind w:left="-58" w:firstLine="284"/>
        <w:rPr>
          <w:color w:val="000000"/>
          <w:sz w:val="34"/>
          <w:szCs w:val="34"/>
          <w:rtl/>
        </w:rPr>
      </w:pPr>
      <w:r w:rsidRPr="00950EEF">
        <w:rPr>
          <w:color w:val="000000"/>
          <w:sz w:val="34"/>
          <w:szCs w:val="34"/>
          <w:rtl/>
        </w:rPr>
        <w:lastRenderedPageBreak/>
        <w:t>وأن تكون يوم السبت والأحد والاثنين وباقي أيام الأ</w:t>
      </w:r>
      <w:r w:rsidR="001E23C9">
        <w:rPr>
          <w:color w:val="000000"/>
          <w:sz w:val="34"/>
          <w:szCs w:val="34"/>
          <w:rtl/>
        </w:rPr>
        <w:t>سبوع شبيه حالك بحالك يوم الجمعة</w:t>
      </w:r>
      <w:r w:rsidR="001E23C9">
        <w:rPr>
          <w:rFonts w:hint="cs"/>
          <w:color w:val="000000"/>
          <w:sz w:val="34"/>
          <w:szCs w:val="34"/>
          <w:rtl/>
        </w:rPr>
        <w:t>.</w:t>
      </w:r>
    </w:p>
    <w:p w14:paraId="4ADC0BFC" w14:textId="77777777" w:rsidR="00950EEF" w:rsidRPr="00950EEF" w:rsidRDefault="00950EEF" w:rsidP="00950EEF">
      <w:pPr>
        <w:ind w:left="-58" w:firstLine="284"/>
        <w:rPr>
          <w:color w:val="000000"/>
          <w:sz w:val="34"/>
          <w:szCs w:val="34"/>
          <w:rtl/>
        </w:rPr>
      </w:pPr>
      <w:r w:rsidRPr="00950EEF">
        <w:rPr>
          <w:color w:val="000000"/>
          <w:sz w:val="34"/>
          <w:szCs w:val="34"/>
          <w:rtl/>
        </w:rPr>
        <w:t>والمراد باستقامة الأمكنة أن تكون خارج المسجد قريباً حالك من حالك في المسجد.</w:t>
      </w:r>
    </w:p>
    <w:p w14:paraId="76C49AE2" w14:textId="77777777" w:rsidR="00950EEF" w:rsidRPr="00950EEF" w:rsidRDefault="00950EEF" w:rsidP="00950EEF">
      <w:pPr>
        <w:ind w:left="-58" w:firstLine="284"/>
        <w:rPr>
          <w:color w:val="000000"/>
          <w:sz w:val="34"/>
          <w:szCs w:val="34"/>
          <w:rtl/>
        </w:rPr>
      </w:pPr>
      <w:r w:rsidRPr="00950EEF">
        <w:rPr>
          <w:color w:val="000000"/>
          <w:sz w:val="34"/>
          <w:szCs w:val="34"/>
          <w:rtl/>
        </w:rPr>
        <w:t>والمراد باس</w:t>
      </w:r>
      <w:r w:rsidR="00A232AB">
        <w:rPr>
          <w:color w:val="000000"/>
          <w:sz w:val="34"/>
          <w:szCs w:val="34"/>
          <w:rtl/>
        </w:rPr>
        <w:t>تقامة الأحوال أن تكون ملتجئاً إ</w:t>
      </w:r>
      <w:r w:rsidR="00A232AB">
        <w:rPr>
          <w:rFonts w:hint="cs"/>
          <w:color w:val="000000"/>
          <w:sz w:val="34"/>
          <w:szCs w:val="34"/>
          <w:rtl/>
        </w:rPr>
        <w:t>ل</w:t>
      </w:r>
      <w:r w:rsidRPr="00950EEF">
        <w:rPr>
          <w:color w:val="000000"/>
          <w:sz w:val="34"/>
          <w:szCs w:val="34"/>
          <w:rtl/>
        </w:rPr>
        <w:t xml:space="preserve">ى الله في صحتك كما في مرضك، وفي قوتك كما في ضعفك، وفي غناك كما في فقرك. </w:t>
      </w:r>
    </w:p>
    <w:p w14:paraId="6F76D638" w14:textId="77777777" w:rsidR="00950EEF" w:rsidRPr="00950EEF" w:rsidRDefault="00950EEF" w:rsidP="001E23C9">
      <w:pPr>
        <w:ind w:left="-58" w:firstLine="284"/>
        <w:rPr>
          <w:color w:val="000000"/>
          <w:sz w:val="34"/>
          <w:szCs w:val="34"/>
          <w:rtl/>
        </w:rPr>
      </w:pPr>
      <w:r w:rsidRPr="00950EEF">
        <w:rPr>
          <w:color w:val="000000"/>
          <w:sz w:val="34"/>
          <w:szCs w:val="34"/>
          <w:rtl/>
        </w:rPr>
        <w:t>والمراد باستقامة الموضوعات أن تكون في معاملاتك المالية منضبطا</w:t>
      </w:r>
      <w:r w:rsidR="001E23C9">
        <w:rPr>
          <w:rFonts w:hint="cs"/>
          <w:color w:val="000000"/>
          <w:sz w:val="34"/>
          <w:szCs w:val="34"/>
          <w:rtl/>
        </w:rPr>
        <w:t>ً</w:t>
      </w:r>
      <w:r w:rsidRPr="00950EEF">
        <w:rPr>
          <w:color w:val="000000"/>
          <w:sz w:val="34"/>
          <w:szCs w:val="34"/>
          <w:rtl/>
        </w:rPr>
        <w:t xml:space="preserve"> بالشرع كما في عباداتك الشعائرية، وأن تكون علاقاتك الأسرية منضبطة بالشرع كما هي صلاتك وصومك.</w:t>
      </w:r>
    </w:p>
    <w:p w14:paraId="3D0527F1" w14:textId="77777777" w:rsidR="00950EEF" w:rsidRPr="00950EEF" w:rsidRDefault="00950EEF" w:rsidP="006B792C">
      <w:pPr>
        <w:ind w:left="-58" w:firstLine="284"/>
        <w:rPr>
          <w:color w:val="000000"/>
          <w:sz w:val="34"/>
          <w:szCs w:val="34"/>
          <w:rtl/>
        </w:rPr>
      </w:pPr>
      <w:r w:rsidRPr="00950EEF">
        <w:rPr>
          <w:color w:val="000000"/>
          <w:sz w:val="34"/>
          <w:szCs w:val="34"/>
          <w:rtl/>
        </w:rPr>
        <w:t xml:space="preserve">هناك تتنزل عليك الملائكة </w:t>
      </w:r>
      <w:r w:rsidR="00A232AB" w:rsidRPr="006B792C">
        <w:rPr>
          <w:rStyle w:val="Char0"/>
          <w:rtl/>
        </w:rPr>
        <w:t xml:space="preserve">{أَلَّا تَخَافُوا وَلَا تَحْزَنُوا وَأَبْشِرُوا بِالْجَنَّةِ الَّتِي كُنْتُمْ تُوعَدُونَ (30) نَحْنُ أَوْلِيَاؤُكُمْ فِي الْحَيَاةِ الدُّنْيَا وَفِي الْآخِرَةِ وَلَكُمْ فِيهَا مَا تَشْتَهِي أَنْفُسُكُمْ وَلَكُمْ فِيهَا مَا تَدَّعُونَ (31) نُزُلًا مِنْ </w:t>
      </w:r>
      <w:r w:rsidR="006B792C" w:rsidRPr="006B792C">
        <w:rPr>
          <w:rStyle w:val="Char0"/>
          <w:rtl/>
        </w:rPr>
        <w:t>غَفُورٍ رَحِيمٍ}</w:t>
      </w:r>
      <w:r w:rsidR="006B792C">
        <w:rPr>
          <w:color w:val="000000"/>
          <w:sz w:val="34"/>
          <w:szCs w:val="34"/>
          <w:rtl/>
        </w:rPr>
        <w:t xml:space="preserve"> </w:t>
      </w:r>
      <w:r w:rsidRPr="00950EEF">
        <w:rPr>
          <w:color w:val="000000"/>
          <w:sz w:val="34"/>
          <w:szCs w:val="34"/>
          <w:rtl/>
        </w:rPr>
        <w:t>فيا طوبى لك.</w:t>
      </w:r>
    </w:p>
    <w:p w14:paraId="09DA1D4C" w14:textId="77777777" w:rsidR="00950EEF" w:rsidRPr="00950EEF" w:rsidRDefault="00950EEF" w:rsidP="00950EEF">
      <w:pPr>
        <w:ind w:left="-58" w:firstLine="284"/>
        <w:rPr>
          <w:color w:val="000000"/>
          <w:sz w:val="34"/>
          <w:szCs w:val="34"/>
          <w:rtl/>
        </w:rPr>
      </w:pPr>
      <w:r w:rsidRPr="00950EEF">
        <w:rPr>
          <w:color w:val="000000"/>
          <w:sz w:val="34"/>
          <w:szCs w:val="34"/>
          <w:rtl/>
        </w:rPr>
        <w:t>الوقفة الثانية: قوله</w:t>
      </w:r>
      <w:r w:rsidR="001E23C9">
        <w:rPr>
          <w:rFonts w:hint="cs"/>
          <w:color w:val="000000"/>
          <w:sz w:val="34"/>
          <w:szCs w:val="34"/>
          <w:rtl/>
        </w:rPr>
        <w:t xml:space="preserve"> تعالى:</w:t>
      </w:r>
      <w:r w:rsidRPr="00950EEF">
        <w:rPr>
          <w:color w:val="000000"/>
          <w:sz w:val="34"/>
          <w:szCs w:val="34"/>
          <w:rtl/>
        </w:rPr>
        <w:t xml:space="preserve"> </w:t>
      </w:r>
      <w:r w:rsidRPr="00CF60AF">
        <w:rPr>
          <w:rStyle w:val="Char0"/>
          <w:rtl/>
        </w:rPr>
        <w:t>{تَتَنَزَّلُ عَلَيْهِمُ الْمَلَائِكَةُ}</w:t>
      </w:r>
      <w:r w:rsidR="001E23C9">
        <w:rPr>
          <w:rFonts w:hint="cs"/>
          <w:color w:val="000000"/>
          <w:sz w:val="34"/>
          <w:szCs w:val="34"/>
          <w:rtl/>
        </w:rPr>
        <w:t>.</w:t>
      </w:r>
    </w:p>
    <w:p w14:paraId="0FA2B0CC" w14:textId="77777777" w:rsidR="00950EEF" w:rsidRPr="00950EEF" w:rsidRDefault="00950EEF" w:rsidP="00950EEF">
      <w:pPr>
        <w:ind w:left="-58" w:firstLine="284"/>
        <w:rPr>
          <w:color w:val="000000"/>
          <w:sz w:val="34"/>
          <w:szCs w:val="34"/>
          <w:rtl/>
        </w:rPr>
      </w:pPr>
      <w:r w:rsidRPr="00950EEF">
        <w:rPr>
          <w:color w:val="000000"/>
          <w:sz w:val="34"/>
          <w:szCs w:val="34"/>
          <w:rtl/>
        </w:rPr>
        <w:t>لماذا قال القرآن تتنز</w:t>
      </w:r>
      <w:r w:rsidR="001E23C9">
        <w:rPr>
          <w:rFonts w:hint="cs"/>
          <w:color w:val="000000"/>
          <w:sz w:val="34"/>
          <w:szCs w:val="34"/>
          <w:rtl/>
        </w:rPr>
        <w:t>َّ</w:t>
      </w:r>
      <w:r w:rsidRPr="00950EEF">
        <w:rPr>
          <w:color w:val="000000"/>
          <w:sz w:val="34"/>
          <w:szCs w:val="34"/>
          <w:rtl/>
        </w:rPr>
        <w:t xml:space="preserve">ل ولم يقل تنزل؟ </w:t>
      </w:r>
    </w:p>
    <w:p w14:paraId="6F6540D2" w14:textId="77777777" w:rsidR="00950EEF" w:rsidRPr="00950EEF" w:rsidRDefault="00950EEF" w:rsidP="001E23C9">
      <w:pPr>
        <w:ind w:left="-58" w:firstLine="284"/>
        <w:rPr>
          <w:color w:val="000000"/>
          <w:sz w:val="34"/>
          <w:szCs w:val="34"/>
          <w:rtl/>
        </w:rPr>
      </w:pPr>
      <w:r w:rsidRPr="00950EEF">
        <w:rPr>
          <w:color w:val="000000"/>
          <w:sz w:val="34"/>
          <w:szCs w:val="34"/>
          <w:rtl/>
        </w:rPr>
        <w:t>الجواب في تكرار التاء</w:t>
      </w:r>
      <w:r w:rsidR="001E23C9">
        <w:rPr>
          <w:rFonts w:hint="cs"/>
          <w:color w:val="000000"/>
          <w:sz w:val="34"/>
          <w:szCs w:val="34"/>
          <w:rtl/>
        </w:rPr>
        <w:t>،</w:t>
      </w:r>
      <w:r w:rsidRPr="00950EEF">
        <w:rPr>
          <w:color w:val="000000"/>
          <w:sz w:val="34"/>
          <w:szCs w:val="34"/>
          <w:rtl/>
        </w:rPr>
        <w:t xml:space="preserve"> دليل</w:t>
      </w:r>
      <w:r w:rsidR="001E23C9">
        <w:rPr>
          <w:rFonts w:hint="cs"/>
          <w:color w:val="000000"/>
          <w:sz w:val="34"/>
          <w:szCs w:val="34"/>
          <w:rtl/>
        </w:rPr>
        <w:t>ٌ</w:t>
      </w:r>
      <w:r w:rsidRPr="00950EEF">
        <w:rPr>
          <w:color w:val="000000"/>
          <w:sz w:val="34"/>
          <w:szCs w:val="34"/>
          <w:rtl/>
        </w:rPr>
        <w:t xml:space="preserve"> على تكرار التنزل، ومثل ذلك قوله تعالى في سورة السجدة </w:t>
      </w:r>
      <w:r w:rsidRPr="00CF60AF">
        <w:rPr>
          <w:rStyle w:val="Char0"/>
          <w:rtl/>
        </w:rPr>
        <w:t>{تَتَجَافَى جُنُوبُهُمْ عَنِ الْمَضَاجِعِ}</w:t>
      </w:r>
      <w:r w:rsidRPr="00950EEF">
        <w:rPr>
          <w:color w:val="000000"/>
          <w:sz w:val="34"/>
          <w:szCs w:val="34"/>
          <w:rtl/>
        </w:rPr>
        <w:t xml:space="preserve"> دليل على تكرار التجافي</w:t>
      </w:r>
      <w:r w:rsidR="001E23C9">
        <w:rPr>
          <w:rFonts w:hint="cs"/>
          <w:color w:val="000000"/>
          <w:sz w:val="34"/>
          <w:szCs w:val="34"/>
          <w:rtl/>
        </w:rPr>
        <w:t>.</w:t>
      </w:r>
    </w:p>
    <w:p w14:paraId="1A74B9C5" w14:textId="77777777" w:rsidR="00950EEF" w:rsidRPr="00950EEF" w:rsidRDefault="00950EEF" w:rsidP="00950EEF">
      <w:pPr>
        <w:ind w:left="-58" w:firstLine="284"/>
        <w:rPr>
          <w:color w:val="000000"/>
          <w:sz w:val="34"/>
          <w:szCs w:val="34"/>
          <w:rtl/>
        </w:rPr>
      </w:pPr>
      <w:r w:rsidRPr="00950EEF">
        <w:rPr>
          <w:color w:val="000000"/>
          <w:sz w:val="34"/>
          <w:szCs w:val="34"/>
          <w:rtl/>
        </w:rPr>
        <w:t>فليهنأ أهل الاستقامة بعد رمضان بتكرار تنز</w:t>
      </w:r>
      <w:r w:rsidR="001E23C9">
        <w:rPr>
          <w:rFonts w:hint="cs"/>
          <w:color w:val="000000"/>
          <w:sz w:val="34"/>
          <w:szCs w:val="34"/>
          <w:rtl/>
        </w:rPr>
        <w:t>ُّ</w:t>
      </w:r>
      <w:r w:rsidRPr="00950EEF">
        <w:rPr>
          <w:color w:val="000000"/>
          <w:sz w:val="34"/>
          <w:szCs w:val="34"/>
          <w:rtl/>
        </w:rPr>
        <w:t>ل الملائكة عليهم في الدنيا والآخرة.</w:t>
      </w:r>
    </w:p>
    <w:p w14:paraId="0B076940" w14:textId="77777777" w:rsidR="00950EEF" w:rsidRPr="00950EEF" w:rsidRDefault="00950EEF" w:rsidP="00950EEF">
      <w:pPr>
        <w:ind w:left="-58" w:firstLine="284"/>
        <w:rPr>
          <w:color w:val="000000"/>
          <w:sz w:val="34"/>
          <w:szCs w:val="34"/>
          <w:rtl/>
        </w:rPr>
      </w:pPr>
      <w:r w:rsidRPr="00950EEF">
        <w:rPr>
          <w:color w:val="000000"/>
          <w:sz w:val="34"/>
          <w:szCs w:val="34"/>
          <w:rtl/>
        </w:rPr>
        <w:t xml:space="preserve">  قَالَ وَكِيعٌ وَابْنُ زَيْدٍ: </w:t>
      </w:r>
      <w:r w:rsidR="006B792C">
        <w:rPr>
          <w:rFonts w:hint="cs"/>
          <w:color w:val="000000"/>
          <w:sz w:val="34"/>
          <w:szCs w:val="34"/>
          <w:rtl/>
        </w:rPr>
        <w:t>(</w:t>
      </w:r>
      <w:r w:rsidRPr="00950EEF">
        <w:rPr>
          <w:color w:val="000000"/>
          <w:sz w:val="34"/>
          <w:szCs w:val="34"/>
          <w:rtl/>
        </w:rPr>
        <w:t>الْبُشْرَى فِي ثَلَاثَةِ مَوَاطِنَ</w:t>
      </w:r>
      <w:r w:rsidR="006B792C">
        <w:rPr>
          <w:rFonts w:hint="cs"/>
          <w:color w:val="000000"/>
          <w:sz w:val="34"/>
          <w:szCs w:val="34"/>
          <w:rtl/>
        </w:rPr>
        <w:t>:</w:t>
      </w:r>
      <w:r w:rsidRPr="00950EEF">
        <w:rPr>
          <w:color w:val="000000"/>
          <w:sz w:val="34"/>
          <w:szCs w:val="34"/>
          <w:rtl/>
        </w:rPr>
        <w:t xml:space="preserve"> عِنْدَ الْمَوْتِ</w:t>
      </w:r>
      <w:r w:rsidR="006B792C">
        <w:rPr>
          <w:rFonts w:hint="cs"/>
          <w:color w:val="000000"/>
          <w:sz w:val="34"/>
          <w:szCs w:val="34"/>
          <w:rtl/>
        </w:rPr>
        <w:t>،</w:t>
      </w:r>
      <w:r w:rsidRPr="00950EEF">
        <w:rPr>
          <w:color w:val="000000"/>
          <w:sz w:val="34"/>
          <w:szCs w:val="34"/>
          <w:rtl/>
        </w:rPr>
        <w:t xml:space="preserve"> وَفِي الْقَبْرِ</w:t>
      </w:r>
      <w:r w:rsidR="006B792C">
        <w:rPr>
          <w:rFonts w:hint="cs"/>
          <w:color w:val="000000"/>
          <w:sz w:val="34"/>
          <w:szCs w:val="34"/>
          <w:rtl/>
        </w:rPr>
        <w:t>،</w:t>
      </w:r>
      <w:r w:rsidRPr="00950EEF">
        <w:rPr>
          <w:color w:val="000000"/>
          <w:sz w:val="34"/>
          <w:szCs w:val="34"/>
          <w:rtl/>
        </w:rPr>
        <w:t xml:space="preserve"> وَعِنْدَ الْبَعْثِ</w:t>
      </w:r>
      <w:r w:rsidR="006B792C">
        <w:rPr>
          <w:rFonts w:hint="cs"/>
          <w:color w:val="000000"/>
          <w:sz w:val="34"/>
          <w:szCs w:val="34"/>
          <w:rtl/>
        </w:rPr>
        <w:t>)</w:t>
      </w:r>
      <w:r w:rsidRPr="00950EEF">
        <w:rPr>
          <w:color w:val="000000"/>
          <w:sz w:val="34"/>
          <w:szCs w:val="34"/>
          <w:rtl/>
        </w:rPr>
        <w:t xml:space="preserve">. </w:t>
      </w:r>
    </w:p>
    <w:p w14:paraId="365D75F2" w14:textId="77777777" w:rsidR="00950EEF" w:rsidRPr="00950EEF" w:rsidRDefault="00950EEF" w:rsidP="00950EEF">
      <w:pPr>
        <w:ind w:left="-58" w:firstLine="284"/>
        <w:rPr>
          <w:color w:val="000000"/>
          <w:sz w:val="34"/>
          <w:szCs w:val="34"/>
          <w:rtl/>
        </w:rPr>
      </w:pPr>
      <w:r w:rsidRPr="00950EEF">
        <w:rPr>
          <w:color w:val="000000"/>
          <w:sz w:val="34"/>
          <w:szCs w:val="34"/>
          <w:rtl/>
        </w:rPr>
        <w:t>1-</w:t>
      </w:r>
      <w:r w:rsidRPr="00950EEF">
        <w:rPr>
          <w:color w:val="000000"/>
          <w:sz w:val="34"/>
          <w:szCs w:val="34"/>
          <w:rtl/>
        </w:rPr>
        <w:tab/>
        <w:t>عند الموت: في أخطر لحظة في حياتك. أين س</w:t>
      </w:r>
      <w:r w:rsidR="001E23C9">
        <w:rPr>
          <w:rFonts w:hint="cs"/>
          <w:color w:val="000000"/>
          <w:sz w:val="34"/>
          <w:szCs w:val="34"/>
          <w:rtl/>
        </w:rPr>
        <w:t>َ</w:t>
      </w:r>
      <w:r w:rsidRPr="00950EEF">
        <w:rPr>
          <w:color w:val="000000"/>
          <w:sz w:val="34"/>
          <w:szCs w:val="34"/>
          <w:rtl/>
        </w:rPr>
        <w:t>يُذهَب بك؟ مع مَن ستكون هناك؟ س</w:t>
      </w:r>
      <w:r w:rsidR="001E23C9">
        <w:rPr>
          <w:color w:val="000000"/>
          <w:sz w:val="34"/>
          <w:szCs w:val="34"/>
          <w:rtl/>
        </w:rPr>
        <w:t>تكون الملائكة لتُطَمئِنك</w:t>
      </w:r>
      <w:r w:rsidR="001E23C9">
        <w:rPr>
          <w:rFonts w:hint="cs"/>
          <w:color w:val="000000"/>
          <w:sz w:val="34"/>
          <w:szCs w:val="34"/>
          <w:rtl/>
        </w:rPr>
        <w:t>.</w:t>
      </w:r>
    </w:p>
    <w:p w14:paraId="3A829982" w14:textId="77777777" w:rsidR="00950EEF" w:rsidRPr="00950EEF" w:rsidRDefault="00950EEF" w:rsidP="00950EEF">
      <w:pPr>
        <w:ind w:left="-58" w:firstLine="284"/>
        <w:rPr>
          <w:color w:val="000000"/>
          <w:sz w:val="34"/>
          <w:szCs w:val="34"/>
          <w:rtl/>
        </w:rPr>
      </w:pPr>
      <w:r w:rsidRPr="00950EEF">
        <w:rPr>
          <w:color w:val="000000"/>
          <w:sz w:val="34"/>
          <w:szCs w:val="34"/>
          <w:rtl/>
        </w:rPr>
        <w:t>2-</w:t>
      </w:r>
      <w:r w:rsidRPr="00950EEF">
        <w:rPr>
          <w:color w:val="000000"/>
          <w:sz w:val="34"/>
          <w:szCs w:val="34"/>
          <w:rtl/>
        </w:rPr>
        <w:tab/>
        <w:t>وفي القبر: حيث لا جليس ولا أنيس إلا العمل الصالح.</w:t>
      </w:r>
    </w:p>
    <w:p w14:paraId="3F47ECD7" w14:textId="77777777" w:rsidR="00950EEF" w:rsidRPr="00950EEF" w:rsidRDefault="00950EEF" w:rsidP="00950EEF">
      <w:pPr>
        <w:ind w:left="-58" w:firstLine="284"/>
        <w:rPr>
          <w:color w:val="000000"/>
          <w:sz w:val="34"/>
          <w:szCs w:val="34"/>
          <w:rtl/>
        </w:rPr>
      </w:pPr>
      <w:r w:rsidRPr="00950EEF">
        <w:rPr>
          <w:color w:val="000000"/>
          <w:sz w:val="34"/>
          <w:szCs w:val="34"/>
          <w:rtl/>
        </w:rPr>
        <w:lastRenderedPageBreak/>
        <w:t>3-</w:t>
      </w:r>
      <w:r w:rsidRPr="00950EEF">
        <w:rPr>
          <w:color w:val="000000"/>
          <w:sz w:val="34"/>
          <w:szCs w:val="34"/>
          <w:rtl/>
        </w:rPr>
        <w:tab/>
        <w:t>وعند البعث: إذا كان يوم القيامة قالوا لهم: لا نفارقكم حتى ندخلكم الجنة.</w:t>
      </w:r>
    </w:p>
    <w:p w14:paraId="4555BB10" w14:textId="77777777" w:rsidR="00950EEF" w:rsidRPr="00950EEF" w:rsidRDefault="00950EEF" w:rsidP="00950EEF">
      <w:pPr>
        <w:ind w:left="-58" w:firstLine="284"/>
        <w:rPr>
          <w:color w:val="000000"/>
          <w:sz w:val="34"/>
          <w:szCs w:val="34"/>
          <w:rtl/>
        </w:rPr>
      </w:pPr>
      <w:r w:rsidRPr="00950EEF">
        <w:rPr>
          <w:color w:val="000000"/>
          <w:sz w:val="34"/>
          <w:szCs w:val="34"/>
          <w:rtl/>
        </w:rPr>
        <w:t>ففي هذه الل</w:t>
      </w:r>
      <w:r w:rsidR="001E23C9">
        <w:rPr>
          <w:rFonts w:hint="cs"/>
          <w:color w:val="000000"/>
          <w:sz w:val="34"/>
          <w:szCs w:val="34"/>
          <w:rtl/>
        </w:rPr>
        <w:t>َّ</w:t>
      </w:r>
      <w:r w:rsidRPr="00950EEF">
        <w:rPr>
          <w:color w:val="000000"/>
          <w:sz w:val="34"/>
          <w:szCs w:val="34"/>
          <w:rtl/>
        </w:rPr>
        <w:t xml:space="preserve">حظات الحرجة الخطرة </w:t>
      </w:r>
      <w:r w:rsidR="001E23C9">
        <w:rPr>
          <w:rFonts w:hint="cs"/>
          <w:color w:val="000000"/>
          <w:sz w:val="34"/>
          <w:szCs w:val="34"/>
          <w:rtl/>
        </w:rPr>
        <w:t>ت</w:t>
      </w:r>
      <w:r w:rsidRPr="00950EEF">
        <w:rPr>
          <w:color w:val="000000"/>
          <w:sz w:val="34"/>
          <w:szCs w:val="34"/>
          <w:rtl/>
        </w:rPr>
        <w:t>تنزل الملائكة على أهل الاستقامة، على من دام حاله بعد رمضان قويماً كما كان في رمضان أو قريباً منه.</w:t>
      </w:r>
    </w:p>
    <w:p w14:paraId="04F62F2E" w14:textId="77777777" w:rsidR="00950EEF" w:rsidRPr="00950EEF" w:rsidRDefault="00950EEF" w:rsidP="006B792C">
      <w:pPr>
        <w:ind w:left="-58" w:firstLine="284"/>
        <w:rPr>
          <w:color w:val="000000"/>
          <w:sz w:val="34"/>
          <w:szCs w:val="34"/>
          <w:rtl/>
        </w:rPr>
      </w:pPr>
      <w:r w:rsidRPr="00950EEF">
        <w:rPr>
          <w:color w:val="000000"/>
          <w:sz w:val="34"/>
          <w:szCs w:val="34"/>
          <w:rtl/>
        </w:rPr>
        <w:t>وإن كان تنزل الملائكة أوسع من هذه المواطن الثلاثة وأكثر، لأن</w:t>
      </w:r>
      <w:r w:rsidR="001E23C9">
        <w:rPr>
          <w:rFonts w:hint="cs"/>
          <w:color w:val="000000"/>
          <w:sz w:val="34"/>
          <w:szCs w:val="34"/>
          <w:rtl/>
        </w:rPr>
        <w:t>َّ</w:t>
      </w:r>
      <w:r w:rsidRPr="00950EEF">
        <w:rPr>
          <w:color w:val="000000"/>
          <w:sz w:val="34"/>
          <w:szCs w:val="34"/>
          <w:rtl/>
        </w:rPr>
        <w:t xml:space="preserve"> الملائكة تقول لهم: </w:t>
      </w:r>
      <w:r w:rsidR="006B792C" w:rsidRPr="006B792C">
        <w:rPr>
          <w:rStyle w:val="Char0"/>
          <w:rtl/>
        </w:rPr>
        <w:t>{نَحْنُ أَوْلِيَاؤُكُمْ فِي الْحَيَاةِ الدُّنْيَا}</w:t>
      </w:r>
      <w:r w:rsidR="001E23C9">
        <w:rPr>
          <w:rFonts w:hint="cs"/>
          <w:color w:val="000000"/>
          <w:sz w:val="34"/>
          <w:szCs w:val="34"/>
          <w:rtl/>
        </w:rPr>
        <w:t>،</w:t>
      </w:r>
      <w:r w:rsidRPr="00950EEF">
        <w:rPr>
          <w:color w:val="000000"/>
          <w:sz w:val="34"/>
          <w:szCs w:val="34"/>
          <w:rtl/>
        </w:rPr>
        <w:t xml:space="preserve"> فمعناه أنها تتنزل </w:t>
      </w:r>
      <w:r w:rsidR="001E23C9">
        <w:rPr>
          <w:color w:val="000000"/>
          <w:sz w:val="34"/>
          <w:szCs w:val="34"/>
          <w:rtl/>
        </w:rPr>
        <w:t>عليهم وهم في الحياة الدنيا</w:t>
      </w:r>
      <w:r w:rsidR="001E23C9">
        <w:rPr>
          <w:rFonts w:hint="cs"/>
          <w:color w:val="000000"/>
          <w:sz w:val="34"/>
          <w:szCs w:val="34"/>
          <w:rtl/>
        </w:rPr>
        <w:t>،</w:t>
      </w:r>
      <w:r w:rsidR="001E23C9">
        <w:rPr>
          <w:color w:val="000000"/>
          <w:sz w:val="34"/>
          <w:szCs w:val="34"/>
          <w:rtl/>
        </w:rPr>
        <w:t xml:space="preserve"> والله أعلم</w:t>
      </w:r>
      <w:r w:rsidR="001E23C9">
        <w:rPr>
          <w:rFonts w:hint="cs"/>
          <w:color w:val="000000"/>
          <w:sz w:val="34"/>
          <w:szCs w:val="34"/>
          <w:rtl/>
        </w:rPr>
        <w:t>.</w:t>
      </w:r>
    </w:p>
    <w:p w14:paraId="737CAD6F" w14:textId="77777777" w:rsidR="00950EEF" w:rsidRPr="00950EEF" w:rsidRDefault="00950EEF" w:rsidP="001E23C9">
      <w:pPr>
        <w:ind w:left="-58" w:firstLine="284"/>
        <w:rPr>
          <w:color w:val="000000"/>
          <w:sz w:val="34"/>
          <w:szCs w:val="34"/>
          <w:rtl/>
        </w:rPr>
      </w:pPr>
      <w:r w:rsidRPr="00950EEF">
        <w:rPr>
          <w:color w:val="000000"/>
          <w:sz w:val="34"/>
          <w:szCs w:val="34"/>
          <w:rtl/>
        </w:rPr>
        <w:t xml:space="preserve">الوقفة الثالثة: </w:t>
      </w:r>
      <w:r w:rsidR="001E23C9">
        <w:rPr>
          <w:rFonts w:hint="cs"/>
          <w:color w:val="000000"/>
          <w:sz w:val="34"/>
          <w:szCs w:val="34"/>
          <w:rtl/>
        </w:rPr>
        <w:t>قوله تعالى</w:t>
      </w:r>
      <w:r w:rsidRPr="00950EEF">
        <w:rPr>
          <w:color w:val="000000"/>
          <w:sz w:val="34"/>
          <w:szCs w:val="34"/>
          <w:rtl/>
        </w:rPr>
        <w:t xml:space="preserve">: </w:t>
      </w:r>
      <w:r w:rsidRPr="00CF60AF">
        <w:rPr>
          <w:rStyle w:val="Char0"/>
          <w:rtl/>
        </w:rPr>
        <w:t>{أَلَّا تَخَافُوا وَلَا تَحْزَنُوا}</w:t>
      </w:r>
      <w:r w:rsidRPr="00950EEF">
        <w:rPr>
          <w:color w:val="000000"/>
          <w:sz w:val="34"/>
          <w:szCs w:val="34"/>
          <w:rtl/>
        </w:rPr>
        <w:t xml:space="preserve">، ما الفرق بين الخوف والحزن؟ </w:t>
      </w:r>
    </w:p>
    <w:p w14:paraId="11165E3C" w14:textId="77777777" w:rsidR="00950EEF" w:rsidRPr="00950EEF" w:rsidRDefault="00950EEF" w:rsidP="00950EEF">
      <w:pPr>
        <w:ind w:left="-58" w:firstLine="284"/>
        <w:rPr>
          <w:color w:val="000000"/>
          <w:sz w:val="34"/>
          <w:szCs w:val="34"/>
          <w:rtl/>
        </w:rPr>
      </w:pPr>
      <w:r w:rsidRPr="00950EEF">
        <w:rPr>
          <w:color w:val="000000"/>
          <w:sz w:val="34"/>
          <w:szCs w:val="34"/>
          <w:rtl/>
        </w:rPr>
        <w:t>الخوف: هو ألم القلب لتوقُّع مكروه في المستقبل.</w:t>
      </w:r>
    </w:p>
    <w:p w14:paraId="2229CE49" w14:textId="77777777" w:rsidR="00950EEF" w:rsidRPr="00950EEF" w:rsidRDefault="00950EEF" w:rsidP="00950EEF">
      <w:pPr>
        <w:ind w:left="-58" w:firstLine="284"/>
        <w:rPr>
          <w:color w:val="000000"/>
          <w:sz w:val="34"/>
          <w:szCs w:val="34"/>
          <w:rtl/>
        </w:rPr>
      </w:pPr>
      <w:r w:rsidRPr="00950EEF">
        <w:rPr>
          <w:color w:val="000000"/>
          <w:sz w:val="34"/>
          <w:szCs w:val="34"/>
          <w:rtl/>
        </w:rPr>
        <w:t>والحزن: هو ألم القلب لتذكُّر مكروه في الماضي.</w:t>
      </w:r>
    </w:p>
    <w:p w14:paraId="38DB799F" w14:textId="77777777" w:rsidR="00950EEF" w:rsidRPr="00950EEF" w:rsidRDefault="00950EEF" w:rsidP="00950EEF">
      <w:pPr>
        <w:ind w:left="-58" w:firstLine="284"/>
        <w:rPr>
          <w:color w:val="000000"/>
          <w:sz w:val="34"/>
          <w:szCs w:val="34"/>
          <w:rtl/>
        </w:rPr>
      </w:pPr>
      <w:r w:rsidRPr="00950EEF">
        <w:rPr>
          <w:color w:val="000000"/>
          <w:sz w:val="34"/>
          <w:szCs w:val="34"/>
          <w:rtl/>
        </w:rPr>
        <w:t xml:space="preserve">الخوف ألم من أمر مستقبلي، الحزن </w:t>
      </w:r>
      <w:r w:rsidR="001E23C9">
        <w:rPr>
          <w:color w:val="000000"/>
          <w:sz w:val="34"/>
          <w:szCs w:val="34"/>
          <w:rtl/>
        </w:rPr>
        <w:t>ألم من أمر مضى</w:t>
      </w:r>
      <w:r w:rsidR="001E23C9">
        <w:rPr>
          <w:rFonts w:hint="cs"/>
          <w:color w:val="000000"/>
          <w:sz w:val="34"/>
          <w:szCs w:val="34"/>
          <w:rtl/>
        </w:rPr>
        <w:t>.</w:t>
      </w:r>
    </w:p>
    <w:p w14:paraId="56D59DF4" w14:textId="77777777" w:rsidR="00950EEF" w:rsidRPr="00950EEF" w:rsidRDefault="00950EEF" w:rsidP="00950EEF">
      <w:pPr>
        <w:ind w:left="-58" w:firstLine="284"/>
        <w:rPr>
          <w:color w:val="000000"/>
          <w:sz w:val="34"/>
          <w:szCs w:val="34"/>
          <w:rtl/>
        </w:rPr>
      </w:pPr>
      <w:r w:rsidRPr="00950EEF">
        <w:rPr>
          <w:color w:val="000000"/>
          <w:sz w:val="34"/>
          <w:szCs w:val="34"/>
          <w:rtl/>
        </w:rPr>
        <w:t xml:space="preserve">تقول: أنا خائف من الرسوب هذا العام، ألم لتوقع مكروه في المستقبل؛ الرسوب لم يحصل. </w:t>
      </w:r>
    </w:p>
    <w:p w14:paraId="5C1987A2" w14:textId="77777777" w:rsidR="00950EEF" w:rsidRPr="00950EEF" w:rsidRDefault="00950EEF" w:rsidP="00950EEF">
      <w:pPr>
        <w:ind w:left="-58" w:firstLine="284"/>
        <w:rPr>
          <w:color w:val="000000"/>
          <w:sz w:val="34"/>
          <w:szCs w:val="34"/>
          <w:rtl/>
        </w:rPr>
      </w:pPr>
      <w:r w:rsidRPr="00950EEF">
        <w:rPr>
          <w:color w:val="000000"/>
          <w:sz w:val="34"/>
          <w:szCs w:val="34"/>
          <w:rtl/>
        </w:rPr>
        <w:t xml:space="preserve">وتقول: أنا حزين على ما فرّطت في جانب أمي، الحزن ألم على أمر فعَلْتَه في الماضي. </w:t>
      </w:r>
    </w:p>
    <w:p w14:paraId="5A754491" w14:textId="77777777" w:rsidR="00950EEF" w:rsidRPr="00950EEF" w:rsidRDefault="00950EEF" w:rsidP="00950EEF">
      <w:pPr>
        <w:ind w:left="-58" w:firstLine="284"/>
        <w:rPr>
          <w:color w:val="000000"/>
          <w:sz w:val="34"/>
          <w:szCs w:val="34"/>
          <w:rtl/>
        </w:rPr>
      </w:pPr>
      <w:r w:rsidRPr="00950EEF">
        <w:rPr>
          <w:color w:val="000000"/>
          <w:sz w:val="34"/>
          <w:szCs w:val="34"/>
          <w:rtl/>
        </w:rPr>
        <w:t>أم</w:t>
      </w:r>
      <w:r w:rsidR="001E23C9">
        <w:rPr>
          <w:rFonts w:hint="cs"/>
          <w:color w:val="000000"/>
          <w:sz w:val="34"/>
          <w:szCs w:val="34"/>
          <w:rtl/>
        </w:rPr>
        <w:t>َّ</w:t>
      </w:r>
      <w:r w:rsidRPr="00950EEF">
        <w:rPr>
          <w:color w:val="000000"/>
          <w:sz w:val="34"/>
          <w:szCs w:val="34"/>
          <w:rtl/>
        </w:rPr>
        <w:t xml:space="preserve">ا أهل الاستقامة فلا خوف عليهم في مستقبلهم، ولا حزن يصيبهم على ما مضى، </w:t>
      </w:r>
      <w:r w:rsidRPr="00CF60AF">
        <w:rPr>
          <w:rStyle w:val="Char0"/>
          <w:rtl/>
        </w:rPr>
        <w:t>{وَأَبْشِرُوا بِالْجَنَّةِ الَّتِي كُنْتُمْ تُوعَدُونَ}</w:t>
      </w:r>
      <w:r w:rsidRPr="00950EEF">
        <w:rPr>
          <w:color w:val="000000"/>
          <w:sz w:val="34"/>
          <w:szCs w:val="34"/>
          <w:rtl/>
        </w:rPr>
        <w:t xml:space="preserve"> [فصلت: 30].</w:t>
      </w:r>
    </w:p>
    <w:p w14:paraId="5FD44C09" w14:textId="77777777" w:rsidR="00950EEF" w:rsidRPr="00950EEF" w:rsidRDefault="00950EEF" w:rsidP="001E23C9">
      <w:pPr>
        <w:ind w:left="-58" w:firstLine="284"/>
        <w:rPr>
          <w:color w:val="000000"/>
          <w:sz w:val="34"/>
          <w:szCs w:val="34"/>
          <w:rtl/>
        </w:rPr>
      </w:pPr>
      <w:r w:rsidRPr="00950EEF">
        <w:rPr>
          <w:color w:val="000000"/>
          <w:sz w:val="34"/>
          <w:szCs w:val="34"/>
          <w:rtl/>
        </w:rPr>
        <w:t xml:space="preserve">الوقفة الرابعة الأخيرة: بعد آيات الاستقامة جاء قول الله تعالى: </w:t>
      </w:r>
      <w:r w:rsidRPr="00CF60AF">
        <w:rPr>
          <w:rStyle w:val="Char0"/>
          <w:rtl/>
        </w:rPr>
        <w:t>{وَمَنْ أَحْس</w:t>
      </w:r>
      <w:r w:rsidR="001E23C9">
        <w:rPr>
          <w:rStyle w:val="Char0"/>
          <w:rtl/>
        </w:rPr>
        <w:t>َنُ قَوْلًا مِمَّنْ دَعَا إِلَى</w:t>
      </w:r>
      <w:r w:rsidR="001E23C9">
        <w:rPr>
          <w:rStyle w:val="Char0"/>
          <w:rFonts w:hint="cs"/>
          <w:rtl/>
        </w:rPr>
        <w:t> </w:t>
      </w:r>
      <w:r w:rsidRPr="00CF60AF">
        <w:rPr>
          <w:rStyle w:val="Char0"/>
          <w:rtl/>
        </w:rPr>
        <w:t>اللَّهِ وَعَمِلَ صَالِحًا وَقَالَ إِنَّنِي مِنَ الْمُسْلِمِينَ}</w:t>
      </w:r>
      <w:r w:rsidRPr="00950EEF">
        <w:rPr>
          <w:color w:val="000000"/>
          <w:sz w:val="34"/>
          <w:szCs w:val="34"/>
          <w:rtl/>
        </w:rPr>
        <w:t xml:space="preserve"> [فصلت: 33]</w:t>
      </w:r>
      <w:r w:rsidR="001E23C9">
        <w:rPr>
          <w:rFonts w:hint="cs"/>
          <w:color w:val="000000"/>
          <w:sz w:val="34"/>
          <w:szCs w:val="34"/>
          <w:rtl/>
        </w:rPr>
        <w:t>.</w:t>
      </w:r>
    </w:p>
    <w:p w14:paraId="6E75DB8B" w14:textId="77777777" w:rsidR="00950EEF" w:rsidRPr="00950EEF" w:rsidRDefault="00950EEF" w:rsidP="00950EEF">
      <w:pPr>
        <w:ind w:left="-58" w:firstLine="284"/>
        <w:rPr>
          <w:color w:val="000000"/>
          <w:sz w:val="34"/>
          <w:szCs w:val="34"/>
          <w:rtl/>
        </w:rPr>
      </w:pPr>
      <w:r w:rsidRPr="00950EEF">
        <w:rPr>
          <w:color w:val="000000"/>
          <w:sz w:val="34"/>
          <w:szCs w:val="34"/>
          <w:rtl/>
        </w:rPr>
        <w:t>وكأن</w:t>
      </w:r>
      <w:r w:rsidR="001E23C9">
        <w:rPr>
          <w:rFonts w:hint="cs"/>
          <w:color w:val="000000"/>
          <w:sz w:val="34"/>
          <w:szCs w:val="34"/>
          <w:rtl/>
        </w:rPr>
        <w:t>ِّ</w:t>
      </w:r>
      <w:r w:rsidRPr="00950EEF">
        <w:rPr>
          <w:color w:val="000000"/>
          <w:sz w:val="34"/>
          <w:szCs w:val="34"/>
          <w:rtl/>
        </w:rPr>
        <w:t>ي بالقرآن الكريم ي</w:t>
      </w:r>
      <w:r w:rsidR="001E23C9">
        <w:rPr>
          <w:rFonts w:hint="cs"/>
          <w:color w:val="000000"/>
          <w:sz w:val="34"/>
          <w:szCs w:val="34"/>
          <w:rtl/>
        </w:rPr>
        <w:t>ُ</w:t>
      </w:r>
      <w:r w:rsidRPr="00950EEF">
        <w:rPr>
          <w:color w:val="000000"/>
          <w:sz w:val="34"/>
          <w:szCs w:val="34"/>
          <w:rtl/>
        </w:rPr>
        <w:t>خاطب الدعاة جميعاً، والآمرين بالمعروف والناهي عن المنكر ليجتهدوا في الاستقامة على أمر الله، لأنهم القدوة للناس، إن استقاموا استقاموا وإن مالوا مالوا.</w:t>
      </w:r>
    </w:p>
    <w:p w14:paraId="3A746160" w14:textId="77777777" w:rsidR="00950EEF" w:rsidRPr="00950EEF" w:rsidRDefault="00950EEF" w:rsidP="00950EEF">
      <w:pPr>
        <w:ind w:left="-58" w:firstLine="284"/>
        <w:rPr>
          <w:color w:val="000000"/>
          <w:sz w:val="34"/>
          <w:szCs w:val="34"/>
          <w:rtl/>
        </w:rPr>
      </w:pPr>
      <w:r w:rsidRPr="00950EEF">
        <w:rPr>
          <w:color w:val="000000"/>
          <w:sz w:val="34"/>
          <w:szCs w:val="34"/>
          <w:rtl/>
        </w:rPr>
        <w:t>أيها الإخوة:</w:t>
      </w:r>
    </w:p>
    <w:p w14:paraId="1DC87FB6" w14:textId="77777777" w:rsidR="00950EEF" w:rsidRPr="00950EEF" w:rsidRDefault="00950EEF" w:rsidP="00950EEF">
      <w:pPr>
        <w:ind w:left="-58" w:firstLine="284"/>
        <w:rPr>
          <w:color w:val="000000"/>
          <w:sz w:val="34"/>
          <w:szCs w:val="34"/>
          <w:rtl/>
        </w:rPr>
      </w:pPr>
      <w:r w:rsidRPr="00950EEF">
        <w:rPr>
          <w:color w:val="000000"/>
          <w:sz w:val="34"/>
          <w:szCs w:val="34"/>
          <w:rtl/>
        </w:rPr>
        <w:lastRenderedPageBreak/>
        <w:t>في سورة هود بعد أن قص</w:t>
      </w:r>
      <w:r w:rsidR="001E23C9">
        <w:rPr>
          <w:rFonts w:hint="cs"/>
          <w:color w:val="000000"/>
          <w:sz w:val="34"/>
          <w:szCs w:val="34"/>
          <w:rtl/>
        </w:rPr>
        <w:t>َّ</w:t>
      </w:r>
      <w:r w:rsidRPr="00950EEF">
        <w:rPr>
          <w:color w:val="000000"/>
          <w:sz w:val="34"/>
          <w:szCs w:val="34"/>
          <w:rtl/>
        </w:rPr>
        <w:t xml:space="preserve"> القرآن على سيدنا محمد </w:t>
      </w:r>
      <w:r w:rsidR="001E23C9">
        <w:rPr>
          <w:rFonts w:ascii="AGA Arabesque" w:hAnsi="AGA Arabesque"/>
          <w:color w:val="000000"/>
          <w:sz w:val="34"/>
          <w:szCs w:val="34"/>
        </w:rPr>
        <w:t></w:t>
      </w:r>
      <w:r w:rsidR="001E23C9">
        <w:rPr>
          <w:rFonts w:hint="cs"/>
          <w:color w:val="000000"/>
          <w:sz w:val="34"/>
          <w:szCs w:val="34"/>
          <w:rtl/>
        </w:rPr>
        <w:t xml:space="preserve"> </w:t>
      </w:r>
      <w:r w:rsidRPr="00950EEF">
        <w:rPr>
          <w:color w:val="000000"/>
          <w:sz w:val="34"/>
          <w:szCs w:val="34"/>
          <w:rtl/>
        </w:rPr>
        <w:t xml:space="preserve">قصص سبعة أنبياء إبراهيم ونوح وهود وصالح وشعيب ولوط وموسى </w:t>
      </w:r>
      <w:r w:rsidR="006D621A">
        <w:rPr>
          <w:rFonts w:hint="cs"/>
          <w:color w:val="000000"/>
          <w:sz w:val="34"/>
          <w:szCs w:val="34"/>
          <w:rtl/>
        </w:rPr>
        <w:t xml:space="preserve">عليهم السلام </w:t>
      </w:r>
      <w:r w:rsidRPr="00950EEF">
        <w:rPr>
          <w:color w:val="000000"/>
          <w:sz w:val="34"/>
          <w:szCs w:val="34"/>
          <w:rtl/>
        </w:rPr>
        <w:t xml:space="preserve">قال الله تعالى: </w:t>
      </w:r>
      <w:r w:rsidRPr="00CF60AF">
        <w:rPr>
          <w:rStyle w:val="Char0"/>
          <w:rtl/>
        </w:rPr>
        <w:t>{فَاسْتَقِمْ كَمَا أُمِرْتَ وَمَنْ تَابَ مَعَك</w:t>
      </w:r>
      <w:r w:rsidR="006D621A">
        <w:rPr>
          <w:rStyle w:val="Char0"/>
          <w:rtl/>
        </w:rPr>
        <w:t>َ وَلَا</w:t>
      </w:r>
      <w:r w:rsidR="006D621A">
        <w:rPr>
          <w:rStyle w:val="Char0"/>
          <w:rFonts w:hint="cs"/>
          <w:rtl/>
        </w:rPr>
        <w:t> </w:t>
      </w:r>
      <w:r w:rsidR="006B792C">
        <w:rPr>
          <w:rStyle w:val="Char0"/>
          <w:rtl/>
        </w:rPr>
        <w:t>تَطْغَوْا إِنَّهُ بِمَا</w:t>
      </w:r>
      <w:r w:rsidR="006B792C">
        <w:rPr>
          <w:rStyle w:val="Char0"/>
          <w:rFonts w:hint="cs"/>
          <w:rtl/>
        </w:rPr>
        <w:t> </w:t>
      </w:r>
      <w:r w:rsidRPr="00CF60AF">
        <w:rPr>
          <w:rStyle w:val="Char0"/>
          <w:rtl/>
        </w:rPr>
        <w:t>تَعْمَلُونَ بَصِيرٌ (112) وَلَا تَرْكَنُوا إِلَى الَّذِينَ ظَلَمُوا فَتَمَسَّكُمُ النَّارُ وَمَا لَكُمْ مِنْ دُونِ الل</w:t>
      </w:r>
      <w:r w:rsidR="006B792C">
        <w:rPr>
          <w:rStyle w:val="Char0"/>
          <w:rtl/>
        </w:rPr>
        <w:t>َّهِ مِنْ أَوْلِيَاءَ ثُمَّ لَا</w:t>
      </w:r>
      <w:r w:rsidR="006B792C">
        <w:rPr>
          <w:rStyle w:val="Char0"/>
          <w:rFonts w:hint="cs"/>
          <w:rtl/>
        </w:rPr>
        <w:t> </w:t>
      </w:r>
      <w:r w:rsidRPr="00CF60AF">
        <w:rPr>
          <w:rStyle w:val="Char0"/>
          <w:rtl/>
        </w:rPr>
        <w:t>تُنْصَرُونَ}</w:t>
      </w:r>
      <w:r w:rsidRPr="00950EEF">
        <w:rPr>
          <w:color w:val="000000"/>
          <w:sz w:val="34"/>
          <w:szCs w:val="34"/>
          <w:rtl/>
        </w:rPr>
        <w:t xml:space="preserve"> [هود: 112، 113].</w:t>
      </w:r>
    </w:p>
    <w:p w14:paraId="2FD828CF" w14:textId="77777777" w:rsidR="00950EEF" w:rsidRPr="00950EEF" w:rsidRDefault="00950EEF" w:rsidP="00950EEF">
      <w:pPr>
        <w:ind w:left="-58" w:firstLine="284"/>
        <w:rPr>
          <w:color w:val="000000"/>
          <w:sz w:val="34"/>
          <w:szCs w:val="34"/>
          <w:rtl/>
        </w:rPr>
      </w:pPr>
      <w:r w:rsidRPr="00950EEF">
        <w:rPr>
          <w:color w:val="000000"/>
          <w:sz w:val="34"/>
          <w:szCs w:val="34"/>
          <w:rtl/>
        </w:rPr>
        <w:t>في د</w:t>
      </w:r>
      <w:r w:rsidR="006D621A">
        <w:rPr>
          <w:rFonts w:hint="cs"/>
          <w:color w:val="000000"/>
          <w:sz w:val="34"/>
          <w:szCs w:val="34"/>
          <w:rtl/>
        </w:rPr>
        <w:t>ِ</w:t>
      </w:r>
      <w:r w:rsidRPr="00950EEF">
        <w:rPr>
          <w:color w:val="000000"/>
          <w:sz w:val="34"/>
          <w:szCs w:val="34"/>
          <w:rtl/>
        </w:rPr>
        <w:t>لالة واضحة أن درب الأنبياء هو درب الاستقامة، وأن الاستقامة يعينك عليها صحبة الصالحين وعدم الركون لصحبة الفاسقين الظالمين .</w:t>
      </w:r>
    </w:p>
    <w:p w14:paraId="12A24FD0" w14:textId="77777777" w:rsidR="00950EEF" w:rsidRPr="00950EEF" w:rsidRDefault="00950EEF" w:rsidP="00950EEF">
      <w:pPr>
        <w:ind w:left="-58" w:firstLine="284"/>
        <w:rPr>
          <w:color w:val="000000"/>
          <w:sz w:val="34"/>
          <w:szCs w:val="34"/>
          <w:rtl/>
        </w:rPr>
      </w:pPr>
      <w:r w:rsidRPr="00950EEF">
        <w:rPr>
          <w:color w:val="000000"/>
          <w:sz w:val="34"/>
          <w:szCs w:val="34"/>
          <w:rtl/>
        </w:rPr>
        <w:t>فالحاصل: أن المطلوب من كل</w:t>
      </w:r>
      <w:r w:rsidR="006D621A">
        <w:rPr>
          <w:rFonts w:hint="cs"/>
          <w:color w:val="000000"/>
          <w:sz w:val="34"/>
          <w:szCs w:val="34"/>
          <w:rtl/>
        </w:rPr>
        <w:t>ٍّ</w:t>
      </w:r>
      <w:r w:rsidRPr="00950EEF">
        <w:rPr>
          <w:color w:val="000000"/>
          <w:sz w:val="34"/>
          <w:szCs w:val="34"/>
          <w:rtl/>
        </w:rPr>
        <w:t xml:space="preserve"> من</w:t>
      </w:r>
      <w:r w:rsidR="006D621A">
        <w:rPr>
          <w:rFonts w:hint="cs"/>
          <w:color w:val="000000"/>
          <w:sz w:val="34"/>
          <w:szCs w:val="34"/>
          <w:rtl/>
        </w:rPr>
        <w:t>َّ</w:t>
      </w:r>
      <w:r w:rsidRPr="00950EEF">
        <w:rPr>
          <w:color w:val="000000"/>
          <w:sz w:val="34"/>
          <w:szCs w:val="34"/>
          <w:rtl/>
        </w:rPr>
        <w:t xml:space="preserve">ا بعد رمضان الاستقامة على أربعة: </w:t>
      </w:r>
    </w:p>
    <w:p w14:paraId="77DCA465" w14:textId="77777777" w:rsidR="00950EEF" w:rsidRPr="00950EEF" w:rsidRDefault="00950EEF" w:rsidP="00950EEF">
      <w:pPr>
        <w:ind w:left="-58" w:firstLine="284"/>
        <w:rPr>
          <w:color w:val="000000"/>
          <w:sz w:val="34"/>
          <w:szCs w:val="34"/>
          <w:rtl/>
        </w:rPr>
      </w:pPr>
      <w:r w:rsidRPr="00950EEF">
        <w:rPr>
          <w:color w:val="000000"/>
          <w:sz w:val="34"/>
          <w:szCs w:val="34"/>
          <w:rtl/>
        </w:rPr>
        <w:t>ترك الحرام</w:t>
      </w:r>
      <w:r w:rsidR="006D621A">
        <w:rPr>
          <w:rFonts w:hint="cs"/>
          <w:color w:val="000000"/>
          <w:sz w:val="34"/>
          <w:szCs w:val="34"/>
          <w:rtl/>
        </w:rPr>
        <w:t>،</w:t>
      </w:r>
      <w:r w:rsidRPr="00950EEF">
        <w:rPr>
          <w:color w:val="000000"/>
          <w:sz w:val="34"/>
          <w:szCs w:val="34"/>
          <w:rtl/>
        </w:rPr>
        <w:t xml:space="preserve"> وإتقان الفرائض</w:t>
      </w:r>
      <w:r w:rsidR="006D621A">
        <w:rPr>
          <w:rFonts w:hint="cs"/>
          <w:color w:val="000000"/>
          <w:sz w:val="34"/>
          <w:szCs w:val="34"/>
          <w:rtl/>
        </w:rPr>
        <w:t>،</w:t>
      </w:r>
      <w:r w:rsidRPr="00950EEF">
        <w:rPr>
          <w:color w:val="000000"/>
          <w:sz w:val="34"/>
          <w:szCs w:val="34"/>
          <w:rtl/>
        </w:rPr>
        <w:t xml:space="preserve"> وأداء ما</w:t>
      </w:r>
      <w:r w:rsidR="00CF60AF">
        <w:rPr>
          <w:rFonts w:hint="cs"/>
          <w:color w:val="000000"/>
          <w:sz w:val="34"/>
          <w:szCs w:val="34"/>
          <w:rtl/>
        </w:rPr>
        <w:t xml:space="preserve"> </w:t>
      </w:r>
      <w:r w:rsidRPr="00950EEF">
        <w:rPr>
          <w:color w:val="000000"/>
          <w:sz w:val="34"/>
          <w:szCs w:val="34"/>
          <w:rtl/>
        </w:rPr>
        <w:t>استطعت من النوافل</w:t>
      </w:r>
      <w:r w:rsidR="006D621A">
        <w:rPr>
          <w:rFonts w:hint="cs"/>
          <w:color w:val="000000"/>
          <w:sz w:val="34"/>
          <w:szCs w:val="34"/>
          <w:rtl/>
        </w:rPr>
        <w:t>،</w:t>
      </w:r>
      <w:r w:rsidRPr="00950EEF">
        <w:rPr>
          <w:color w:val="000000"/>
          <w:sz w:val="34"/>
          <w:szCs w:val="34"/>
          <w:rtl/>
        </w:rPr>
        <w:t xml:space="preserve"> والأمر بالمعروف والنهي عن المنكر</w:t>
      </w:r>
      <w:r w:rsidR="006D621A">
        <w:rPr>
          <w:rFonts w:hint="cs"/>
          <w:color w:val="000000"/>
          <w:sz w:val="34"/>
          <w:szCs w:val="34"/>
          <w:rtl/>
        </w:rPr>
        <w:t>،</w:t>
      </w:r>
      <w:r w:rsidRPr="00950EEF">
        <w:rPr>
          <w:color w:val="000000"/>
          <w:sz w:val="34"/>
          <w:szCs w:val="34"/>
          <w:rtl/>
        </w:rPr>
        <w:t xml:space="preserve"> ويعينك على ذلك لزوم الصالحين في مجالس العلم</w:t>
      </w:r>
      <w:r w:rsidR="006D621A">
        <w:rPr>
          <w:rFonts w:hint="cs"/>
          <w:color w:val="000000"/>
          <w:sz w:val="34"/>
          <w:szCs w:val="34"/>
          <w:rtl/>
        </w:rPr>
        <w:t>،</w:t>
      </w:r>
      <w:r w:rsidRPr="00950EEF">
        <w:rPr>
          <w:color w:val="000000"/>
          <w:sz w:val="34"/>
          <w:szCs w:val="34"/>
          <w:rtl/>
        </w:rPr>
        <w:t xml:space="preserve"> والذ</w:t>
      </w:r>
      <w:r w:rsidR="006D621A">
        <w:rPr>
          <w:rFonts w:hint="cs"/>
          <w:color w:val="000000"/>
          <w:sz w:val="34"/>
          <w:szCs w:val="34"/>
          <w:rtl/>
        </w:rPr>
        <w:t>ِّ</w:t>
      </w:r>
      <w:r w:rsidRPr="00950EEF">
        <w:rPr>
          <w:color w:val="000000"/>
          <w:sz w:val="34"/>
          <w:szCs w:val="34"/>
          <w:rtl/>
        </w:rPr>
        <w:t>كر</w:t>
      </w:r>
      <w:r w:rsidR="006D621A">
        <w:rPr>
          <w:rFonts w:hint="cs"/>
          <w:color w:val="000000"/>
          <w:sz w:val="34"/>
          <w:szCs w:val="34"/>
          <w:rtl/>
        </w:rPr>
        <w:t>،</w:t>
      </w:r>
      <w:r w:rsidRPr="00950EEF">
        <w:rPr>
          <w:color w:val="000000"/>
          <w:sz w:val="34"/>
          <w:szCs w:val="34"/>
          <w:rtl/>
        </w:rPr>
        <w:t xml:space="preserve"> وهجر الط</w:t>
      </w:r>
      <w:r w:rsidR="006D621A">
        <w:rPr>
          <w:rFonts w:hint="cs"/>
          <w:color w:val="000000"/>
          <w:sz w:val="34"/>
          <w:szCs w:val="34"/>
          <w:rtl/>
        </w:rPr>
        <w:t>َّ</w:t>
      </w:r>
      <w:r w:rsidRPr="00950EEF">
        <w:rPr>
          <w:color w:val="000000"/>
          <w:sz w:val="34"/>
          <w:szCs w:val="34"/>
          <w:rtl/>
        </w:rPr>
        <w:t xml:space="preserve">الحين. </w:t>
      </w:r>
    </w:p>
    <w:p w14:paraId="669B9B9E" w14:textId="77777777" w:rsidR="00950EEF" w:rsidRPr="00950EEF" w:rsidRDefault="00950EEF" w:rsidP="00950EEF">
      <w:pPr>
        <w:ind w:left="-58" w:firstLine="284"/>
        <w:rPr>
          <w:color w:val="000000"/>
          <w:sz w:val="34"/>
          <w:szCs w:val="34"/>
          <w:rtl/>
        </w:rPr>
      </w:pPr>
      <w:r w:rsidRPr="00950EEF">
        <w:rPr>
          <w:color w:val="000000"/>
          <w:sz w:val="34"/>
          <w:szCs w:val="34"/>
          <w:rtl/>
        </w:rPr>
        <w:t xml:space="preserve">واعلم أن الاستقامة سبب سعادتك ورفعتك في الدنيا والآخرة.  </w:t>
      </w:r>
    </w:p>
    <w:p w14:paraId="7AADF002" w14:textId="77777777" w:rsidR="002C52C3" w:rsidRPr="00653DAE" w:rsidRDefault="002C52C3" w:rsidP="00950EEF">
      <w:pPr>
        <w:spacing w:line="240" w:lineRule="auto"/>
        <w:ind w:left="-58" w:firstLine="284"/>
        <w:jc w:val="center"/>
        <w:rPr>
          <w:color w:val="FF0000"/>
          <w:sz w:val="34"/>
          <w:szCs w:val="34"/>
        </w:rPr>
      </w:pPr>
      <w:r w:rsidRPr="00653DAE">
        <w:rPr>
          <w:rFonts w:hint="cs"/>
          <w:color w:val="FF0000"/>
          <w:sz w:val="34"/>
          <w:szCs w:val="34"/>
          <w:rtl/>
        </w:rPr>
        <w:t>والحمد لله رب العالمين</w:t>
      </w:r>
    </w:p>
    <w:p w14:paraId="7DDD8757" w14:textId="77777777" w:rsidR="006B0C7B" w:rsidRPr="002C52C3" w:rsidRDefault="006B0C7B" w:rsidP="00950EEF">
      <w:pPr>
        <w:spacing w:line="240" w:lineRule="auto"/>
        <w:ind w:left="-58" w:firstLine="284"/>
        <w:rPr>
          <w:color w:val="000000"/>
          <w:sz w:val="34"/>
          <w:szCs w:val="34"/>
          <w:rtl/>
        </w:rPr>
      </w:pP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attachedTemplate r:id="rId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57C6"/>
    <w:rsid w:val="00035337"/>
    <w:rsid w:val="000457CF"/>
    <w:rsid w:val="00054498"/>
    <w:rsid w:val="0005528E"/>
    <w:rsid w:val="000762F9"/>
    <w:rsid w:val="000A3B0F"/>
    <w:rsid w:val="000D514F"/>
    <w:rsid w:val="0012113B"/>
    <w:rsid w:val="0012755B"/>
    <w:rsid w:val="00143691"/>
    <w:rsid w:val="00164E7A"/>
    <w:rsid w:val="00177C38"/>
    <w:rsid w:val="001A4684"/>
    <w:rsid w:val="001B215B"/>
    <w:rsid w:val="001C679E"/>
    <w:rsid w:val="001D490D"/>
    <w:rsid w:val="001E23C9"/>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A39E0"/>
    <w:rsid w:val="003A618E"/>
    <w:rsid w:val="003B6C8C"/>
    <w:rsid w:val="003C28D9"/>
    <w:rsid w:val="003E3907"/>
    <w:rsid w:val="00401121"/>
    <w:rsid w:val="00417E82"/>
    <w:rsid w:val="00445BB1"/>
    <w:rsid w:val="00491C38"/>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0C05"/>
    <w:rsid w:val="0067490B"/>
    <w:rsid w:val="00690AD4"/>
    <w:rsid w:val="00693C0C"/>
    <w:rsid w:val="00696050"/>
    <w:rsid w:val="006B0C7B"/>
    <w:rsid w:val="006B792C"/>
    <w:rsid w:val="006D621A"/>
    <w:rsid w:val="007002B1"/>
    <w:rsid w:val="00705D1E"/>
    <w:rsid w:val="00714019"/>
    <w:rsid w:val="00752B93"/>
    <w:rsid w:val="007628AB"/>
    <w:rsid w:val="00784A3E"/>
    <w:rsid w:val="00794F71"/>
    <w:rsid w:val="007B5246"/>
    <w:rsid w:val="007B6545"/>
    <w:rsid w:val="007D7344"/>
    <w:rsid w:val="007E179C"/>
    <w:rsid w:val="008314EB"/>
    <w:rsid w:val="00856F3B"/>
    <w:rsid w:val="00864F2F"/>
    <w:rsid w:val="008742BA"/>
    <w:rsid w:val="00885B7C"/>
    <w:rsid w:val="008B50DE"/>
    <w:rsid w:val="008D18C4"/>
    <w:rsid w:val="008D2871"/>
    <w:rsid w:val="009072C6"/>
    <w:rsid w:val="00912C97"/>
    <w:rsid w:val="00950EEF"/>
    <w:rsid w:val="00953067"/>
    <w:rsid w:val="00983EB5"/>
    <w:rsid w:val="00986A28"/>
    <w:rsid w:val="009D06CA"/>
    <w:rsid w:val="009D35F2"/>
    <w:rsid w:val="00A12595"/>
    <w:rsid w:val="00A232AB"/>
    <w:rsid w:val="00A23956"/>
    <w:rsid w:val="00A550C8"/>
    <w:rsid w:val="00A73E16"/>
    <w:rsid w:val="00A834DE"/>
    <w:rsid w:val="00AA3560"/>
    <w:rsid w:val="00AC31F0"/>
    <w:rsid w:val="00AE79CA"/>
    <w:rsid w:val="00B16247"/>
    <w:rsid w:val="00B34CDE"/>
    <w:rsid w:val="00B370BB"/>
    <w:rsid w:val="00B41FE7"/>
    <w:rsid w:val="00B42AE4"/>
    <w:rsid w:val="00B84D8F"/>
    <w:rsid w:val="00BA390B"/>
    <w:rsid w:val="00BA47F2"/>
    <w:rsid w:val="00BF37A2"/>
    <w:rsid w:val="00BF4076"/>
    <w:rsid w:val="00BF56DB"/>
    <w:rsid w:val="00C1159E"/>
    <w:rsid w:val="00C477A1"/>
    <w:rsid w:val="00C77A2D"/>
    <w:rsid w:val="00C81F89"/>
    <w:rsid w:val="00CA05DC"/>
    <w:rsid w:val="00CA63DB"/>
    <w:rsid w:val="00CC36B6"/>
    <w:rsid w:val="00CC45DE"/>
    <w:rsid w:val="00CD35DD"/>
    <w:rsid w:val="00CD457C"/>
    <w:rsid w:val="00CF60AF"/>
    <w:rsid w:val="00D160E7"/>
    <w:rsid w:val="00D31DC9"/>
    <w:rsid w:val="00D33323"/>
    <w:rsid w:val="00D446FB"/>
    <w:rsid w:val="00D465B7"/>
    <w:rsid w:val="00D52F02"/>
    <w:rsid w:val="00D56A20"/>
    <w:rsid w:val="00D75924"/>
    <w:rsid w:val="00D759A4"/>
    <w:rsid w:val="00DA4941"/>
    <w:rsid w:val="00DE79DC"/>
    <w:rsid w:val="00E15195"/>
    <w:rsid w:val="00E257C6"/>
    <w:rsid w:val="00EB3024"/>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5F0996"/>
  <w15:docId w15:val="{3F208F2C-10A4-4BB7-95C6-6DF3EACFC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B41FE7"/>
    <w:pPr>
      <w:bidi/>
      <w:jc w:val="lowKashida"/>
    </w:pPr>
    <w:rPr>
      <w:lang w:bidi="ar-SY"/>
    </w:rPr>
  </w:style>
  <w:style w:type="paragraph" w:styleId="1">
    <w:name w:val="heading 1"/>
    <w:basedOn w:val="a0"/>
    <w:next w:val="a0"/>
    <w:link w:val="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2">
    <w:name w:val="heading 2"/>
    <w:basedOn w:val="a0"/>
    <w:next w:val="a0"/>
    <w:link w:val="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3">
    <w:name w:val="heading 3"/>
    <w:basedOn w:val="a1"/>
    <w:next w:val="a0"/>
    <w:link w:val="3Char"/>
    <w:uiPriority w:val="9"/>
    <w:unhideWhenUsed/>
    <w:qFormat/>
    <w:rsid w:val="00DA4941"/>
    <w:pPr>
      <w:outlineLvl w:val="2"/>
    </w:pPr>
    <w:rPr>
      <w:rFonts w:ascii="Andalus" w:hAnsi="Andalus" w:cs="Andalu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Char">
    <w:name w:val="العنوان 1 Char"/>
    <w:basedOn w:val="a2"/>
    <w:link w:val="1"/>
    <w:uiPriority w:val="9"/>
    <w:rsid w:val="004C60F9"/>
    <w:rPr>
      <w:b/>
      <w:bCs/>
      <w:color w:val="006600"/>
      <w:sz w:val="34"/>
      <w:szCs w:val="34"/>
      <w:lang w:bidi="ar-SY"/>
    </w:rPr>
  </w:style>
  <w:style w:type="paragraph" w:styleId="a1">
    <w:name w:val="List Paragraph"/>
    <w:basedOn w:val="a0"/>
    <w:link w:val="Char"/>
    <w:uiPriority w:val="34"/>
    <w:qFormat/>
    <w:rsid w:val="00491C38"/>
    <w:pPr>
      <w:ind w:left="720"/>
      <w:contextualSpacing/>
    </w:pPr>
  </w:style>
  <w:style w:type="paragraph" w:customStyle="1" w:styleId="a">
    <w:name w:val="آيات"/>
    <w:basedOn w:val="a1"/>
    <w:link w:val="Char0"/>
    <w:qFormat/>
    <w:rsid w:val="00BF37A2"/>
    <w:pPr>
      <w:numPr>
        <w:numId w:val="2"/>
      </w:numPr>
      <w:ind w:left="368"/>
    </w:pPr>
    <w:rPr>
      <w:rFonts w:cs="DecoType Naskh"/>
      <w:color w:val="006600"/>
      <w:sz w:val="32"/>
      <w:szCs w:val="30"/>
    </w:rPr>
  </w:style>
  <w:style w:type="character" w:customStyle="1" w:styleId="Char">
    <w:name w:val="سرد الفقرات Char"/>
    <w:basedOn w:val="a2"/>
    <w:link w:val="a1"/>
    <w:uiPriority w:val="34"/>
    <w:rsid w:val="00D31DC9"/>
    <w:rPr>
      <w:lang w:bidi="ar-SY"/>
    </w:rPr>
  </w:style>
  <w:style w:type="character" w:customStyle="1" w:styleId="Char0">
    <w:name w:val="آيات Char"/>
    <w:basedOn w:val="Char"/>
    <w:link w:val="a"/>
    <w:rsid w:val="00BF37A2"/>
    <w:rPr>
      <w:rFonts w:cs="DecoType Naskh"/>
      <w:color w:val="006600"/>
      <w:sz w:val="32"/>
      <w:szCs w:val="30"/>
      <w:lang w:bidi="ar-SY"/>
    </w:rPr>
  </w:style>
  <w:style w:type="paragraph" w:styleId="a5">
    <w:name w:val="Document Map"/>
    <w:basedOn w:val="a0"/>
    <w:link w:val="Char1"/>
    <w:uiPriority w:val="99"/>
    <w:semiHidden/>
    <w:unhideWhenUsed/>
    <w:rsid w:val="00C1159E"/>
    <w:pPr>
      <w:spacing w:after="0" w:line="240" w:lineRule="auto"/>
    </w:pPr>
    <w:rPr>
      <w:rFonts w:ascii="Tahoma" w:hAnsi="Tahoma" w:cs="Tahoma"/>
      <w:sz w:val="16"/>
      <w:szCs w:val="16"/>
    </w:rPr>
  </w:style>
  <w:style w:type="character" w:customStyle="1" w:styleId="Char1">
    <w:name w:val="خريطة المستند Char"/>
    <w:basedOn w:val="a2"/>
    <w:link w:val="a5"/>
    <w:uiPriority w:val="99"/>
    <w:semiHidden/>
    <w:rsid w:val="00C1159E"/>
    <w:rPr>
      <w:rFonts w:ascii="Tahoma" w:hAnsi="Tahoma" w:cs="Tahoma"/>
      <w:sz w:val="16"/>
      <w:szCs w:val="16"/>
      <w:lang w:bidi="ar-SY"/>
    </w:rPr>
  </w:style>
  <w:style w:type="character" w:customStyle="1" w:styleId="2Char">
    <w:name w:val="عنوان 2 Char"/>
    <w:basedOn w:val="a2"/>
    <w:link w:val="2"/>
    <w:uiPriority w:val="9"/>
    <w:rsid w:val="004C60F9"/>
    <w:rPr>
      <w:b/>
      <w:bCs/>
      <w:color w:val="000000"/>
      <w:sz w:val="34"/>
      <w:szCs w:val="34"/>
      <w:lang w:bidi="ar-SY"/>
    </w:rPr>
  </w:style>
  <w:style w:type="character" w:customStyle="1" w:styleId="3Char">
    <w:name w:val="عنوان 3 Char"/>
    <w:basedOn w:val="a2"/>
    <w:link w:val="3"/>
    <w:uiPriority w:val="9"/>
    <w:rsid w:val="00DA4941"/>
    <w:rPr>
      <w:rFonts w:ascii="Andalus" w:hAnsi="Andalus" w:cs="Andalus"/>
      <w:lang w:bidi="ar-SY"/>
    </w:rPr>
  </w:style>
  <w:style w:type="paragraph" w:customStyle="1" w:styleId="a6">
    <w:name w:val="حديث"/>
    <w:basedOn w:val="a0"/>
    <w:link w:val="Char2"/>
    <w:qFormat/>
    <w:rsid w:val="004C60F9"/>
    <w:pPr>
      <w:spacing w:line="240" w:lineRule="auto"/>
    </w:pPr>
    <w:rPr>
      <w:b/>
      <w:bCs/>
      <w:color w:val="0000FF"/>
      <w:sz w:val="34"/>
      <w:szCs w:val="32"/>
    </w:rPr>
  </w:style>
  <w:style w:type="character" w:customStyle="1" w:styleId="Char2">
    <w:name w:val="حديث Char"/>
    <w:basedOn w:val="a2"/>
    <w:link w:val="a6"/>
    <w:rsid w:val="004C60F9"/>
    <w:rPr>
      <w:b/>
      <w:bCs/>
      <w:color w:val="0000FF"/>
      <w:sz w:val="34"/>
      <w:szCs w:val="32"/>
      <w:lang w:bidi="ar-SY"/>
    </w:rPr>
  </w:style>
  <w:style w:type="table" w:styleId="a7">
    <w:name w:val="Table Grid"/>
    <w:basedOn w:val="a3"/>
    <w:uiPriority w:val="59"/>
    <w:rsid w:val="00E25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3319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الجمعة.dotx</Template>
  <TotalTime>52</TotalTime>
  <Pages>5</Pages>
  <Words>990</Words>
  <Characters>5645</Characters>
  <Application>Microsoft Office Word</Application>
  <DocSecurity>0</DocSecurity>
  <Lines>47</Lines>
  <Paragraphs>13</Paragraphs>
  <ScaleCrop>false</ScaleCrop>
  <HeadingPairs>
    <vt:vector size="2" baseType="variant">
      <vt:variant>
        <vt:lpstr>العنوان</vt:lpstr>
      </vt:variant>
      <vt:variant>
        <vt:i4>1</vt:i4>
      </vt:variant>
    </vt:vector>
  </HeadingPairs>
  <TitlesOfParts>
    <vt:vector size="1" baseType="lpstr">
      <vt:lpstr/>
    </vt:vector>
  </TitlesOfParts>
  <Company>Enjoy My Fine Releases.</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أبو أنس أحمد</cp:lastModifiedBy>
  <cp:revision>4</cp:revision>
  <dcterms:created xsi:type="dcterms:W3CDTF">2020-05-30T19:10:00Z</dcterms:created>
  <dcterms:modified xsi:type="dcterms:W3CDTF">2020-05-31T10:03:00Z</dcterms:modified>
</cp:coreProperties>
</file>