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69B6" w:rsidRPr="0008657D" w:rsidRDefault="00A569B6" w:rsidP="004E6A1C">
      <w:pPr>
        <w:tabs>
          <w:tab w:val="left" w:pos="565"/>
        </w:tabs>
        <w:spacing w:before="80" w:after="0" w:line="240" w:lineRule="auto"/>
        <w:ind w:left="-908" w:right="-993"/>
        <w:rPr>
          <w:sz w:val="22"/>
          <w:szCs w:val="22"/>
          <w:rtl/>
        </w:rPr>
      </w:pPr>
      <w:r w:rsidRPr="0008657D">
        <w:rPr>
          <w:rFonts w:hint="cs"/>
          <w:noProof/>
          <w:sz w:val="32"/>
          <w:szCs w:val="32"/>
          <w:rtl/>
          <w:lang w:bidi="ar-SA"/>
        </w:rPr>
        <w:drawing>
          <wp:anchor distT="0" distB="0" distL="114300" distR="114300" simplePos="0" relativeHeight="251656704" behindDoc="0" locked="0" layoutInCell="1" allowOverlap="1" wp14:anchorId="2215B452" wp14:editId="35B37892">
            <wp:simplePos x="0" y="0"/>
            <wp:positionH relativeFrom="column">
              <wp:posOffset>2829560</wp:posOffset>
            </wp:positionH>
            <wp:positionV relativeFrom="paragraph">
              <wp:posOffset>-191135</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A51B3" w:rsidRPr="0008657D" w:rsidRDefault="004A51B3" w:rsidP="005D3B55">
      <w:pPr>
        <w:spacing w:before="80" w:after="0" w:line="240" w:lineRule="auto"/>
        <w:ind w:left="-908" w:right="-993" w:firstLine="226"/>
        <w:jc w:val="center"/>
        <w:rPr>
          <w:color w:val="000000"/>
          <w:sz w:val="22"/>
          <w:szCs w:val="22"/>
          <w:rtl/>
        </w:rPr>
      </w:pPr>
      <w:r w:rsidRPr="0008657D">
        <w:rPr>
          <w:rFonts w:hint="cs"/>
          <w:color w:val="000000"/>
          <w:sz w:val="22"/>
          <w:szCs w:val="22"/>
          <w:rtl/>
        </w:rPr>
        <w:t xml:space="preserve">مختصر </w:t>
      </w:r>
      <w:r w:rsidRPr="0008657D">
        <w:rPr>
          <w:rFonts w:hint="eastAsia"/>
          <w:color w:val="000000"/>
          <w:sz w:val="22"/>
          <w:szCs w:val="22"/>
          <w:rtl/>
        </w:rPr>
        <w:t>خطبة</w:t>
      </w:r>
      <w:r w:rsidRPr="0008657D">
        <w:rPr>
          <w:color w:val="000000"/>
          <w:sz w:val="22"/>
          <w:szCs w:val="22"/>
          <w:rtl/>
        </w:rPr>
        <w:t xml:space="preserve"> </w:t>
      </w:r>
      <w:r w:rsidRPr="0008657D">
        <w:rPr>
          <w:rFonts w:hint="eastAsia"/>
          <w:color w:val="000000"/>
          <w:sz w:val="22"/>
          <w:szCs w:val="22"/>
          <w:rtl/>
        </w:rPr>
        <w:t>صلاة</w:t>
      </w:r>
      <w:r w:rsidRPr="0008657D">
        <w:rPr>
          <w:color w:val="000000"/>
          <w:sz w:val="22"/>
          <w:szCs w:val="22"/>
          <w:rtl/>
        </w:rPr>
        <w:t xml:space="preserve"> </w:t>
      </w:r>
      <w:r w:rsidRPr="0008657D">
        <w:rPr>
          <w:rFonts w:hint="eastAsia"/>
          <w:color w:val="000000"/>
          <w:sz w:val="22"/>
          <w:szCs w:val="22"/>
          <w:rtl/>
        </w:rPr>
        <w:t>الجمعة</w:t>
      </w:r>
      <w:r w:rsidR="00320030" w:rsidRPr="0008657D">
        <w:rPr>
          <w:color w:val="000000"/>
          <w:sz w:val="22"/>
          <w:szCs w:val="22"/>
          <w:rtl/>
        </w:rPr>
        <w:t xml:space="preserve"> </w:t>
      </w:r>
      <w:r w:rsidR="005D3B55" w:rsidRPr="005D3B55">
        <w:rPr>
          <w:color w:val="000000"/>
          <w:sz w:val="22"/>
          <w:szCs w:val="22"/>
          <w:rtl/>
        </w:rPr>
        <w:t xml:space="preserve">8/ 5/ 2020 </w:t>
      </w:r>
      <w:r w:rsidRPr="0008657D">
        <w:rPr>
          <w:rFonts w:hint="eastAsia"/>
          <w:color w:val="000000"/>
          <w:sz w:val="22"/>
          <w:szCs w:val="22"/>
          <w:rtl/>
        </w:rPr>
        <w:t>للش</w:t>
      </w:r>
      <w:r w:rsidRPr="0008657D">
        <w:rPr>
          <w:rFonts w:hint="cs"/>
          <w:color w:val="000000"/>
          <w:sz w:val="22"/>
          <w:szCs w:val="22"/>
          <w:rtl/>
        </w:rPr>
        <w:t>َّ</w:t>
      </w:r>
      <w:r w:rsidRPr="0008657D">
        <w:rPr>
          <w:rFonts w:hint="eastAsia"/>
          <w:color w:val="000000"/>
          <w:sz w:val="22"/>
          <w:szCs w:val="22"/>
          <w:rtl/>
        </w:rPr>
        <w:t>يخ</w:t>
      </w:r>
      <w:r w:rsidRPr="0008657D">
        <w:rPr>
          <w:color w:val="000000"/>
          <w:sz w:val="22"/>
          <w:szCs w:val="22"/>
          <w:rtl/>
        </w:rPr>
        <w:t xml:space="preserve"> </w:t>
      </w:r>
      <w:r w:rsidRPr="0008657D">
        <w:rPr>
          <w:rFonts w:hint="eastAsia"/>
          <w:color w:val="000000"/>
          <w:sz w:val="22"/>
          <w:szCs w:val="22"/>
          <w:rtl/>
        </w:rPr>
        <w:t>الط</w:t>
      </w:r>
      <w:r w:rsidRPr="0008657D">
        <w:rPr>
          <w:rFonts w:hint="cs"/>
          <w:color w:val="000000"/>
          <w:sz w:val="22"/>
          <w:szCs w:val="22"/>
          <w:rtl/>
        </w:rPr>
        <w:t>َّ</w:t>
      </w:r>
      <w:r w:rsidRPr="0008657D">
        <w:rPr>
          <w:rFonts w:hint="eastAsia"/>
          <w:color w:val="000000"/>
          <w:sz w:val="22"/>
          <w:szCs w:val="22"/>
          <w:rtl/>
        </w:rPr>
        <w:t>بيب</w:t>
      </w:r>
      <w:r w:rsidRPr="0008657D">
        <w:rPr>
          <w:color w:val="000000"/>
          <w:sz w:val="22"/>
          <w:szCs w:val="22"/>
          <w:rtl/>
        </w:rPr>
        <w:t xml:space="preserve"> </w:t>
      </w:r>
      <w:r w:rsidRPr="0008657D">
        <w:rPr>
          <w:rFonts w:hint="eastAsia"/>
          <w:color w:val="000000"/>
          <w:sz w:val="22"/>
          <w:szCs w:val="22"/>
          <w:rtl/>
        </w:rPr>
        <w:t>محمَّد</w:t>
      </w:r>
      <w:r w:rsidRPr="0008657D">
        <w:rPr>
          <w:color w:val="000000"/>
          <w:sz w:val="22"/>
          <w:szCs w:val="22"/>
          <w:rtl/>
        </w:rPr>
        <w:t xml:space="preserve"> </w:t>
      </w:r>
      <w:r w:rsidRPr="0008657D">
        <w:rPr>
          <w:rFonts w:hint="eastAsia"/>
          <w:color w:val="000000"/>
          <w:sz w:val="22"/>
          <w:szCs w:val="22"/>
          <w:rtl/>
        </w:rPr>
        <w:t>خير</w:t>
      </w:r>
      <w:r w:rsidRPr="0008657D">
        <w:rPr>
          <w:color w:val="000000"/>
          <w:sz w:val="22"/>
          <w:szCs w:val="22"/>
          <w:rtl/>
        </w:rPr>
        <w:t xml:space="preserve"> </w:t>
      </w:r>
      <w:proofErr w:type="spellStart"/>
      <w:proofErr w:type="gramStart"/>
      <w:r w:rsidRPr="0008657D">
        <w:rPr>
          <w:rFonts w:hint="eastAsia"/>
          <w:color w:val="000000"/>
          <w:sz w:val="22"/>
          <w:szCs w:val="22"/>
          <w:rtl/>
        </w:rPr>
        <w:t>الشَّعَّال</w:t>
      </w:r>
      <w:proofErr w:type="spellEnd"/>
      <w:r w:rsidRPr="0008657D">
        <w:rPr>
          <w:color w:val="000000"/>
          <w:sz w:val="22"/>
          <w:szCs w:val="22"/>
          <w:rtl/>
        </w:rPr>
        <w:t>,</w:t>
      </w:r>
      <w:proofErr w:type="gramEnd"/>
      <w:r w:rsidRPr="0008657D">
        <w:rPr>
          <w:color w:val="000000"/>
          <w:sz w:val="22"/>
          <w:szCs w:val="22"/>
          <w:rtl/>
        </w:rPr>
        <w:t xml:space="preserve"> </w:t>
      </w:r>
      <w:r w:rsidRPr="0008657D">
        <w:rPr>
          <w:rFonts w:hint="eastAsia"/>
          <w:color w:val="000000"/>
          <w:sz w:val="22"/>
          <w:szCs w:val="22"/>
          <w:rtl/>
        </w:rPr>
        <w:t>في</w:t>
      </w:r>
      <w:r w:rsidRPr="0008657D">
        <w:rPr>
          <w:color w:val="000000"/>
          <w:sz w:val="22"/>
          <w:szCs w:val="22"/>
          <w:rtl/>
        </w:rPr>
        <w:t xml:space="preserve"> </w:t>
      </w:r>
      <w:r w:rsidRPr="0008657D">
        <w:rPr>
          <w:rFonts w:hint="eastAsia"/>
          <w:color w:val="000000"/>
          <w:sz w:val="22"/>
          <w:szCs w:val="22"/>
          <w:rtl/>
        </w:rPr>
        <w:t>جامع</w:t>
      </w:r>
      <w:r w:rsidRPr="0008657D">
        <w:rPr>
          <w:color w:val="000000"/>
          <w:sz w:val="22"/>
          <w:szCs w:val="22"/>
          <w:rtl/>
        </w:rPr>
        <w:t xml:space="preserve"> </w:t>
      </w:r>
      <w:r w:rsidRPr="0008657D">
        <w:rPr>
          <w:rFonts w:hint="cs"/>
          <w:color w:val="000000"/>
          <w:sz w:val="22"/>
          <w:szCs w:val="22"/>
          <w:rtl/>
        </w:rPr>
        <w:t xml:space="preserve">أنس بن مالك، </w:t>
      </w:r>
      <w:r w:rsidRPr="0008657D">
        <w:rPr>
          <w:rFonts w:hint="eastAsia"/>
          <w:color w:val="000000"/>
          <w:sz w:val="22"/>
          <w:szCs w:val="22"/>
          <w:rtl/>
        </w:rPr>
        <w:t>دمشق</w:t>
      </w:r>
      <w:r w:rsidRPr="0008657D">
        <w:rPr>
          <w:rFonts w:hint="cs"/>
          <w:color w:val="000000"/>
          <w:sz w:val="22"/>
          <w:szCs w:val="22"/>
          <w:rtl/>
        </w:rPr>
        <w:t xml:space="preserve"> - المالكي</w:t>
      </w:r>
    </w:p>
    <w:p w:rsidR="004A51B3" w:rsidRPr="0008657D" w:rsidRDefault="004A51B3" w:rsidP="005D3B55">
      <w:pPr>
        <w:spacing w:before="80" w:after="0" w:line="240" w:lineRule="auto"/>
        <w:ind w:left="-908" w:right="-993" w:firstLine="226"/>
        <w:jc w:val="center"/>
        <w:rPr>
          <w:b/>
          <w:bCs/>
          <w:color w:val="006600"/>
          <w:sz w:val="28"/>
          <w:szCs w:val="28"/>
          <w:rtl/>
        </w:rPr>
      </w:pPr>
      <w:r w:rsidRPr="0008657D">
        <w:rPr>
          <w:rFonts w:hint="cs"/>
          <w:b/>
          <w:bCs/>
          <w:color w:val="006600"/>
          <w:sz w:val="28"/>
          <w:szCs w:val="28"/>
          <w:rtl/>
        </w:rPr>
        <w:t>(</w:t>
      </w:r>
      <w:r w:rsidR="005D3B55" w:rsidRPr="005D3B55">
        <w:rPr>
          <w:b/>
          <w:bCs/>
          <w:color w:val="006600"/>
          <w:sz w:val="28"/>
          <w:szCs w:val="28"/>
          <w:rtl/>
        </w:rPr>
        <w:t>اللهم لك الحمد</w:t>
      </w:r>
      <w:r w:rsidRPr="0008657D">
        <w:rPr>
          <w:rFonts w:hint="cs"/>
          <w:b/>
          <w:bCs/>
          <w:color w:val="006600"/>
          <w:sz w:val="28"/>
          <w:szCs w:val="28"/>
          <w:rtl/>
        </w:rPr>
        <w:t>)</w:t>
      </w:r>
    </w:p>
    <w:p w:rsidR="005D3B55" w:rsidRPr="005D3B55" w:rsidRDefault="005D3B55" w:rsidP="005D3B55">
      <w:pPr>
        <w:tabs>
          <w:tab w:val="left" w:pos="565"/>
        </w:tabs>
        <w:spacing w:beforeLines="20" w:before="48" w:afterLines="20" w:after="48" w:line="244" w:lineRule="auto"/>
        <w:ind w:firstLine="282"/>
        <w:rPr>
          <w:rFonts w:hint="cs"/>
          <w:color w:val="000000"/>
          <w:sz w:val="32"/>
          <w:szCs w:val="32"/>
          <w:rtl/>
        </w:rPr>
      </w:pPr>
      <w:r>
        <w:rPr>
          <w:rFonts w:hint="cs"/>
          <w:color w:val="000000"/>
          <w:sz w:val="32"/>
          <w:szCs w:val="32"/>
          <w:rtl/>
        </w:rPr>
        <w:t xml:space="preserve">- </w:t>
      </w:r>
      <w:r w:rsidRPr="005D3B55">
        <w:rPr>
          <w:rFonts w:hint="cs"/>
          <w:color w:val="000000"/>
          <w:sz w:val="32"/>
          <w:szCs w:val="32"/>
          <w:rtl/>
        </w:rPr>
        <w:t xml:space="preserve">الحمد لله الذي جدّد لنا العهد معه بالإذن بدخول </w:t>
      </w:r>
      <w:proofErr w:type="gramStart"/>
      <w:r w:rsidRPr="005D3B55">
        <w:rPr>
          <w:rFonts w:hint="cs"/>
          <w:color w:val="000000"/>
          <w:sz w:val="32"/>
          <w:szCs w:val="32"/>
          <w:rtl/>
        </w:rPr>
        <w:t>بيوته.</w:t>
      </w:r>
      <w:r>
        <w:rPr>
          <w:rFonts w:hint="cs"/>
          <w:color w:val="000000"/>
          <w:sz w:val="32"/>
          <w:szCs w:val="32"/>
          <w:rtl/>
        </w:rPr>
        <w:t>.</w:t>
      </w:r>
      <w:proofErr w:type="gramEnd"/>
      <w:r>
        <w:rPr>
          <w:rFonts w:hint="cs"/>
          <w:color w:val="000000"/>
          <w:sz w:val="32"/>
          <w:szCs w:val="32"/>
          <w:rtl/>
        </w:rPr>
        <w:t xml:space="preserve"> </w:t>
      </w:r>
      <w:r w:rsidRPr="005D3B55">
        <w:rPr>
          <w:rFonts w:hint="cs"/>
          <w:color w:val="000000"/>
          <w:sz w:val="32"/>
          <w:szCs w:val="32"/>
          <w:rtl/>
        </w:rPr>
        <w:t>الحمد لله الذي أعا</w:t>
      </w:r>
      <w:r>
        <w:rPr>
          <w:rFonts w:hint="cs"/>
          <w:color w:val="000000"/>
          <w:sz w:val="32"/>
          <w:szCs w:val="32"/>
          <w:rtl/>
        </w:rPr>
        <w:t xml:space="preserve">د حبال الوصال بفتح أبواب </w:t>
      </w:r>
      <w:proofErr w:type="gramStart"/>
      <w:r>
        <w:rPr>
          <w:rFonts w:hint="cs"/>
          <w:color w:val="000000"/>
          <w:sz w:val="32"/>
          <w:szCs w:val="32"/>
          <w:rtl/>
        </w:rPr>
        <w:t>رحمته..</w:t>
      </w:r>
      <w:proofErr w:type="gramEnd"/>
      <w:r>
        <w:rPr>
          <w:rFonts w:hint="cs"/>
          <w:color w:val="000000"/>
          <w:sz w:val="32"/>
          <w:szCs w:val="32"/>
          <w:rtl/>
        </w:rPr>
        <w:t xml:space="preserve"> </w:t>
      </w:r>
      <w:r w:rsidRPr="005D3B55">
        <w:rPr>
          <w:rFonts w:hint="cs"/>
          <w:color w:val="000000"/>
          <w:sz w:val="32"/>
          <w:szCs w:val="32"/>
          <w:rtl/>
        </w:rPr>
        <w:t>الحمد لله الذي سمح ل</w:t>
      </w:r>
      <w:r>
        <w:rPr>
          <w:rFonts w:hint="cs"/>
          <w:color w:val="000000"/>
          <w:sz w:val="32"/>
          <w:szCs w:val="32"/>
          <w:rtl/>
        </w:rPr>
        <w:t xml:space="preserve">نا رحمةً بنا بالعود إلى </w:t>
      </w:r>
      <w:proofErr w:type="gramStart"/>
      <w:r>
        <w:rPr>
          <w:rFonts w:hint="cs"/>
          <w:color w:val="000000"/>
          <w:sz w:val="32"/>
          <w:szCs w:val="32"/>
          <w:rtl/>
        </w:rPr>
        <w:t>مساجده..</w:t>
      </w:r>
      <w:proofErr w:type="gramEnd"/>
      <w:r>
        <w:rPr>
          <w:rFonts w:hint="cs"/>
          <w:color w:val="000000"/>
          <w:sz w:val="32"/>
          <w:szCs w:val="32"/>
          <w:rtl/>
        </w:rPr>
        <w:t xml:space="preserve"> </w:t>
      </w:r>
      <w:r w:rsidRPr="005D3B55">
        <w:rPr>
          <w:rFonts w:hint="cs"/>
          <w:color w:val="000000"/>
          <w:sz w:val="32"/>
          <w:szCs w:val="32"/>
          <w:rtl/>
        </w:rPr>
        <w:t xml:space="preserve">الحمد لله الذي قبلنا في أحبّ بقاع الأرض </w:t>
      </w:r>
      <w:proofErr w:type="gramStart"/>
      <w:r w:rsidRPr="005D3B55">
        <w:rPr>
          <w:rFonts w:hint="cs"/>
          <w:color w:val="000000"/>
          <w:sz w:val="32"/>
          <w:szCs w:val="32"/>
          <w:rtl/>
        </w:rPr>
        <w:t>إليه.</w:t>
      </w:r>
      <w:r>
        <w:rPr>
          <w:rFonts w:hint="cs"/>
          <w:color w:val="000000"/>
          <w:sz w:val="32"/>
          <w:szCs w:val="32"/>
          <w:rtl/>
        </w:rPr>
        <w:t>.</w:t>
      </w:r>
      <w:proofErr w:type="gramEnd"/>
      <w:r>
        <w:rPr>
          <w:rFonts w:hint="cs"/>
          <w:color w:val="000000"/>
          <w:sz w:val="32"/>
          <w:szCs w:val="32"/>
          <w:rtl/>
        </w:rPr>
        <w:t xml:space="preserve"> </w:t>
      </w:r>
      <w:r w:rsidRPr="005D3B55">
        <w:rPr>
          <w:rFonts w:hint="cs"/>
          <w:color w:val="000000"/>
          <w:sz w:val="32"/>
          <w:szCs w:val="32"/>
          <w:rtl/>
        </w:rPr>
        <w:t xml:space="preserve">الحمد لله الذي رحم هذه القلوب قبل أن تتفطّر، وأذن لها بدخول بيته المطيبِ </w:t>
      </w:r>
      <w:proofErr w:type="gramStart"/>
      <w:r w:rsidRPr="005D3B55">
        <w:rPr>
          <w:rFonts w:hint="cs"/>
          <w:color w:val="000000"/>
          <w:sz w:val="32"/>
          <w:szCs w:val="32"/>
          <w:rtl/>
        </w:rPr>
        <w:t>المطهر.</w:t>
      </w:r>
      <w:r>
        <w:rPr>
          <w:rFonts w:hint="cs"/>
          <w:color w:val="000000"/>
          <w:sz w:val="32"/>
          <w:szCs w:val="32"/>
          <w:rtl/>
        </w:rPr>
        <w:t>.</w:t>
      </w:r>
      <w:proofErr w:type="gramEnd"/>
      <w:r>
        <w:rPr>
          <w:rFonts w:hint="cs"/>
          <w:color w:val="000000"/>
          <w:sz w:val="32"/>
          <w:szCs w:val="32"/>
          <w:rtl/>
        </w:rPr>
        <w:t xml:space="preserve"> </w:t>
      </w:r>
      <w:r w:rsidRPr="005D3B55">
        <w:rPr>
          <w:rFonts w:hint="cs"/>
          <w:color w:val="000000"/>
          <w:sz w:val="32"/>
          <w:szCs w:val="32"/>
          <w:rtl/>
        </w:rPr>
        <w:t xml:space="preserve">الحمد لله الذي رحم هذه الأنفسَ قبل أن تتلف، وأذن لها بدخول بيته الأكرمِ </w:t>
      </w:r>
      <w:proofErr w:type="gramStart"/>
      <w:r w:rsidRPr="005D3B55">
        <w:rPr>
          <w:rFonts w:hint="cs"/>
          <w:color w:val="000000"/>
          <w:sz w:val="32"/>
          <w:szCs w:val="32"/>
          <w:rtl/>
        </w:rPr>
        <w:t>الأشرف.</w:t>
      </w:r>
      <w:r>
        <w:rPr>
          <w:rFonts w:hint="cs"/>
          <w:color w:val="000000"/>
          <w:sz w:val="32"/>
          <w:szCs w:val="32"/>
          <w:rtl/>
        </w:rPr>
        <w:t>.</w:t>
      </w:r>
      <w:proofErr w:type="gramEnd"/>
      <w:r>
        <w:rPr>
          <w:rFonts w:hint="cs"/>
          <w:color w:val="000000"/>
          <w:sz w:val="32"/>
          <w:szCs w:val="32"/>
          <w:rtl/>
        </w:rPr>
        <w:t xml:space="preserve"> </w:t>
      </w:r>
      <w:r w:rsidRPr="005D3B55">
        <w:rPr>
          <w:rFonts w:hint="cs"/>
          <w:color w:val="000000"/>
          <w:sz w:val="32"/>
          <w:szCs w:val="32"/>
          <w:rtl/>
        </w:rPr>
        <w:t>اللهم لك الحمد كله ولك الشكر كله، لا مانع لما أعطيت، ولا معطي لما منعت، اللهم ابسط علينا من بركاتك ورحمتك وفضلك ورزقك.</w:t>
      </w:r>
    </w:p>
    <w:p w:rsidR="005D3B55" w:rsidRPr="005D3B55" w:rsidRDefault="005D3B55" w:rsidP="005D3B55">
      <w:pPr>
        <w:tabs>
          <w:tab w:val="left" w:pos="565"/>
        </w:tabs>
        <w:spacing w:beforeLines="20" w:before="48" w:afterLines="20" w:after="48" w:line="244" w:lineRule="auto"/>
        <w:ind w:firstLine="282"/>
        <w:rPr>
          <w:rFonts w:hint="cs"/>
          <w:color w:val="000000"/>
          <w:sz w:val="32"/>
          <w:szCs w:val="32"/>
          <w:rtl/>
        </w:rPr>
      </w:pPr>
      <w:r>
        <w:rPr>
          <w:rFonts w:hint="cs"/>
          <w:b/>
          <w:bCs/>
          <w:color w:val="000000"/>
          <w:sz w:val="32"/>
          <w:szCs w:val="32"/>
          <w:rtl/>
        </w:rPr>
        <w:t xml:space="preserve">- </w:t>
      </w:r>
      <w:r w:rsidRPr="005D3B55">
        <w:rPr>
          <w:rFonts w:hint="cs"/>
          <w:color w:val="000000"/>
          <w:sz w:val="32"/>
          <w:szCs w:val="32"/>
          <w:rtl/>
        </w:rPr>
        <w:t xml:space="preserve"> كيف لا يحنّ العبد إلى مكان تدعو له فيه الملائكة بالمغفرة والرحمة ما دام ثاوياً فيه؟! ففي البخاري أن رسول الله صلى الله عليه وسلم قال: </w:t>
      </w:r>
      <w:r w:rsidRPr="005D3B55">
        <w:rPr>
          <w:rStyle w:val="Char2"/>
          <w:rFonts w:hint="cs"/>
          <w:sz w:val="32"/>
          <w:szCs w:val="32"/>
          <w:rtl/>
        </w:rPr>
        <w:t>«إن الملائكة تصلّي على أحدكم ما دام في مصلّاه الذي صلى فيه مالم يحدث تقول: اللهم</w:t>
      </w:r>
      <w:r>
        <w:rPr>
          <w:rStyle w:val="Char2"/>
          <w:rFonts w:hint="cs"/>
          <w:sz w:val="32"/>
          <w:szCs w:val="32"/>
          <w:rtl/>
        </w:rPr>
        <w:t xml:space="preserve"> اغفر له، اللهم ارحمه» </w:t>
      </w:r>
      <w:r w:rsidRPr="005D3B55">
        <w:rPr>
          <w:rFonts w:hint="cs"/>
          <w:color w:val="000000"/>
          <w:sz w:val="32"/>
          <w:szCs w:val="32"/>
          <w:rtl/>
        </w:rPr>
        <w:t xml:space="preserve">قال ابن بطال: من كان كثير الذنوب وأراد أن يحطها عنه بغير تعب؛ فليغنم ملازمة مكان مصلاه بعد الصلاة ليستكثر من دعاء الملائكة واستغفارهم له، فهو مرجو </w:t>
      </w:r>
      <w:proofErr w:type="gramStart"/>
      <w:r w:rsidRPr="005D3B55">
        <w:rPr>
          <w:rFonts w:hint="cs"/>
          <w:color w:val="000000"/>
          <w:sz w:val="32"/>
          <w:szCs w:val="32"/>
          <w:rtl/>
        </w:rPr>
        <w:t>إجابته.</w:t>
      </w:r>
      <w:r>
        <w:rPr>
          <w:rFonts w:hint="cs"/>
          <w:color w:val="000000"/>
          <w:sz w:val="32"/>
          <w:szCs w:val="32"/>
          <w:rtl/>
        </w:rPr>
        <w:t>.</w:t>
      </w:r>
      <w:proofErr w:type="gramEnd"/>
      <w:r>
        <w:rPr>
          <w:rFonts w:hint="cs"/>
          <w:color w:val="000000"/>
          <w:sz w:val="32"/>
          <w:szCs w:val="32"/>
          <w:rtl/>
        </w:rPr>
        <w:t xml:space="preserve"> </w:t>
      </w:r>
      <w:r w:rsidRPr="005D3B55">
        <w:rPr>
          <w:rFonts w:hint="cs"/>
          <w:color w:val="000000"/>
          <w:sz w:val="32"/>
          <w:szCs w:val="32"/>
          <w:rtl/>
        </w:rPr>
        <w:t xml:space="preserve">كيف لا يتلهف العبد لدخول المسجد وكلما غدا إلى المسجد أو راح أعد الله له ضيافة في الجنة؟! أخرج البخاري ومسلم عن أبي هريرة عن النبي صلى الله عليه وسلم قال: </w:t>
      </w:r>
      <w:r w:rsidRPr="005D3B55">
        <w:rPr>
          <w:rStyle w:val="Char2"/>
          <w:rFonts w:hint="cs"/>
          <w:sz w:val="32"/>
          <w:szCs w:val="32"/>
          <w:rtl/>
        </w:rPr>
        <w:t>«من غدا إلى المسجد أو راح أعد الله له في الجنة نُزُلا كلما غدا أو راح</w:t>
      </w:r>
      <w:proofErr w:type="gramStart"/>
      <w:r w:rsidRPr="005D3B55">
        <w:rPr>
          <w:rStyle w:val="Char2"/>
          <w:rFonts w:ascii="Agency FB" w:hAnsi="Agency FB" w:hint="cs"/>
          <w:sz w:val="32"/>
          <w:szCs w:val="32"/>
          <w:rtl/>
        </w:rPr>
        <w:t>»</w:t>
      </w:r>
      <w:r w:rsidRPr="005D3B55">
        <w:rPr>
          <w:rFonts w:hint="cs"/>
          <w:color w:val="000000"/>
          <w:sz w:val="32"/>
          <w:szCs w:val="32"/>
          <w:rtl/>
        </w:rPr>
        <w:t>.</w:t>
      </w:r>
      <w:r>
        <w:rPr>
          <w:rFonts w:hint="cs"/>
          <w:color w:val="000000"/>
          <w:sz w:val="32"/>
          <w:szCs w:val="32"/>
          <w:rtl/>
        </w:rPr>
        <w:t>.</w:t>
      </w:r>
      <w:proofErr w:type="gramEnd"/>
      <w:r w:rsidRPr="005D3B55">
        <w:rPr>
          <w:rFonts w:hint="cs"/>
          <w:color w:val="000000"/>
          <w:sz w:val="32"/>
          <w:szCs w:val="32"/>
          <w:rtl/>
        </w:rPr>
        <w:t xml:space="preserve"> كيف لا يشتاق المسلم للمسجد وكلما مشى إليه فرِجلٌ تكتب حسنة ورِجلٌ تضع سيئة، أخرج النسائي عن رسول الله صلى الله عليه وسلم: </w:t>
      </w:r>
      <w:r w:rsidRPr="005D3B55">
        <w:rPr>
          <w:rStyle w:val="Char2"/>
          <w:rFonts w:hint="cs"/>
          <w:sz w:val="32"/>
          <w:szCs w:val="32"/>
          <w:rtl/>
        </w:rPr>
        <w:t xml:space="preserve">«حين يخرج الرجل من بيته إلى مسجده فرِجل تكتب </w:t>
      </w:r>
      <w:proofErr w:type="gramStart"/>
      <w:r w:rsidRPr="005D3B55">
        <w:rPr>
          <w:rStyle w:val="Char2"/>
          <w:rFonts w:hint="cs"/>
          <w:sz w:val="32"/>
          <w:szCs w:val="32"/>
          <w:rtl/>
        </w:rPr>
        <w:t>حسنة,</w:t>
      </w:r>
      <w:proofErr w:type="gramEnd"/>
      <w:r w:rsidRPr="005D3B55">
        <w:rPr>
          <w:rStyle w:val="Char2"/>
          <w:rFonts w:hint="cs"/>
          <w:sz w:val="32"/>
          <w:szCs w:val="32"/>
          <w:rtl/>
        </w:rPr>
        <w:t xml:space="preserve"> ورجل تمحو سيئة»</w:t>
      </w:r>
      <w:r w:rsidRPr="005D3B55">
        <w:rPr>
          <w:rFonts w:hint="cs"/>
          <w:color w:val="000000"/>
          <w:sz w:val="32"/>
          <w:szCs w:val="32"/>
          <w:rtl/>
        </w:rPr>
        <w:t>.</w:t>
      </w:r>
    </w:p>
    <w:p w:rsidR="005D3B55" w:rsidRPr="005D3B55" w:rsidRDefault="005D3B55" w:rsidP="005D3B55">
      <w:pPr>
        <w:tabs>
          <w:tab w:val="left" w:pos="565"/>
        </w:tabs>
        <w:spacing w:beforeLines="20" w:before="48" w:afterLines="20" w:after="48" w:line="244" w:lineRule="auto"/>
        <w:ind w:firstLine="282"/>
        <w:rPr>
          <w:rFonts w:hint="cs"/>
          <w:color w:val="000000"/>
          <w:sz w:val="32"/>
          <w:szCs w:val="32"/>
          <w:rtl/>
        </w:rPr>
      </w:pPr>
      <w:r>
        <w:rPr>
          <w:rFonts w:hint="cs"/>
          <w:color w:val="000000"/>
          <w:sz w:val="32"/>
          <w:szCs w:val="32"/>
          <w:rtl/>
        </w:rPr>
        <w:t xml:space="preserve">- </w:t>
      </w:r>
      <w:r w:rsidRPr="005D3B55">
        <w:rPr>
          <w:rFonts w:hint="cs"/>
          <w:color w:val="000000"/>
          <w:sz w:val="32"/>
          <w:szCs w:val="32"/>
          <w:rtl/>
        </w:rPr>
        <w:t>كيف لا يعلق العبد المملوك ببيت ملك الملوك؟!</w:t>
      </w:r>
      <w:r>
        <w:rPr>
          <w:rFonts w:hint="cs"/>
          <w:color w:val="000000"/>
          <w:sz w:val="32"/>
          <w:szCs w:val="32"/>
          <w:rtl/>
        </w:rPr>
        <w:t xml:space="preserve"> </w:t>
      </w:r>
      <w:r w:rsidRPr="005D3B55">
        <w:rPr>
          <w:rFonts w:hint="cs"/>
          <w:color w:val="000000"/>
          <w:sz w:val="32"/>
          <w:szCs w:val="32"/>
          <w:rtl/>
        </w:rPr>
        <w:t>وكيف لا يحبّ العبد الأواه الاعتكافَ بدار مولاه؟!</w:t>
      </w:r>
      <w:r>
        <w:rPr>
          <w:rFonts w:hint="cs"/>
          <w:color w:val="000000"/>
          <w:sz w:val="32"/>
          <w:szCs w:val="32"/>
          <w:rtl/>
        </w:rPr>
        <w:t xml:space="preserve"> </w:t>
      </w:r>
      <w:r w:rsidRPr="005D3B55">
        <w:rPr>
          <w:rFonts w:hint="cs"/>
          <w:color w:val="000000"/>
          <w:sz w:val="32"/>
          <w:szCs w:val="32"/>
          <w:rtl/>
        </w:rPr>
        <w:t>وكيف لا يشتاق العبد الأواب إلى الوقوف على الأعتاب؟!</w:t>
      </w:r>
      <w:r>
        <w:rPr>
          <w:rFonts w:hint="cs"/>
          <w:color w:val="000000"/>
          <w:sz w:val="32"/>
          <w:szCs w:val="32"/>
          <w:rtl/>
        </w:rPr>
        <w:t>.</w:t>
      </w:r>
    </w:p>
    <w:p w:rsidR="005D3B55" w:rsidRPr="005D3B55" w:rsidRDefault="005D3B55" w:rsidP="005D3B55">
      <w:pPr>
        <w:tabs>
          <w:tab w:val="left" w:pos="565"/>
        </w:tabs>
        <w:spacing w:beforeLines="20" w:before="48" w:afterLines="20" w:after="48" w:line="244" w:lineRule="auto"/>
        <w:ind w:firstLine="282"/>
        <w:rPr>
          <w:rFonts w:hint="cs"/>
          <w:color w:val="000000"/>
          <w:sz w:val="32"/>
          <w:szCs w:val="32"/>
          <w:rtl/>
        </w:rPr>
      </w:pPr>
      <w:r>
        <w:rPr>
          <w:rFonts w:hint="cs"/>
          <w:color w:val="000000"/>
          <w:sz w:val="32"/>
          <w:szCs w:val="32"/>
          <w:rtl/>
        </w:rPr>
        <w:t xml:space="preserve">- </w:t>
      </w:r>
      <w:r w:rsidRPr="005D3B55">
        <w:rPr>
          <w:rFonts w:hint="cs"/>
          <w:color w:val="000000"/>
          <w:sz w:val="32"/>
          <w:szCs w:val="32"/>
          <w:rtl/>
        </w:rPr>
        <w:t>هذا خطبة قدحها زناد الأشواق، من حرقة القلب التواق، وأملاها باعث الحب لبيت الله: فأقول مناجياً بيته باسمكم:</w:t>
      </w:r>
    </w:p>
    <w:p w:rsidR="005D3B55" w:rsidRPr="005D3B55" w:rsidRDefault="005D3B55" w:rsidP="005D3B55">
      <w:pPr>
        <w:tabs>
          <w:tab w:val="left" w:pos="565"/>
        </w:tabs>
        <w:spacing w:beforeLines="20" w:before="48" w:afterLines="20" w:after="48" w:line="244" w:lineRule="auto"/>
        <w:ind w:firstLine="282"/>
        <w:rPr>
          <w:rFonts w:hint="cs"/>
          <w:color w:val="000000"/>
          <w:sz w:val="32"/>
          <w:szCs w:val="32"/>
          <w:rtl/>
        </w:rPr>
      </w:pPr>
      <w:r w:rsidRPr="005D3B55">
        <w:rPr>
          <w:rFonts w:hint="cs"/>
          <w:color w:val="000000"/>
          <w:sz w:val="32"/>
          <w:szCs w:val="32"/>
          <w:rtl/>
        </w:rPr>
        <w:t xml:space="preserve">يا أطهر بقاع الأرض! </w:t>
      </w:r>
      <w:proofErr w:type="spellStart"/>
      <w:r w:rsidRPr="005D3B55">
        <w:rPr>
          <w:rFonts w:hint="cs"/>
          <w:color w:val="000000"/>
          <w:sz w:val="32"/>
          <w:szCs w:val="32"/>
          <w:rtl/>
        </w:rPr>
        <w:t>ويا</w:t>
      </w:r>
      <w:proofErr w:type="spellEnd"/>
      <w:r w:rsidRPr="005D3B55">
        <w:rPr>
          <w:rFonts w:hint="cs"/>
          <w:color w:val="000000"/>
          <w:sz w:val="32"/>
          <w:szCs w:val="32"/>
          <w:rtl/>
        </w:rPr>
        <w:t xml:space="preserve"> أحب البلاد إلى الله! </w:t>
      </w:r>
      <w:proofErr w:type="spellStart"/>
      <w:r w:rsidRPr="005D3B55">
        <w:rPr>
          <w:rFonts w:hint="cs"/>
          <w:color w:val="000000"/>
          <w:sz w:val="32"/>
          <w:szCs w:val="32"/>
          <w:rtl/>
        </w:rPr>
        <w:t>ويا</w:t>
      </w:r>
      <w:proofErr w:type="spellEnd"/>
      <w:r w:rsidRPr="005D3B55">
        <w:rPr>
          <w:rFonts w:hint="cs"/>
          <w:color w:val="000000"/>
          <w:sz w:val="32"/>
          <w:szCs w:val="32"/>
          <w:rtl/>
        </w:rPr>
        <w:t xml:space="preserve"> بيت كل تقي! </w:t>
      </w:r>
      <w:proofErr w:type="spellStart"/>
      <w:r w:rsidRPr="005D3B55">
        <w:rPr>
          <w:rFonts w:hint="cs"/>
          <w:color w:val="000000"/>
          <w:sz w:val="32"/>
          <w:szCs w:val="32"/>
          <w:rtl/>
        </w:rPr>
        <w:t>ويا</w:t>
      </w:r>
      <w:proofErr w:type="spellEnd"/>
      <w:r w:rsidRPr="005D3B55">
        <w:rPr>
          <w:rFonts w:hint="cs"/>
          <w:color w:val="000000"/>
          <w:sz w:val="32"/>
          <w:szCs w:val="32"/>
          <w:rtl/>
        </w:rPr>
        <w:t xml:space="preserve"> مأوى كل صفي؛ عدنا إليك لربنا حامدين وشاكرين، مستغ</w:t>
      </w:r>
      <w:r>
        <w:rPr>
          <w:rFonts w:hint="cs"/>
          <w:color w:val="000000"/>
          <w:sz w:val="32"/>
          <w:szCs w:val="32"/>
          <w:rtl/>
        </w:rPr>
        <w:t xml:space="preserve">فرين وذاكرين، فاشهد لنا عند </w:t>
      </w:r>
      <w:proofErr w:type="gramStart"/>
      <w:r>
        <w:rPr>
          <w:rFonts w:hint="cs"/>
          <w:color w:val="000000"/>
          <w:sz w:val="32"/>
          <w:szCs w:val="32"/>
          <w:rtl/>
        </w:rPr>
        <w:t>ربك..</w:t>
      </w:r>
      <w:proofErr w:type="gramEnd"/>
      <w:r w:rsidRPr="005D3B55">
        <w:rPr>
          <w:rFonts w:hint="cs"/>
          <w:color w:val="000000"/>
          <w:sz w:val="32"/>
          <w:szCs w:val="32"/>
          <w:rtl/>
        </w:rPr>
        <w:t xml:space="preserve"> اذكر كل سجدة من سجداتنا على عتباتك، واذكر كل حلقة من حلقات القرآن في جنباتك، واذكر كل مجلس علم في </w:t>
      </w:r>
      <w:proofErr w:type="spellStart"/>
      <w:r w:rsidRPr="005D3B55">
        <w:rPr>
          <w:rFonts w:hint="cs"/>
          <w:color w:val="000000"/>
          <w:sz w:val="32"/>
          <w:szCs w:val="32"/>
          <w:rtl/>
        </w:rPr>
        <w:t>أفنائك</w:t>
      </w:r>
      <w:proofErr w:type="spellEnd"/>
      <w:r w:rsidRPr="005D3B55">
        <w:rPr>
          <w:rFonts w:hint="cs"/>
          <w:color w:val="000000"/>
          <w:sz w:val="32"/>
          <w:szCs w:val="32"/>
          <w:rtl/>
        </w:rPr>
        <w:t xml:space="preserve">، واذكر كل دمعة مستغفر سقطت على سجادك، واذكر كل أخوين تحابا في الله اجتمعا في </w:t>
      </w:r>
      <w:proofErr w:type="gramStart"/>
      <w:r w:rsidRPr="005D3B55">
        <w:rPr>
          <w:rFonts w:hint="cs"/>
          <w:color w:val="000000"/>
          <w:sz w:val="32"/>
          <w:szCs w:val="32"/>
          <w:rtl/>
        </w:rPr>
        <w:t>أرجائك.</w:t>
      </w:r>
      <w:r>
        <w:rPr>
          <w:rFonts w:hint="cs"/>
          <w:color w:val="000000"/>
          <w:sz w:val="32"/>
          <w:szCs w:val="32"/>
          <w:rtl/>
        </w:rPr>
        <w:t>.</w:t>
      </w:r>
      <w:proofErr w:type="gramEnd"/>
      <w:r>
        <w:rPr>
          <w:rFonts w:hint="cs"/>
          <w:color w:val="000000"/>
          <w:sz w:val="32"/>
          <w:szCs w:val="32"/>
          <w:rtl/>
        </w:rPr>
        <w:t xml:space="preserve"> </w:t>
      </w:r>
      <w:r w:rsidRPr="005D3B55">
        <w:rPr>
          <w:rFonts w:hint="cs"/>
          <w:color w:val="000000"/>
          <w:sz w:val="32"/>
          <w:szCs w:val="32"/>
          <w:rtl/>
        </w:rPr>
        <w:t xml:space="preserve">يا أطهر بقاع الأرض </w:t>
      </w:r>
      <w:proofErr w:type="spellStart"/>
      <w:r w:rsidRPr="005D3B55">
        <w:rPr>
          <w:rFonts w:hint="cs"/>
          <w:color w:val="000000"/>
          <w:sz w:val="32"/>
          <w:szCs w:val="32"/>
          <w:rtl/>
        </w:rPr>
        <w:t>ويا</w:t>
      </w:r>
      <w:proofErr w:type="spellEnd"/>
      <w:r w:rsidRPr="005D3B55">
        <w:rPr>
          <w:rFonts w:hint="cs"/>
          <w:color w:val="000000"/>
          <w:sz w:val="32"/>
          <w:szCs w:val="32"/>
          <w:rtl/>
        </w:rPr>
        <w:t xml:space="preserve"> أحب البلاد إلى الله: زاد شوقنا إليك في أسابيع انقطعنا عنك فيها، نسمع "حي على الصلاة" فنهِم بالقدوم فيُتبعها المؤذن: "صلوا في رحالكم" فيقعدنا الشجن والهموم.</w:t>
      </w:r>
    </w:p>
    <w:p w:rsidR="005D3B55" w:rsidRPr="005D3B55" w:rsidRDefault="005D3B55" w:rsidP="005D3B55">
      <w:pPr>
        <w:tabs>
          <w:tab w:val="left" w:pos="565"/>
        </w:tabs>
        <w:spacing w:beforeLines="20" w:before="48" w:afterLines="20" w:after="48" w:line="244" w:lineRule="auto"/>
        <w:ind w:firstLine="282"/>
        <w:rPr>
          <w:rFonts w:hint="cs"/>
          <w:color w:val="000000"/>
          <w:sz w:val="32"/>
          <w:szCs w:val="32"/>
          <w:rtl/>
        </w:rPr>
      </w:pPr>
      <w:r>
        <w:rPr>
          <w:rFonts w:hint="cs"/>
          <w:color w:val="000000"/>
          <w:sz w:val="32"/>
          <w:szCs w:val="32"/>
          <w:rtl/>
        </w:rPr>
        <w:t xml:space="preserve">- </w:t>
      </w:r>
      <w:r w:rsidRPr="005D3B55">
        <w:rPr>
          <w:rFonts w:hint="cs"/>
          <w:color w:val="000000"/>
          <w:sz w:val="32"/>
          <w:szCs w:val="32"/>
          <w:rtl/>
        </w:rPr>
        <w:t>تحين مواعيد دروسنا فيك فننوي القدوم إليك، ثم نذكر وباء</w:t>
      </w:r>
      <w:r>
        <w:rPr>
          <w:rFonts w:hint="cs"/>
          <w:color w:val="000000"/>
          <w:sz w:val="32"/>
          <w:szCs w:val="32"/>
          <w:rtl/>
        </w:rPr>
        <w:t xml:space="preserve"> نتخوف منه فنقعد عن السعي </w:t>
      </w:r>
      <w:proofErr w:type="gramStart"/>
      <w:r>
        <w:rPr>
          <w:rFonts w:hint="cs"/>
          <w:color w:val="000000"/>
          <w:sz w:val="32"/>
          <w:szCs w:val="32"/>
          <w:rtl/>
        </w:rPr>
        <w:t>إليك..</w:t>
      </w:r>
      <w:proofErr w:type="gramEnd"/>
      <w:r>
        <w:rPr>
          <w:rFonts w:hint="cs"/>
          <w:color w:val="000000"/>
          <w:sz w:val="32"/>
          <w:szCs w:val="32"/>
          <w:rtl/>
        </w:rPr>
        <w:t xml:space="preserve"> </w:t>
      </w:r>
      <w:r w:rsidRPr="005D3B55">
        <w:rPr>
          <w:rFonts w:hint="cs"/>
          <w:color w:val="000000"/>
          <w:sz w:val="32"/>
          <w:szCs w:val="32"/>
          <w:rtl/>
        </w:rPr>
        <w:t xml:space="preserve">دخل شهر الصيام وتاقت أرواحنا فيك للقيام، ولكن قضاء حكم أن يقوم في بيوتهم </w:t>
      </w:r>
      <w:proofErr w:type="gramStart"/>
      <w:r w:rsidRPr="005D3B55">
        <w:rPr>
          <w:rFonts w:hint="cs"/>
          <w:color w:val="000000"/>
          <w:sz w:val="32"/>
          <w:szCs w:val="32"/>
          <w:rtl/>
        </w:rPr>
        <w:t>الأنام.</w:t>
      </w:r>
      <w:r>
        <w:rPr>
          <w:rFonts w:hint="cs"/>
          <w:color w:val="000000"/>
          <w:sz w:val="32"/>
          <w:szCs w:val="32"/>
          <w:rtl/>
        </w:rPr>
        <w:t>.</w:t>
      </w:r>
      <w:proofErr w:type="gramEnd"/>
      <w:r>
        <w:rPr>
          <w:rFonts w:hint="cs"/>
          <w:color w:val="000000"/>
          <w:sz w:val="32"/>
          <w:szCs w:val="32"/>
          <w:rtl/>
        </w:rPr>
        <w:t xml:space="preserve"> </w:t>
      </w:r>
      <w:r w:rsidRPr="005D3B55">
        <w:rPr>
          <w:rFonts w:hint="cs"/>
          <w:color w:val="000000"/>
          <w:sz w:val="32"/>
          <w:szCs w:val="32"/>
          <w:rtl/>
        </w:rPr>
        <w:t xml:space="preserve">بكى من بكى شوقاً لركعة فيك، وحنّ مَن حنّ لسجدة عندك، ومرّ مَن مرّ فوجد الباب موصداً فوضع بطاقة حب يشفعها بوردة بها يناجيك. ومات من مات منا وما استطاع وداعك بأربع تكبيرات </w:t>
      </w:r>
      <w:proofErr w:type="gramStart"/>
      <w:r w:rsidRPr="005D3B55">
        <w:rPr>
          <w:rFonts w:hint="cs"/>
          <w:color w:val="000000"/>
          <w:sz w:val="32"/>
          <w:szCs w:val="32"/>
          <w:rtl/>
        </w:rPr>
        <w:t>فيك.</w:t>
      </w:r>
      <w:r>
        <w:rPr>
          <w:rFonts w:hint="cs"/>
          <w:color w:val="000000"/>
          <w:sz w:val="32"/>
          <w:szCs w:val="32"/>
          <w:rtl/>
        </w:rPr>
        <w:t>.</w:t>
      </w:r>
      <w:proofErr w:type="gramEnd"/>
      <w:r w:rsidRPr="005D3B55">
        <w:rPr>
          <w:rFonts w:hint="cs"/>
          <w:color w:val="000000"/>
          <w:sz w:val="32"/>
          <w:szCs w:val="32"/>
          <w:rtl/>
        </w:rPr>
        <w:t xml:space="preserve"> إلهي هذا بيتك وهؤلاء عبادك، جاؤوا إليك وكلهم تائب أواب، وشكروك إذ فتحت لهم الأبواب، وسألوك ألا تقطعهم عن وصالك يا غفور يا تواب.</w:t>
      </w:r>
    </w:p>
    <w:p w:rsidR="005D3B55" w:rsidRPr="005D3B55" w:rsidRDefault="005D3B55" w:rsidP="005D3B55">
      <w:pPr>
        <w:tabs>
          <w:tab w:val="left" w:pos="565"/>
        </w:tabs>
        <w:spacing w:beforeLines="20" w:before="48" w:afterLines="20" w:after="48" w:line="244" w:lineRule="auto"/>
        <w:ind w:firstLine="282"/>
        <w:rPr>
          <w:rFonts w:hint="cs"/>
          <w:color w:val="000000"/>
          <w:sz w:val="32"/>
          <w:szCs w:val="32"/>
          <w:rtl/>
        </w:rPr>
      </w:pPr>
      <w:r>
        <w:rPr>
          <w:rFonts w:hint="cs"/>
          <w:color w:val="000000"/>
          <w:sz w:val="32"/>
          <w:szCs w:val="32"/>
          <w:rtl/>
        </w:rPr>
        <w:t xml:space="preserve">- </w:t>
      </w:r>
      <w:bookmarkStart w:id="0" w:name="_GoBack"/>
      <w:bookmarkEnd w:id="0"/>
      <w:r w:rsidRPr="005D3B55">
        <w:rPr>
          <w:rFonts w:hint="cs"/>
          <w:color w:val="000000"/>
          <w:sz w:val="32"/>
          <w:szCs w:val="32"/>
          <w:rtl/>
        </w:rPr>
        <w:t xml:space="preserve">اللهم زِدْ بيوتَك تشريفاً وتعظيماً وتكريماً، وزِدْ مِن كرمها تشريفاً وتكريماً، ولا تقطعنا عن أهلها لا في الدنيا ولا في الآخرة. </w:t>
      </w:r>
    </w:p>
    <w:p w:rsidR="00F922A8" w:rsidRPr="005D3B55" w:rsidRDefault="00320030" w:rsidP="00B27663">
      <w:pPr>
        <w:spacing w:line="240" w:lineRule="auto"/>
        <w:ind w:left="-341" w:right="-284"/>
        <w:jc w:val="center"/>
        <w:rPr>
          <w:color w:val="FF0000"/>
          <w:sz w:val="28"/>
          <w:szCs w:val="28"/>
          <w:rtl/>
        </w:rPr>
      </w:pPr>
      <w:r w:rsidRPr="005D3B55">
        <w:rPr>
          <w:rFonts w:hint="cs"/>
          <w:color w:val="FF0000"/>
          <w:sz w:val="28"/>
          <w:szCs w:val="28"/>
          <w:rtl/>
        </w:rPr>
        <w:t>والحمد لله رب العالمين</w:t>
      </w:r>
    </w:p>
    <w:sectPr w:rsidR="00F922A8" w:rsidRPr="005D3B55" w:rsidSect="00320030">
      <w:pgSz w:w="11906" w:h="16838"/>
      <w:pgMar w:top="720" w:right="720" w:bottom="720" w:left="720" w:header="708" w:footer="708" w:gutter="0"/>
      <w:cols w:space="708"/>
      <w:bidi/>
      <w:rtlGutter/>
      <w:docGrid w:linePitch="49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PT Bold Heading">
    <w:panose1 w:val="02010400000000000000"/>
    <w:charset w:val="B2"/>
    <w:family w:val="auto"/>
    <w:pitch w:val="variable"/>
    <w:sig w:usb0="00002001" w:usb1="80000000" w:usb2="00000008" w:usb3="00000000" w:csb0="00000040"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B2"/>
    <w:family w:val="swiss"/>
    <w:notTrueType/>
    <w:pitch w:val="variable"/>
    <w:sig w:usb0="00002001" w:usb1="00000000" w:usb2="00000000" w:usb3="00000000" w:csb0="00000040"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nsid w:val="48681451"/>
    <w:multiLevelType w:val="hybridMultilevel"/>
    <w:tmpl w:val="4C5CDAA2"/>
    <w:lvl w:ilvl="0" w:tplc="0AD8631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3BF6362"/>
    <w:multiLevelType w:val="hybridMultilevel"/>
    <w:tmpl w:val="76E844FC"/>
    <w:lvl w:ilvl="0" w:tplc="8CC6F340">
      <w:start w:val="1"/>
      <w:numFmt w:val="decimal"/>
      <w:lvlText w:val="%1."/>
      <w:lvlJc w:val="left"/>
      <w:pPr>
        <w:ind w:left="301" w:hanging="360"/>
      </w:pPr>
      <w:rPr>
        <w:rFonts w:hint="default"/>
      </w:rPr>
    </w:lvl>
    <w:lvl w:ilvl="1" w:tplc="04090019" w:tentative="1">
      <w:start w:val="1"/>
      <w:numFmt w:val="lowerLetter"/>
      <w:lvlText w:val="%2."/>
      <w:lvlJc w:val="left"/>
      <w:pPr>
        <w:ind w:left="1021" w:hanging="360"/>
      </w:pPr>
    </w:lvl>
    <w:lvl w:ilvl="2" w:tplc="0409001B" w:tentative="1">
      <w:start w:val="1"/>
      <w:numFmt w:val="lowerRoman"/>
      <w:lvlText w:val="%3."/>
      <w:lvlJc w:val="right"/>
      <w:pPr>
        <w:ind w:left="1741" w:hanging="180"/>
      </w:pPr>
    </w:lvl>
    <w:lvl w:ilvl="3" w:tplc="0409000F" w:tentative="1">
      <w:start w:val="1"/>
      <w:numFmt w:val="decimal"/>
      <w:lvlText w:val="%4."/>
      <w:lvlJc w:val="left"/>
      <w:pPr>
        <w:ind w:left="2461" w:hanging="360"/>
      </w:pPr>
    </w:lvl>
    <w:lvl w:ilvl="4" w:tplc="04090019" w:tentative="1">
      <w:start w:val="1"/>
      <w:numFmt w:val="lowerLetter"/>
      <w:lvlText w:val="%5."/>
      <w:lvlJc w:val="left"/>
      <w:pPr>
        <w:ind w:left="3181" w:hanging="360"/>
      </w:pPr>
    </w:lvl>
    <w:lvl w:ilvl="5" w:tplc="0409001B" w:tentative="1">
      <w:start w:val="1"/>
      <w:numFmt w:val="lowerRoman"/>
      <w:lvlText w:val="%6."/>
      <w:lvlJc w:val="right"/>
      <w:pPr>
        <w:ind w:left="3901" w:hanging="180"/>
      </w:pPr>
    </w:lvl>
    <w:lvl w:ilvl="6" w:tplc="0409000F" w:tentative="1">
      <w:start w:val="1"/>
      <w:numFmt w:val="decimal"/>
      <w:lvlText w:val="%7."/>
      <w:lvlJc w:val="left"/>
      <w:pPr>
        <w:ind w:left="4621" w:hanging="360"/>
      </w:pPr>
    </w:lvl>
    <w:lvl w:ilvl="7" w:tplc="04090019" w:tentative="1">
      <w:start w:val="1"/>
      <w:numFmt w:val="lowerLetter"/>
      <w:lvlText w:val="%8."/>
      <w:lvlJc w:val="left"/>
      <w:pPr>
        <w:ind w:left="5341" w:hanging="360"/>
      </w:pPr>
    </w:lvl>
    <w:lvl w:ilvl="8" w:tplc="0409001B" w:tentative="1">
      <w:start w:val="1"/>
      <w:numFmt w:val="lowerRoman"/>
      <w:lvlText w:val="%9."/>
      <w:lvlJc w:val="right"/>
      <w:pPr>
        <w:ind w:left="6061" w:hanging="180"/>
      </w:pPr>
    </w:lvl>
  </w:abstractNum>
  <w:abstractNum w:abstractNumId="13">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3"/>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3B55"/>
    <w:rsid w:val="00035337"/>
    <w:rsid w:val="000457CF"/>
    <w:rsid w:val="00054498"/>
    <w:rsid w:val="0005528E"/>
    <w:rsid w:val="00074486"/>
    <w:rsid w:val="000762F9"/>
    <w:rsid w:val="0008657D"/>
    <w:rsid w:val="000A3B0F"/>
    <w:rsid w:val="000D514F"/>
    <w:rsid w:val="0012755B"/>
    <w:rsid w:val="00143691"/>
    <w:rsid w:val="00164E7A"/>
    <w:rsid w:val="00177C38"/>
    <w:rsid w:val="00184706"/>
    <w:rsid w:val="001A4684"/>
    <w:rsid w:val="001B215B"/>
    <w:rsid w:val="001C679E"/>
    <w:rsid w:val="001D490D"/>
    <w:rsid w:val="001F3B8A"/>
    <w:rsid w:val="002260E0"/>
    <w:rsid w:val="00236371"/>
    <w:rsid w:val="00243595"/>
    <w:rsid w:val="002B123F"/>
    <w:rsid w:val="002C3986"/>
    <w:rsid w:val="002E2FF9"/>
    <w:rsid w:val="00310BA8"/>
    <w:rsid w:val="00320030"/>
    <w:rsid w:val="00334437"/>
    <w:rsid w:val="00344339"/>
    <w:rsid w:val="003638FF"/>
    <w:rsid w:val="0036481F"/>
    <w:rsid w:val="00375548"/>
    <w:rsid w:val="003812A7"/>
    <w:rsid w:val="003A39E0"/>
    <w:rsid w:val="003A618E"/>
    <w:rsid w:val="003B6C8C"/>
    <w:rsid w:val="003C28D9"/>
    <w:rsid w:val="00401121"/>
    <w:rsid w:val="00417E82"/>
    <w:rsid w:val="00445BB1"/>
    <w:rsid w:val="00464D47"/>
    <w:rsid w:val="00491C38"/>
    <w:rsid w:val="004A51B3"/>
    <w:rsid w:val="004E2B74"/>
    <w:rsid w:val="004E6A1C"/>
    <w:rsid w:val="004F027E"/>
    <w:rsid w:val="0054555C"/>
    <w:rsid w:val="00564A7E"/>
    <w:rsid w:val="00572007"/>
    <w:rsid w:val="005A0643"/>
    <w:rsid w:val="005B52D2"/>
    <w:rsid w:val="005C398A"/>
    <w:rsid w:val="005D10E3"/>
    <w:rsid w:val="005D3B55"/>
    <w:rsid w:val="005F2637"/>
    <w:rsid w:val="00626D27"/>
    <w:rsid w:val="006350A8"/>
    <w:rsid w:val="006540D6"/>
    <w:rsid w:val="00657EB1"/>
    <w:rsid w:val="0067490B"/>
    <w:rsid w:val="00681A92"/>
    <w:rsid w:val="00690AD4"/>
    <w:rsid w:val="00693C0C"/>
    <w:rsid w:val="00696050"/>
    <w:rsid w:val="006E1A5B"/>
    <w:rsid w:val="007002B1"/>
    <w:rsid w:val="00714019"/>
    <w:rsid w:val="007149C6"/>
    <w:rsid w:val="007628AB"/>
    <w:rsid w:val="00784A3E"/>
    <w:rsid w:val="00794F71"/>
    <w:rsid w:val="007B6545"/>
    <w:rsid w:val="007D5B47"/>
    <w:rsid w:val="007D7344"/>
    <w:rsid w:val="007E179C"/>
    <w:rsid w:val="007E3CD5"/>
    <w:rsid w:val="008314EB"/>
    <w:rsid w:val="00856F3B"/>
    <w:rsid w:val="00864F2F"/>
    <w:rsid w:val="008742BA"/>
    <w:rsid w:val="00885B7C"/>
    <w:rsid w:val="008D2871"/>
    <w:rsid w:val="009072C6"/>
    <w:rsid w:val="00936CD4"/>
    <w:rsid w:val="00953067"/>
    <w:rsid w:val="00983EB5"/>
    <w:rsid w:val="00986A28"/>
    <w:rsid w:val="00993A1E"/>
    <w:rsid w:val="009B703E"/>
    <w:rsid w:val="009D06CA"/>
    <w:rsid w:val="009D35F2"/>
    <w:rsid w:val="00A12595"/>
    <w:rsid w:val="00A23956"/>
    <w:rsid w:val="00A550C8"/>
    <w:rsid w:val="00A569B6"/>
    <w:rsid w:val="00A7102C"/>
    <w:rsid w:val="00AA3560"/>
    <w:rsid w:val="00AC31F0"/>
    <w:rsid w:val="00AE79CA"/>
    <w:rsid w:val="00B27663"/>
    <w:rsid w:val="00B34CDE"/>
    <w:rsid w:val="00B370BB"/>
    <w:rsid w:val="00B41FE7"/>
    <w:rsid w:val="00B67813"/>
    <w:rsid w:val="00B84D8F"/>
    <w:rsid w:val="00BA390B"/>
    <w:rsid w:val="00BA47F2"/>
    <w:rsid w:val="00BF4076"/>
    <w:rsid w:val="00BF56DB"/>
    <w:rsid w:val="00C1159E"/>
    <w:rsid w:val="00C477A1"/>
    <w:rsid w:val="00C77A2D"/>
    <w:rsid w:val="00CA63DB"/>
    <w:rsid w:val="00CC45DE"/>
    <w:rsid w:val="00CD35DD"/>
    <w:rsid w:val="00CD457C"/>
    <w:rsid w:val="00D160E7"/>
    <w:rsid w:val="00D26A62"/>
    <w:rsid w:val="00D31DC9"/>
    <w:rsid w:val="00D33323"/>
    <w:rsid w:val="00D446FB"/>
    <w:rsid w:val="00D465B7"/>
    <w:rsid w:val="00D52F02"/>
    <w:rsid w:val="00D75924"/>
    <w:rsid w:val="00D759A4"/>
    <w:rsid w:val="00DA4941"/>
    <w:rsid w:val="00E00B3B"/>
    <w:rsid w:val="00E37443"/>
    <w:rsid w:val="00E60385"/>
    <w:rsid w:val="00EB3024"/>
    <w:rsid w:val="00EB6417"/>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C013869-76C8-4F8D-92C0-444D2F613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1FE7"/>
    <w:pPr>
      <w:bidi/>
      <w:jc w:val="lowKashida"/>
    </w:pPr>
    <w:rPr>
      <w:lang w:bidi="ar-SY"/>
    </w:rPr>
  </w:style>
  <w:style w:type="paragraph" w:styleId="1">
    <w:name w:val="heading 1"/>
    <w:basedOn w:val="a"/>
    <w:next w:val="a"/>
    <w:link w:val="1Char"/>
    <w:uiPriority w:val="9"/>
    <w:qFormat/>
    <w:rsid w:val="00DA4941"/>
    <w:pPr>
      <w:keepNext/>
      <w:keepLines/>
      <w:spacing w:before="480" w:after="0"/>
      <w:jc w:val="center"/>
      <w:outlineLvl w:val="0"/>
    </w:pPr>
    <w:rPr>
      <w:rFonts w:asciiTheme="majorHAnsi" w:eastAsiaTheme="majorEastAsia" w:hAnsiTheme="majorHAnsi" w:cs="PT Bold Heading"/>
      <w:sz w:val="40"/>
      <w:szCs w:val="40"/>
    </w:rPr>
  </w:style>
  <w:style w:type="paragraph" w:styleId="2">
    <w:name w:val="heading 2"/>
    <w:basedOn w:val="a"/>
    <w:next w:val="a"/>
    <w:link w:val="2Char"/>
    <w:uiPriority w:val="9"/>
    <w:unhideWhenUsed/>
    <w:qFormat/>
    <w:rsid w:val="00DA4941"/>
    <w:pPr>
      <w:outlineLvl w:val="1"/>
    </w:pPr>
    <w:rPr>
      <w:rFonts w:cs="Monotype Koufi"/>
    </w:rPr>
  </w:style>
  <w:style w:type="paragraph" w:styleId="3">
    <w:name w:val="heading 3"/>
    <w:basedOn w:val="a0"/>
    <w:next w:val="a"/>
    <w:link w:val="3Char"/>
    <w:uiPriority w:val="9"/>
    <w:unhideWhenUsed/>
    <w:qFormat/>
    <w:rsid w:val="00DA4941"/>
    <w:pPr>
      <w:outlineLvl w:val="2"/>
    </w:pPr>
    <w:rPr>
      <w:rFonts w:ascii="Andalus" w:hAnsi="Andalus" w:cs="Andal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عنوان 1 Char"/>
    <w:basedOn w:val="a1"/>
    <w:link w:val="1"/>
    <w:uiPriority w:val="9"/>
    <w:rsid w:val="00DA4941"/>
    <w:rPr>
      <w:rFonts w:asciiTheme="majorHAnsi" w:eastAsiaTheme="majorEastAsia" w:hAnsiTheme="majorHAnsi" w:cs="PT Bold Heading"/>
      <w:sz w:val="40"/>
      <w:szCs w:val="40"/>
      <w:lang w:bidi="ar-SY"/>
    </w:rPr>
  </w:style>
  <w:style w:type="paragraph" w:styleId="a0">
    <w:name w:val="List Paragraph"/>
    <w:basedOn w:val="a"/>
    <w:link w:val="Char"/>
    <w:uiPriority w:val="34"/>
    <w:qFormat/>
    <w:rsid w:val="00491C38"/>
    <w:pPr>
      <w:ind w:left="720"/>
      <w:contextualSpacing/>
    </w:pPr>
  </w:style>
  <w:style w:type="paragraph" w:customStyle="1" w:styleId="a4">
    <w:name w:val="آيات"/>
    <w:basedOn w:val="a0"/>
    <w:link w:val="Char0"/>
    <w:qFormat/>
    <w:rsid w:val="006E1A5B"/>
    <w:pPr>
      <w:ind w:left="0"/>
    </w:pPr>
    <w:rPr>
      <w:rFonts w:cs="DecoType Naskh"/>
      <w:color w:val="006600"/>
      <w:sz w:val="32"/>
      <w:szCs w:val="28"/>
    </w:rPr>
  </w:style>
  <w:style w:type="character" w:customStyle="1" w:styleId="Char">
    <w:name w:val=" سرد الفقرات Char"/>
    <w:basedOn w:val="a1"/>
    <w:link w:val="a0"/>
    <w:uiPriority w:val="34"/>
    <w:rsid w:val="00D31DC9"/>
    <w:rPr>
      <w:lang w:bidi="ar-SY"/>
    </w:rPr>
  </w:style>
  <w:style w:type="character" w:customStyle="1" w:styleId="Char0">
    <w:name w:val="آيات Char"/>
    <w:basedOn w:val="Char"/>
    <w:link w:val="a4"/>
    <w:rsid w:val="006E1A5B"/>
    <w:rPr>
      <w:rFonts w:cs="DecoType Naskh"/>
      <w:color w:val="006600"/>
      <w:sz w:val="32"/>
      <w:szCs w:val="28"/>
      <w:lang w:bidi="ar-SY"/>
    </w:rPr>
  </w:style>
  <w:style w:type="paragraph" w:styleId="a5">
    <w:name w:val="Document Map"/>
    <w:basedOn w:val="a"/>
    <w:link w:val="Char1"/>
    <w:uiPriority w:val="99"/>
    <w:semiHidden/>
    <w:unhideWhenUsed/>
    <w:rsid w:val="00C1159E"/>
    <w:pPr>
      <w:spacing w:after="0" w:line="240" w:lineRule="auto"/>
    </w:pPr>
    <w:rPr>
      <w:rFonts w:ascii="Tahoma" w:hAnsi="Tahoma" w:cs="Tahoma"/>
      <w:sz w:val="16"/>
      <w:szCs w:val="16"/>
    </w:rPr>
  </w:style>
  <w:style w:type="character" w:customStyle="1" w:styleId="Char1">
    <w:name w:val="مخطط المستند Char"/>
    <w:basedOn w:val="a1"/>
    <w:link w:val="a5"/>
    <w:uiPriority w:val="99"/>
    <w:semiHidden/>
    <w:rsid w:val="00C1159E"/>
    <w:rPr>
      <w:rFonts w:ascii="Tahoma" w:hAnsi="Tahoma" w:cs="Tahoma"/>
      <w:sz w:val="16"/>
      <w:szCs w:val="16"/>
      <w:lang w:bidi="ar-SY"/>
    </w:rPr>
  </w:style>
  <w:style w:type="character" w:customStyle="1" w:styleId="2Char">
    <w:name w:val="عنوان 2 Char"/>
    <w:basedOn w:val="a1"/>
    <w:link w:val="2"/>
    <w:uiPriority w:val="9"/>
    <w:rsid w:val="00DA4941"/>
    <w:rPr>
      <w:rFonts w:cs="Monotype Koufi"/>
      <w:lang w:bidi="ar-SY"/>
    </w:rPr>
  </w:style>
  <w:style w:type="character" w:customStyle="1" w:styleId="3Char">
    <w:name w:val="عنوان 3 Char"/>
    <w:basedOn w:val="a1"/>
    <w:link w:val="3"/>
    <w:uiPriority w:val="9"/>
    <w:rsid w:val="00DA4941"/>
    <w:rPr>
      <w:rFonts w:ascii="Andalus" w:hAnsi="Andalus" w:cs="Andalus"/>
      <w:lang w:bidi="ar-SY"/>
    </w:rPr>
  </w:style>
  <w:style w:type="paragraph" w:customStyle="1" w:styleId="a6">
    <w:name w:val="حديث"/>
    <w:basedOn w:val="a"/>
    <w:link w:val="Char2"/>
    <w:qFormat/>
    <w:rsid w:val="006E1A5B"/>
    <w:pPr>
      <w:spacing w:line="240" w:lineRule="auto"/>
    </w:pPr>
    <w:rPr>
      <w:b/>
      <w:bCs/>
      <w:color w:val="0000FF"/>
      <w:sz w:val="34"/>
      <w:szCs w:val="30"/>
    </w:rPr>
  </w:style>
  <w:style w:type="character" w:customStyle="1" w:styleId="Char2">
    <w:name w:val="حديث Char"/>
    <w:basedOn w:val="a1"/>
    <w:link w:val="a6"/>
    <w:rsid w:val="006E1A5B"/>
    <w:rPr>
      <w:b/>
      <w:bCs/>
      <w:color w:val="0000FF"/>
      <w:sz w:val="34"/>
      <w:szCs w:val="30"/>
      <w:lang w:bidi="ar-SY"/>
    </w:rPr>
  </w:style>
  <w:style w:type="table" w:styleId="a7">
    <w:name w:val="Table Grid"/>
    <w:basedOn w:val="a2"/>
    <w:uiPriority w:val="59"/>
    <w:rsid w:val="005D3B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8616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hamadAyham\Desktop\Desktop\&#1602;&#1608;&#1575;&#1604;&#1576;\&#1602;&#1575;&#1604;&#1576;%20&#1605;&#1582;&#1578;&#1589;&#1585;%20&#1575;&#1604;&#1582;&#1591;&#1576;.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مختصر الخطب.dotx</Template>
  <TotalTime>4</TotalTime>
  <Pages>1</Pages>
  <Words>423</Words>
  <Characters>2412</Characters>
  <Application>Microsoft Office Word</Application>
  <DocSecurity>0</DocSecurity>
  <Lines>20</Lines>
  <Paragraphs>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MohamadAyham</dc:creator>
  <cp:lastModifiedBy>MohamadAyham</cp:lastModifiedBy>
  <cp:revision>2</cp:revision>
  <dcterms:created xsi:type="dcterms:W3CDTF">2020-05-09T09:59:00Z</dcterms:created>
  <dcterms:modified xsi:type="dcterms:W3CDTF">2020-05-09T10:03:00Z</dcterms:modified>
</cp:coreProperties>
</file>