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713848">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13848">
        <w:rPr>
          <w:rFonts w:hint="cs"/>
          <w:sz w:val="26"/>
          <w:szCs w:val="26"/>
          <w:rtl/>
        </w:rPr>
        <w:t>26</w:t>
      </w:r>
      <w:r w:rsidRPr="00223D56">
        <w:rPr>
          <w:sz w:val="26"/>
          <w:szCs w:val="26"/>
          <w:rtl/>
        </w:rPr>
        <w:t>/</w:t>
      </w:r>
      <w:r w:rsidR="004C60F9">
        <w:rPr>
          <w:rFonts w:hint="cs"/>
          <w:sz w:val="26"/>
          <w:szCs w:val="26"/>
          <w:rtl/>
        </w:rPr>
        <w:t xml:space="preserve"> </w:t>
      </w:r>
      <w:r w:rsidR="00713848">
        <w:rPr>
          <w:rFonts w:hint="cs"/>
          <w:sz w:val="26"/>
          <w:szCs w:val="26"/>
          <w:rtl/>
        </w:rPr>
        <w:t>4</w:t>
      </w:r>
      <w:r w:rsidRPr="00223D56">
        <w:rPr>
          <w:sz w:val="26"/>
          <w:szCs w:val="26"/>
          <w:rtl/>
        </w:rPr>
        <w:t>/</w:t>
      </w:r>
      <w:r w:rsidR="004C60F9">
        <w:rPr>
          <w:rFonts w:hint="cs"/>
          <w:sz w:val="26"/>
          <w:szCs w:val="26"/>
          <w:rtl/>
        </w:rPr>
        <w:t xml:space="preserve"> </w:t>
      </w:r>
      <w:r w:rsidRPr="00223D56">
        <w:rPr>
          <w:sz w:val="26"/>
          <w:szCs w:val="26"/>
          <w:rtl/>
        </w:rPr>
        <w:t>201</w:t>
      </w:r>
      <w:r w:rsidR="00713848">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713848">
      <w:pPr>
        <w:pStyle w:val="1"/>
        <w:rPr>
          <w:rtl/>
        </w:rPr>
      </w:pPr>
      <w:r w:rsidRPr="004C60F9">
        <w:rPr>
          <w:rFonts w:hint="cs"/>
          <w:rtl/>
        </w:rPr>
        <w:t>(</w:t>
      </w:r>
      <w:proofErr w:type="spellStart"/>
      <w:r w:rsidR="00713848" w:rsidRPr="00713848">
        <w:rPr>
          <w:rtl/>
        </w:rPr>
        <w:t>بهداهم</w:t>
      </w:r>
      <w:proofErr w:type="spellEnd"/>
      <w:r w:rsidR="00713848" w:rsidRPr="00713848">
        <w:rPr>
          <w:rtl/>
        </w:rPr>
        <w:t xml:space="preserve"> اقتده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 xml:space="preserve">في سورة الأنعام بعد تسعين آية تكلمت عن سبعة عشر نبياً إِبْرَاهِيمَ وإِسْحَاقَ وَيَعْقُوبَ ودَاوُودَ وَسُلَيْمَانَ وَأَيُّوبَ وَيُوسُفَ وَمُوسَى وَهَارُونَ وَزَكَرِيَّا وَيَحْيَى وَعِيسَى وَإِلْيَاسَ وَإِسْمَاعِيلَ وَالْيَسَعَ وَيُونُسَ </w:t>
      </w:r>
      <w:proofErr w:type="gramStart"/>
      <w:r w:rsidRPr="002F08B7">
        <w:rPr>
          <w:color w:val="000000"/>
          <w:sz w:val="34"/>
          <w:szCs w:val="34"/>
          <w:rtl/>
          <w:lang w:bidi="ar-SA"/>
        </w:rPr>
        <w:t>وَلُوطًا  قال</w:t>
      </w:r>
      <w:proofErr w:type="gramEnd"/>
      <w:r w:rsidRPr="002F08B7">
        <w:rPr>
          <w:color w:val="000000"/>
          <w:sz w:val="34"/>
          <w:szCs w:val="34"/>
          <w:rtl/>
          <w:lang w:bidi="ar-SA"/>
        </w:rPr>
        <w:t xml:space="preserve"> الله تعالى: </w:t>
      </w:r>
      <w:r w:rsidRPr="002F08B7">
        <w:rPr>
          <w:rStyle w:val="Char0"/>
          <w:rtl/>
          <w:lang w:bidi="ar-SA"/>
        </w:rPr>
        <w:t xml:space="preserve">{أُولَئِكَ الَّذِينَ هَدَى اللَّهُ </w:t>
      </w:r>
      <w:proofErr w:type="spellStart"/>
      <w:r w:rsidRPr="002F08B7">
        <w:rPr>
          <w:rStyle w:val="Char0"/>
          <w:rtl/>
          <w:lang w:bidi="ar-SA"/>
        </w:rPr>
        <w:t>فَبِهُدَاهُمُ</w:t>
      </w:r>
      <w:proofErr w:type="spellEnd"/>
      <w:r w:rsidRPr="002F08B7">
        <w:rPr>
          <w:rStyle w:val="Char0"/>
          <w:rtl/>
          <w:lang w:bidi="ar-SA"/>
        </w:rPr>
        <w:t xml:space="preserve"> اقْتَدِهْ}</w:t>
      </w:r>
      <w:r w:rsidRPr="002F08B7">
        <w:rPr>
          <w:color w:val="000000"/>
          <w:sz w:val="34"/>
          <w:szCs w:val="34"/>
          <w:rtl/>
          <w:lang w:bidi="ar-SA"/>
        </w:rPr>
        <w:t xml:space="preserve"> [الأنعام: 90]</w:t>
      </w:r>
      <w:r>
        <w:rPr>
          <w:rFonts w:hint="cs"/>
          <w:color w:val="000000"/>
          <w:sz w:val="34"/>
          <w:szCs w:val="34"/>
          <w:rtl/>
          <w:lang w:bidi="ar-SA"/>
        </w:rPr>
        <w:t>،</w:t>
      </w:r>
      <w:r w:rsidRPr="002F08B7">
        <w:rPr>
          <w:color w:val="000000"/>
          <w:sz w:val="34"/>
          <w:szCs w:val="34"/>
          <w:rtl/>
          <w:lang w:bidi="ar-SA"/>
        </w:rPr>
        <w:t xml:space="preserve"> فلم يرض</w:t>
      </w:r>
      <w:r>
        <w:rPr>
          <w:rFonts w:hint="cs"/>
          <w:color w:val="000000"/>
          <w:sz w:val="34"/>
          <w:szCs w:val="34"/>
          <w:rtl/>
          <w:lang w:bidi="ar-SA"/>
        </w:rPr>
        <w:t>َ</w:t>
      </w:r>
      <w:r w:rsidRPr="002F08B7">
        <w:rPr>
          <w:color w:val="000000"/>
          <w:sz w:val="34"/>
          <w:szCs w:val="34"/>
          <w:rtl/>
          <w:lang w:bidi="ar-SA"/>
        </w:rPr>
        <w:t xml:space="preserve"> لكم ربكم إلا أن تكونوا من وراء الأنبياء</w:t>
      </w:r>
      <w:r>
        <w:rPr>
          <w:rFonts w:hint="cs"/>
          <w:color w:val="000000"/>
          <w:sz w:val="34"/>
          <w:szCs w:val="34"/>
          <w:rtl/>
          <w:lang w:bidi="ar-SA"/>
        </w:rPr>
        <w:t>؛</w:t>
      </w:r>
      <w:r w:rsidRPr="002F08B7">
        <w:rPr>
          <w:color w:val="000000"/>
          <w:sz w:val="34"/>
          <w:szCs w:val="34"/>
          <w:rtl/>
          <w:lang w:bidi="ar-SA"/>
        </w:rPr>
        <w:t xml:space="preserve"> لأنه يليق بكم أن تكونوا وراءهم.</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 xml:space="preserve">في سورة الممتحنة دعانا القرآن الكريم لنقتدي بأبي الأنبياء سيدنا إبراهيم والمؤمنين معه: </w:t>
      </w:r>
      <w:r w:rsidRPr="002F08B7">
        <w:rPr>
          <w:rStyle w:val="Char0"/>
          <w:rtl/>
          <w:lang w:bidi="ar-SA"/>
        </w:rPr>
        <w:t>{قَدْ كَانَتْ لَكُمْ أُسْوَةٌ حَسَنَةٌ فِي إِبْرَاهِيمَ وَالَّذِينَ مَعَهُ إِذْ قَالُوا لِقَوْمِهِمْ إِنَّا بُرَآءُ مِنْكُمْ وَمِمَّا تَعْبُدُونَ مِنْ دُونِ اللَّهِ</w:t>
      </w:r>
      <w:r w:rsidRPr="002F08B7">
        <w:rPr>
          <w:color w:val="000000"/>
          <w:sz w:val="34"/>
          <w:szCs w:val="34"/>
          <w:rtl/>
          <w:lang w:bidi="ar-SA"/>
        </w:rPr>
        <w:t>} [الممتحنة: 4]</w:t>
      </w:r>
      <w:r>
        <w:rPr>
          <w:rFonts w:hint="cs"/>
          <w:color w:val="000000"/>
          <w:sz w:val="34"/>
          <w:szCs w:val="34"/>
          <w:rtl/>
          <w:lang w:bidi="ar-SA"/>
        </w:rPr>
        <w:t>،</w:t>
      </w:r>
      <w:r w:rsidRPr="002F08B7">
        <w:rPr>
          <w:color w:val="000000"/>
          <w:sz w:val="34"/>
          <w:szCs w:val="34"/>
          <w:rtl/>
          <w:lang w:bidi="ar-SA"/>
        </w:rPr>
        <w:t xml:space="preserve"> </w:t>
      </w:r>
      <w:r w:rsidRPr="002F08B7">
        <w:rPr>
          <w:color w:val="000000"/>
          <w:sz w:val="34"/>
          <w:szCs w:val="34"/>
          <w:rtl/>
          <w:lang w:bidi="ar-SA"/>
        </w:rPr>
        <w:t>فجدير بمن دعاه القرآن ليقتدي بالكبار أن يكون كبيرا.</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 xml:space="preserve">وفي سورة الأحزاب جعل القرآن كمالنا في الاقتداء بسيدنا محمد صلى الله عليه وسلم: </w:t>
      </w:r>
      <w:r w:rsidRPr="002F08B7">
        <w:rPr>
          <w:rStyle w:val="Char0"/>
          <w:rtl/>
          <w:lang w:bidi="ar-SA"/>
        </w:rPr>
        <w:t>{لَقَدْ كَانَ لَكُمْ فِي رَسُولِ اللَّهِ أُسْوَةٌ حَسَنَةٌ لِمَنْ كَانَ يَرْجُو اللَّهَ وَالْيَوْمَ الْآخِرَ وَذَكَرَ اللَّهَ كَثِيرًا}</w:t>
      </w:r>
      <w:r w:rsidRPr="002F08B7">
        <w:rPr>
          <w:color w:val="000000"/>
          <w:sz w:val="34"/>
          <w:szCs w:val="34"/>
          <w:rtl/>
          <w:lang w:bidi="ar-SA"/>
        </w:rPr>
        <w:t xml:space="preserve"> [الأحزاب: 21]</w:t>
      </w:r>
      <w:r>
        <w:rPr>
          <w:rFonts w:hint="cs"/>
          <w:color w:val="000000"/>
          <w:sz w:val="34"/>
          <w:szCs w:val="34"/>
          <w:rtl/>
          <w:lang w:bidi="ar-SA"/>
        </w:rPr>
        <w:t>.</w:t>
      </w:r>
    </w:p>
    <w:p w:rsidR="002F08B7" w:rsidRPr="002F08B7" w:rsidRDefault="002F08B7" w:rsidP="002F08B7">
      <w:pPr>
        <w:tabs>
          <w:tab w:val="left" w:pos="565"/>
        </w:tabs>
        <w:spacing w:beforeLines="20" w:before="48" w:afterLines="20" w:after="48" w:line="247" w:lineRule="auto"/>
        <w:ind w:left="-341" w:right="-284" w:firstLine="282"/>
        <w:jc w:val="center"/>
        <w:rPr>
          <w:b/>
          <w:bCs/>
          <w:color w:val="000000"/>
          <w:sz w:val="34"/>
          <w:szCs w:val="34"/>
          <w:rtl/>
          <w:lang w:bidi="ar-SA"/>
        </w:rPr>
      </w:pPr>
      <w:r w:rsidRPr="002F08B7">
        <w:rPr>
          <w:b/>
          <w:bCs/>
          <w:color w:val="000000"/>
          <w:sz w:val="34"/>
          <w:szCs w:val="34"/>
          <w:rtl/>
          <w:lang w:bidi="ar-SA"/>
        </w:rPr>
        <w:t xml:space="preserve">عنوان خطبة اليوم: </w:t>
      </w:r>
      <w:proofErr w:type="spellStart"/>
      <w:r w:rsidRPr="002F08B7">
        <w:rPr>
          <w:b/>
          <w:bCs/>
          <w:color w:val="000000"/>
          <w:sz w:val="34"/>
          <w:szCs w:val="34"/>
          <w:rtl/>
          <w:lang w:bidi="ar-SA"/>
        </w:rPr>
        <w:t>بهداهم</w:t>
      </w:r>
      <w:proofErr w:type="spellEnd"/>
      <w:r w:rsidRPr="002F08B7">
        <w:rPr>
          <w:b/>
          <w:bCs/>
          <w:color w:val="000000"/>
          <w:sz w:val="34"/>
          <w:szCs w:val="34"/>
          <w:rtl/>
          <w:lang w:bidi="ar-SA"/>
        </w:rPr>
        <w:t xml:space="preserve"> اقتده</w:t>
      </w:r>
    </w:p>
    <w:p w:rsidR="002F08B7" w:rsidRPr="002F08B7" w:rsidRDefault="002F08B7" w:rsidP="002F08B7">
      <w:pPr>
        <w:tabs>
          <w:tab w:val="left" w:pos="565"/>
        </w:tabs>
        <w:spacing w:beforeLines="20" w:before="48" w:afterLines="20" w:after="48" w:line="247" w:lineRule="auto"/>
        <w:ind w:left="-341" w:right="-284" w:firstLine="282"/>
        <w:rPr>
          <w:b/>
          <w:bCs/>
          <w:color w:val="000000"/>
          <w:sz w:val="34"/>
          <w:szCs w:val="34"/>
          <w:rtl/>
          <w:lang w:bidi="ar-SA"/>
        </w:rPr>
      </w:pPr>
      <w:r w:rsidRPr="002F08B7">
        <w:rPr>
          <w:b/>
          <w:bCs/>
          <w:color w:val="000000"/>
          <w:sz w:val="34"/>
          <w:szCs w:val="34"/>
          <w:rtl/>
          <w:lang w:bidi="ar-SA"/>
        </w:rPr>
        <w:t>أيها الإخوة:</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lastRenderedPageBreak/>
        <w:t>أنبياء الله تعالى هم الكمال البشري، في حس</w:t>
      </w:r>
      <w:r>
        <w:rPr>
          <w:color w:val="000000"/>
          <w:sz w:val="34"/>
          <w:szCs w:val="34"/>
          <w:rtl/>
          <w:lang w:bidi="ar-SA"/>
        </w:rPr>
        <w:t>ن صلتهم بربهم وحسن صلتهم بعباده</w:t>
      </w:r>
      <w:r>
        <w:rPr>
          <w:rFonts w:hint="cs"/>
          <w:color w:val="000000"/>
          <w:sz w:val="34"/>
          <w:szCs w:val="34"/>
          <w:rtl/>
          <w:lang w:bidi="ar-SA"/>
        </w:rPr>
        <w:t xml:space="preserve">، </w:t>
      </w:r>
      <w:r w:rsidRPr="002F08B7">
        <w:rPr>
          <w:color w:val="000000"/>
          <w:sz w:val="34"/>
          <w:szCs w:val="34"/>
          <w:rtl/>
          <w:lang w:bidi="ar-SA"/>
        </w:rPr>
        <w:t>هم العُبَّاد إذا حانت الصلاة</w:t>
      </w:r>
      <w:r>
        <w:rPr>
          <w:rFonts w:hint="cs"/>
          <w:color w:val="000000"/>
          <w:sz w:val="34"/>
          <w:szCs w:val="34"/>
          <w:rtl/>
          <w:lang w:bidi="ar-SA"/>
        </w:rPr>
        <w:t>،</w:t>
      </w:r>
      <w:r w:rsidRPr="002F08B7">
        <w:rPr>
          <w:color w:val="000000"/>
          <w:sz w:val="34"/>
          <w:szCs w:val="34"/>
          <w:rtl/>
          <w:lang w:bidi="ar-SA"/>
        </w:rPr>
        <w:t xml:space="preserve"> والفرسان إذا كان الجهاد، هم الصبر في معترك الحياة</w:t>
      </w:r>
      <w:r>
        <w:rPr>
          <w:rFonts w:hint="cs"/>
          <w:color w:val="000000"/>
          <w:sz w:val="34"/>
          <w:szCs w:val="34"/>
          <w:rtl/>
          <w:lang w:bidi="ar-SA"/>
        </w:rPr>
        <w:t>،</w:t>
      </w:r>
      <w:r w:rsidRPr="002F08B7">
        <w:rPr>
          <w:color w:val="000000"/>
          <w:sz w:val="34"/>
          <w:szCs w:val="34"/>
          <w:rtl/>
          <w:lang w:bidi="ar-SA"/>
        </w:rPr>
        <w:t xml:space="preserve"> والشكر في أيام الرخاء</w:t>
      </w:r>
      <w:r>
        <w:rPr>
          <w:rFonts w:hint="cs"/>
          <w:color w:val="000000"/>
          <w:sz w:val="34"/>
          <w:szCs w:val="34"/>
          <w:rtl/>
          <w:lang w:bidi="ar-SA"/>
        </w:rPr>
        <w:t xml:space="preserve">، </w:t>
      </w:r>
      <w:r w:rsidRPr="002F08B7">
        <w:rPr>
          <w:color w:val="000000"/>
          <w:sz w:val="34"/>
          <w:szCs w:val="34"/>
          <w:rtl/>
          <w:lang w:bidi="ar-SA"/>
        </w:rPr>
        <w:t>هم الرحمة في تعاملهم مع الخلق</w:t>
      </w:r>
      <w:r>
        <w:rPr>
          <w:rFonts w:hint="cs"/>
          <w:color w:val="000000"/>
          <w:sz w:val="34"/>
          <w:szCs w:val="34"/>
          <w:rtl/>
          <w:lang w:bidi="ar-SA"/>
        </w:rPr>
        <w:t>،</w:t>
      </w:r>
      <w:r w:rsidRPr="002F08B7">
        <w:rPr>
          <w:color w:val="000000"/>
          <w:sz w:val="34"/>
          <w:szCs w:val="34"/>
          <w:rtl/>
          <w:lang w:bidi="ar-SA"/>
        </w:rPr>
        <w:t xml:space="preserve"> والأدب في تعاملهم مع الخالق. </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فعف</w:t>
      </w:r>
      <w:r>
        <w:rPr>
          <w:rFonts w:hint="cs"/>
          <w:color w:val="000000"/>
          <w:sz w:val="34"/>
          <w:szCs w:val="34"/>
          <w:rtl/>
          <w:lang w:bidi="ar-SA"/>
        </w:rPr>
        <w:t>ّ</w:t>
      </w:r>
      <w:r w:rsidRPr="002F08B7">
        <w:rPr>
          <w:color w:val="000000"/>
          <w:sz w:val="34"/>
          <w:szCs w:val="34"/>
          <w:rtl/>
          <w:lang w:bidi="ar-SA"/>
        </w:rPr>
        <w:t>ة يوسف</w:t>
      </w:r>
      <w:r>
        <w:rPr>
          <w:rFonts w:hint="cs"/>
          <w:color w:val="000000"/>
          <w:sz w:val="34"/>
          <w:szCs w:val="34"/>
          <w:rtl/>
          <w:lang w:bidi="ar-SA"/>
        </w:rPr>
        <w:t>،</w:t>
      </w:r>
      <w:r w:rsidRPr="002F08B7">
        <w:rPr>
          <w:color w:val="000000"/>
          <w:sz w:val="34"/>
          <w:szCs w:val="34"/>
          <w:rtl/>
          <w:lang w:bidi="ar-SA"/>
        </w:rPr>
        <w:t xml:space="preserve"> ودأب نوح</w:t>
      </w:r>
      <w:r>
        <w:rPr>
          <w:rFonts w:hint="cs"/>
          <w:color w:val="000000"/>
          <w:sz w:val="34"/>
          <w:szCs w:val="34"/>
          <w:rtl/>
          <w:lang w:bidi="ar-SA"/>
        </w:rPr>
        <w:t>،</w:t>
      </w:r>
      <w:r w:rsidRPr="002F08B7">
        <w:rPr>
          <w:color w:val="000000"/>
          <w:sz w:val="34"/>
          <w:szCs w:val="34"/>
          <w:rtl/>
          <w:lang w:bidi="ar-SA"/>
        </w:rPr>
        <w:t xml:space="preserve"> وصبر أيوب</w:t>
      </w:r>
      <w:r>
        <w:rPr>
          <w:rFonts w:hint="cs"/>
          <w:color w:val="000000"/>
          <w:sz w:val="34"/>
          <w:szCs w:val="34"/>
          <w:rtl/>
          <w:lang w:bidi="ar-SA"/>
        </w:rPr>
        <w:t>،</w:t>
      </w:r>
      <w:r w:rsidRPr="002F08B7">
        <w:rPr>
          <w:color w:val="000000"/>
          <w:sz w:val="34"/>
          <w:szCs w:val="34"/>
          <w:rtl/>
          <w:lang w:bidi="ar-SA"/>
        </w:rPr>
        <w:t xml:space="preserve"> ودعاء زكريا</w:t>
      </w:r>
      <w:r>
        <w:rPr>
          <w:rFonts w:hint="cs"/>
          <w:color w:val="000000"/>
          <w:sz w:val="34"/>
          <w:szCs w:val="34"/>
          <w:rtl/>
          <w:lang w:bidi="ar-SA"/>
        </w:rPr>
        <w:t>،</w:t>
      </w:r>
      <w:r w:rsidRPr="002F08B7">
        <w:rPr>
          <w:color w:val="000000"/>
          <w:sz w:val="34"/>
          <w:szCs w:val="34"/>
          <w:rtl/>
          <w:lang w:bidi="ar-SA"/>
        </w:rPr>
        <w:t xml:space="preserve"> وبر إسماعيل</w:t>
      </w:r>
      <w:r>
        <w:rPr>
          <w:rFonts w:hint="cs"/>
          <w:color w:val="000000"/>
          <w:sz w:val="34"/>
          <w:szCs w:val="34"/>
          <w:rtl/>
          <w:lang w:bidi="ar-SA"/>
        </w:rPr>
        <w:t>،</w:t>
      </w:r>
      <w:r w:rsidRPr="002F08B7">
        <w:rPr>
          <w:color w:val="000000"/>
          <w:sz w:val="34"/>
          <w:szCs w:val="34"/>
          <w:rtl/>
          <w:lang w:bidi="ar-SA"/>
        </w:rPr>
        <w:t xml:space="preserve"> وتوبة آدم</w:t>
      </w:r>
      <w:r>
        <w:rPr>
          <w:rFonts w:hint="cs"/>
          <w:color w:val="000000"/>
          <w:sz w:val="34"/>
          <w:szCs w:val="34"/>
          <w:rtl/>
          <w:lang w:bidi="ar-SA"/>
        </w:rPr>
        <w:t>،</w:t>
      </w:r>
      <w:r w:rsidRPr="002F08B7">
        <w:rPr>
          <w:color w:val="000000"/>
          <w:sz w:val="34"/>
          <w:szCs w:val="34"/>
          <w:rtl/>
          <w:lang w:bidi="ar-SA"/>
        </w:rPr>
        <w:t xml:space="preserve"> وضراعة يونس</w:t>
      </w:r>
      <w:r>
        <w:rPr>
          <w:rFonts w:hint="cs"/>
          <w:color w:val="000000"/>
          <w:sz w:val="34"/>
          <w:szCs w:val="34"/>
          <w:rtl/>
          <w:lang w:bidi="ar-SA"/>
        </w:rPr>
        <w:t>،</w:t>
      </w:r>
      <w:r w:rsidRPr="002F08B7">
        <w:rPr>
          <w:color w:val="000000"/>
          <w:sz w:val="34"/>
          <w:szCs w:val="34"/>
          <w:rtl/>
          <w:lang w:bidi="ar-SA"/>
        </w:rPr>
        <w:t xml:space="preserve"> ومكابدة موسى</w:t>
      </w:r>
      <w:r>
        <w:rPr>
          <w:rFonts w:hint="cs"/>
          <w:color w:val="000000"/>
          <w:sz w:val="34"/>
          <w:szCs w:val="34"/>
          <w:rtl/>
          <w:lang w:bidi="ar-SA"/>
        </w:rPr>
        <w:t>،</w:t>
      </w:r>
      <w:r w:rsidRPr="002F08B7">
        <w:rPr>
          <w:color w:val="000000"/>
          <w:sz w:val="34"/>
          <w:szCs w:val="34"/>
          <w:rtl/>
          <w:lang w:bidi="ar-SA"/>
        </w:rPr>
        <w:t xml:space="preserve"> وفهم سليمان</w:t>
      </w:r>
      <w:r>
        <w:rPr>
          <w:rFonts w:hint="cs"/>
          <w:color w:val="000000"/>
          <w:sz w:val="34"/>
          <w:szCs w:val="34"/>
          <w:rtl/>
          <w:lang w:bidi="ar-SA"/>
        </w:rPr>
        <w:t>،</w:t>
      </w:r>
      <w:r w:rsidRPr="002F08B7">
        <w:rPr>
          <w:color w:val="000000"/>
          <w:sz w:val="34"/>
          <w:szCs w:val="34"/>
          <w:rtl/>
          <w:lang w:bidi="ar-SA"/>
        </w:rPr>
        <w:t xml:space="preserve"> وصوم داود</w:t>
      </w:r>
      <w:r>
        <w:rPr>
          <w:rFonts w:hint="cs"/>
          <w:color w:val="000000"/>
          <w:sz w:val="34"/>
          <w:szCs w:val="34"/>
          <w:rtl/>
          <w:lang w:bidi="ar-SA"/>
        </w:rPr>
        <w:t>،</w:t>
      </w:r>
      <w:r w:rsidRPr="002F08B7">
        <w:rPr>
          <w:color w:val="000000"/>
          <w:sz w:val="34"/>
          <w:szCs w:val="34"/>
          <w:rtl/>
          <w:lang w:bidi="ar-SA"/>
        </w:rPr>
        <w:t xml:space="preserve"> وإحسان عيسى</w:t>
      </w:r>
      <w:r>
        <w:rPr>
          <w:rFonts w:hint="cs"/>
          <w:color w:val="000000"/>
          <w:sz w:val="34"/>
          <w:szCs w:val="34"/>
          <w:rtl/>
          <w:lang w:bidi="ar-SA"/>
        </w:rPr>
        <w:t>،</w:t>
      </w:r>
      <w:r w:rsidRPr="002F08B7">
        <w:rPr>
          <w:color w:val="000000"/>
          <w:sz w:val="34"/>
          <w:szCs w:val="34"/>
          <w:rtl/>
          <w:lang w:bidi="ar-SA"/>
        </w:rPr>
        <w:t xml:space="preserve"> وتضحية إبراهيم</w:t>
      </w:r>
      <w:r>
        <w:rPr>
          <w:rFonts w:hint="cs"/>
          <w:color w:val="000000"/>
          <w:sz w:val="34"/>
          <w:szCs w:val="34"/>
          <w:rtl/>
          <w:lang w:bidi="ar-SA"/>
        </w:rPr>
        <w:t>،</w:t>
      </w:r>
      <w:r w:rsidRPr="002F08B7">
        <w:rPr>
          <w:color w:val="000000"/>
          <w:sz w:val="34"/>
          <w:szCs w:val="34"/>
          <w:rtl/>
          <w:lang w:bidi="ar-SA"/>
        </w:rPr>
        <w:t xml:space="preserve"> ورحمة محمد صلى ال</w:t>
      </w:r>
      <w:r>
        <w:rPr>
          <w:color w:val="000000"/>
          <w:sz w:val="34"/>
          <w:szCs w:val="34"/>
          <w:rtl/>
          <w:lang w:bidi="ar-SA"/>
        </w:rPr>
        <w:t>له عليه وسلام الله عليهم أجمعين</w:t>
      </w:r>
      <w:r>
        <w:rPr>
          <w:rFonts w:hint="cs"/>
          <w:color w:val="000000"/>
          <w:sz w:val="34"/>
          <w:szCs w:val="34"/>
          <w:rtl/>
          <w:lang w:bidi="ar-SA"/>
        </w:rPr>
        <w:t>؛</w:t>
      </w:r>
      <w:r w:rsidRPr="002F08B7">
        <w:rPr>
          <w:color w:val="000000"/>
          <w:sz w:val="34"/>
          <w:szCs w:val="34"/>
          <w:rtl/>
          <w:lang w:bidi="ar-SA"/>
        </w:rPr>
        <w:t xml:space="preserve"> كلُّ ذلك منارات للمؤمنين ومشاعل تضيء درب السالكين. </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يُذكر أن كسرى أوفد رسولا</w:t>
      </w:r>
      <w:r>
        <w:rPr>
          <w:rFonts w:hint="cs"/>
          <w:color w:val="000000"/>
          <w:sz w:val="34"/>
          <w:szCs w:val="34"/>
          <w:rtl/>
          <w:lang w:bidi="ar-SA"/>
        </w:rPr>
        <w:t>ً</w:t>
      </w:r>
      <w:r w:rsidRPr="002F08B7">
        <w:rPr>
          <w:color w:val="000000"/>
          <w:sz w:val="34"/>
          <w:szCs w:val="34"/>
          <w:rtl/>
          <w:lang w:bidi="ar-SA"/>
        </w:rPr>
        <w:t xml:space="preserve"> إلى سيدنا عمر بن الخطاب رضي الله تعالى عنه في المدينة المنورة، وتوقع الرسول أن يجد عمر في قصر</w:t>
      </w:r>
      <w:r>
        <w:rPr>
          <w:rFonts w:hint="cs"/>
          <w:color w:val="000000"/>
          <w:sz w:val="34"/>
          <w:szCs w:val="34"/>
          <w:rtl/>
          <w:lang w:bidi="ar-SA"/>
        </w:rPr>
        <w:t>ٍ</w:t>
      </w:r>
      <w:r w:rsidRPr="002F08B7">
        <w:rPr>
          <w:color w:val="000000"/>
          <w:sz w:val="34"/>
          <w:szCs w:val="34"/>
          <w:rtl/>
          <w:lang w:bidi="ar-SA"/>
        </w:rPr>
        <w:t xml:space="preserve"> منيف، وإذا بهم يأخذونه إليه قائلا</w:t>
      </w:r>
      <w:r>
        <w:rPr>
          <w:rFonts w:hint="cs"/>
          <w:color w:val="000000"/>
          <w:sz w:val="34"/>
          <w:szCs w:val="34"/>
          <w:rtl/>
          <w:lang w:bidi="ar-SA"/>
        </w:rPr>
        <w:t>ً</w:t>
      </w:r>
      <w:r w:rsidRPr="002F08B7">
        <w:rPr>
          <w:color w:val="000000"/>
          <w:sz w:val="34"/>
          <w:szCs w:val="34"/>
          <w:rtl/>
          <w:lang w:bidi="ar-SA"/>
        </w:rPr>
        <w:t xml:space="preserve"> تحت ظل</w:t>
      </w:r>
      <w:r>
        <w:rPr>
          <w:rFonts w:hint="cs"/>
          <w:color w:val="000000"/>
          <w:sz w:val="34"/>
          <w:szCs w:val="34"/>
          <w:rtl/>
          <w:lang w:bidi="ar-SA"/>
        </w:rPr>
        <w:t>ّ</w:t>
      </w:r>
      <w:r w:rsidRPr="002F08B7">
        <w:rPr>
          <w:color w:val="000000"/>
          <w:sz w:val="34"/>
          <w:szCs w:val="34"/>
          <w:rtl/>
          <w:lang w:bidi="ar-SA"/>
        </w:rPr>
        <w:t xml:space="preserve"> نخلة في المسجد من دون حارس أو حاجب، فيقول كلمته الشهيرة: عدلت فأمنت فنمت، ويخاطب الرسول أميرَ المؤمنين عمر يقول: إنك لنبي</w:t>
      </w:r>
      <w:r>
        <w:rPr>
          <w:rFonts w:hint="cs"/>
          <w:color w:val="000000"/>
          <w:sz w:val="34"/>
          <w:szCs w:val="34"/>
          <w:rtl/>
          <w:lang w:bidi="ar-SA"/>
        </w:rPr>
        <w:t>،</w:t>
      </w:r>
      <w:r w:rsidRPr="002F08B7">
        <w:rPr>
          <w:color w:val="000000"/>
          <w:sz w:val="34"/>
          <w:szCs w:val="34"/>
          <w:rtl/>
          <w:lang w:bidi="ar-SA"/>
        </w:rPr>
        <w:t xml:space="preserve"> فيقول عمر: لست بنبي ولكني أعمل عمل ال</w:t>
      </w:r>
      <w:r>
        <w:rPr>
          <w:rFonts w:hint="cs"/>
          <w:color w:val="000000"/>
          <w:sz w:val="34"/>
          <w:szCs w:val="34"/>
          <w:rtl/>
          <w:lang w:bidi="ar-SA"/>
        </w:rPr>
        <w:t>أ</w:t>
      </w:r>
      <w:r w:rsidRPr="002F08B7">
        <w:rPr>
          <w:color w:val="000000"/>
          <w:sz w:val="34"/>
          <w:szCs w:val="34"/>
          <w:rtl/>
          <w:lang w:bidi="ar-SA"/>
        </w:rPr>
        <w:t>نبياء.</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فعملك عمل الأنبياء يوصلك إلى كمال ورفعة</w:t>
      </w:r>
      <w:r>
        <w:rPr>
          <w:rFonts w:hint="cs"/>
          <w:color w:val="000000"/>
          <w:sz w:val="34"/>
          <w:szCs w:val="34"/>
          <w:rtl/>
          <w:lang w:bidi="ar-SA"/>
        </w:rPr>
        <w:t>.</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 xml:space="preserve">   أخرج الإمام أحمد في مسنده والبيهقي في السنن الكبرى عن عبد الله بن مسعود رضي الله عنه قال: </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 xml:space="preserve"> لَمَّا كَانَ يَوْمُ بَدْرٍ قَالَ رَسُولُ اللَّهِ صلى الله عليه وسلم:</w:t>
      </w:r>
      <w:r>
        <w:rPr>
          <w:rFonts w:hint="cs"/>
          <w:color w:val="000000"/>
          <w:sz w:val="34"/>
          <w:szCs w:val="34"/>
          <w:rtl/>
          <w:lang w:bidi="ar-SA"/>
        </w:rPr>
        <w:t xml:space="preserve"> </w:t>
      </w:r>
      <w:r w:rsidRPr="002F08B7">
        <w:rPr>
          <w:rStyle w:val="Char2"/>
          <w:rtl/>
          <w:lang w:bidi="ar-SA"/>
        </w:rPr>
        <w:t xml:space="preserve">«مَا تَقُولُونَ </w:t>
      </w:r>
      <w:proofErr w:type="spellStart"/>
      <w:r w:rsidRPr="002F08B7">
        <w:rPr>
          <w:rStyle w:val="Char2"/>
          <w:rtl/>
          <w:lang w:bidi="ar-SA"/>
        </w:rPr>
        <w:t>فِى</w:t>
      </w:r>
      <w:proofErr w:type="spellEnd"/>
      <w:r w:rsidRPr="002F08B7">
        <w:rPr>
          <w:rStyle w:val="Char2"/>
          <w:rtl/>
          <w:lang w:bidi="ar-SA"/>
        </w:rPr>
        <w:t xml:space="preserve"> هَؤُل</w:t>
      </w:r>
      <w:r>
        <w:rPr>
          <w:rStyle w:val="Char2"/>
          <w:rtl/>
          <w:lang w:bidi="ar-SA"/>
        </w:rPr>
        <w:t>اَءِ الأُسَارَى؟</w:t>
      </w:r>
      <w:r w:rsidRPr="002F08B7">
        <w:rPr>
          <w:rStyle w:val="Char2"/>
          <w:rtl/>
          <w:lang w:bidi="ar-SA"/>
        </w:rPr>
        <w:t>»</w:t>
      </w:r>
      <w:r>
        <w:rPr>
          <w:rStyle w:val="Char2"/>
          <w:rFonts w:hint="cs"/>
          <w:rtl/>
          <w:lang w:bidi="ar-SA"/>
        </w:rPr>
        <w:t xml:space="preserve"> </w:t>
      </w:r>
      <w:r>
        <w:rPr>
          <w:color w:val="000000"/>
          <w:sz w:val="34"/>
          <w:szCs w:val="34"/>
          <w:rtl/>
          <w:lang w:bidi="ar-SA"/>
        </w:rPr>
        <w:t>فَقَالَ أَبُو بَكْرٍ</w:t>
      </w:r>
      <w:r w:rsidRPr="002F08B7">
        <w:rPr>
          <w:color w:val="000000"/>
          <w:sz w:val="34"/>
          <w:szCs w:val="34"/>
          <w:rtl/>
          <w:lang w:bidi="ar-SA"/>
        </w:rPr>
        <w:t xml:space="preserve">: يَا رَسُولَ اللَّهِ قَوْمُكَ وَأَصْلُكَ اسْتَبْقِهِمْ </w:t>
      </w:r>
      <w:proofErr w:type="spellStart"/>
      <w:r w:rsidRPr="002F08B7">
        <w:rPr>
          <w:color w:val="000000"/>
          <w:sz w:val="34"/>
          <w:szCs w:val="34"/>
          <w:rtl/>
          <w:lang w:bidi="ar-SA"/>
        </w:rPr>
        <w:t>وَاسْتَتِبْهُمْ</w:t>
      </w:r>
      <w:proofErr w:type="spellEnd"/>
      <w:r w:rsidRPr="002F08B7">
        <w:rPr>
          <w:color w:val="000000"/>
          <w:sz w:val="34"/>
          <w:szCs w:val="34"/>
          <w:rtl/>
          <w:lang w:bidi="ar-SA"/>
        </w:rPr>
        <w:t xml:space="preserve"> لَعَلَّ اللَّهَ أَنْ يَتُوبَ عَلَيْهِمْ</w:t>
      </w:r>
      <w:r>
        <w:rPr>
          <w:rFonts w:hint="cs"/>
          <w:color w:val="000000"/>
          <w:sz w:val="34"/>
          <w:szCs w:val="34"/>
          <w:rtl/>
          <w:lang w:bidi="ar-SA"/>
        </w:rPr>
        <w:t xml:space="preserve">، </w:t>
      </w:r>
      <w:r>
        <w:rPr>
          <w:color w:val="000000"/>
          <w:sz w:val="34"/>
          <w:szCs w:val="34"/>
          <w:rtl/>
          <w:lang w:bidi="ar-SA"/>
        </w:rPr>
        <w:t>وَقَالَ عُمَرُ</w:t>
      </w:r>
      <w:r w:rsidRPr="002F08B7">
        <w:rPr>
          <w:color w:val="000000"/>
          <w:sz w:val="34"/>
          <w:szCs w:val="34"/>
          <w:rtl/>
          <w:lang w:bidi="ar-SA"/>
        </w:rPr>
        <w:t>: يَا رَسُولَ اللَّهِ كَذَّبُوكَ وَأَخْرَجُوكَ قَدِّمْهُمْ فَاضْرِبْ أَعْنَاقَهُمْ</w:t>
      </w:r>
      <w:r>
        <w:rPr>
          <w:rFonts w:hint="cs"/>
          <w:color w:val="000000"/>
          <w:sz w:val="34"/>
          <w:szCs w:val="34"/>
          <w:rtl/>
          <w:lang w:bidi="ar-SA"/>
        </w:rPr>
        <w:t xml:space="preserve">، </w:t>
      </w:r>
      <w:r w:rsidRPr="002F08B7">
        <w:rPr>
          <w:color w:val="000000"/>
          <w:sz w:val="34"/>
          <w:szCs w:val="34"/>
          <w:rtl/>
          <w:lang w:bidi="ar-SA"/>
        </w:rPr>
        <w:t xml:space="preserve">فقال رَسُولُ اللَّهِ صلى الله عليه وسلم: </w:t>
      </w:r>
      <w:r w:rsidRPr="002F08B7">
        <w:rPr>
          <w:rStyle w:val="Char2"/>
          <w:rtl/>
          <w:lang w:bidi="ar-SA"/>
        </w:rPr>
        <w:t>«إِنَّ اللَّهَ لَيُلَيِّنُ قُلُوبَ رِجَالٍ فِيهِ حَتَّى تَكُونَ أَلْيَنَ مِنَ اللَّبَنِ، وَإِنَّ اللَّهَ لَيُشَدِّدُ قُلُوبَ رِجَالٍ فِيهِ حَتَّى تَكُونَ أَشَدَّ مِنَ الْحِجَارَةِ، وَإِنَّ مَثَلَكَ يَا أَبَا بَكْر</w:t>
      </w:r>
      <w:r>
        <w:rPr>
          <w:rStyle w:val="Char2"/>
          <w:rtl/>
          <w:lang w:bidi="ar-SA"/>
        </w:rPr>
        <w:t>ٍ كَمَثَلِ إِبْرَاهِيمَ قَالَ</w:t>
      </w:r>
      <w:r>
        <w:rPr>
          <w:rStyle w:val="Char2"/>
          <w:rFonts w:hint="cs"/>
          <w:rtl/>
          <w:lang w:bidi="ar-SA"/>
        </w:rPr>
        <w:t>:</w:t>
      </w:r>
      <w:r>
        <w:rPr>
          <w:rStyle w:val="Char2"/>
          <w:rtl/>
          <w:lang w:bidi="ar-SA"/>
        </w:rPr>
        <w:t xml:space="preserve"> </w:t>
      </w:r>
      <w:r>
        <w:rPr>
          <w:rStyle w:val="Char2"/>
          <w:rFonts w:hint="cs"/>
          <w:rtl/>
          <w:lang w:bidi="ar-SA"/>
        </w:rPr>
        <w:t>{</w:t>
      </w:r>
      <w:r w:rsidRPr="002F08B7">
        <w:rPr>
          <w:rStyle w:val="Char2"/>
          <w:rtl/>
          <w:lang w:bidi="ar-SA"/>
        </w:rPr>
        <w:t xml:space="preserve">فمَنْ </w:t>
      </w:r>
      <w:proofErr w:type="spellStart"/>
      <w:r w:rsidRPr="002F08B7">
        <w:rPr>
          <w:rStyle w:val="Char2"/>
          <w:rtl/>
          <w:lang w:bidi="ar-SA"/>
        </w:rPr>
        <w:t>تَبِعَنِى</w:t>
      </w:r>
      <w:proofErr w:type="spellEnd"/>
      <w:r w:rsidRPr="002F08B7">
        <w:rPr>
          <w:rStyle w:val="Char2"/>
          <w:rtl/>
          <w:lang w:bidi="ar-SA"/>
        </w:rPr>
        <w:t xml:space="preserve"> فَإِنَّهُ مِنِّى وَمَنْ </w:t>
      </w:r>
      <w:proofErr w:type="spellStart"/>
      <w:r w:rsidRPr="002F08B7">
        <w:rPr>
          <w:rStyle w:val="Char2"/>
          <w:rtl/>
          <w:lang w:bidi="ar-SA"/>
        </w:rPr>
        <w:t>عَصَانِى</w:t>
      </w:r>
      <w:proofErr w:type="spellEnd"/>
      <w:r w:rsidRPr="002F08B7">
        <w:rPr>
          <w:rStyle w:val="Char2"/>
          <w:rtl/>
          <w:lang w:bidi="ar-SA"/>
        </w:rPr>
        <w:t xml:space="preserve"> فَإِنَّكَ غَفُورٌ رَحِيمٌ</w:t>
      </w:r>
      <w:r>
        <w:rPr>
          <w:rStyle w:val="Char2"/>
          <w:rFonts w:hint="cs"/>
          <w:rtl/>
          <w:lang w:bidi="ar-SA"/>
        </w:rPr>
        <w:t>}،</w:t>
      </w:r>
      <w:r w:rsidRPr="002F08B7">
        <w:rPr>
          <w:rStyle w:val="Char2"/>
          <w:rtl/>
          <w:lang w:bidi="ar-SA"/>
        </w:rPr>
        <w:t xml:space="preserve"> وَإِنَّ مَثَلَكَ يَا أَبَا بَكْرٍ كَمَثَلِ عِيسَى قَالَ</w:t>
      </w:r>
      <w:r>
        <w:rPr>
          <w:rStyle w:val="Char2"/>
          <w:rFonts w:hint="cs"/>
          <w:rtl/>
          <w:lang w:bidi="ar-SA"/>
        </w:rPr>
        <w:t>: {</w:t>
      </w:r>
      <w:r w:rsidRPr="002F08B7">
        <w:rPr>
          <w:rStyle w:val="Char2"/>
          <w:rtl/>
          <w:lang w:bidi="ar-SA"/>
        </w:rPr>
        <w:t>إِنْ تُعَذِّبْهُمْ فَإِنَّهُمْ عِبَادُكَ وَإِنْ تَغْفِرَ لَهُمْ فَإِنَّكَ أَنْتَ الْعَزِيزُ الْحَكِيمُ</w:t>
      </w:r>
      <w:r>
        <w:rPr>
          <w:rStyle w:val="Char2"/>
          <w:rFonts w:hint="cs"/>
          <w:rtl/>
          <w:lang w:bidi="ar-SA"/>
        </w:rPr>
        <w:t>}</w:t>
      </w:r>
      <w:r w:rsidRPr="002F08B7">
        <w:rPr>
          <w:rStyle w:val="Char2"/>
          <w:rtl/>
          <w:lang w:bidi="ar-SA"/>
        </w:rPr>
        <w:t>، وَإِنَّ مَثَلَكَ يَا عُمَرُ مَثَلُ مُوسَى قَالَ</w:t>
      </w:r>
      <w:r>
        <w:rPr>
          <w:rStyle w:val="Char2"/>
          <w:rFonts w:hint="cs"/>
          <w:rtl/>
          <w:lang w:bidi="ar-SA"/>
        </w:rPr>
        <w:t>: {</w:t>
      </w:r>
      <w:r w:rsidRPr="002F08B7">
        <w:rPr>
          <w:rStyle w:val="Char2"/>
          <w:rtl/>
          <w:lang w:bidi="ar-SA"/>
        </w:rPr>
        <w:t>رَبَّنَا اطْمِسْ عَلَى أَمْوَالِهِمْ وَاشْدُدْ عَلَى قُلُوبِهِمْ فَلاَ يُؤْمِنُوا حَتَّى يَرَوُا الْعَذَابَ الأَلِيمَ</w:t>
      </w:r>
      <w:r>
        <w:rPr>
          <w:rStyle w:val="Char2"/>
          <w:rFonts w:hint="cs"/>
          <w:rtl/>
          <w:lang w:bidi="ar-SA"/>
        </w:rPr>
        <w:t>}،</w:t>
      </w:r>
      <w:r w:rsidRPr="002F08B7">
        <w:rPr>
          <w:rStyle w:val="Char2"/>
          <w:rtl/>
          <w:lang w:bidi="ar-SA"/>
        </w:rPr>
        <w:t xml:space="preserve"> وَإِنَّ مَثَلَكَ يَا عُمَرُ كَمَثَلِ نُوحٍ قَالَ</w:t>
      </w:r>
      <w:r>
        <w:rPr>
          <w:rStyle w:val="Char2"/>
          <w:rFonts w:hint="cs"/>
          <w:rtl/>
          <w:lang w:bidi="ar-SA"/>
        </w:rPr>
        <w:t>: {</w:t>
      </w:r>
      <w:r w:rsidRPr="002F08B7">
        <w:rPr>
          <w:rStyle w:val="Char2"/>
          <w:rtl/>
          <w:lang w:bidi="ar-SA"/>
        </w:rPr>
        <w:t>رَبِّ لاَ تَذَرْ عَلَى الأَرْضِ مِنَ الْكَافِرِينَ دَيَّارًا</w:t>
      </w:r>
      <w:r>
        <w:rPr>
          <w:rStyle w:val="Char2"/>
          <w:rFonts w:hint="cs"/>
          <w:rtl/>
          <w:lang w:bidi="ar-SA"/>
        </w:rPr>
        <w:t>}</w:t>
      </w:r>
      <w:r w:rsidRPr="002F08B7">
        <w:rPr>
          <w:rStyle w:val="Char2"/>
          <w:rtl/>
          <w:lang w:bidi="ar-SA"/>
        </w:rPr>
        <w:t>.</w:t>
      </w:r>
    </w:p>
    <w:p w:rsidR="002F08B7" w:rsidRDefault="002F08B7" w:rsidP="00713848">
      <w:pPr>
        <w:tabs>
          <w:tab w:val="left" w:pos="565"/>
        </w:tabs>
        <w:spacing w:beforeLines="20" w:before="48" w:afterLines="20" w:after="48" w:line="247" w:lineRule="auto"/>
        <w:ind w:left="-341" w:right="-284" w:firstLine="282"/>
        <w:rPr>
          <w:color w:val="000000"/>
          <w:sz w:val="34"/>
          <w:szCs w:val="34"/>
          <w:rtl/>
          <w:lang w:bidi="ar-SA"/>
        </w:rPr>
      </w:pPr>
      <w:proofErr w:type="spellStart"/>
      <w:proofErr w:type="gramStart"/>
      <w:r w:rsidRPr="002F08B7">
        <w:rPr>
          <w:color w:val="000000"/>
          <w:sz w:val="34"/>
          <w:szCs w:val="34"/>
          <w:rtl/>
          <w:lang w:bidi="ar-SA"/>
        </w:rPr>
        <w:t>فهاهو</w:t>
      </w:r>
      <w:proofErr w:type="spellEnd"/>
      <w:r w:rsidRPr="002F08B7">
        <w:rPr>
          <w:color w:val="000000"/>
          <w:sz w:val="34"/>
          <w:szCs w:val="34"/>
          <w:rtl/>
          <w:lang w:bidi="ar-SA"/>
        </w:rPr>
        <w:t xml:space="preserve"> </w:t>
      </w:r>
      <w:r w:rsidR="00713848">
        <w:rPr>
          <w:color w:val="000000"/>
          <w:sz w:val="34"/>
          <w:szCs w:val="34"/>
          <w:lang w:bidi="ar-SA"/>
        </w:rPr>
        <w:sym w:font="AGA Arabesque" w:char="F072"/>
      </w:r>
      <w:r w:rsidR="00713848">
        <w:rPr>
          <w:rFonts w:hint="cs"/>
          <w:color w:val="000000"/>
          <w:sz w:val="34"/>
          <w:szCs w:val="34"/>
          <w:rtl/>
          <w:lang w:bidi="ar-SA"/>
        </w:rPr>
        <w:t xml:space="preserve"> </w:t>
      </w:r>
      <w:r w:rsidRPr="002F08B7">
        <w:rPr>
          <w:color w:val="000000"/>
          <w:sz w:val="34"/>
          <w:szCs w:val="34"/>
          <w:rtl/>
          <w:lang w:bidi="ar-SA"/>
        </w:rPr>
        <w:t>يشبه</w:t>
      </w:r>
      <w:proofErr w:type="gramEnd"/>
      <w:r w:rsidRPr="002F08B7">
        <w:rPr>
          <w:color w:val="000000"/>
          <w:sz w:val="34"/>
          <w:szCs w:val="34"/>
          <w:rtl/>
          <w:lang w:bidi="ar-SA"/>
        </w:rPr>
        <w:t xml:space="preserve"> حال الصحابة بحال الأنبياء يحثهم على الاقتداء بهم والاهتداء بهديهم</w:t>
      </w:r>
      <w:r>
        <w:rPr>
          <w:rFonts w:hint="cs"/>
          <w:color w:val="000000"/>
          <w:sz w:val="34"/>
          <w:szCs w:val="34"/>
          <w:rtl/>
          <w:lang w:bidi="ar-SA"/>
        </w:rPr>
        <w:t>.</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 xml:space="preserve"> ويقول لسيدنا </w:t>
      </w:r>
      <w:proofErr w:type="gramStart"/>
      <w:r w:rsidRPr="002F08B7">
        <w:rPr>
          <w:color w:val="000000"/>
          <w:sz w:val="34"/>
          <w:szCs w:val="34"/>
          <w:rtl/>
          <w:lang w:bidi="ar-SA"/>
        </w:rPr>
        <w:t>علي</w:t>
      </w:r>
      <w:proofErr w:type="gramEnd"/>
      <w:r w:rsidRPr="002F08B7">
        <w:rPr>
          <w:color w:val="000000"/>
          <w:sz w:val="34"/>
          <w:szCs w:val="34"/>
          <w:rtl/>
          <w:lang w:bidi="ar-SA"/>
        </w:rPr>
        <w:t xml:space="preserve"> رضي الله عنه – فيما يرويه البخاري ومسلم-: </w:t>
      </w:r>
      <w:r w:rsidRPr="002F08B7">
        <w:rPr>
          <w:rStyle w:val="Char2"/>
          <w:rtl/>
        </w:rPr>
        <w:t>«</w:t>
      </w:r>
      <w:r w:rsidRPr="002F08B7">
        <w:rPr>
          <w:rStyle w:val="Char2"/>
          <w:rtl/>
          <w:lang w:bidi="ar-SA"/>
        </w:rPr>
        <w:t>أما ترضى أن تكونَ مني بمنزلة هارون من موسى، غيرَ أنه لا نبيَّ بعدي؟».</w:t>
      </w:r>
    </w:p>
    <w:p w:rsidR="002F08B7" w:rsidRPr="002F08B7" w:rsidRDefault="002F08B7" w:rsidP="00713848">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 xml:space="preserve">وتروي كتب التراجم في ترجمة أبي مسلم </w:t>
      </w:r>
      <w:proofErr w:type="spellStart"/>
      <w:r w:rsidRPr="002F08B7">
        <w:rPr>
          <w:color w:val="000000"/>
          <w:sz w:val="34"/>
          <w:szCs w:val="34"/>
          <w:rtl/>
          <w:lang w:bidi="ar-SA"/>
        </w:rPr>
        <w:t>الخولاني</w:t>
      </w:r>
      <w:proofErr w:type="spellEnd"/>
      <w:r w:rsidRPr="002F08B7">
        <w:rPr>
          <w:color w:val="000000"/>
          <w:sz w:val="34"/>
          <w:szCs w:val="34"/>
          <w:rtl/>
          <w:lang w:bidi="ar-SA"/>
        </w:rPr>
        <w:t xml:space="preserve"> تقول: أبو مسلم </w:t>
      </w:r>
      <w:proofErr w:type="spellStart"/>
      <w:r w:rsidRPr="002F08B7">
        <w:rPr>
          <w:color w:val="000000"/>
          <w:sz w:val="34"/>
          <w:szCs w:val="34"/>
          <w:rtl/>
          <w:lang w:bidi="ar-SA"/>
        </w:rPr>
        <w:t>الخولاني</w:t>
      </w:r>
      <w:proofErr w:type="spellEnd"/>
      <w:r w:rsidRPr="002F08B7">
        <w:rPr>
          <w:color w:val="000000"/>
          <w:sz w:val="34"/>
          <w:szCs w:val="34"/>
          <w:rtl/>
          <w:lang w:bidi="ar-SA"/>
        </w:rPr>
        <w:t xml:space="preserve"> أدرك الجاهلية وأسلم قبل وفاة </w:t>
      </w:r>
      <w:proofErr w:type="gramStart"/>
      <w:r w:rsidRPr="002F08B7">
        <w:rPr>
          <w:color w:val="000000"/>
          <w:sz w:val="34"/>
          <w:szCs w:val="34"/>
          <w:rtl/>
          <w:lang w:bidi="ar-SA"/>
        </w:rPr>
        <w:t xml:space="preserve">النبي </w:t>
      </w:r>
      <w:r w:rsidR="00713848">
        <w:rPr>
          <w:color w:val="000000"/>
          <w:sz w:val="34"/>
          <w:szCs w:val="34"/>
          <w:lang w:bidi="ar-SA"/>
        </w:rPr>
        <w:sym w:font="AGA Arabesque" w:char="F072"/>
      </w:r>
      <w:r w:rsidR="00713848">
        <w:rPr>
          <w:rFonts w:hint="cs"/>
          <w:color w:val="000000"/>
          <w:sz w:val="34"/>
          <w:szCs w:val="34"/>
          <w:rtl/>
          <w:lang w:bidi="ar-SA"/>
        </w:rPr>
        <w:t xml:space="preserve"> </w:t>
      </w:r>
      <w:r w:rsidRPr="002F08B7">
        <w:rPr>
          <w:color w:val="000000"/>
          <w:sz w:val="34"/>
          <w:szCs w:val="34"/>
          <w:rtl/>
          <w:lang w:bidi="ar-SA"/>
        </w:rPr>
        <w:t>ولم</w:t>
      </w:r>
      <w:proofErr w:type="gramEnd"/>
      <w:r w:rsidRPr="002F08B7">
        <w:rPr>
          <w:color w:val="000000"/>
          <w:sz w:val="34"/>
          <w:szCs w:val="34"/>
          <w:rtl/>
          <w:lang w:bidi="ar-SA"/>
        </w:rPr>
        <w:t xml:space="preserve"> يره، وقدم المدينة حين ق</w:t>
      </w:r>
      <w:r>
        <w:rPr>
          <w:rFonts w:hint="cs"/>
          <w:color w:val="000000"/>
          <w:sz w:val="34"/>
          <w:szCs w:val="34"/>
          <w:rtl/>
          <w:lang w:bidi="ar-SA"/>
        </w:rPr>
        <w:t>ُ</w:t>
      </w:r>
      <w:r w:rsidRPr="002F08B7">
        <w:rPr>
          <w:color w:val="000000"/>
          <w:sz w:val="34"/>
          <w:szCs w:val="34"/>
          <w:rtl/>
          <w:lang w:bidi="ar-SA"/>
        </w:rPr>
        <w:t>بض النبي صلى الله عليه وسلم واستُخلِف أبو بكر، وهو معدود في كبار التابعين، واسمه عبد الله بن ثوب، كان فاضلا</w:t>
      </w:r>
      <w:r>
        <w:rPr>
          <w:rFonts w:hint="cs"/>
          <w:color w:val="000000"/>
          <w:sz w:val="34"/>
          <w:szCs w:val="34"/>
          <w:rtl/>
          <w:lang w:bidi="ar-SA"/>
        </w:rPr>
        <w:t>ً</w:t>
      </w:r>
      <w:r w:rsidRPr="002F08B7">
        <w:rPr>
          <w:color w:val="000000"/>
          <w:sz w:val="34"/>
          <w:szCs w:val="34"/>
          <w:rtl/>
          <w:lang w:bidi="ar-SA"/>
        </w:rPr>
        <w:t xml:space="preserve"> ناسكا</w:t>
      </w:r>
      <w:r>
        <w:rPr>
          <w:rFonts w:hint="cs"/>
          <w:color w:val="000000"/>
          <w:sz w:val="34"/>
          <w:szCs w:val="34"/>
          <w:rtl/>
          <w:lang w:bidi="ar-SA"/>
        </w:rPr>
        <w:t>ً</w:t>
      </w:r>
      <w:r w:rsidRPr="002F08B7">
        <w:rPr>
          <w:color w:val="000000"/>
          <w:sz w:val="34"/>
          <w:szCs w:val="34"/>
          <w:rtl/>
          <w:lang w:bidi="ar-SA"/>
        </w:rPr>
        <w:t xml:space="preserve"> عابدا</w:t>
      </w:r>
      <w:r>
        <w:rPr>
          <w:rFonts w:hint="cs"/>
          <w:color w:val="000000"/>
          <w:sz w:val="34"/>
          <w:szCs w:val="34"/>
          <w:rtl/>
          <w:lang w:bidi="ar-SA"/>
        </w:rPr>
        <w:t>ً</w:t>
      </w:r>
      <w:r w:rsidRPr="002F08B7">
        <w:rPr>
          <w:color w:val="000000"/>
          <w:sz w:val="34"/>
          <w:szCs w:val="34"/>
          <w:rtl/>
          <w:lang w:bidi="ar-SA"/>
        </w:rPr>
        <w:t xml:space="preserve"> ذا كرامات وفضائل.</w:t>
      </w:r>
    </w:p>
    <w:p w:rsidR="002F08B7" w:rsidRPr="002F08B7" w:rsidRDefault="002F08B7" w:rsidP="00713848">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lastRenderedPageBreak/>
        <w:t xml:space="preserve">  روى إسماعيل بن عياش عن شرحبيل بن مسلم </w:t>
      </w:r>
      <w:proofErr w:type="spellStart"/>
      <w:r w:rsidRPr="002F08B7">
        <w:rPr>
          <w:color w:val="000000"/>
          <w:sz w:val="34"/>
          <w:szCs w:val="34"/>
          <w:rtl/>
          <w:lang w:bidi="ar-SA"/>
        </w:rPr>
        <w:t>الخولاني</w:t>
      </w:r>
      <w:proofErr w:type="spellEnd"/>
      <w:r w:rsidRPr="002F08B7">
        <w:rPr>
          <w:color w:val="000000"/>
          <w:sz w:val="34"/>
          <w:szCs w:val="34"/>
          <w:rtl/>
          <w:lang w:bidi="ar-SA"/>
        </w:rPr>
        <w:t xml:space="preserve"> أن الأسود بن قيس بن ذي الخمار تنبأ باليمن، فبعث إلى أبي مسلم فلما جاءه قال: أتشهد أني رسول الله؟! قال: ما أسمع. قال: أتشهد أن محمدا رسول الله؟ قال: نعم</w:t>
      </w:r>
      <w:r>
        <w:rPr>
          <w:rFonts w:hint="cs"/>
          <w:color w:val="000000"/>
          <w:sz w:val="34"/>
          <w:szCs w:val="34"/>
          <w:rtl/>
          <w:lang w:bidi="ar-SA"/>
        </w:rPr>
        <w:t>.</w:t>
      </w:r>
      <w:r w:rsidRPr="002F08B7">
        <w:rPr>
          <w:color w:val="000000"/>
          <w:sz w:val="34"/>
          <w:szCs w:val="34"/>
          <w:rtl/>
          <w:lang w:bidi="ar-SA"/>
        </w:rPr>
        <w:t xml:space="preserve"> فردد ذلك عليه، وفي كله يقول مثلَ قوله الأول</w:t>
      </w:r>
      <w:r>
        <w:rPr>
          <w:rFonts w:hint="cs"/>
          <w:color w:val="000000"/>
          <w:sz w:val="34"/>
          <w:szCs w:val="34"/>
          <w:rtl/>
          <w:lang w:bidi="ar-SA"/>
        </w:rPr>
        <w:t xml:space="preserve">، </w:t>
      </w:r>
      <w:r w:rsidRPr="002F08B7">
        <w:rPr>
          <w:color w:val="000000"/>
          <w:sz w:val="34"/>
          <w:szCs w:val="34"/>
          <w:rtl/>
          <w:lang w:bidi="ar-SA"/>
        </w:rPr>
        <w:t xml:space="preserve">قال فأَمَرَ به فأُلْقِيَ في نار عظيمة فلم تضره. فقيل له: انفِهِ عنك وإلا أفسد عليك من اتبعك. قال: فأمره بالرحيل فأتى المدينة وقد قُبِض النبي صلى الله عليه وسلم واستُخْلِفَ أبو بكر، فأناخ أبو مسلم راحلته بباب المسجد </w:t>
      </w:r>
      <w:r w:rsidR="00713848">
        <w:rPr>
          <w:color w:val="000000"/>
          <w:sz w:val="34"/>
          <w:szCs w:val="34"/>
          <w:rtl/>
          <w:lang w:bidi="ar-SA"/>
        </w:rPr>
        <w:t>ودخل المسجد فقام يصلى إلى سارية</w:t>
      </w:r>
      <w:r w:rsidR="00713848">
        <w:rPr>
          <w:rFonts w:hint="cs"/>
          <w:color w:val="000000"/>
          <w:sz w:val="34"/>
          <w:szCs w:val="34"/>
          <w:rtl/>
          <w:lang w:bidi="ar-SA"/>
        </w:rPr>
        <w:t>،</w:t>
      </w:r>
      <w:r w:rsidRPr="002F08B7">
        <w:rPr>
          <w:color w:val="000000"/>
          <w:sz w:val="34"/>
          <w:szCs w:val="34"/>
          <w:rtl/>
          <w:lang w:bidi="ar-SA"/>
        </w:rPr>
        <w:t xml:space="preserve"> وبصُر به عمر بن الخطاب فقام إليه فقال: ممن الرجل قال من أهل اليمن. قال ما فعل الرجل الذي أحرقه الكذاب بالنار؟ قال: ذاك عبد الله بن ثوب. قال: أنشدك الله أنت هو؟!</w:t>
      </w:r>
    </w:p>
    <w:p w:rsidR="002F08B7" w:rsidRPr="002F08B7" w:rsidRDefault="002F08B7" w:rsidP="00713848">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 xml:space="preserve"> قال: اللهم نعم</w:t>
      </w:r>
      <w:r w:rsidR="00713848">
        <w:rPr>
          <w:rFonts w:hint="cs"/>
          <w:color w:val="000000"/>
          <w:sz w:val="34"/>
          <w:szCs w:val="34"/>
          <w:rtl/>
          <w:lang w:bidi="ar-SA"/>
        </w:rPr>
        <w:t>.</w:t>
      </w:r>
      <w:r w:rsidRPr="002F08B7">
        <w:rPr>
          <w:color w:val="000000"/>
          <w:sz w:val="34"/>
          <w:szCs w:val="34"/>
          <w:rtl/>
          <w:lang w:bidi="ar-SA"/>
        </w:rPr>
        <w:t xml:space="preserve"> فاعتنقه عمر وبكى ثم ذهب به حتى أجلسه فيما بينه وبين أبي بكر وقال: الحمد لله الذي لم يمتني حتى أراني في أمة محمد من فُعِلَ به ما فُعِلَ بإبراهيم خليل الله.</w:t>
      </w:r>
    </w:p>
    <w:p w:rsidR="002F08B7" w:rsidRPr="002F08B7" w:rsidRDefault="00713848" w:rsidP="00713848">
      <w:pPr>
        <w:tabs>
          <w:tab w:val="left" w:pos="565"/>
        </w:tabs>
        <w:spacing w:beforeLines="20" w:before="48" w:afterLines="20" w:after="48" w:line="247" w:lineRule="auto"/>
        <w:ind w:left="-341" w:right="-284" w:firstLine="282"/>
        <w:rPr>
          <w:color w:val="000000"/>
          <w:sz w:val="34"/>
          <w:szCs w:val="34"/>
          <w:rtl/>
          <w:lang w:bidi="ar-SA"/>
        </w:rPr>
      </w:pPr>
      <w:r>
        <w:rPr>
          <w:color w:val="000000"/>
          <w:sz w:val="34"/>
          <w:szCs w:val="34"/>
          <w:rtl/>
          <w:lang w:bidi="ar-SA"/>
        </w:rPr>
        <w:t>وفي حلية ال</w:t>
      </w:r>
      <w:r>
        <w:rPr>
          <w:rFonts w:hint="cs"/>
          <w:color w:val="000000"/>
          <w:sz w:val="34"/>
          <w:szCs w:val="34"/>
          <w:rtl/>
          <w:lang w:bidi="ar-SA"/>
        </w:rPr>
        <w:t>أ</w:t>
      </w:r>
      <w:r w:rsidR="002F08B7" w:rsidRPr="002F08B7">
        <w:rPr>
          <w:color w:val="000000"/>
          <w:sz w:val="34"/>
          <w:szCs w:val="34"/>
          <w:rtl/>
          <w:lang w:bidi="ar-SA"/>
        </w:rPr>
        <w:t xml:space="preserve">ولياء لأبي نعيم في ترجمة التابعي الجليل سليمان بن يسار عالم المدينة ومفتيها، كان سليمان بن يسار من أحسن الناس وجهاً فدخلت عليه امرأة فسألته نفسه فامتنع عليها، فقالت له: ادن، فخرج هارباً من منزله وتركها فيه! قال سليمان بن يسار: فرأيت بعد ذلك فيما يرى النائم نبي الله يوسف عليه السلام وكأني أقول له: أنت يوسف نبي الله؟ قال: نعم، أنا يوسف الذي همَّت به وأنت سليمان الذي لم </w:t>
      </w:r>
      <w:proofErr w:type="gramStart"/>
      <w:r w:rsidR="002F08B7" w:rsidRPr="002F08B7">
        <w:rPr>
          <w:color w:val="000000"/>
          <w:sz w:val="34"/>
          <w:szCs w:val="34"/>
          <w:rtl/>
          <w:lang w:bidi="ar-SA"/>
        </w:rPr>
        <w:t>تهم</w:t>
      </w:r>
      <w:r>
        <w:rPr>
          <w:rFonts w:hint="cs"/>
          <w:color w:val="000000"/>
          <w:sz w:val="34"/>
          <w:szCs w:val="34"/>
          <w:rtl/>
          <w:lang w:bidi="ar-SA"/>
        </w:rPr>
        <w:t>!</w:t>
      </w:r>
      <w:r w:rsidR="002F08B7" w:rsidRPr="002F08B7">
        <w:rPr>
          <w:color w:val="000000"/>
          <w:sz w:val="34"/>
          <w:szCs w:val="34"/>
          <w:rtl/>
          <w:lang w:bidi="ar-SA"/>
        </w:rPr>
        <w:t>.</w:t>
      </w:r>
      <w:proofErr w:type="gramEnd"/>
    </w:p>
    <w:p w:rsidR="002F08B7" w:rsidRPr="002F08B7" w:rsidRDefault="002F08B7" w:rsidP="00713848">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 xml:space="preserve"> وفي سير أعلام النبلاء للإمام الذهبي أن أبا داود صاحب السنن، كان يُشَبَّه بأحمد بن حنبل في هديه ودله وسمته -الهدي حسن السيرة، والدل حسن الهيئة، والسمت حسن المذهب في أمر الدنيا </w:t>
      </w:r>
      <w:proofErr w:type="gramStart"/>
      <w:r w:rsidRPr="002F08B7">
        <w:rPr>
          <w:color w:val="000000"/>
          <w:sz w:val="34"/>
          <w:szCs w:val="34"/>
          <w:rtl/>
          <w:lang w:bidi="ar-SA"/>
        </w:rPr>
        <w:t xml:space="preserve">والدين-  </w:t>
      </w:r>
      <w:proofErr w:type="gramEnd"/>
      <w:r w:rsidRPr="002F08B7">
        <w:rPr>
          <w:color w:val="000000"/>
          <w:sz w:val="34"/>
          <w:szCs w:val="34"/>
          <w:rtl/>
          <w:lang w:bidi="ar-SA"/>
        </w:rPr>
        <w:t>وكان أحمد يشبه في ذلك بوكيع</w:t>
      </w:r>
      <w:r w:rsidR="00713848">
        <w:rPr>
          <w:rFonts w:hint="cs"/>
          <w:color w:val="000000"/>
          <w:sz w:val="34"/>
          <w:szCs w:val="34"/>
          <w:rtl/>
          <w:lang w:bidi="ar-SA"/>
        </w:rPr>
        <w:t>،</w:t>
      </w:r>
      <w:r w:rsidRPr="002F08B7">
        <w:rPr>
          <w:color w:val="000000"/>
          <w:sz w:val="34"/>
          <w:szCs w:val="34"/>
          <w:rtl/>
          <w:lang w:bidi="ar-SA"/>
        </w:rPr>
        <w:t xml:space="preserve"> وكان وكيع يشبه في ذلك بسفيان</w:t>
      </w:r>
      <w:r w:rsidR="00713848">
        <w:rPr>
          <w:rFonts w:hint="cs"/>
          <w:color w:val="000000"/>
          <w:sz w:val="34"/>
          <w:szCs w:val="34"/>
          <w:rtl/>
          <w:lang w:bidi="ar-SA"/>
        </w:rPr>
        <w:t>،</w:t>
      </w:r>
      <w:r w:rsidRPr="002F08B7">
        <w:rPr>
          <w:color w:val="000000"/>
          <w:sz w:val="34"/>
          <w:szCs w:val="34"/>
          <w:rtl/>
          <w:lang w:bidi="ar-SA"/>
        </w:rPr>
        <w:t xml:space="preserve"> وسفيان بمنصور</w:t>
      </w:r>
      <w:r w:rsidR="00713848">
        <w:rPr>
          <w:rFonts w:hint="cs"/>
          <w:color w:val="000000"/>
          <w:sz w:val="34"/>
          <w:szCs w:val="34"/>
          <w:rtl/>
          <w:lang w:bidi="ar-SA"/>
        </w:rPr>
        <w:t>،</w:t>
      </w:r>
      <w:r w:rsidRPr="002F08B7">
        <w:rPr>
          <w:color w:val="000000"/>
          <w:sz w:val="34"/>
          <w:szCs w:val="34"/>
          <w:rtl/>
          <w:lang w:bidi="ar-SA"/>
        </w:rPr>
        <w:t xml:space="preserve"> ومنصور بإبراهيم</w:t>
      </w:r>
      <w:r w:rsidR="00713848">
        <w:rPr>
          <w:rFonts w:hint="cs"/>
          <w:color w:val="000000"/>
          <w:sz w:val="34"/>
          <w:szCs w:val="34"/>
          <w:rtl/>
          <w:lang w:bidi="ar-SA"/>
        </w:rPr>
        <w:t>،</w:t>
      </w:r>
      <w:r w:rsidRPr="002F08B7">
        <w:rPr>
          <w:color w:val="000000"/>
          <w:sz w:val="34"/>
          <w:szCs w:val="34"/>
          <w:rtl/>
          <w:lang w:bidi="ar-SA"/>
        </w:rPr>
        <w:t xml:space="preserve"> وإبراهيم </w:t>
      </w:r>
      <w:proofErr w:type="spellStart"/>
      <w:r w:rsidRPr="002F08B7">
        <w:rPr>
          <w:color w:val="000000"/>
          <w:sz w:val="34"/>
          <w:szCs w:val="34"/>
          <w:rtl/>
          <w:lang w:bidi="ar-SA"/>
        </w:rPr>
        <w:t>بعلقمة</w:t>
      </w:r>
      <w:proofErr w:type="spellEnd"/>
      <w:r w:rsidR="00713848">
        <w:rPr>
          <w:rFonts w:hint="cs"/>
          <w:color w:val="000000"/>
          <w:sz w:val="34"/>
          <w:szCs w:val="34"/>
          <w:rtl/>
          <w:lang w:bidi="ar-SA"/>
        </w:rPr>
        <w:t>،</w:t>
      </w:r>
      <w:r w:rsidRPr="002F08B7">
        <w:rPr>
          <w:color w:val="000000"/>
          <w:sz w:val="34"/>
          <w:szCs w:val="34"/>
          <w:rtl/>
          <w:lang w:bidi="ar-SA"/>
        </w:rPr>
        <w:t xml:space="preserve"> وعلقمة بعبد الله بن مسعود، وقال علقمة: كان ابن مسعود يشبه بالنبي صلى الله عليه </w:t>
      </w:r>
      <w:proofErr w:type="spellStart"/>
      <w:r w:rsidRPr="002F08B7">
        <w:rPr>
          <w:color w:val="000000"/>
          <w:sz w:val="34"/>
          <w:szCs w:val="34"/>
          <w:rtl/>
          <w:lang w:bidi="ar-SA"/>
        </w:rPr>
        <w:t>وآله</w:t>
      </w:r>
      <w:proofErr w:type="spellEnd"/>
      <w:r w:rsidRPr="002F08B7">
        <w:rPr>
          <w:color w:val="000000"/>
          <w:sz w:val="34"/>
          <w:szCs w:val="34"/>
          <w:rtl/>
          <w:lang w:bidi="ar-SA"/>
        </w:rPr>
        <w:t xml:space="preserve"> وسلم، في هديه ودله وسمته.</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فالتشبه بالأنبياء والاقتداء بهم والعمل وفق عملهم فلاح ورفعة وسعادة في الدارين.</w:t>
      </w:r>
    </w:p>
    <w:p w:rsidR="002F08B7" w:rsidRPr="00713848" w:rsidRDefault="002F08B7" w:rsidP="002F08B7">
      <w:pPr>
        <w:tabs>
          <w:tab w:val="left" w:pos="565"/>
        </w:tabs>
        <w:spacing w:beforeLines="20" w:before="48" w:afterLines="20" w:after="48" w:line="247" w:lineRule="auto"/>
        <w:ind w:left="-341" w:right="-284" w:firstLine="282"/>
        <w:rPr>
          <w:b/>
          <w:bCs/>
          <w:color w:val="000000"/>
          <w:sz w:val="34"/>
          <w:szCs w:val="34"/>
          <w:rtl/>
          <w:lang w:bidi="ar-SA"/>
        </w:rPr>
      </w:pPr>
      <w:r w:rsidRPr="00713848">
        <w:rPr>
          <w:b/>
          <w:bCs/>
          <w:color w:val="000000"/>
          <w:sz w:val="34"/>
          <w:szCs w:val="34"/>
          <w:rtl/>
          <w:lang w:bidi="ar-SA"/>
        </w:rPr>
        <w:t xml:space="preserve">أيها الإخوة: </w:t>
      </w:r>
    </w:p>
    <w:p w:rsidR="002F08B7" w:rsidRPr="002F08B7" w:rsidRDefault="002F08B7" w:rsidP="00713848">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 xml:space="preserve"> كان سيدنا محمد صلى الله عليه وسلم يدعو أصحابه </w:t>
      </w:r>
      <w:proofErr w:type="spellStart"/>
      <w:r w:rsidRPr="002F08B7">
        <w:rPr>
          <w:color w:val="000000"/>
          <w:sz w:val="34"/>
          <w:szCs w:val="34"/>
          <w:rtl/>
          <w:lang w:bidi="ar-SA"/>
        </w:rPr>
        <w:t>للتأسي</w:t>
      </w:r>
      <w:proofErr w:type="spellEnd"/>
      <w:r w:rsidRPr="002F08B7">
        <w:rPr>
          <w:color w:val="000000"/>
          <w:sz w:val="34"/>
          <w:szCs w:val="34"/>
          <w:rtl/>
          <w:lang w:bidi="ar-SA"/>
        </w:rPr>
        <w:t xml:space="preserve"> بالأنبياء ويحثهم على أن يعملوا عملهم ويجتهدوا اجتهادهم ليكونوا شهداء على الناس ويكون الرسول عليهم شهيدا</w:t>
      </w:r>
      <w:r w:rsidR="00713848">
        <w:rPr>
          <w:rFonts w:hint="cs"/>
          <w:color w:val="000000"/>
          <w:sz w:val="34"/>
          <w:szCs w:val="34"/>
          <w:rtl/>
          <w:lang w:bidi="ar-SA"/>
        </w:rPr>
        <w:t>ً</w:t>
      </w:r>
      <w:r w:rsidRPr="002F08B7">
        <w:rPr>
          <w:color w:val="000000"/>
          <w:sz w:val="34"/>
          <w:szCs w:val="34"/>
          <w:rtl/>
          <w:lang w:bidi="ar-SA"/>
        </w:rPr>
        <w:t>.</w:t>
      </w:r>
    </w:p>
    <w:p w:rsidR="002F08B7" w:rsidRPr="002F08B7" w:rsidRDefault="002F08B7" w:rsidP="00713848">
      <w:pPr>
        <w:tabs>
          <w:tab w:val="left" w:pos="565"/>
        </w:tabs>
        <w:spacing w:beforeLines="20" w:before="48" w:afterLines="20" w:after="48" w:line="247" w:lineRule="auto"/>
        <w:ind w:left="-341" w:right="-284" w:firstLine="282"/>
        <w:rPr>
          <w:color w:val="000000"/>
          <w:sz w:val="34"/>
          <w:szCs w:val="34"/>
          <w:rtl/>
          <w:lang w:bidi="ar-SA"/>
        </w:rPr>
      </w:pPr>
      <w:proofErr w:type="spellStart"/>
      <w:r w:rsidRPr="002F08B7">
        <w:rPr>
          <w:color w:val="000000"/>
          <w:sz w:val="34"/>
          <w:szCs w:val="34"/>
          <w:rtl/>
          <w:lang w:bidi="ar-SA"/>
        </w:rPr>
        <w:t>فهاهو</w:t>
      </w:r>
      <w:proofErr w:type="spellEnd"/>
      <w:r w:rsidRPr="002F08B7">
        <w:rPr>
          <w:color w:val="000000"/>
          <w:sz w:val="34"/>
          <w:szCs w:val="34"/>
          <w:rtl/>
          <w:lang w:bidi="ar-SA"/>
        </w:rPr>
        <w:t xml:space="preserve"> صلى الله عليه وسلم يخبَرُ بكثرة صيام عبد الله بن عمرو ب</w:t>
      </w:r>
      <w:r w:rsidR="00713848">
        <w:rPr>
          <w:color w:val="000000"/>
          <w:sz w:val="34"/>
          <w:szCs w:val="34"/>
          <w:rtl/>
          <w:lang w:bidi="ar-SA"/>
        </w:rPr>
        <w:t>ن العاص فيأمره أن يصوم صوم داود</w:t>
      </w:r>
      <w:r w:rsidRPr="002F08B7">
        <w:rPr>
          <w:color w:val="000000"/>
          <w:sz w:val="34"/>
          <w:szCs w:val="34"/>
          <w:rtl/>
          <w:lang w:bidi="ar-SA"/>
        </w:rPr>
        <w:t>، ففي البخاري ومسلم عن عبد الله بن عمرو بن العاص رضي الله عنهما قال: «أخْبِرَ رسولُ الله صلى ال</w:t>
      </w:r>
      <w:r w:rsidR="00713848">
        <w:rPr>
          <w:color w:val="000000"/>
          <w:sz w:val="34"/>
          <w:szCs w:val="34"/>
          <w:rtl/>
          <w:lang w:bidi="ar-SA"/>
        </w:rPr>
        <w:t xml:space="preserve">له عليه وسلم: أنِّي أقُولُ: والله </w:t>
      </w:r>
      <w:proofErr w:type="spellStart"/>
      <w:r w:rsidR="00713848">
        <w:rPr>
          <w:color w:val="000000"/>
          <w:sz w:val="34"/>
          <w:szCs w:val="34"/>
          <w:rtl/>
          <w:lang w:bidi="ar-SA"/>
        </w:rPr>
        <w:t>لأصُومَنَّ</w:t>
      </w:r>
      <w:proofErr w:type="spellEnd"/>
      <w:r w:rsidR="00713848">
        <w:rPr>
          <w:color w:val="000000"/>
          <w:sz w:val="34"/>
          <w:szCs w:val="34"/>
          <w:rtl/>
          <w:lang w:bidi="ar-SA"/>
        </w:rPr>
        <w:t xml:space="preserve"> النَّهارَ</w:t>
      </w:r>
      <w:r w:rsidRPr="002F08B7">
        <w:rPr>
          <w:color w:val="000000"/>
          <w:sz w:val="34"/>
          <w:szCs w:val="34"/>
          <w:rtl/>
          <w:lang w:bidi="ar-SA"/>
        </w:rPr>
        <w:t>،</w:t>
      </w:r>
      <w:r w:rsidR="00713848">
        <w:rPr>
          <w:color w:val="000000"/>
          <w:sz w:val="34"/>
          <w:szCs w:val="34"/>
          <w:rtl/>
          <w:lang w:bidi="ar-SA"/>
        </w:rPr>
        <w:t xml:space="preserve"> </w:t>
      </w:r>
      <w:proofErr w:type="spellStart"/>
      <w:r w:rsidR="00713848">
        <w:rPr>
          <w:color w:val="000000"/>
          <w:sz w:val="34"/>
          <w:szCs w:val="34"/>
          <w:rtl/>
          <w:lang w:bidi="ar-SA"/>
        </w:rPr>
        <w:t>ولأقُومَنَّ</w:t>
      </w:r>
      <w:proofErr w:type="spellEnd"/>
      <w:r w:rsidR="00713848">
        <w:rPr>
          <w:color w:val="000000"/>
          <w:sz w:val="34"/>
          <w:szCs w:val="34"/>
          <w:rtl/>
          <w:lang w:bidi="ar-SA"/>
        </w:rPr>
        <w:t xml:space="preserve"> اللَّيلَ ما عِشْتُ</w:t>
      </w:r>
      <w:r w:rsidRPr="002F08B7">
        <w:rPr>
          <w:color w:val="000000"/>
          <w:sz w:val="34"/>
          <w:szCs w:val="34"/>
          <w:rtl/>
          <w:lang w:bidi="ar-SA"/>
        </w:rPr>
        <w:t xml:space="preserve">، فقالَ رسولُ الله صلى الله عليه </w:t>
      </w:r>
      <w:r w:rsidRPr="002F08B7">
        <w:rPr>
          <w:color w:val="000000"/>
          <w:sz w:val="34"/>
          <w:szCs w:val="34"/>
          <w:rtl/>
          <w:lang w:bidi="ar-SA"/>
        </w:rPr>
        <w:lastRenderedPageBreak/>
        <w:t xml:space="preserve">وسلم: </w:t>
      </w:r>
      <w:r w:rsidRPr="00713848">
        <w:rPr>
          <w:rStyle w:val="Char2"/>
          <w:rtl/>
          <w:lang w:bidi="ar-SA"/>
        </w:rPr>
        <w:t xml:space="preserve">«أنت الَّذي تَقُولُ </w:t>
      </w:r>
      <w:proofErr w:type="gramStart"/>
      <w:r w:rsidRPr="00713848">
        <w:rPr>
          <w:rStyle w:val="Char2"/>
          <w:rtl/>
          <w:lang w:bidi="ar-SA"/>
        </w:rPr>
        <w:t>ذلك ؟</w:t>
      </w:r>
      <w:proofErr w:type="gramEnd"/>
      <w:r w:rsidRPr="00713848">
        <w:rPr>
          <w:rStyle w:val="Char2"/>
          <w:rtl/>
          <w:lang w:bidi="ar-SA"/>
        </w:rPr>
        <w:t>»</w:t>
      </w:r>
      <w:r w:rsidRPr="002F08B7">
        <w:rPr>
          <w:color w:val="000000"/>
          <w:sz w:val="34"/>
          <w:szCs w:val="34"/>
          <w:rtl/>
          <w:lang w:bidi="ar-SA"/>
        </w:rPr>
        <w:t xml:space="preserve"> فقلت له: قد قلتُه، بأبي أنت وأمي يا رسول الله</w:t>
      </w:r>
      <w:r w:rsidR="00713848">
        <w:rPr>
          <w:color w:val="000000"/>
          <w:sz w:val="34"/>
          <w:szCs w:val="34"/>
          <w:rtl/>
          <w:lang w:bidi="ar-SA"/>
        </w:rPr>
        <w:t>، قال</w:t>
      </w:r>
      <w:r w:rsidRPr="002F08B7">
        <w:rPr>
          <w:color w:val="000000"/>
          <w:sz w:val="34"/>
          <w:szCs w:val="34"/>
          <w:rtl/>
          <w:lang w:bidi="ar-SA"/>
        </w:rPr>
        <w:t xml:space="preserve">: </w:t>
      </w:r>
      <w:r w:rsidRPr="00713848">
        <w:rPr>
          <w:rStyle w:val="Char2"/>
          <w:rtl/>
          <w:lang w:bidi="ar-SA"/>
        </w:rPr>
        <w:t>«فإنك لا تَسْتطيعُ ذلك</w:t>
      </w:r>
      <w:r w:rsidR="00713848">
        <w:rPr>
          <w:rStyle w:val="Char2"/>
          <w:rtl/>
          <w:lang w:bidi="ar-SA"/>
        </w:rPr>
        <w:t xml:space="preserve">، </w:t>
      </w:r>
      <w:r w:rsidRPr="00713848">
        <w:rPr>
          <w:rStyle w:val="Char2"/>
          <w:rtl/>
          <w:lang w:bidi="ar-SA"/>
        </w:rPr>
        <w:t>فَصُمْ وأفْطِرْ</w:t>
      </w:r>
      <w:r w:rsidR="00713848">
        <w:rPr>
          <w:rStyle w:val="Char2"/>
          <w:rtl/>
          <w:lang w:bidi="ar-SA"/>
        </w:rPr>
        <w:t xml:space="preserve">، </w:t>
      </w:r>
      <w:r w:rsidRPr="00713848">
        <w:rPr>
          <w:rStyle w:val="Char2"/>
          <w:rtl/>
          <w:lang w:bidi="ar-SA"/>
        </w:rPr>
        <w:t>ونَمْ وقُمْ</w:t>
      </w:r>
      <w:r w:rsidR="00713848">
        <w:rPr>
          <w:rStyle w:val="Char2"/>
          <w:rtl/>
          <w:lang w:bidi="ar-SA"/>
        </w:rPr>
        <w:t xml:space="preserve">، </w:t>
      </w:r>
      <w:r w:rsidRPr="00713848">
        <w:rPr>
          <w:rStyle w:val="Char2"/>
          <w:rtl/>
          <w:lang w:bidi="ar-SA"/>
        </w:rPr>
        <w:t>وصُمْ من الشَّهرِ ثلاثَةَ أيَّامٍ</w:t>
      </w:r>
      <w:r w:rsidR="00713848">
        <w:rPr>
          <w:rStyle w:val="Char2"/>
          <w:rtl/>
          <w:lang w:bidi="ar-SA"/>
        </w:rPr>
        <w:t xml:space="preserve">، </w:t>
      </w:r>
      <w:r w:rsidRPr="00713848">
        <w:rPr>
          <w:rStyle w:val="Char2"/>
          <w:rtl/>
          <w:lang w:bidi="ar-SA"/>
        </w:rPr>
        <w:t>فإنَّ الحَسَنَةَ بعشْرِ أمثالها</w:t>
      </w:r>
      <w:r w:rsidR="00713848">
        <w:rPr>
          <w:rStyle w:val="Char2"/>
          <w:rtl/>
          <w:lang w:bidi="ar-SA"/>
        </w:rPr>
        <w:t xml:space="preserve">، </w:t>
      </w:r>
      <w:r w:rsidRPr="00713848">
        <w:rPr>
          <w:rStyle w:val="Char2"/>
          <w:rtl/>
          <w:lang w:bidi="ar-SA"/>
        </w:rPr>
        <w:t>وذلك مِثْلُ صيام الدَّهر»</w:t>
      </w:r>
      <w:r w:rsidR="00713848">
        <w:rPr>
          <w:color w:val="000000"/>
          <w:sz w:val="34"/>
          <w:szCs w:val="34"/>
          <w:rtl/>
          <w:lang w:bidi="ar-SA"/>
        </w:rPr>
        <w:t xml:space="preserve">، </w:t>
      </w:r>
      <w:r w:rsidRPr="002F08B7">
        <w:rPr>
          <w:color w:val="000000"/>
          <w:sz w:val="34"/>
          <w:szCs w:val="34"/>
          <w:rtl/>
          <w:lang w:bidi="ar-SA"/>
        </w:rPr>
        <w:t>قُلتُ</w:t>
      </w:r>
      <w:r w:rsidR="00713848">
        <w:rPr>
          <w:color w:val="000000"/>
          <w:sz w:val="34"/>
          <w:szCs w:val="34"/>
          <w:rtl/>
          <w:lang w:bidi="ar-SA"/>
        </w:rPr>
        <w:t xml:space="preserve">: </w:t>
      </w:r>
      <w:r w:rsidRPr="002F08B7">
        <w:rPr>
          <w:color w:val="000000"/>
          <w:sz w:val="34"/>
          <w:szCs w:val="34"/>
          <w:rtl/>
          <w:lang w:bidi="ar-SA"/>
        </w:rPr>
        <w:t>إنِّي أطِيقُ أفْضَلَ من ذلك</w:t>
      </w:r>
      <w:r w:rsidR="00713848">
        <w:rPr>
          <w:color w:val="000000"/>
          <w:sz w:val="34"/>
          <w:szCs w:val="34"/>
          <w:rtl/>
          <w:lang w:bidi="ar-SA"/>
        </w:rPr>
        <w:t xml:space="preserve">، </w:t>
      </w:r>
      <w:r w:rsidRPr="002F08B7">
        <w:rPr>
          <w:color w:val="000000"/>
          <w:sz w:val="34"/>
          <w:szCs w:val="34"/>
          <w:rtl/>
          <w:lang w:bidi="ar-SA"/>
        </w:rPr>
        <w:t xml:space="preserve">قال: </w:t>
      </w:r>
      <w:r w:rsidRPr="00713848">
        <w:rPr>
          <w:rStyle w:val="Char2"/>
          <w:rtl/>
          <w:lang w:bidi="ar-SA"/>
        </w:rPr>
        <w:t>«فصُمْ يومًا أفطِرْ يومَينِ»</w:t>
      </w:r>
      <w:r w:rsidR="00713848">
        <w:rPr>
          <w:color w:val="000000"/>
          <w:sz w:val="34"/>
          <w:szCs w:val="34"/>
          <w:rtl/>
          <w:lang w:bidi="ar-SA"/>
        </w:rPr>
        <w:t xml:space="preserve">، </w:t>
      </w:r>
      <w:r w:rsidRPr="002F08B7">
        <w:rPr>
          <w:color w:val="000000"/>
          <w:sz w:val="34"/>
          <w:szCs w:val="34"/>
          <w:rtl/>
          <w:lang w:bidi="ar-SA"/>
        </w:rPr>
        <w:t>قلت: فإنِّي أطيقُ أفضلَ من ذلك</w:t>
      </w:r>
      <w:r w:rsidR="00713848">
        <w:rPr>
          <w:color w:val="000000"/>
          <w:sz w:val="34"/>
          <w:szCs w:val="34"/>
          <w:rtl/>
          <w:lang w:bidi="ar-SA"/>
        </w:rPr>
        <w:t xml:space="preserve">، </w:t>
      </w:r>
      <w:r w:rsidRPr="002F08B7">
        <w:rPr>
          <w:color w:val="000000"/>
          <w:sz w:val="34"/>
          <w:szCs w:val="34"/>
          <w:rtl/>
          <w:lang w:bidi="ar-SA"/>
        </w:rPr>
        <w:t>قال</w:t>
      </w:r>
      <w:r w:rsidR="00713848">
        <w:rPr>
          <w:color w:val="000000"/>
          <w:sz w:val="34"/>
          <w:szCs w:val="34"/>
          <w:rtl/>
          <w:lang w:bidi="ar-SA"/>
        </w:rPr>
        <w:t xml:space="preserve">: </w:t>
      </w:r>
      <w:r w:rsidRPr="00713848">
        <w:rPr>
          <w:rStyle w:val="Char2"/>
          <w:rtl/>
          <w:lang w:bidi="ar-SA"/>
        </w:rPr>
        <w:t>«فصُم يومًا وأفطِر يومًا، فذلك صيام دَاودَ عليه السلام</w:t>
      </w:r>
      <w:r w:rsidR="00713848" w:rsidRPr="00713848">
        <w:rPr>
          <w:rStyle w:val="Char2"/>
          <w:rtl/>
          <w:lang w:bidi="ar-SA"/>
        </w:rPr>
        <w:t xml:space="preserve">، </w:t>
      </w:r>
      <w:r w:rsidRPr="00713848">
        <w:rPr>
          <w:rStyle w:val="Char2"/>
          <w:rtl/>
          <w:lang w:bidi="ar-SA"/>
        </w:rPr>
        <w:t>وهو أفضل الصيام</w:t>
      </w:r>
      <w:r w:rsidR="00713848">
        <w:rPr>
          <w:rStyle w:val="Char2"/>
          <w:rFonts w:ascii="Vrinda" w:hAnsi="Vrinda"/>
          <w:rtl/>
          <w:lang w:bidi="ar-SA"/>
        </w:rPr>
        <w:t>»</w:t>
      </w:r>
      <w:r w:rsidRPr="002F08B7">
        <w:rPr>
          <w:color w:val="000000"/>
          <w:sz w:val="34"/>
          <w:szCs w:val="34"/>
          <w:rtl/>
          <w:lang w:bidi="ar-SA"/>
        </w:rPr>
        <w:t>، قُلتُ</w:t>
      </w:r>
      <w:r w:rsidR="00713848">
        <w:rPr>
          <w:color w:val="000000"/>
          <w:sz w:val="34"/>
          <w:szCs w:val="34"/>
          <w:rtl/>
          <w:lang w:bidi="ar-SA"/>
        </w:rPr>
        <w:t xml:space="preserve">: </w:t>
      </w:r>
      <w:r w:rsidRPr="002F08B7">
        <w:rPr>
          <w:color w:val="000000"/>
          <w:sz w:val="34"/>
          <w:szCs w:val="34"/>
          <w:rtl/>
          <w:lang w:bidi="ar-SA"/>
        </w:rPr>
        <w:t>فإني أطيقُ أفضلَ من ذلك</w:t>
      </w:r>
      <w:r w:rsidR="00713848">
        <w:rPr>
          <w:color w:val="000000"/>
          <w:sz w:val="34"/>
          <w:szCs w:val="34"/>
          <w:rtl/>
          <w:lang w:bidi="ar-SA"/>
        </w:rPr>
        <w:t xml:space="preserve">، </w:t>
      </w:r>
      <w:r w:rsidRPr="002F08B7">
        <w:rPr>
          <w:color w:val="000000"/>
          <w:sz w:val="34"/>
          <w:szCs w:val="34"/>
          <w:rtl/>
          <w:lang w:bidi="ar-SA"/>
        </w:rPr>
        <w:t xml:space="preserve">فقال رسول الله صلى الله عليه وسلم: </w:t>
      </w:r>
      <w:r w:rsidRPr="00713848">
        <w:rPr>
          <w:rStyle w:val="Char2"/>
          <w:rtl/>
          <w:lang w:bidi="ar-SA"/>
        </w:rPr>
        <w:t>«لا أفْضَلَ من ذلك»</w:t>
      </w:r>
      <w:r w:rsidRPr="002F08B7">
        <w:rPr>
          <w:color w:val="000000"/>
          <w:sz w:val="34"/>
          <w:szCs w:val="34"/>
          <w:rtl/>
          <w:lang w:bidi="ar-SA"/>
        </w:rPr>
        <w:t>.</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فلا أفضل من عمل الأنبياء كما يقوله صلى الله عليه وسلم.</w:t>
      </w:r>
    </w:p>
    <w:p w:rsidR="002F08B7" w:rsidRPr="002F08B7" w:rsidRDefault="002F08B7" w:rsidP="00713848">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ويسمع صلى الله عليه وسلم صوت أبي موسى الأشعري بالقرآن فيجعل كماله بشبهه بصوت داود عليه السلام بالزبور</w:t>
      </w:r>
      <w:r w:rsidR="00713848">
        <w:rPr>
          <w:rFonts w:hint="cs"/>
          <w:color w:val="000000"/>
          <w:sz w:val="34"/>
          <w:szCs w:val="34"/>
          <w:rtl/>
          <w:lang w:bidi="ar-SA"/>
        </w:rPr>
        <w:t xml:space="preserve">، </w:t>
      </w:r>
      <w:r w:rsidRPr="002F08B7">
        <w:rPr>
          <w:color w:val="000000"/>
          <w:sz w:val="34"/>
          <w:szCs w:val="34"/>
          <w:rtl/>
          <w:lang w:bidi="ar-SA"/>
        </w:rPr>
        <w:t>فقد أخرج الشيخان عن أبي موسى الأشعري رضي الله عنه قال</w:t>
      </w:r>
      <w:r w:rsidR="00713848">
        <w:rPr>
          <w:color w:val="000000"/>
          <w:sz w:val="34"/>
          <w:szCs w:val="34"/>
          <w:rtl/>
          <w:lang w:bidi="ar-SA"/>
        </w:rPr>
        <w:t xml:space="preserve">: </w:t>
      </w:r>
      <w:r w:rsidRPr="002F08B7">
        <w:rPr>
          <w:color w:val="000000"/>
          <w:sz w:val="34"/>
          <w:szCs w:val="34"/>
          <w:rtl/>
          <w:lang w:bidi="ar-SA"/>
        </w:rPr>
        <w:t xml:space="preserve">قال رسولُ الله صلى الله عليه وسلم: </w:t>
      </w:r>
      <w:r w:rsidRPr="00713848">
        <w:rPr>
          <w:rStyle w:val="Char2"/>
          <w:rtl/>
          <w:lang w:bidi="ar-SA"/>
        </w:rPr>
        <w:t>«لو رأيتني البارحة</w:t>
      </w:r>
      <w:r w:rsidR="00713848" w:rsidRPr="00713848">
        <w:rPr>
          <w:rStyle w:val="Char2"/>
          <w:rFonts w:hint="cs"/>
          <w:rtl/>
        </w:rPr>
        <w:t xml:space="preserve"> </w:t>
      </w:r>
      <w:r w:rsidRPr="00713848">
        <w:rPr>
          <w:rStyle w:val="Char2"/>
          <w:rtl/>
          <w:lang w:bidi="ar-SA"/>
        </w:rPr>
        <w:t>وأنا أسمعُ لقراءتك؟ لقد أُعْطِيتَ مِزْمارا من مزامير آل داود»</w:t>
      </w:r>
      <w:r w:rsidRPr="002F08B7">
        <w:rPr>
          <w:color w:val="000000"/>
          <w:sz w:val="34"/>
          <w:szCs w:val="34"/>
          <w:rtl/>
          <w:lang w:bidi="ar-SA"/>
        </w:rPr>
        <w:t>.</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قال ابن الأثير الجزري: ضرب رسول الله صلى الله عليه وسلم المزمار مثلا</w:t>
      </w:r>
      <w:r w:rsidR="00713848">
        <w:rPr>
          <w:rFonts w:hint="cs"/>
          <w:color w:val="000000"/>
          <w:sz w:val="34"/>
          <w:szCs w:val="34"/>
          <w:rtl/>
          <w:lang w:bidi="ar-SA"/>
        </w:rPr>
        <w:t>ً</w:t>
      </w:r>
      <w:r w:rsidRPr="002F08B7">
        <w:rPr>
          <w:color w:val="000000"/>
          <w:sz w:val="34"/>
          <w:szCs w:val="34"/>
          <w:rtl/>
          <w:lang w:bidi="ar-SA"/>
        </w:rPr>
        <w:t xml:space="preserve"> لحسن صوت داود عليه السلام وحلاوة نغمته</w:t>
      </w:r>
      <w:r w:rsidR="00713848">
        <w:rPr>
          <w:color w:val="000000"/>
          <w:sz w:val="34"/>
          <w:szCs w:val="34"/>
          <w:rtl/>
          <w:lang w:bidi="ar-SA"/>
        </w:rPr>
        <w:t xml:space="preserve">، </w:t>
      </w:r>
      <w:r w:rsidRPr="002F08B7">
        <w:rPr>
          <w:color w:val="000000"/>
          <w:sz w:val="34"/>
          <w:szCs w:val="34"/>
          <w:rtl/>
          <w:lang w:bidi="ar-SA"/>
        </w:rPr>
        <w:t>كأن في حلقه مزامير يزمر بها</w:t>
      </w:r>
      <w:r w:rsidR="00713848">
        <w:rPr>
          <w:color w:val="000000"/>
          <w:sz w:val="34"/>
          <w:szCs w:val="34"/>
          <w:rtl/>
          <w:lang w:bidi="ar-SA"/>
        </w:rPr>
        <w:t xml:space="preserve">، </w:t>
      </w:r>
      <w:proofErr w:type="spellStart"/>
      <w:r w:rsidRPr="002F08B7">
        <w:rPr>
          <w:color w:val="000000"/>
          <w:sz w:val="34"/>
          <w:szCs w:val="34"/>
          <w:rtl/>
          <w:lang w:bidi="ar-SA"/>
        </w:rPr>
        <w:t>والآل</w:t>
      </w:r>
      <w:proofErr w:type="spellEnd"/>
      <w:r w:rsidRPr="002F08B7">
        <w:rPr>
          <w:color w:val="000000"/>
          <w:sz w:val="34"/>
          <w:szCs w:val="34"/>
          <w:rtl/>
          <w:lang w:bidi="ar-SA"/>
        </w:rPr>
        <w:t xml:space="preserve"> في قوله</w:t>
      </w:r>
      <w:r w:rsidR="00713848">
        <w:rPr>
          <w:color w:val="000000"/>
          <w:sz w:val="34"/>
          <w:szCs w:val="34"/>
          <w:rtl/>
          <w:lang w:bidi="ar-SA"/>
        </w:rPr>
        <w:t xml:space="preserve">: </w:t>
      </w:r>
      <w:r w:rsidRPr="002F08B7">
        <w:rPr>
          <w:color w:val="000000"/>
          <w:sz w:val="34"/>
          <w:szCs w:val="34"/>
          <w:rtl/>
          <w:lang w:bidi="ar-SA"/>
        </w:rPr>
        <w:t>«آل داود» مقحمة</w:t>
      </w:r>
      <w:r w:rsidR="00713848">
        <w:rPr>
          <w:color w:val="000000"/>
          <w:sz w:val="34"/>
          <w:szCs w:val="34"/>
          <w:rtl/>
          <w:lang w:bidi="ar-SA"/>
        </w:rPr>
        <w:t xml:space="preserve">، </w:t>
      </w:r>
      <w:r w:rsidRPr="002F08B7">
        <w:rPr>
          <w:color w:val="000000"/>
          <w:sz w:val="34"/>
          <w:szCs w:val="34"/>
          <w:rtl/>
          <w:lang w:bidi="ar-SA"/>
        </w:rPr>
        <w:t>ومعناه</w:t>
      </w:r>
      <w:r w:rsidR="00713848">
        <w:rPr>
          <w:color w:val="000000"/>
          <w:sz w:val="34"/>
          <w:szCs w:val="34"/>
          <w:rtl/>
          <w:lang w:bidi="ar-SA"/>
        </w:rPr>
        <w:t xml:space="preserve">: </w:t>
      </w:r>
      <w:r w:rsidRPr="002F08B7">
        <w:rPr>
          <w:color w:val="000000"/>
          <w:sz w:val="34"/>
          <w:szCs w:val="34"/>
          <w:rtl/>
          <w:lang w:bidi="ar-SA"/>
        </w:rPr>
        <w:t>الشخص.</w:t>
      </w:r>
    </w:p>
    <w:p w:rsidR="002F08B7" w:rsidRPr="002F08B7" w:rsidRDefault="002F08B7" w:rsidP="00713848">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 xml:space="preserve">فلا أكمل ولا أجمل من أصوات الأنبياء وهم يتلون كلام ربهم كما يقوله رسول </w:t>
      </w:r>
      <w:proofErr w:type="gramStart"/>
      <w:r w:rsidRPr="002F08B7">
        <w:rPr>
          <w:color w:val="000000"/>
          <w:sz w:val="34"/>
          <w:szCs w:val="34"/>
          <w:rtl/>
          <w:lang w:bidi="ar-SA"/>
        </w:rPr>
        <w:t xml:space="preserve">الله </w:t>
      </w:r>
      <w:r w:rsidR="00713848">
        <w:rPr>
          <w:color w:val="000000"/>
          <w:sz w:val="34"/>
          <w:szCs w:val="34"/>
          <w:lang w:bidi="ar-SA"/>
        </w:rPr>
        <w:sym w:font="AGA Arabesque" w:char="F072"/>
      </w:r>
      <w:r w:rsidRPr="002F08B7">
        <w:rPr>
          <w:color w:val="000000"/>
          <w:sz w:val="34"/>
          <w:szCs w:val="34"/>
          <w:rtl/>
          <w:lang w:bidi="ar-SA"/>
        </w:rPr>
        <w:t>.</w:t>
      </w:r>
      <w:proofErr w:type="gramEnd"/>
    </w:p>
    <w:p w:rsidR="002F08B7" w:rsidRPr="00713848" w:rsidRDefault="002F08B7" w:rsidP="002F08B7">
      <w:pPr>
        <w:tabs>
          <w:tab w:val="left" w:pos="565"/>
        </w:tabs>
        <w:spacing w:beforeLines="20" w:before="48" w:afterLines="20" w:after="48" w:line="247" w:lineRule="auto"/>
        <w:ind w:left="-341" w:right="-284" w:firstLine="282"/>
        <w:rPr>
          <w:b/>
          <w:bCs/>
          <w:color w:val="000000"/>
          <w:sz w:val="34"/>
          <w:szCs w:val="34"/>
          <w:rtl/>
          <w:lang w:bidi="ar-SA"/>
        </w:rPr>
      </w:pPr>
      <w:r w:rsidRPr="00713848">
        <w:rPr>
          <w:b/>
          <w:bCs/>
          <w:color w:val="000000"/>
          <w:sz w:val="34"/>
          <w:szCs w:val="34"/>
          <w:rtl/>
          <w:lang w:bidi="ar-SA"/>
        </w:rPr>
        <w:t xml:space="preserve">أيها الإخوة: </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لكي نعمل عمل الأنبياء ونسير سيرهم مطلوب منا أمران:</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713848">
        <w:rPr>
          <w:b/>
          <w:bCs/>
          <w:color w:val="000000"/>
          <w:sz w:val="34"/>
          <w:szCs w:val="34"/>
          <w:rtl/>
          <w:lang w:bidi="ar-SA"/>
        </w:rPr>
        <w:t>أولهما</w:t>
      </w:r>
      <w:r w:rsidRPr="002F08B7">
        <w:rPr>
          <w:color w:val="000000"/>
          <w:sz w:val="34"/>
          <w:szCs w:val="34"/>
          <w:rtl/>
          <w:lang w:bidi="ar-SA"/>
        </w:rPr>
        <w:t>: اللحاق بمجالس العلم والعلماء لنتعلم منهم هدي الأنبياء وأعمالهم، وسيرهم ونهجهم.</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713848">
        <w:rPr>
          <w:b/>
          <w:bCs/>
          <w:color w:val="000000"/>
          <w:sz w:val="34"/>
          <w:szCs w:val="34"/>
          <w:rtl/>
          <w:lang w:bidi="ar-SA"/>
        </w:rPr>
        <w:t>ثانيهما</w:t>
      </w:r>
      <w:r w:rsidRPr="002F08B7">
        <w:rPr>
          <w:color w:val="000000"/>
          <w:sz w:val="34"/>
          <w:szCs w:val="34"/>
          <w:rtl/>
          <w:lang w:bidi="ar-SA"/>
        </w:rPr>
        <w:t xml:space="preserve">: الإكثار من ذكر الله تعالى ليرق القلب وتتهذب النفس ويصفو الطبع وتعلو الهمة ليستطيع المرء أن يعمل عملهم ويلحق بركبهم إذ لا يحمل عطايا الملوك إلا مطاياها. </w:t>
      </w:r>
    </w:p>
    <w:p w:rsidR="002F08B7" w:rsidRPr="002F08B7" w:rsidRDefault="002F08B7" w:rsidP="002F08B7">
      <w:pPr>
        <w:tabs>
          <w:tab w:val="left" w:pos="565"/>
        </w:tabs>
        <w:spacing w:beforeLines="20" w:before="48" w:afterLines="20" w:after="48" w:line="247" w:lineRule="auto"/>
        <w:ind w:left="-341" w:right="-284" w:firstLine="282"/>
        <w:rPr>
          <w:color w:val="000000"/>
          <w:sz w:val="34"/>
          <w:szCs w:val="34"/>
          <w:rtl/>
          <w:lang w:bidi="ar-SA"/>
        </w:rPr>
      </w:pPr>
      <w:r w:rsidRPr="002F08B7">
        <w:rPr>
          <w:color w:val="000000"/>
          <w:sz w:val="34"/>
          <w:szCs w:val="34"/>
          <w:rtl/>
          <w:lang w:bidi="ar-SA"/>
        </w:rPr>
        <w:t>ولأننا مقبلون على شهر رمضان المبارك فإني سأحدثكم في الأسبوع القادم بإذن الله عن هديه صلى الله عليه وسلم إذا دخل رمضان لنهتدي بهديه ونتأسى بسنته عسى الله أن يلحقنا بركبه في الدنيا والآخرة.</w:t>
      </w:r>
    </w:p>
    <w:p w:rsidR="004C60F9" w:rsidRPr="004C60F9" w:rsidRDefault="002F08B7" w:rsidP="00713848">
      <w:pPr>
        <w:tabs>
          <w:tab w:val="left" w:pos="565"/>
        </w:tabs>
        <w:spacing w:beforeLines="20" w:before="48" w:afterLines="20" w:after="48" w:line="247" w:lineRule="auto"/>
        <w:ind w:left="-341" w:right="-284" w:firstLine="282"/>
        <w:rPr>
          <w:rtl/>
        </w:rPr>
      </w:pPr>
      <w:r w:rsidRPr="002F08B7">
        <w:rPr>
          <w:color w:val="000000"/>
          <w:sz w:val="34"/>
          <w:szCs w:val="34"/>
          <w:rtl/>
          <w:lang w:bidi="ar-SA"/>
        </w:rPr>
        <w:t xml:space="preserve">اللهم أدبنا بآداب سيدنا محمد صلى الله عليه وسلم وخلقنا بأخلاقه وأكرمنا بصدق </w:t>
      </w:r>
      <w:proofErr w:type="spellStart"/>
      <w:r w:rsidRPr="002F08B7">
        <w:rPr>
          <w:color w:val="000000"/>
          <w:sz w:val="34"/>
          <w:szCs w:val="34"/>
          <w:rtl/>
          <w:lang w:bidi="ar-SA"/>
        </w:rPr>
        <w:t>التأسي</w:t>
      </w:r>
      <w:proofErr w:type="spellEnd"/>
      <w:r w:rsidRPr="002F08B7">
        <w:rPr>
          <w:color w:val="000000"/>
          <w:sz w:val="34"/>
          <w:szCs w:val="34"/>
          <w:rtl/>
          <w:lang w:bidi="ar-SA"/>
        </w:rPr>
        <w:t xml:space="preserve"> به في الأقوال والأفعال</w:t>
      </w:r>
      <w:r w:rsidR="00713848">
        <w:rPr>
          <w:rFonts w:hint="cs"/>
          <w:color w:val="000000"/>
          <w:sz w:val="34"/>
          <w:szCs w:val="34"/>
          <w:rtl/>
          <w:lang w:bidi="ar-SA"/>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w:t>
      </w:r>
      <w:bookmarkStart w:id="0" w:name="_GoBack"/>
      <w:bookmarkEnd w:id="0"/>
      <w:r w:rsidRPr="00653DAE">
        <w:rPr>
          <w:rFonts w:hint="cs"/>
          <w:color w:val="FF0000"/>
          <w:sz w:val="34"/>
          <w:szCs w:val="34"/>
          <w:rtl/>
        </w:rPr>
        <w:t>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B7"/>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2F08B7"/>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3848"/>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AAE82-1DFC-431E-A735-08818CE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2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21</TotalTime>
  <Pages>1</Pages>
  <Words>1233</Words>
  <Characters>7030</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2019-04-27T09:37:00Z</dcterms:created>
  <dcterms:modified xsi:type="dcterms:W3CDTF">2019-04-27T09:58:00Z</dcterms:modified>
</cp:coreProperties>
</file>