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EF47D5">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F47D5">
        <w:rPr>
          <w:rFonts w:hint="cs"/>
          <w:sz w:val="26"/>
          <w:szCs w:val="26"/>
          <w:rtl/>
        </w:rPr>
        <w:t>19</w:t>
      </w:r>
      <w:r w:rsidRPr="00223D56">
        <w:rPr>
          <w:sz w:val="26"/>
          <w:szCs w:val="26"/>
          <w:rtl/>
        </w:rPr>
        <w:t>/</w:t>
      </w:r>
      <w:r w:rsidR="004C60F9">
        <w:rPr>
          <w:rFonts w:hint="cs"/>
          <w:sz w:val="26"/>
          <w:szCs w:val="26"/>
          <w:rtl/>
        </w:rPr>
        <w:t xml:space="preserve"> </w:t>
      </w:r>
      <w:r w:rsidR="00EF47D5">
        <w:rPr>
          <w:rFonts w:hint="cs"/>
          <w:sz w:val="26"/>
          <w:szCs w:val="26"/>
          <w:rtl/>
        </w:rPr>
        <w:t>4</w:t>
      </w:r>
      <w:r w:rsidRPr="00223D56">
        <w:rPr>
          <w:sz w:val="26"/>
          <w:szCs w:val="26"/>
          <w:rtl/>
        </w:rPr>
        <w:t>/</w:t>
      </w:r>
      <w:r w:rsidR="004C60F9">
        <w:rPr>
          <w:rFonts w:hint="cs"/>
          <w:sz w:val="26"/>
          <w:szCs w:val="26"/>
          <w:rtl/>
        </w:rPr>
        <w:t xml:space="preserve"> </w:t>
      </w:r>
      <w:r w:rsidRPr="00223D56">
        <w:rPr>
          <w:sz w:val="26"/>
          <w:szCs w:val="26"/>
          <w:rtl/>
        </w:rPr>
        <w:t>201</w:t>
      </w:r>
      <w:r w:rsidR="00EF47D5">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EF47D5">
      <w:pPr>
        <w:pStyle w:val="1"/>
        <w:rPr>
          <w:rtl/>
        </w:rPr>
      </w:pPr>
      <w:r w:rsidRPr="004C60F9">
        <w:rPr>
          <w:rFonts w:hint="cs"/>
          <w:rtl/>
        </w:rPr>
        <w:t>(</w:t>
      </w:r>
      <w:r w:rsidR="00EF47D5">
        <w:rPr>
          <w:rFonts w:hint="cs"/>
          <w:rtl/>
        </w:rPr>
        <w:t>ليس المؤمن بحقود</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 xml:space="preserve">قال الله تعالى على لسان سيدنا إبراهيم: </w:t>
      </w:r>
      <w:r w:rsidRPr="009036A9">
        <w:rPr>
          <w:rStyle w:val="Char0"/>
          <w:rtl/>
        </w:rPr>
        <w:t>{وَلَا تُخْزِنِي يَوْمَ يُبْعَثُونَ (87) يَوْمَ لَا يَنْفَعُ مَالٌ وَلَا بَنُونَ (88) إِلَّا مَنْ أَتَى اللَّهَ بِقَلْبٍ سَلِيمٍ}</w:t>
      </w:r>
      <w:r w:rsidRPr="009036A9">
        <w:rPr>
          <w:color w:val="000000"/>
          <w:sz w:val="34"/>
          <w:szCs w:val="34"/>
          <w:rtl/>
        </w:rPr>
        <w:t xml:space="preserve"> [الشعراء: 87 </w:t>
      </w:r>
      <w:proofErr w:type="gramStart"/>
      <w:r w:rsidRPr="009036A9">
        <w:rPr>
          <w:color w:val="000000"/>
          <w:sz w:val="34"/>
          <w:szCs w:val="34"/>
          <w:rtl/>
        </w:rPr>
        <w:t>- 89</w:t>
      </w:r>
      <w:proofErr w:type="gramEnd"/>
      <w:r w:rsidRPr="009036A9">
        <w:rPr>
          <w:color w:val="000000"/>
          <w:sz w:val="34"/>
          <w:szCs w:val="34"/>
          <w:rtl/>
        </w:rPr>
        <w:t>]</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 xml:space="preserve">قال الله تعالى: </w:t>
      </w:r>
      <w:r w:rsidRPr="009036A9">
        <w:rPr>
          <w:rStyle w:val="Char0"/>
          <w:rtl/>
        </w:rPr>
        <w:t>{وَالَّذِينَ جَاءُوا مِنْ بَعْدِهِمْ يَقُولُونَ رَبَّنَا اغْفِرْ لَنَا وَلِإِخْوَانِنَا الَّذِينَ سَبَقُونَا بِالْإِيمَانِ وَلَا تَجْعَلْ فِي قُلُوبِنَا غِلًّا لِلَّذِينَ آمَنُوا ر</w:t>
      </w:r>
      <w:r>
        <w:rPr>
          <w:rStyle w:val="Char0"/>
          <w:rtl/>
        </w:rPr>
        <w:t>َبَّنَا إِنَّكَ رَءُوفٌ رَحِيمٌ</w:t>
      </w:r>
      <w:r w:rsidRPr="009036A9">
        <w:rPr>
          <w:rStyle w:val="Char0"/>
          <w:rtl/>
        </w:rPr>
        <w:t>}</w:t>
      </w:r>
      <w:r w:rsidRPr="009036A9">
        <w:rPr>
          <w:color w:val="000000"/>
          <w:sz w:val="34"/>
          <w:szCs w:val="34"/>
          <w:rtl/>
        </w:rPr>
        <w:t xml:space="preserve"> [الحشر: 10] </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وأخرج الترمذي بإسناده عن أم</w:t>
      </w:r>
      <w:r>
        <w:rPr>
          <w:color w:val="000000"/>
          <w:sz w:val="34"/>
          <w:szCs w:val="34"/>
          <w:rtl/>
        </w:rPr>
        <w:t>ِّ المؤمنين عائشة رضي الله عنها</w:t>
      </w:r>
      <w:r w:rsidRPr="009036A9">
        <w:rPr>
          <w:color w:val="000000"/>
          <w:sz w:val="34"/>
          <w:szCs w:val="34"/>
          <w:rtl/>
        </w:rPr>
        <w:t xml:space="preserve">، قالت: فَقَدْتُ رسولَ الله </w:t>
      </w:r>
      <w:r>
        <w:rPr>
          <w:rFonts w:hint="cs"/>
          <w:color w:val="000000"/>
          <w:sz w:val="34"/>
          <w:szCs w:val="34"/>
          <w:rtl/>
        </w:rPr>
        <w:t xml:space="preserve">صلى الله عليه وسلم </w:t>
      </w:r>
      <w:r w:rsidRPr="009036A9">
        <w:rPr>
          <w:color w:val="000000"/>
          <w:sz w:val="34"/>
          <w:szCs w:val="34"/>
          <w:rtl/>
        </w:rPr>
        <w:t xml:space="preserve">ليلةً، فإذا هو بالبَقيعِ، فقال: </w:t>
      </w:r>
      <w:r w:rsidRPr="009036A9">
        <w:rPr>
          <w:rStyle w:val="Char2"/>
          <w:rtl/>
        </w:rPr>
        <w:t>«أَكُنْتِ تَخَافِينَ أَنْ يَحِيفَ الله عَلَيْكِ وَرَسُولُهُ؟»</w:t>
      </w:r>
      <w:r w:rsidRPr="009036A9">
        <w:rPr>
          <w:color w:val="000000"/>
          <w:sz w:val="34"/>
          <w:szCs w:val="34"/>
          <w:rtl/>
        </w:rPr>
        <w:t xml:space="preserve">، قُلْتُ: يا رسول الله إني ظَنَنْتُ أَنَّكَ أَتَيْتَ بَعْضَ نِسَائِكَ، فَقَالَ: </w:t>
      </w:r>
      <w:r w:rsidRPr="009036A9">
        <w:rPr>
          <w:rStyle w:val="Char2"/>
          <w:rtl/>
        </w:rPr>
        <w:t>«إِنَّ الله عَزَّ وَجَلَّ يَنْزِلُ لَيْلَةَ النِّصْفِ مِنْ شَعْبَانَ إِلَى سمَاءِ الدُّنْيَا، فَيَغْفِرُ لِأَكْثَرَ مِنْ عَدَدِ شَعَرِ غَنَمِ كَلْبٍ»</w:t>
      </w:r>
      <w:r w:rsidRPr="009036A9">
        <w:rPr>
          <w:color w:val="000000"/>
          <w:sz w:val="34"/>
          <w:szCs w:val="34"/>
          <w:rtl/>
        </w:rPr>
        <w:t>، وهي قبيلة كانت معروفة بأنها أكثر القبائل غنما.</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وروى البيهقي </w:t>
      </w:r>
      <w:r w:rsidRPr="009036A9">
        <w:rPr>
          <w:color w:val="000000"/>
          <w:sz w:val="34"/>
          <w:szCs w:val="34"/>
          <w:rtl/>
        </w:rPr>
        <w:t xml:space="preserve">في شعب الإيمان عن رسول الله </w:t>
      </w:r>
      <w:r>
        <w:rPr>
          <w:rFonts w:hint="cs"/>
          <w:color w:val="000000"/>
          <w:sz w:val="34"/>
          <w:szCs w:val="34"/>
          <w:rtl/>
        </w:rPr>
        <w:t xml:space="preserve">صلى الله عليه وسلم قال: </w:t>
      </w:r>
      <w:r w:rsidRPr="009036A9">
        <w:rPr>
          <w:rStyle w:val="Char2"/>
          <w:rtl/>
        </w:rPr>
        <w:t>«إِذَا كَانَ لَيْلَةُ النِّصْفِ مِنْ شَعْبَانَ اطَّلَعَ اللهُ إِلَى خَلْقِهِ فَيَغْفِرُ لِلْمُؤْمِنِ، وَيُمْلِي لِلْكَافِرِينَ، وَيَدَعُ أَهْلَ الْحِقْدِ بِحِقْدِهِمْ حَتَّى يَدَعُوهُ»</w:t>
      </w:r>
      <w:r>
        <w:rPr>
          <w:rFonts w:hint="cs"/>
          <w:color w:val="000000"/>
          <w:sz w:val="34"/>
          <w:szCs w:val="34"/>
          <w:rtl/>
        </w:rPr>
        <w:t>.</w:t>
      </w:r>
      <w:r w:rsidRPr="009036A9">
        <w:rPr>
          <w:color w:val="000000"/>
          <w:sz w:val="34"/>
          <w:szCs w:val="34"/>
          <w:rtl/>
        </w:rPr>
        <w:t xml:space="preserve"> </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 xml:space="preserve">وفي رواية عند البزار: </w:t>
      </w:r>
      <w:r w:rsidRPr="009036A9">
        <w:rPr>
          <w:rStyle w:val="Char2"/>
          <w:rtl/>
        </w:rPr>
        <w:t>«إِذَا كَانَ لَيْلَةُ النِّصْفِ مِنْ شَعْبَانَ يَنْزِلُ الله تَبَارَكَ وَتَعَالَى إِلَى سَمَاءِ الدُّنيا، فَيَغْفِرُ لِعِبَادِهِ إلَّا مَا كَانَ مِنْ مُشْرِكٍ أو مُشَاحِنٍ لأَخِيهِ»</w:t>
      </w:r>
    </w:p>
    <w:p w:rsidR="009036A9" w:rsidRPr="009036A9" w:rsidRDefault="009036A9" w:rsidP="00A707F2">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 xml:space="preserve">وقال رسول الله </w:t>
      </w:r>
      <w:r>
        <w:rPr>
          <w:rFonts w:hint="cs"/>
          <w:color w:val="000000"/>
          <w:sz w:val="34"/>
          <w:szCs w:val="34"/>
          <w:rtl/>
        </w:rPr>
        <w:t xml:space="preserve">صلى الله عليه وسلم </w:t>
      </w:r>
      <w:r>
        <w:rPr>
          <w:color w:val="000000"/>
          <w:sz w:val="34"/>
          <w:szCs w:val="34"/>
          <w:rtl/>
        </w:rPr>
        <w:t>-فيما يرويه البخاري-</w:t>
      </w:r>
      <w:r w:rsidRPr="009036A9">
        <w:rPr>
          <w:color w:val="000000"/>
          <w:sz w:val="34"/>
          <w:szCs w:val="34"/>
          <w:rtl/>
        </w:rPr>
        <w:t xml:space="preserve">: </w:t>
      </w:r>
      <w:r w:rsidRPr="009036A9">
        <w:rPr>
          <w:rStyle w:val="Char2"/>
          <w:rtl/>
        </w:rPr>
        <w:t>«إِنَّ أَبْغَضَ الرِّجَالِ إِلَى الله الْأَلَدُّ الْخَصِمُ»</w:t>
      </w:r>
      <w:r w:rsidRPr="009036A9">
        <w:rPr>
          <w:color w:val="000000"/>
          <w:sz w:val="34"/>
          <w:szCs w:val="34"/>
          <w:rtl/>
        </w:rPr>
        <w:t>. أي شديد الخصومة</w:t>
      </w:r>
      <w:r>
        <w:rPr>
          <w:rFonts w:hint="cs"/>
          <w:color w:val="000000"/>
          <w:sz w:val="34"/>
          <w:szCs w:val="34"/>
          <w:rtl/>
        </w:rPr>
        <w:t>.</w:t>
      </w:r>
    </w:p>
    <w:p w:rsidR="009036A9" w:rsidRPr="009036A9" w:rsidRDefault="009036A9" w:rsidP="009036A9">
      <w:pPr>
        <w:tabs>
          <w:tab w:val="left" w:pos="565"/>
        </w:tabs>
        <w:spacing w:beforeLines="20" w:before="48" w:afterLines="20" w:after="48" w:line="247" w:lineRule="auto"/>
        <w:ind w:left="-341" w:right="-284" w:firstLine="282"/>
        <w:jc w:val="center"/>
        <w:rPr>
          <w:color w:val="000000"/>
          <w:sz w:val="34"/>
          <w:szCs w:val="34"/>
          <w:rtl/>
        </w:rPr>
      </w:pPr>
      <w:r w:rsidRPr="009036A9">
        <w:rPr>
          <w:color w:val="000000"/>
          <w:sz w:val="34"/>
          <w:szCs w:val="34"/>
          <w:rtl/>
        </w:rPr>
        <w:lastRenderedPageBreak/>
        <w:t xml:space="preserve">عنوان خطبة اليوم: </w:t>
      </w:r>
      <w:r w:rsidRPr="009036A9">
        <w:rPr>
          <w:b/>
          <w:bCs/>
          <w:color w:val="000000"/>
          <w:sz w:val="34"/>
          <w:szCs w:val="34"/>
          <w:rtl/>
        </w:rPr>
        <w:t>ليس المؤمن بحقود</w:t>
      </w:r>
      <w:r>
        <w:rPr>
          <w:rFonts w:hint="cs"/>
          <w:b/>
          <w:bCs/>
          <w:color w:val="000000"/>
          <w:sz w:val="34"/>
          <w:szCs w:val="34"/>
          <w:rtl/>
        </w:rPr>
        <w:t>.</w:t>
      </w:r>
    </w:p>
    <w:p w:rsidR="009036A9" w:rsidRPr="009036A9" w:rsidRDefault="009036A9" w:rsidP="009036A9">
      <w:pPr>
        <w:tabs>
          <w:tab w:val="left" w:pos="565"/>
        </w:tabs>
        <w:spacing w:beforeLines="20" w:before="48" w:afterLines="20" w:after="48" w:line="247" w:lineRule="auto"/>
        <w:ind w:left="-341" w:right="-284" w:firstLine="282"/>
        <w:rPr>
          <w:b/>
          <w:bCs/>
          <w:color w:val="000000"/>
          <w:sz w:val="34"/>
          <w:szCs w:val="34"/>
          <w:rtl/>
        </w:rPr>
      </w:pPr>
      <w:r w:rsidRPr="009036A9">
        <w:rPr>
          <w:b/>
          <w:bCs/>
          <w:color w:val="000000"/>
          <w:sz w:val="34"/>
          <w:szCs w:val="34"/>
          <w:rtl/>
        </w:rPr>
        <w:t>أيها الإخوة:</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 xml:space="preserve"> تطالعنا ليلةَ الغد ليلةُ النصف من شعبان، وقد روى في فضلها من الصحابة رضي الله عنهم أبو بكر الصديق وأبو موسى الأشعري وأبو ثعلبة الخشني ومعاذ بن جبل وعبد الله بن عمرو وعائشة، قال </w:t>
      </w:r>
      <w:proofErr w:type="spellStart"/>
      <w:r w:rsidRPr="009036A9">
        <w:rPr>
          <w:color w:val="000000"/>
          <w:sz w:val="34"/>
          <w:szCs w:val="34"/>
          <w:rtl/>
        </w:rPr>
        <w:t>المباركفوري</w:t>
      </w:r>
      <w:proofErr w:type="spellEnd"/>
      <w:r w:rsidRPr="009036A9">
        <w:rPr>
          <w:color w:val="000000"/>
          <w:sz w:val="34"/>
          <w:szCs w:val="34"/>
          <w:rtl/>
        </w:rPr>
        <w:t xml:space="preserve"> في تحفة الأحوذي: </w:t>
      </w:r>
      <w:r>
        <w:rPr>
          <w:rFonts w:hint="cs"/>
          <w:color w:val="000000"/>
          <w:sz w:val="34"/>
          <w:szCs w:val="34"/>
          <w:rtl/>
        </w:rPr>
        <w:t>(</w:t>
      </w:r>
      <w:r w:rsidRPr="009036A9">
        <w:rPr>
          <w:color w:val="000000"/>
          <w:sz w:val="34"/>
          <w:szCs w:val="34"/>
          <w:rtl/>
        </w:rPr>
        <w:t>ورد في فضيلة ليلة النصف من شعبان عدة أحا</w:t>
      </w:r>
      <w:r>
        <w:rPr>
          <w:color w:val="000000"/>
          <w:sz w:val="34"/>
          <w:szCs w:val="34"/>
          <w:rtl/>
        </w:rPr>
        <w:t xml:space="preserve">ديث مجموعها يدل على أن لها </w:t>
      </w:r>
      <w:proofErr w:type="gramStart"/>
      <w:r>
        <w:rPr>
          <w:color w:val="000000"/>
          <w:sz w:val="34"/>
          <w:szCs w:val="34"/>
          <w:rtl/>
        </w:rPr>
        <w:t>أصلا</w:t>
      </w:r>
      <w:r w:rsidRPr="009036A9">
        <w:rPr>
          <w:color w:val="000000"/>
          <w:sz w:val="34"/>
          <w:szCs w:val="34"/>
          <w:rtl/>
        </w:rPr>
        <w:t>؛...</w:t>
      </w:r>
      <w:proofErr w:type="gramEnd"/>
      <w:r w:rsidRPr="009036A9">
        <w:rPr>
          <w:color w:val="000000"/>
          <w:sz w:val="34"/>
          <w:szCs w:val="34"/>
          <w:rtl/>
        </w:rPr>
        <w:t xml:space="preserve"> وهي بمجموعها حجة على من زعم أنه لم يثبت في فضيلة ليلة النصف من شعبان شيء</w:t>
      </w:r>
      <w:r>
        <w:rPr>
          <w:rFonts w:hint="cs"/>
          <w:color w:val="000000"/>
          <w:sz w:val="34"/>
          <w:szCs w:val="34"/>
          <w:rtl/>
        </w:rPr>
        <w:t>)</w:t>
      </w:r>
      <w:r w:rsidRPr="009036A9">
        <w:rPr>
          <w:color w:val="000000"/>
          <w:sz w:val="34"/>
          <w:szCs w:val="34"/>
          <w:rtl/>
        </w:rPr>
        <w:t>.</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وقد كان التابعون من أهل الشام كخالد بن معدان ومكحول ولقمان بن عامر وغيرهم يعظمونها ويجتهدون فيها في العبادة</w:t>
      </w:r>
      <w:r>
        <w:rPr>
          <w:rFonts w:hint="cs"/>
          <w:color w:val="000000"/>
          <w:sz w:val="34"/>
          <w:szCs w:val="34"/>
          <w:rtl/>
        </w:rPr>
        <w:t>،</w:t>
      </w:r>
      <w:r w:rsidRPr="009036A9">
        <w:rPr>
          <w:color w:val="000000"/>
          <w:sz w:val="34"/>
          <w:szCs w:val="34"/>
          <w:rtl/>
        </w:rPr>
        <w:t xml:space="preserve"> وعنهم أخ</w:t>
      </w:r>
      <w:r>
        <w:rPr>
          <w:color w:val="000000"/>
          <w:sz w:val="34"/>
          <w:szCs w:val="34"/>
          <w:rtl/>
        </w:rPr>
        <w:t>ذ الناس فضلها وتعظيمها</w:t>
      </w:r>
      <w:r w:rsidRPr="009036A9">
        <w:rPr>
          <w:color w:val="000000"/>
          <w:sz w:val="34"/>
          <w:szCs w:val="34"/>
          <w:rtl/>
        </w:rPr>
        <w:t>، كما ذكر ابن رجب في لطائف المعارف.</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وسمعتم </w:t>
      </w:r>
      <w:r>
        <w:rPr>
          <w:rFonts w:hint="cs"/>
          <w:color w:val="000000"/>
          <w:sz w:val="34"/>
          <w:szCs w:val="34"/>
          <w:rtl/>
        </w:rPr>
        <w:t>-</w:t>
      </w:r>
      <w:r w:rsidRPr="009036A9">
        <w:rPr>
          <w:color w:val="000000"/>
          <w:sz w:val="34"/>
          <w:szCs w:val="34"/>
          <w:rtl/>
        </w:rPr>
        <w:t xml:space="preserve">أيها </w:t>
      </w:r>
      <w:proofErr w:type="gramStart"/>
      <w:r w:rsidRPr="009036A9">
        <w:rPr>
          <w:color w:val="000000"/>
          <w:sz w:val="34"/>
          <w:szCs w:val="34"/>
          <w:rtl/>
        </w:rPr>
        <w:t>الإخوة- بأن</w:t>
      </w:r>
      <w:proofErr w:type="gramEnd"/>
      <w:r w:rsidRPr="009036A9">
        <w:rPr>
          <w:color w:val="000000"/>
          <w:sz w:val="34"/>
          <w:szCs w:val="34"/>
          <w:rtl/>
        </w:rPr>
        <w:t xml:space="preserve"> المغفرة في هذه الليلة المباركة عامةٌ للطالبين، وبأن العطاء فيها كثيرٌ للسائلين، إلا اثنين حَرَ</w:t>
      </w:r>
      <w:r>
        <w:rPr>
          <w:color w:val="000000"/>
          <w:sz w:val="34"/>
          <w:szCs w:val="34"/>
          <w:rtl/>
        </w:rPr>
        <w:t>موا أنفسَهما أجرها وخيرها وبرها</w:t>
      </w:r>
      <w:r w:rsidRPr="009036A9">
        <w:rPr>
          <w:color w:val="000000"/>
          <w:sz w:val="34"/>
          <w:szCs w:val="34"/>
          <w:rtl/>
        </w:rPr>
        <w:t>، مشركا</w:t>
      </w:r>
      <w:r>
        <w:rPr>
          <w:rFonts w:hint="cs"/>
          <w:color w:val="000000"/>
          <w:sz w:val="34"/>
          <w:szCs w:val="34"/>
          <w:rtl/>
        </w:rPr>
        <w:t>ً</w:t>
      </w:r>
      <w:r w:rsidRPr="009036A9">
        <w:rPr>
          <w:color w:val="000000"/>
          <w:sz w:val="34"/>
          <w:szCs w:val="34"/>
          <w:rtl/>
        </w:rPr>
        <w:t xml:space="preserve"> وحقودا</w:t>
      </w:r>
      <w:r>
        <w:rPr>
          <w:rFonts w:hint="cs"/>
          <w:color w:val="000000"/>
          <w:sz w:val="34"/>
          <w:szCs w:val="34"/>
          <w:rtl/>
        </w:rPr>
        <w:t>ً</w:t>
      </w:r>
      <w:r w:rsidRPr="009036A9">
        <w:rPr>
          <w:color w:val="000000"/>
          <w:sz w:val="34"/>
          <w:szCs w:val="34"/>
          <w:rtl/>
        </w:rPr>
        <w:t xml:space="preserve"> مشاحنا</w:t>
      </w:r>
      <w:r>
        <w:rPr>
          <w:rFonts w:hint="cs"/>
          <w:color w:val="000000"/>
          <w:sz w:val="34"/>
          <w:szCs w:val="34"/>
          <w:rtl/>
        </w:rPr>
        <w:t xml:space="preserve">ً، </w:t>
      </w:r>
      <w:r w:rsidRPr="009036A9">
        <w:rPr>
          <w:color w:val="000000"/>
          <w:sz w:val="34"/>
          <w:szCs w:val="34"/>
          <w:rtl/>
        </w:rPr>
        <w:t>وذلك لأن الحقد يشوش القلوب</w:t>
      </w:r>
      <w:r>
        <w:rPr>
          <w:rFonts w:hint="cs"/>
          <w:color w:val="000000"/>
          <w:sz w:val="34"/>
          <w:szCs w:val="34"/>
          <w:rtl/>
        </w:rPr>
        <w:t>،</w:t>
      </w:r>
      <w:r w:rsidRPr="009036A9">
        <w:rPr>
          <w:color w:val="000000"/>
          <w:sz w:val="34"/>
          <w:szCs w:val="34"/>
          <w:rtl/>
        </w:rPr>
        <w:t xml:space="preserve"> ويوغر الصدور</w:t>
      </w:r>
      <w:r>
        <w:rPr>
          <w:rFonts w:hint="cs"/>
          <w:color w:val="000000"/>
          <w:sz w:val="34"/>
          <w:szCs w:val="34"/>
          <w:rtl/>
        </w:rPr>
        <w:t>،</w:t>
      </w:r>
      <w:r w:rsidRPr="009036A9">
        <w:rPr>
          <w:color w:val="000000"/>
          <w:sz w:val="34"/>
          <w:szCs w:val="34"/>
          <w:rtl/>
        </w:rPr>
        <w:t xml:space="preserve"> ويثمر ثماني موبقات: </w:t>
      </w:r>
    </w:p>
    <w:p w:rsid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 xml:space="preserve"> </w:t>
      </w:r>
      <w:r w:rsidRPr="009036A9">
        <w:rPr>
          <w:b/>
          <w:bCs/>
          <w:color w:val="000000"/>
          <w:sz w:val="34"/>
          <w:szCs w:val="34"/>
          <w:rtl/>
        </w:rPr>
        <w:t>أولها</w:t>
      </w:r>
      <w:r>
        <w:rPr>
          <w:rFonts w:hint="cs"/>
          <w:color w:val="000000"/>
          <w:sz w:val="34"/>
          <w:szCs w:val="34"/>
          <w:rtl/>
        </w:rPr>
        <w:t>:</w:t>
      </w:r>
      <w:r w:rsidRPr="009036A9">
        <w:rPr>
          <w:color w:val="000000"/>
          <w:sz w:val="34"/>
          <w:szCs w:val="34"/>
          <w:rtl/>
        </w:rPr>
        <w:t xml:space="preserve"> الحسد</w:t>
      </w:r>
      <w:r>
        <w:rPr>
          <w:rFonts w:hint="cs"/>
          <w:color w:val="000000"/>
          <w:sz w:val="34"/>
          <w:szCs w:val="34"/>
          <w:rtl/>
        </w:rPr>
        <w:t>،</w:t>
      </w:r>
      <w:r w:rsidRPr="009036A9">
        <w:rPr>
          <w:color w:val="000000"/>
          <w:sz w:val="34"/>
          <w:szCs w:val="34"/>
          <w:rtl/>
        </w:rPr>
        <w:t xml:space="preserve"> وهو أن يحملك الحقد على أن تتمنى زوال النعمة عنه، فتغتمَّ بنعمة تصيبه وتسرَّ بمصيبة تنزل به</w:t>
      </w:r>
      <w:r>
        <w:rPr>
          <w:rFonts w:hint="cs"/>
          <w:color w:val="000000"/>
          <w:sz w:val="34"/>
          <w:szCs w:val="34"/>
          <w:rtl/>
        </w:rPr>
        <w:t>،</w:t>
      </w:r>
      <w:r w:rsidRPr="009036A9">
        <w:rPr>
          <w:color w:val="000000"/>
          <w:sz w:val="34"/>
          <w:szCs w:val="34"/>
          <w:rtl/>
        </w:rPr>
        <w:t xml:space="preserve"> وهذا من فعل المنافقين</w:t>
      </w:r>
      <w:r>
        <w:rPr>
          <w:rFonts w:hint="cs"/>
          <w:color w:val="000000"/>
          <w:sz w:val="34"/>
          <w:szCs w:val="34"/>
          <w:rtl/>
        </w:rPr>
        <w:t>.</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b/>
          <w:bCs/>
          <w:color w:val="000000"/>
          <w:sz w:val="34"/>
          <w:szCs w:val="34"/>
          <w:rtl/>
        </w:rPr>
        <w:t>والثاني</w:t>
      </w:r>
      <w:r>
        <w:rPr>
          <w:rFonts w:hint="cs"/>
          <w:color w:val="000000"/>
          <w:sz w:val="34"/>
          <w:szCs w:val="34"/>
          <w:rtl/>
        </w:rPr>
        <w:t>:</w:t>
      </w:r>
      <w:r w:rsidRPr="009036A9">
        <w:rPr>
          <w:color w:val="000000"/>
          <w:sz w:val="34"/>
          <w:szCs w:val="34"/>
          <w:rtl/>
        </w:rPr>
        <w:t xml:space="preserve"> الشماتة</w:t>
      </w:r>
      <w:r>
        <w:rPr>
          <w:rFonts w:hint="cs"/>
          <w:color w:val="000000"/>
          <w:sz w:val="34"/>
          <w:szCs w:val="34"/>
          <w:rtl/>
        </w:rPr>
        <w:t>،</w:t>
      </w:r>
      <w:r>
        <w:rPr>
          <w:color w:val="000000"/>
          <w:sz w:val="34"/>
          <w:szCs w:val="34"/>
          <w:rtl/>
        </w:rPr>
        <w:t xml:space="preserve"> فتشمت بما أصابه من البلاء</w:t>
      </w:r>
      <w:r>
        <w:rPr>
          <w:rFonts w:hint="cs"/>
          <w:color w:val="000000"/>
          <w:sz w:val="34"/>
          <w:szCs w:val="34"/>
          <w:rtl/>
        </w:rPr>
        <w:t>.</w:t>
      </w:r>
      <w:r w:rsidRPr="009036A9">
        <w:rPr>
          <w:color w:val="000000"/>
          <w:sz w:val="34"/>
          <w:szCs w:val="34"/>
          <w:rtl/>
        </w:rPr>
        <w:t xml:space="preserve">  </w:t>
      </w:r>
    </w:p>
    <w:p w:rsid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b/>
          <w:bCs/>
          <w:color w:val="000000"/>
          <w:sz w:val="34"/>
          <w:szCs w:val="34"/>
          <w:rtl/>
        </w:rPr>
        <w:t>والثالث</w:t>
      </w:r>
      <w:r>
        <w:rPr>
          <w:rFonts w:hint="cs"/>
          <w:color w:val="000000"/>
          <w:sz w:val="34"/>
          <w:szCs w:val="34"/>
          <w:rtl/>
        </w:rPr>
        <w:t>:</w:t>
      </w:r>
      <w:r w:rsidRPr="009036A9">
        <w:rPr>
          <w:color w:val="000000"/>
          <w:sz w:val="34"/>
          <w:szCs w:val="34"/>
          <w:rtl/>
        </w:rPr>
        <w:t xml:space="preserve"> الهجران</w:t>
      </w:r>
      <w:r>
        <w:rPr>
          <w:rFonts w:hint="cs"/>
          <w:color w:val="000000"/>
          <w:sz w:val="34"/>
          <w:szCs w:val="34"/>
          <w:rtl/>
        </w:rPr>
        <w:t>،</w:t>
      </w:r>
      <w:r w:rsidRPr="009036A9">
        <w:rPr>
          <w:color w:val="000000"/>
          <w:sz w:val="34"/>
          <w:szCs w:val="34"/>
          <w:rtl/>
        </w:rPr>
        <w:t xml:space="preserve"> فتهجره وتصارمه وتنقطع عنه </w:t>
      </w:r>
      <w:r>
        <w:rPr>
          <w:color w:val="000000"/>
          <w:sz w:val="34"/>
          <w:szCs w:val="34"/>
          <w:rtl/>
        </w:rPr>
        <w:t>وإن طلبك وأقبل عليك</w:t>
      </w:r>
      <w:r>
        <w:rPr>
          <w:rFonts w:hint="cs"/>
          <w:color w:val="000000"/>
          <w:sz w:val="34"/>
          <w:szCs w:val="34"/>
          <w:rtl/>
        </w:rPr>
        <w:t>.</w:t>
      </w:r>
      <w:r w:rsidRPr="009036A9">
        <w:rPr>
          <w:color w:val="000000"/>
          <w:sz w:val="34"/>
          <w:szCs w:val="34"/>
          <w:rtl/>
        </w:rPr>
        <w:t xml:space="preserve"> </w:t>
      </w:r>
    </w:p>
    <w:p w:rsid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b/>
          <w:bCs/>
          <w:color w:val="000000"/>
          <w:sz w:val="34"/>
          <w:szCs w:val="34"/>
          <w:rtl/>
        </w:rPr>
        <w:t>والرابع</w:t>
      </w:r>
      <w:r>
        <w:rPr>
          <w:rFonts w:hint="cs"/>
          <w:b/>
          <w:bCs/>
          <w:color w:val="000000"/>
          <w:sz w:val="34"/>
          <w:szCs w:val="34"/>
          <w:rtl/>
        </w:rPr>
        <w:t>:</w:t>
      </w:r>
      <w:r w:rsidRPr="009036A9">
        <w:rPr>
          <w:color w:val="000000"/>
          <w:sz w:val="34"/>
          <w:szCs w:val="34"/>
          <w:rtl/>
        </w:rPr>
        <w:t xml:space="preserve"> الاحتقار</w:t>
      </w:r>
      <w:r>
        <w:rPr>
          <w:rFonts w:hint="cs"/>
          <w:color w:val="000000"/>
          <w:sz w:val="34"/>
          <w:szCs w:val="34"/>
          <w:rtl/>
        </w:rPr>
        <w:t>،</w:t>
      </w:r>
      <w:r w:rsidRPr="009036A9">
        <w:rPr>
          <w:color w:val="000000"/>
          <w:sz w:val="34"/>
          <w:szCs w:val="34"/>
          <w:rtl/>
        </w:rPr>
        <w:t xml:space="preserve"> وهو أن تعرض عنه استصغارا</w:t>
      </w:r>
      <w:r>
        <w:rPr>
          <w:rFonts w:hint="cs"/>
          <w:color w:val="000000"/>
          <w:sz w:val="34"/>
          <w:szCs w:val="34"/>
          <w:rtl/>
        </w:rPr>
        <w:t>ً</w:t>
      </w:r>
      <w:r>
        <w:rPr>
          <w:color w:val="000000"/>
          <w:sz w:val="34"/>
          <w:szCs w:val="34"/>
          <w:rtl/>
        </w:rPr>
        <w:t xml:space="preserve"> له</w:t>
      </w:r>
      <w:r>
        <w:rPr>
          <w:rFonts w:hint="cs"/>
          <w:color w:val="000000"/>
          <w:sz w:val="34"/>
          <w:szCs w:val="34"/>
          <w:rtl/>
        </w:rPr>
        <w:t>.</w:t>
      </w:r>
    </w:p>
    <w:p w:rsid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b/>
          <w:bCs/>
          <w:color w:val="000000"/>
          <w:sz w:val="34"/>
          <w:szCs w:val="34"/>
          <w:rtl/>
        </w:rPr>
        <w:t>والخامس</w:t>
      </w:r>
      <w:r>
        <w:rPr>
          <w:rFonts w:hint="cs"/>
          <w:b/>
          <w:bCs/>
          <w:color w:val="000000"/>
          <w:sz w:val="34"/>
          <w:szCs w:val="34"/>
          <w:rtl/>
        </w:rPr>
        <w:t>:</w:t>
      </w:r>
      <w:r w:rsidRPr="009036A9">
        <w:rPr>
          <w:color w:val="000000"/>
          <w:sz w:val="34"/>
          <w:szCs w:val="34"/>
          <w:rtl/>
        </w:rPr>
        <w:t xml:space="preserve"> آفات اللسان</w:t>
      </w:r>
      <w:r>
        <w:rPr>
          <w:rFonts w:hint="cs"/>
          <w:color w:val="000000"/>
          <w:sz w:val="34"/>
          <w:szCs w:val="34"/>
          <w:rtl/>
        </w:rPr>
        <w:t>،</w:t>
      </w:r>
      <w:r w:rsidRPr="009036A9">
        <w:rPr>
          <w:color w:val="000000"/>
          <w:sz w:val="34"/>
          <w:szCs w:val="34"/>
          <w:rtl/>
        </w:rPr>
        <w:t xml:space="preserve"> بأن تتكلم فيه بما لا يحل من كذب وغيبة وإفشاء سر وهتك ستر وغيره</w:t>
      </w:r>
      <w:r>
        <w:rPr>
          <w:rFonts w:hint="cs"/>
          <w:color w:val="000000"/>
          <w:sz w:val="34"/>
          <w:szCs w:val="34"/>
          <w:rtl/>
        </w:rPr>
        <w:t>.</w:t>
      </w:r>
    </w:p>
    <w:p w:rsid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b/>
          <w:bCs/>
          <w:color w:val="000000"/>
          <w:sz w:val="34"/>
          <w:szCs w:val="34"/>
          <w:rtl/>
        </w:rPr>
        <w:t>والسادس</w:t>
      </w:r>
      <w:r>
        <w:rPr>
          <w:rFonts w:hint="cs"/>
          <w:color w:val="000000"/>
          <w:sz w:val="34"/>
          <w:szCs w:val="34"/>
          <w:rtl/>
        </w:rPr>
        <w:t>:</w:t>
      </w:r>
      <w:r w:rsidRPr="009036A9">
        <w:rPr>
          <w:color w:val="000000"/>
          <w:sz w:val="34"/>
          <w:szCs w:val="34"/>
          <w:rtl/>
        </w:rPr>
        <w:t xml:space="preserve"> الاستهزاء</w:t>
      </w:r>
      <w:r>
        <w:rPr>
          <w:rFonts w:hint="cs"/>
          <w:color w:val="000000"/>
          <w:sz w:val="34"/>
          <w:szCs w:val="34"/>
          <w:rtl/>
        </w:rPr>
        <w:t>،</w:t>
      </w:r>
      <w:r w:rsidRPr="009036A9">
        <w:rPr>
          <w:color w:val="000000"/>
          <w:sz w:val="34"/>
          <w:szCs w:val="34"/>
          <w:rtl/>
        </w:rPr>
        <w:t xml:space="preserve"> ب</w:t>
      </w:r>
      <w:r>
        <w:rPr>
          <w:color w:val="000000"/>
          <w:sz w:val="34"/>
          <w:szCs w:val="34"/>
          <w:rtl/>
        </w:rPr>
        <w:t>أن تحاكيه استهزاء به وسخرية منه</w:t>
      </w:r>
      <w:r>
        <w:rPr>
          <w:rFonts w:hint="cs"/>
          <w:color w:val="000000"/>
          <w:sz w:val="34"/>
          <w:szCs w:val="34"/>
          <w:rtl/>
        </w:rPr>
        <w:t>.</w:t>
      </w:r>
    </w:p>
    <w:p w:rsid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b/>
          <w:bCs/>
          <w:color w:val="000000"/>
          <w:sz w:val="34"/>
          <w:szCs w:val="34"/>
          <w:rtl/>
        </w:rPr>
        <w:t>والسابع</w:t>
      </w:r>
      <w:r>
        <w:rPr>
          <w:rFonts w:hint="cs"/>
          <w:color w:val="000000"/>
          <w:sz w:val="34"/>
          <w:szCs w:val="34"/>
          <w:rtl/>
        </w:rPr>
        <w:t>:</w:t>
      </w:r>
      <w:r>
        <w:rPr>
          <w:color w:val="000000"/>
          <w:sz w:val="34"/>
          <w:szCs w:val="34"/>
          <w:rtl/>
        </w:rPr>
        <w:t xml:space="preserve"> إيذاؤه بالضرب وما يؤلم بدنه</w:t>
      </w:r>
      <w:r>
        <w:rPr>
          <w:rFonts w:hint="cs"/>
          <w:color w:val="000000"/>
          <w:sz w:val="34"/>
          <w:szCs w:val="34"/>
          <w:rtl/>
        </w:rPr>
        <w:t>.</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b/>
          <w:bCs/>
          <w:color w:val="000000"/>
          <w:sz w:val="34"/>
          <w:szCs w:val="34"/>
          <w:rtl/>
        </w:rPr>
        <w:t>والثامن</w:t>
      </w:r>
      <w:r>
        <w:rPr>
          <w:rFonts w:hint="cs"/>
          <w:b/>
          <w:bCs/>
          <w:color w:val="000000"/>
          <w:sz w:val="34"/>
          <w:szCs w:val="34"/>
          <w:rtl/>
        </w:rPr>
        <w:t>:</w:t>
      </w:r>
      <w:r w:rsidRPr="009036A9">
        <w:rPr>
          <w:color w:val="000000"/>
          <w:sz w:val="34"/>
          <w:szCs w:val="34"/>
          <w:rtl/>
        </w:rPr>
        <w:t xml:space="preserve"> منع الحقوق</w:t>
      </w:r>
      <w:r>
        <w:rPr>
          <w:rFonts w:hint="cs"/>
          <w:color w:val="000000"/>
          <w:sz w:val="34"/>
          <w:szCs w:val="34"/>
          <w:rtl/>
        </w:rPr>
        <w:t>،</w:t>
      </w:r>
      <w:r w:rsidRPr="009036A9">
        <w:rPr>
          <w:color w:val="000000"/>
          <w:sz w:val="34"/>
          <w:szCs w:val="34"/>
          <w:rtl/>
        </w:rPr>
        <w:t xml:space="preserve"> بأن تمنعه حقه من قضاء دين أو صلة رحم أو رد مظلمة. وكل ذلك حرام.</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 xml:space="preserve">ومن أجل ذلك كان النبي صلى الله عليه وسلم يجعل في دعائه قوله: </w:t>
      </w:r>
      <w:r w:rsidRPr="009036A9">
        <w:rPr>
          <w:rStyle w:val="Char2"/>
          <w:rtl/>
        </w:rPr>
        <w:t xml:space="preserve">«رَبِّ تَقَبَّلْ تَوْبتي، واغْسِلْ حَوْبَتي، وأجِبْ دَعْوَتي، وَثَبِّتْ حُجَّتِي، وسَدِّدْ لِسَاني، واهْدِ قلبي، </w:t>
      </w:r>
      <w:proofErr w:type="spellStart"/>
      <w:r w:rsidRPr="009036A9">
        <w:rPr>
          <w:rStyle w:val="Char2"/>
          <w:rtl/>
        </w:rPr>
        <w:t>واسْلُلْ</w:t>
      </w:r>
      <w:proofErr w:type="spellEnd"/>
      <w:r w:rsidRPr="009036A9">
        <w:rPr>
          <w:rStyle w:val="Char2"/>
          <w:rtl/>
        </w:rPr>
        <w:t xml:space="preserve"> سَخيمَ</w:t>
      </w:r>
      <w:r>
        <w:rPr>
          <w:rStyle w:val="Char2"/>
          <w:rtl/>
        </w:rPr>
        <w:t>ةَ صَدْرِي»</w:t>
      </w:r>
      <w:r w:rsidRPr="009036A9">
        <w:rPr>
          <w:color w:val="000000"/>
          <w:sz w:val="34"/>
          <w:szCs w:val="34"/>
          <w:rtl/>
        </w:rPr>
        <w:t xml:space="preserve"> </w:t>
      </w:r>
      <w:r w:rsidR="00A707F2">
        <w:rPr>
          <w:rFonts w:hint="cs"/>
          <w:color w:val="000000"/>
          <w:sz w:val="32"/>
          <w:szCs w:val="32"/>
          <w:rtl/>
        </w:rPr>
        <w:t>[الترمذي]</w:t>
      </w:r>
      <w:r w:rsidR="00A707F2">
        <w:rPr>
          <w:rFonts w:hint="cs"/>
          <w:color w:val="000000"/>
          <w:sz w:val="32"/>
          <w:szCs w:val="32"/>
          <w:rtl/>
        </w:rPr>
        <w:t xml:space="preserve">، </w:t>
      </w:r>
      <w:r w:rsidRPr="009036A9">
        <w:rPr>
          <w:color w:val="000000"/>
          <w:sz w:val="34"/>
          <w:szCs w:val="34"/>
          <w:rtl/>
        </w:rPr>
        <w:t>وسخيمة الصدر أحقاده.</w:t>
      </w:r>
    </w:p>
    <w:p w:rsidR="009036A9" w:rsidRDefault="009036A9" w:rsidP="009036A9">
      <w:pPr>
        <w:tabs>
          <w:tab w:val="left" w:pos="565"/>
        </w:tabs>
        <w:spacing w:beforeLines="20" w:before="48" w:afterLines="20" w:after="48" w:line="247" w:lineRule="auto"/>
        <w:ind w:left="-341" w:right="-284" w:firstLine="282"/>
        <w:rPr>
          <w:b/>
          <w:bCs/>
          <w:color w:val="000000"/>
          <w:sz w:val="34"/>
          <w:szCs w:val="34"/>
          <w:rtl/>
        </w:rPr>
      </w:pPr>
    </w:p>
    <w:p w:rsidR="009036A9" w:rsidRPr="009036A9" w:rsidRDefault="009036A9" w:rsidP="009036A9">
      <w:pPr>
        <w:tabs>
          <w:tab w:val="left" w:pos="565"/>
        </w:tabs>
        <w:spacing w:beforeLines="20" w:before="48" w:afterLines="20" w:after="48" w:line="247" w:lineRule="auto"/>
        <w:ind w:left="-341" w:right="-284" w:firstLine="282"/>
        <w:rPr>
          <w:b/>
          <w:bCs/>
          <w:color w:val="000000"/>
          <w:sz w:val="34"/>
          <w:szCs w:val="34"/>
          <w:rtl/>
        </w:rPr>
      </w:pPr>
      <w:r w:rsidRPr="009036A9">
        <w:rPr>
          <w:b/>
          <w:bCs/>
          <w:color w:val="000000"/>
          <w:sz w:val="34"/>
          <w:szCs w:val="34"/>
          <w:rtl/>
        </w:rPr>
        <w:lastRenderedPageBreak/>
        <w:t xml:space="preserve">أيها الإخوة: </w:t>
      </w:r>
    </w:p>
    <w:p w:rsidR="007F5FEE" w:rsidRDefault="009036A9" w:rsidP="007F5FEE">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روى الإمام أحمد بإسناده عن أنس بن مالك رضي الله عنه قال: (كُنَّا جُلُوسًا مَعَ رَسُولِ اللَّهِ صَلَّى اللَّهُ عَلَيْهِ وَسَلَّمَ فَقَالَ</w:t>
      </w:r>
      <w:r w:rsidR="007F5FEE">
        <w:rPr>
          <w:rFonts w:hint="cs"/>
          <w:color w:val="000000"/>
          <w:sz w:val="34"/>
          <w:szCs w:val="34"/>
          <w:rtl/>
        </w:rPr>
        <w:t>:</w:t>
      </w:r>
      <w:r w:rsidRPr="009036A9">
        <w:rPr>
          <w:color w:val="000000"/>
          <w:sz w:val="34"/>
          <w:szCs w:val="34"/>
          <w:rtl/>
        </w:rPr>
        <w:t xml:space="preserve"> </w:t>
      </w:r>
      <w:r w:rsidR="007F5FEE" w:rsidRPr="007F5FEE">
        <w:rPr>
          <w:rStyle w:val="Char2"/>
          <w:rtl/>
        </w:rPr>
        <w:t>«</w:t>
      </w:r>
      <w:r w:rsidRPr="007F5FEE">
        <w:rPr>
          <w:rStyle w:val="Char2"/>
          <w:rtl/>
        </w:rPr>
        <w:t>يَطْلُعُ عَلَيْكُمْ الْآنَ رَجُلٌ مِنْ أَهْلِ الْجَنَّةِ</w:t>
      </w:r>
      <w:r w:rsidR="007F5FEE">
        <w:rPr>
          <w:rStyle w:val="Char2"/>
          <w:rFonts w:ascii="Agency FB" w:hAnsi="Agency FB"/>
          <w:rtl/>
        </w:rPr>
        <w:t>»</w:t>
      </w:r>
      <w:r w:rsidRPr="009036A9">
        <w:rPr>
          <w:color w:val="000000"/>
          <w:sz w:val="34"/>
          <w:szCs w:val="34"/>
          <w:rtl/>
        </w:rPr>
        <w:t xml:space="preserve"> فَطَلَعَ رَجُلٌ مِنْ الْأَنْصَارِ تَنْطِفُ لِحْيَتُهُ مِنْ وُضُوئِهِ قَدْ تَعَلَّقَ نَعْلَيْهِ فِي يَدِهِ الشِّمَالِ</w:t>
      </w:r>
      <w:r w:rsidR="007F5FEE">
        <w:rPr>
          <w:rFonts w:hint="cs"/>
          <w:color w:val="000000"/>
          <w:sz w:val="34"/>
          <w:szCs w:val="34"/>
          <w:rtl/>
        </w:rPr>
        <w:t>،</w:t>
      </w:r>
      <w:r w:rsidRPr="009036A9">
        <w:rPr>
          <w:color w:val="000000"/>
          <w:sz w:val="34"/>
          <w:szCs w:val="34"/>
          <w:rtl/>
        </w:rPr>
        <w:t xml:space="preserve"> فَلَمَّا كَانَ الْغَدُ قَالَ النَّبِيُّ صَلَّى اللَّهُ عَلَيْهِ وَسَلَّمَ مِثْلَ ذَلِكَ فَطَلَعَ ذَلِكَ الرَّجُلُ مِثْلَ الْمَرَّةِ الْأُولَى فَلَمَّا كَانَ الْيَوْمُ الثَّالِثُ قَالَ النَّبِيُّ صَلَّى اللَّهُ عَلَيْهِ وَسَلَّمَ مِثْلَ مَقَالَتِهِ أَيْضًا فَطَلَعَ ذَلِكَ الرَّجُلُ عَلَى مِثْلِ حَالِهِ الْأُولَى</w:t>
      </w:r>
      <w:r w:rsidR="007F5FEE">
        <w:rPr>
          <w:rFonts w:hint="cs"/>
          <w:color w:val="000000"/>
          <w:sz w:val="34"/>
          <w:szCs w:val="34"/>
          <w:rtl/>
        </w:rPr>
        <w:t>،</w:t>
      </w:r>
      <w:r w:rsidRPr="009036A9">
        <w:rPr>
          <w:color w:val="000000"/>
          <w:sz w:val="34"/>
          <w:szCs w:val="34"/>
          <w:rtl/>
        </w:rPr>
        <w:t xml:space="preserve"> فَلَمَّا قَامَ النَّبِيُّ صَلَّى اللَّهُ عَلَيْهِ وَسَلَّمَ تَبِعَهُ عَبْدُ اللَّهِ بْنُ عَمْرِو بْنِ الْعَاصِ فَقَالَ إِنِّي </w:t>
      </w:r>
      <w:proofErr w:type="spellStart"/>
      <w:r w:rsidRPr="009036A9">
        <w:rPr>
          <w:color w:val="000000"/>
          <w:sz w:val="34"/>
          <w:szCs w:val="34"/>
          <w:rtl/>
        </w:rPr>
        <w:t>لَاحَيْتُ</w:t>
      </w:r>
      <w:proofErr w:type="spellEnd"/>
      <w:r w:rsidRPr="009036A9">
        <w:rPr>
          <w:color w:val="000000"/>
          <w:sz w:val="34"/>
          <w:szCs w:val="34"/>
          <w:rtl/>
        </w:rPr>
        <w:t xml:space="preserve"> أَبِي فَأَقْسَمْتُ أَنْ لَا أَدْخُلَ عَلَيْهِ ثَلَاثًا فَإِنْ رَأَيْتَ أَنْ تُؤْوِيَنِي إِلَيْكَ حَتَّى تَمْضِيَ فَعَلْتَ</w:t>
      </w:r>
      <w:r w:rsidR="007F5FEE">
        <w:rPr>
          <w:rFonts w:hint="cs"/>
          <w:color w:val="000000"/>
          <w:sz w:val="34"/>
          <w:szCs w:val="34"/>
          <w:rtl/>
        </w:rPr>
        <w:t>!</w:t>
      </w:r>
      <w:r w:rsidRPr="009036A9">
        <w:rPr>
          <w:color w:val="000000"/>
          <w:sz w:val="34"/>
          <w:szCs w:val="34"/>
          <w:rtl/>
        </w:rPr>
        <w:t xml:space="preserve"> قَالَ</w:t>
      </w:r>
      <w:r w:rsidR="007F5FEE">
        <w:rPr>
          <w:rFonts w:hint="cs"/>
          <w:color w:val="000000"/>
          <w:sz w:val="34"/>
          <w:szCs w:val="34"/>
          <w:rtl/>
        </w:rPr>
        <w:t>:</w:t>
      </w:r>
      <w:r w:rsidRPr="009036A9">
        <w:rPr>
          <w:color w:val="000000"/>
          <w:sz w:val="34"/>
          <w:szCs w:val="34"/>
          <w:rtl/>
        </w:rPr>
        <w:t xml:space="preserve"> نَعَمْ</w:t>
      </w:r>
      <w:r w:rsidR="007F5FEE">
        <w:rPr>
          <w:rFonts w:hint="cs"/>
          <w:color w:val="000000"/>
          <w:sz w:val="34"/>
          <w:szCs w:val="34"/>
          <w:rtl/>
        </w:rPr>
        <w:t>.</w:t>
      </w:r>
    </w:p>
    <w:p w:rsidR="009036A9" w:rsidRPr="009036A9" w:rsidRDefault="009036A9" w:rsidP="007F5FEE">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 xml:space="preserve"> قَالَ أَنَسٌ: وَكَانَ عَبْدُ اللَّهِ يُحَدِّثُ أَنَّهُ بَاتَ مَعَهُ تِلْكَ اللَّيَالِي الثَّلَاثَ فَلَمْ يَرَهُ يَقُومُ مِنْ اللَّيْلِ شَيْئًا، غَيْرَ أَنَّهُ إِذَا تَعَارَّ وَتَقَلَّبَ عَلَى فِرَاشِهِ ذَكَرَ اللَّهَ عَزَّ وَجَلَّ وَكَبَّرَ حَتَّى يَقُومَ لِصَلَاةِ الْفَجْرِ.</w:t>
      </w:r>
    </w:p>
    <w:p w:rsidR="007F5FEE" w:rsidRDefault="009036A9" w:rsidP="007F5FEE">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قَالَ عَبْدُ اللَّهِ</w:t>
      </w:r>
      <w:r w:rsidR="007F5FEE">
        <w:rPr>
          <w:rFonts w:hint="cs"/>
          <w:color w:val="000000"/>
          <w:sz w:val="34"/>
          <w:szCs w:val="34"/>
          <w:rtl/>
        </w:rPr>
        <w:t>:</w:t>
      </w:r>
      <w:r w:rsidRPr="009036A9">
        <w:rPr>
          <w:color w:val="000000"/>
          <w:sz w:val="34"/>
          <w:szCs w:val="34"/>
          <w:rtl/>
        </w:rPr>
        <w:t xml:space="preserve"> غَيْرَ أَنِّي لَمْ أَسْمَعْهُ يَقُولُ إِلَّا خَيْرًا</w:t>
      </w:r>
      <w:r w:rsidR="007F5FEE">
        <w:rPr>
          <w:rFonts w:hint="cs"/>
          <w:color w:val="000000"/>
          <w:sz w:val="34"/>
          <w:szCs w:val="34"/>
          <w:rtl/>
        </w:rPr>
        <w:t>،</w:t>
      </w:r>
      <w:r w:rsidRPr="009036A9">
        <w:rPr>
          <w:color w:val="000000"/>
          <w:sz w:val="34"/>
          <w:szCs w:val="34"/>
          <w:rtl/>
        </w:rPr>
        <w:t xml:space="preserve"> فَلَمَّا مَضَتْ الثَّلَاثُ لَيَالٍ وَكِدْتُ أَنْ أَحْتَقِرَ عَمَلَهُ قُلْتُ يَا عَبْدَ اللَّهِ إِنِّي لَمْ يَكُنْ بَيْنِي وَبَيْنَ أَبِي غَضَبٌ وَلَا هَجْرٌ ثَمَّ</w:t>
      </w:r>
      <w:r w:rsidR="007F5FEE">
        <w:rPr>
          <w:rFonts w:hint="cs"/>
          <w:color w:val="000000"/>
          <w:sz w:val="34"/>
          <w:szCs w:val="34"/>
          <w:rtl/>
        </w:rPr>
        <w:t>؛</w:t>
      </w:r>
      <w:r w:rsidRPr="009036A9">
        <w:rPr>
          <w:color w:val="000000"/>
          <w:sz w:val="34"/>
          <w:szCs w:val="34"/>
          <w:rtl/>
        </w:rPr>
        <w:t xml:space="preserve"> وَلَكِنْ سَمِعْتُ رَسُولَ اللَّهِ صَلَّى اللَّهُ عَلَيْهِ وَسَلَّمَ يَقُولُ لَكَ ثَلَاثَ مِرَارٍ: يَطْلُعُ عَلَيْكُمْ الْآنَ</w:t>
      </w:r>
      <w:r w:rsidR="007F5FEE">
        <w:rPr>
          <w:rFonts w:hint="cs"/>
          <w:color w:val="000000"/>
          <w:sz w:val="34"/>
          <w:szCs w:val="34"/>
          <w:rtl/>
        </w:rPr>
        <w:t xml:space="preserve"> </w:t>
      </w:r>
      <w:r w:rsidRPr="009036A9">
        <w:rPr>
          <w:color w:val="000000"/>
          <w:sz w:val="34"/>
          <w:szCs w:val="34"/>
          <w:rtl/>
        </w:rPr>
        <w:t>رَجُلٌ مِنْ أَهْلِ الْجَنَّةِ</w:t>
      </w:r>
      <w:r w:rsidR="007F5FEE">
        <w:rPr>
          <w:rFonts w:hint="cs"/>
          <w:color w:val="000000"/>
          <w:sz w:val="34"/>
          <w:szCs w:val="34"/>
          <w:rtl/>
        </w:rPr>
        <w:t>،</w:t>
      </w:r>
      <w:r w:rsidRPr="009036A9">
        <w:rPr>
          <w:color w:val="000000"/>
          <w:sz w:val="34"/>
          <w:szCs w:val="34"/>
          <w:rtl/>
        </w:rPr>
        <w:t xml:space="preserve"> فَطَلَعْتَ أَنْتَ الثَّلَاثَ مِرَارٍ فَأَرَدْتُ أَنْ آوِيَ إِلَيْكَ لِأَنْظُرَ مَا عَمَلُكَ فَأَقْتَدِيَ بِهِ فَلَمْ أَرَكَ تَعْمَلُ كَثِيرَ عَمَلٍ</w:t>
      </w:r>
      <w:r w:rsidR="007F5FEE">
        <w:rPr>
          <w:rFonts w:hint="cs"/>
          <w:color w:val="000000"/>
          <w:sz w:val="34"/>
          <w:szCs w:val="34"/>
          <w:rtl/>
        </w:rPr>
        <w:t>!</w:t>
      </w:r>
      <w:r w:rsidRPr="009036A9">
        <w:rPr>
          <w:color w:val="000000"/>
          <w:sz w:val="34"/>
          <w:szCs w:val="34"/>
          <w:rtl/>
        </w:rPr>
        <w:t xml:space="preserve"> فَمَا الَّذِي بَلَغَ بِكَ مَا قَالَ رَسُولُ اللَّهِ صَلَّى اللَّهُ عَلَيْهِ وَسَلَّمَ؟</w:t>
      </w:r>
      <w:r w:rsidR="007F5FEE">
        <w:rPr>
          <w:rFonts w:hint="cs"/>
          <w:color w:val="000000"/>
          <w:sz w:val="34"/>
          <w:szCs w:val="34"/>
          <w:rtl/>
        </w:rPr>
        <w:t>!</w:t>
      </w:r>
      <w:r w:rsidRPr="009036A9">
        <w:rPr>
          <w:color w:val="000000"/>
          <w:sz w:val="34"/>
          <w:szCs w:val="34"/>
          <w:rtl/>
        </w:rPr>
        <w:t xml:space="preserve"> فَقَا</w:t>
      </w:r>
      <w:r w:rsidR="007F5FEE">
        <w:rPr>
          <w:color w:val="000000"/>
          <w:sz w:val="34"/>
          <w:szCs w:val="34"/>
          <w:rtl/>
        </w:rPr>
        <w:t>لَ مَا هُوَ إِلَّا مَا رَأَيْتَ</w:t>
      </w:r>
      <w:r w:rsidRPr="009036A9">
        <w:rPr>
          <w:color w:val="000000"/>
          <w:sz w:val="34"/>
          <w:szCs w:val="34"/>
          <w:rtl/>
        </w:rPr>
        <w:t xml:space="preserve">! </w:t>
      </w:r>
    </w:p>
    <w:p w:rsidR="009036A9" w:rsidRPr="009036A9" w:rsidRDefault="009036A9" w:rsidP="007F5FEE">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قَالَ</w:t>
      </w:r>
      <w:r w:rsidR="007F5FEE">
        <w:rPr>
          <w:rFonts w:hint="cs"/>
          <w:color w:val="000000"/>
          <w:sz w:val="34"/>
          <w:szCs w:val="34"/>
          <w:rtl/>
        </w:rPr>
        <w:t>:</w:t>
      </w:r>
      <w:r w:rsidRPr="009036A9">
        <w:rPr>
          <w:color w:val="000000"/>
          <w:sz w:val="34"/>
          <w:szCs w:val="34"/>
          <w:rtl/>
        </w:rPr>
        <w:t xml:space="preserve"> فَلَمَّا وَلَّيْتُ دَعَانِي فَقَالَ: مَا هُوَ إِلَّا مَا رَأَيْتَ</w:t>
      </w:r>
      <w:r w:rsidR="007F5FEE">
        <w:rPr>
          <w:rFonts w:hint="cs"/>
          <w:color w:val="000000"/>
          <w:sz w:val="34"/>
          <w:szCs w:val="34"/>
          <w:rtl/>
        </w:rPr>
        <w:t>،</w:t>
      </w:r>
      <w:r w:rsidRPr="009036A9">
        <w:rPr>
          <w:color w:val="000000"/>
          <w:sz w:val="34"/>
          <w:szCs w:val="34"/>
          <w:rtl/>
        </w:rPr>
        <w:t xml:space="preserve"> غَيْرَ أَنِّي لَا أَجِدُ فِي نَفْسِي لِأَحَدٍ مِنْ الْمُسْلِمِينَ غِشًّا وَلَا أَحْسُدُ أَحَدًا عَلَى خَ</w:t>
      </w:r>
      <w:r w:rsidR="007F5FEE">
        <w:rPr>
          <w:color w:val="000000"/>
          <w:sz w:val="34"/>
          <w:szCs w:val="34"/>
          <w:rtl/>
        </w:rPr>
        <w:t>يْرٍ أَعْطَاهُ اللَّهُ إِيَّاهُ</w:t>
      </w:r>
      <w:r w:rsidR="007F5FEE">
        <w:rPr>
          <w:rFonts w:hint="cs"/>
          <w:color w:val="000000"/>
          <w:sz w:val="34"/>
          <w:szCs w:val="34"/>
          <w:rtl/>
        </w:rPr>
        <w:t>!</w:t>
      </w:r>
      <w:r w:rsidRPr="009036A9">
        <w:rPr>
          <w:color w:val="000000"/>
          <w:sz w:val="34"/>
          <w:szCs w:val="34"/>
          <w:rtl/>
        </w:rPr>
        <w:t xml:space="preserve"> فَقَالَ عَبْدُ اللَّهِ هَذِهِ الَّتِي بَلَغَتْ بِكَ وَهِيَ الَّتِي لَا نُطِيقُ)</w:t>
      </w:r>
    </w:p>
    <w:p w:rsidR="009036A9" w:rsidRPr="009036A9" w:rsidRDefault="009036A9" w:rsidP="007F5FEE">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 xml:space="preserve">   إن سلامة</w:t>
      </w:r>
      <w:r w:rsidR="007F5FEE">
        <w:rPr>
          <w:rFonts w:hint="cs"/>
          <w:color w:val="000000"/>
          <w:sz w:val="34"/>
          <w:szCs w:val="34"/>
          <w:rtl/>
        </w:rPr>
        <w:t>َ</w:t>
      </w:r>
      <w:r w:rsidRPr="009036A9">
        <w:rPr>
          <w:color w:val="000000"/>
          <w:sz w:val="34"/>
          <w:szCs w:val="34"/>
          <w:rtl/>
        </w:rPr>
        <w:t xml:space="preserve"> الصدر من الأحقاد والأضغان سبب موصل لمغفرة الله وجنته وعطائه. وكم قرأت في سير الأولياء ورأيت من أحوالهم بُعْدَهم عن الأحقاد والشحناء والخصومات، فإن كنت ترجو الولاية </w:t>
      </w:r>
      <w:r w:rsidR="007F5FEE">
        <w:rPr>
          <w:rFonts w:hint="cs"/>
          <w:color w:val="000000"/>
          <w:sz w:val="34"/>
          <w:szCs w:val="34"/>
          <w:rtl/>
        </w:rPr>
        <w:t>-</w:t>
      </w:r>
      <w:r w:rsidRPr="009036A9">
        <w:rPr>
          <w:color w:val="000000"/>
          <w:sz w:val="34"/>
          <w:szCs w:val="34"/>
          <w:rtl/>
        </w:rPr>
        <w:t xml:space="preserve">والأولياءُ </w:t>
      </w:r>
      <w:proofErr w:type="spellStart"/>
      <w:r w:rsidRPr="009036A9">
        <w:rPr>
          <w:color w:val="000000"/>
          <w:sz w:val="34"/>
          <w:szCs w:val="34"/>
          <w:rtl/>
        </w:rPr>
        <w:t>لاخوف</w:t>
      </w:r>
      <w:proofErr w:type="spellEnd"/>
      <w:r w:rsidRPr="009036A9">
        <w:rPr>
          <w:color w:val="000000"/>
          <w:sz w:val="34"/>
          <w:szCs w:val="34"/>
          <w:rtl/>
        </w:rPr>
        <w:t xml:space="preserve"> عليهم ولاه</w:t>
      </w:r>
      <w:r w:rsidR="007F5FEE">
        <w:rPr>
          <w:color w:val="000000"/>
          <w:sz w:val="34"/>
          <w:szCs w:val="34"/>
          <w:rtl/>
        </w:rPr>
        <w:t xml:space="preserve">م </w:t>
      </w:r>
      <w:proofErr w:type="gramStart"/>
      <w:r w:rsidR="007F5FEE">
        <w:rPr>
          <w:color w:val="000000"/>
          <w:sz w:val="34"/>
          <w:szCs w:val="34"/>
          <w:rtl/>
        </w:rPr>
        <w:t>يحزنون- فصفِّ</w:t>
      </w:r>
      <w:proofErr w:type="gramEnd"/>
      <w:r w:rsidR="007F5FEE">
        <w:rPr>
          <w:color w:val="000000"/>
          <w:sz w:val="34"/>
          <w:szCs w:val="34"/>
          <w:rtl/>
        </w:rPr>
        <w:t xml:space="preserve"> قلبك من الأحقاد</w:t>
      </w:r>
      <w:r w:rsidRPr="009036A9">
        <w:rPr>
          <w:color w:val="000000"/>
          <w:sz w:val="34"/>
          <w:szCs w:val="34"/>
          <w:rtl/>
        </w:rPr>
        <w:t>.</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قال زيد بن أسلم رضي الله عنه: دخل على أبي دجانة وهو مريض، وكان وجهه يتهلّل، فقيل له: ما لوجهك يتهلّل؟ فقال: ما من عملي شيء أوثق عندي من اثنتين: كنت لا أتكلّم فيما لا يعنيني، أمّا الأخرى فكان قلبي للمسلمين سليما</w:t>
      </w:r>
      <w:r w:rsidR="007F5FEE">
        <w:rPr>
          <w:rFonts w:hint="cs"/>
          <w:color w:val="000000"/>
          <w:sz w:val="34"/>
          <w:szCs w:val="34"/>
          <w:rtl/>
        </w:rPr>
        <w:t>ً</w:t>
      </w:r>
      <w:r w:rsidRPr="009036A9">
        <w:rPr>
          <w:color w:val="000000"/>
          <w:sz w:val="34"/>
          <w:szCs w:val="34"/>
          <w:rtl/>
        </w:rPr>
        <w:t>.</w:t>
      </w:r>
    </w:p>
    <w:p w:rsidR="007F5FEE" w:rsidRDefault="009036A9" w:rsidP="007F5FEE">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وجاء في حلية الأولياء: (كان أبو الخير الأقطع يقول: القلوب ظروف، فقلب مملوء إيمانا وعلامته الشفقة على جميع المسلمين والاهتمام ب</w:t>
      </w:r>
      <w:r w:rsidR="007F5FEE">
        <w:rPr>
          <w:color w:val="000000"/>
          <w:sz w:val="34"/>
          <w:szCs w:val="34"/>
          <w:rtl/>
        </w:rPr>
        <w:t>ما يهمهم، ومعاونتهم على مصالحهم</w:t>
      </w:r>
      <w:r w:rsidR="007F5FEE">
        <w:rPr>
          <w:rFonts w:hint="cs"/>
          <w:color w:val="000000"/>
          <w:sz w:val="34"/>
          <w:szCs w:val="34"/>
          <w:rtl/>
        </w:rPr>
        <w:t>،</w:t>
      </w:r>
      <w:r w:rsidRPr="009036A9">
        <w:rPr>
          <w:color w:val="000000"/>
          <w:sz w:val="34"/>
          <w:szCs w:val="34"/>
          <w:rtl/>
        </w:rPr>
        <w:t xml:space="preserve"> وقلب مملوء نفاقا</w:t>
      </w:r>
      <w:r w:rsidR="007F5FEE">
        <w:rPr>
          <w:rFonts w:hint="cs"/>
          <w:color w:val="000000"/>
          <w:sz w:val="34"/>
          <w:szCs w:val="34"/>
          <w:rtl/>
        </w:rPr>
        <w:t>ً،</w:t>
      </w:r>
      <w:r w:rsidRPr="009036A9">
        <w:rPr>
          <w:color w:val="000000"/>
          <w:sz w:val="34"/>
          <w:szCs w:val="34"/>
          <w:rtl/>
        </w:rPr>
        <w:t xml:space="preserve"> وعلامته </w:t>
      </w:r>
      <w:r w:rsidR="007F5FEE">
        <w:rPr>
          <w:color w:val="000000"/>
          <w:sz w:val="34"/>
          <w:szCs w:val="34"/>
          <w:rtl/>
        </w:rPr>
        <w:t>الحقد والغل والغش والحسد.)</w:t>
      </w:r>
      <w:r w:rsidR="007F5FEE">
        <w:rPr>
          <w:rFonts w:hint="cs"/>
          <w:color w:val="000000"/>
          <w:sz w:val="34"/>
          <w:szCs w:val="34"/>
          <w:rtl/>
        </w:rPr>
        <w:t>.</w:t>
      </w:r>
    </w:p>
    <w:p w:rsidR="009036A9" w:rsidRPr="009036A9" w:rsidRDefault="009036A9" w:rsidP="007F5FEE">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lastRenderedPageBreak/>
        <w:t xml:space="preserve">وذكر ابن الجوزي في صفة الصفوة </w:t>
      </w:r>
      <w:r w:rsidR="007F5FEE">
        <w:rPr>
          <w:color w:val="000000"/>
          <w:sz w:val="34"/>
          <w:szCs w:val="34"/>
          <w:rtl/>
        </w:rPr>
        <w:t xml:space="preserve">عن القاسم بن عثمان </w:t>
      </w:r>
      <w:proofErr w:type="spellStart"/>
      <w:r w:rsidR="007F5FEE">
        <w:rPr>
          <w:color w:val="000000"/>
          <w:sz w:val="34"/>
          <w:szCs w:val="34"/>
          <w:rtl/>
        </w:rPr>
        <w:t>الجوعي</w:t>
      </w:r>
      <w:proofErr w:type="spellEnd"/>
      <w:r w:rsidR="007F5FEE">
        <w:rPr>
          <w:color w:val="000000"/>
          <w:sz w:val="34"/>
          <w:szCs w:val="34"/>
          <w:rtl/>
        </w:rPr>
        <w:t xml:space="preserve"> قال: (أفضل طرق الجنة سلامة الصدر</w:t>
      </w:r>
      <w:r w:rsidRPr="009036A9">
        <w:rPr>
          <w:color w:val="000000"/>
          <w:sz w:val="34"/>
          <w:szCs w:val="34"/>
          <w:rtl/>
        </w:rPr>
        <w:t>)</w:t>
      </w:r>
      <w:r w:rsidR="007F5FEE">
        <w:rPr>
          <w:rFonts w:hint="cs"/>
          <w:color w:val="000000"/>
          <w:sz w:val="34"/>
          <w:szCs w:val="34"/>
          <w:rtl/>
        </w:rPr>
        <w:t>.</w:t>
      </w:r>
    </w:p>
    <w:p w:rsidR="009036A9" w:rsidRPr="009036A9" w:rsidRDefault="007F5FEE" w:rsidP="007F5FE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وفي طبقات الأولياء لابن الملقن</w:t>
      </w:r>
      <w:r w:rsidR="009036A9" w:rsidRPr="009036A9">
        <w:rPr>
          <w:color w:val="000000"/>
          <w:sz w:val="34"/>
          <w:szCs w:val="34"/>
          <w:rtl/>
        </w:rPr>
        <w:t>: قال عبد الله الأنطاكي: (إنما هي أربع لا غ</w:t>
      </w:r>
      <w:r>
        <w:rPr>
          <w:color w:val="000000"/>
          <w:sz w:val="34"/>
          <w:szCs w:val="34"/>
          <w:rtl/>
        </w:rPr>
        <w:t>ير: عينك، ولسانك، وقلبك، وهواك</w:t>
      </w:r>
      <w:r>
        <w:rPr>
          <w:rFonts w:hint="cs"/>
          <w:color w:val="000000"/>
          <w:sz w:val="34"/>
          <w:szCs w:val="34"/>
          <w:rtl/>
        </w:rPr>
        <w:t xml:space="preserve">، </w:t>
      </w:r>
      <w:r w:rsidR="009036A9" w:rsidRPr="009036A9">
        <w:rPr>
          <w:color w:val="000000"/>
          <w:sz w:val="34"/>
          <w:szCs w:val="34"/>
          <w:rtl/>
        </w:rPr>
        <w:t>فانظر عينك، لا تنظر بها إلا ما يحل لك؛ ولسانك، لا تقل شيئاً يعلم الله خلافه من قلبك؛ وقلبك، لا يكن فيه غل ولا حقد على أحد من المسلمين؛ وهواك، لا تهو به شيئاً من الشر</w:t>
      </w:r>
      <w:r>
        <w:rPr>
          <w:rFonts w:hint="cs"/>
          <w:color w:val="000000"/>
          <w:sz w:val="34"/>
          <w:szCs w:val="34"/>
          <w:rtl/>
        </w:rPr>
        <w:t>،</w:t>
      </w:r>
      <w:r w:rsidR="009036A9" w:rsidRPr="009036A9">
        <w:rPr>
          <w:color w:val="000000"/>
          <w:sz w:val="34"/>
          <w:szCs w:val="34"/>
          <w:rtl/>
        </w:rPr>
        <w:t xml:space="preserve"> فإذا لم يكن فيك هذه الأربع من الخصال</w:t>
      </w:r>
      <w:r>
        <w:rPr>
          <w:color w:val="000000"/>
          <w:sz w:val="34"/>
          <w:szCs w:val="34"/>
          <w:rtl/>
        </w:rPr>
        <w:t xml:space="preserve"> فاجعل الرماد على رأسك فقد شقيت</w:t>
      </w:r>
      <w:r w:rsidR="009036A9" w:rsidRPr="009036A9">
        <w:rPr>
          <w:color w:val="000000"/>
          <w:sz w:val="34"/>
          <w:szCs w:val="34"/>
          <w:rtl/>
        </w:rPr>
        <w:t>)</w:t>
      </w:r>
      <w:r>
        <w:rPr>
          <w:rFonts w:hint="cs"/>
          <w:color w:val="000000"/>
          <w:sz w:val="34"/>
          <w:szCs w:val="34"/>
          <w:rtl/>
        </w:rPr>
        <w:t>.</w:t>
      </w:r>
    </w:p>
    <w:p w:rsidR="009036A9" w:rsidRPr="007F5FEE" w:rsidRDefault="009036A9" w:rsidP="009036A9">
      <w:pPr>
        <w:tabs>
          <w:tab w:val="left" w:pos="565"/>
        </w:tabs>
        <w:spacing w:beforeLines="20" w:before="48" w:afterLines="20" w:after="48" w:line="247" w:lineRule="auto"/>
        <w:ind w:left="-341" w:right="-284" w:firstLine="282"/>
        <w:rPr>
          <w:b/>
          <w:bCs/>
          <w:color w:val="000000"/>
          <w:sz w:val="34"/>
          <w:szCs w:val="34"/>
          <w:rtl/>
        </w:rPr>
      </w:pPr>
      <w:r w:rsidRPr="007F5FEE">
        <w:rPr>
          <w:b/>
          <w:bCs/>
          <w:color w:val="000000"/>
          <w:sz w:val="34"/>
          <w:szCs w:val="34"/>
          <w:rtl/>
        </w:rPr>
        <w:t>أيها الإخوة:</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 xml:space="preserve">  لعل </w:t>
      </w:r>
      <w:proofErr w:type="spellStart"/>
      <w:r w:rsidRPr="009036A9">
        <w:rPr>
          <w:color w:val="000000"/>
          <w:sz w:val="34"/>
          <w:szCs w:val="34"/>
          <w:rtl/>
        </w:rPr>
        <w:t>امرءا</w:t>
      </w:r>
      <w:r w:rsidR="007F5FEE">
        <w:rPr>
          <w:rFonts w:hint="cs"/>
          <w:color w:val="000000"/>
          <w:sz w:val="34"/>
          <w:szCs w:val="34"/>
          <w:rtl/>
        </w:rPr>
        <w:t>ً</w:t>
      </w:r>
      <w:proofErr w:type="spellEnd"/>
      <w:r w:rsidRPr="009036A9">
        <w:rPr>
          <w:color w:val="000000"/>
          <w:sz w:val="34"/>
          <w:szCs w:val="34"/>
          <w:rtl/>
        </w:rPr>
        <w:t xml:space="preserve"> مسلما</w:t>
      </w:r>
      <w:r w:rsidR="007F5FEE">
        <w:rPr>
          <w:rFonts w:hint="cs"/>
          <w:color w:val="000000"/>
          <w:sz w:val="34"/>
          <w:szCs w:val="34"/>
          <w:rtl/>
        </w:rPr>
        <w:t>ً</w:t>
      </w:r>
      <w:r w:rsidRPr="009036A9">
        <w:rPr>
          <w:color w:val="000000"/>
          <w:sz w:val="34"/>
          <w:szCs w:val="34"/>
          <w:rtl/>
        </w:rPr>
        <w:t xml:space="preserve"> ابتلي بالحقد في قلبه</w:t>
      </w:r>
      <w:r w:rsidR="007F5FEE">
        <w:rPr>
          <w:rFonts w:hint="cs"/>
          <w:color w:val="000000"/>
          <w:sz w:val="34"/>
          <w:szCs w:val="34"/>
          <w:rtl/>
        </w:rPr>
        <w:t>،</w:t>
      </w:r>
      <w:r w:rsidRPr="009036A9">
        <w:rPr>
          <w:color w:val="000000"/>
          <w:sz w:val="34"/>
          <w:szCs w:val="34"/>
          <w:rtl/>
        </w:rPr>
        <w:t xml:space="preserve"> والإحن في صدره</w:t>
      </w:r>
      <w:r w:rsidR="007F5FEE">
        <w:rPr>
          <w:rFonts w:hint="cs"/>
          <w:color w:val="000000"/>
          <w:sz w:val="34"/>
          <w:szCs w:val="34"/>
          <w:rtl/>
        </w:rPr>
        <w:t>،</w:t>
      </w:r>
      <w:r w:rsidRPr="009036A9">
        <w:rPr>
          <w:color w:val="000000"/>
          <w:sz w:val="34"/>
          <w:szCs w:val="34"/>
          <w:rtl/>
        </w:rPr>
        <w:t xml:space="preserve"> فما علاجه قبل أن تفوته مواسم المغفرة وتدركه </w:t>
      </w:r>
      <w:proofErr w:type="spellStart"/>
      <w:r w:rsidRPr="009036A9">
        <w:rPr>
          <w:color w:val="000000"/>
          <w:sz w:val="34"/>
          <w:szCs w:val="34"/>
          <w:rtl/>
        </w:rPr>
        <w:t>فجاة</w:t>
      </w:r>
      <w:proofErr w:type="spellEnd"/>
      <w:r w:rsidRPr="009036A9">
        <w:rPr>
          <w:color w:val="000000"/>
          <w:sz w:val="34"/>
          <w:szCs w:val="34"/>
          <w:rtl/>
        </w:rPr>
        <w:t xml:space="preserve"> الموت وهو على حاله؟</w:t>
      </w:r>
      <w:r w:rsidR="007F5FEE">
        <w:rPr>
          <w:rFonts w:hint="cs"/>
          <w:color w:val="000000"/>
          <w:sz w:val="34"/>
          <w:szCs w:val="34"/>
          <w:rtl/>
        </w:rPr>
        <w:t>!.</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7F5FEE">
        <w:rPr>
          <w:b/>
          <w:bCs/>
          <w:color w:val="000000"/>
          <w:sz w:val="34"/>
          <w:szCs w:val="34"/>
          <w:rtl/>
        </w:rPr>
        <w:t>والجواب</w:t>
      </w:r>
      <w:r w:rsidRPr="009036A9">
        <w:rPr>
          <w:color w:val="000000"/>
          <w:sz w:val="34"/>
          <w:szCs w:val="34"/>
          <w:rtl/>
        </w:rPr>
        <w:t>: للحقد سببان فإما أن يكون رجل</w:t>
      </w:r>
      <w:r w:rsidR="007F5FEE">
        <w:rPr>
          <w:rFonts w:hint="cs"/>
          <w:color w:val="000000"/>
          <w:sz w:val="34"/>
          <w:szCs w:val="34"/>
          <w:rtl/>
        </w:rPr>
        <w:t>ٌ</w:t>
      </w:r>
      <w:r w:rsidRPr="009036A9">
        <w:rPr>
          <w:color w:val="000000"/>
          <w:sz w:val="34"/>
          <w:szCs w:val="34"/>
          <w:rtl/>
        </w:rPr>
        <w:t xml:space="preserve"> ظلم رجلا</w:t>
      </w:r>
      <w:r w:rsidR="007F5FEE">
        <w:rPr>
          <w:rFonts w:hint="cs"/>
          <w:color w:val="000000"/>
          <w:sz w:val="34"/>
          <w:szCs w:val="34"/>
          <w:rtl/>
        </w:rPr>
        <w:t>ً</w:t>
      </w:r>
      <w:r w:rsidRPr="009036A9">
        <w:rPr>
          <w:color w:val="000000"/>
          <w:sz w:val="34"/>
          <w:szCs w:val="34"/>
          <w:rtl/>
        </w:rPr>
        <w:t xml:space="preserve"> ولم يستطع المظلوم أخذ حقه فحقد عليه</w:t>
      </w:r>
      <w:r w:rsidR="007F5FEE">
        <w:rPr>
          <w:rFonts w:hint="cs"/>
          <w:color w:val="000000"/>
          <w:sz w:val="34"/>
          <w:szCs w:val="34"/>
          <w:rtl/>
        </w:rPr>
        <w:t>،</w:t>
      </w:r>
      <w:r w:rsidRPr="009036A9">
        <w:rPr>
          <w:color w:val="000000"/>
          <w:sz w:val="34"/>
          <w:szCs w:val="34"/>
          <w:rtl/>
        </w:rPr>
        <w:t xml:space="preserve"> وتمنى أن يقتص منه بنفسه أو أن تقتص منه الأقدار، وإما ألا يكون بينهما ظلم ولكن خ</w:t>
      </w:r>
      <w:r w:rsidR="007F5FEE">
        <w:rPr>
          <w:rFonts w:hint="cs"/>
          <w:color w:val="000000"/>
          <w:sz w:val="34"/>
          <w:szCs w:val="34"/>
          <w:rtl/>
        </w:rPr>
        <w:t>ُ</w:t>
      </w:r>
      <w:r w:rsidRPr="009036A9">
        <w:rPr>
          <w:color w:val="000000"/>
          <w:sz w:val="34"/>
          <w:szCs w:val="34"/>
          <w:rtl/>
        </w:rPr>
        <w:t>بث</w:t>
      </w:r>
      <w:r w:rsidR="007F5FEE">
        <w:rPr>
          <w:rFonts w:hint="cs"/>
          <w:color w:val="000000"/>
          <w:sz w:val="34"/>
          <w:szCs w:val="34"/>
          <w:rtl/>
        </w:rPr>
        <w:t>ُ</w:t>
      </w:r>
      <w:r w:rsidRPr="009036A9">
        <w:rPr>
          <w:color w:val="000000"/>
          <w:sz w:val="34"/>
          <w:szCs w:val="34"/>
          <w:rtl/>
        </w:rPr>
        <w:t xml:space="preserve"> نفس</w:t>
      </w:r>
      <w:r w:rsidR="007F5FEE">
        <w:rPr>
          <w:rFonts w:hint="cs"/>
          <w:color w:val="000000"/>
          <w:sz w:val="34"/>
          <w:szCs w:val="34"/>
          <w:rtl/>
        </w:rPr>
        <w:t>ٍ</w:t>
      </w:r>
      <w:r w:rsidRPr="009036A9">
        <w:rPr>
          <w:color w:val="000000"/>
          <w:sz w:val="34"/>
          <w:szCs w:val="34"/>
          <w:rtl/>
        </w:rPr>
        <w:t xml:space="preserve"> ومرض</w:t>
      </w:r>
      <w:r w:rsidR="007F5FEE">
        <w:rPr>
          <w:rFonts w:hint="cs"/>
          <w:color w:val="000000"/>
          <w:sz w:val="34"/>
          <w:szCs w:val="34"/>
          <w:rtl/>
        </w:rPr>
        <w:t>ُ</w:t>
      </w:r>
      <w:r w:rsidRPr="009036A9">
        <w:rPr>
          <w:color w:val="000000"/>
          <w:sz w:val="34"/>
          <w:szCs w:val="34"/>
          <w:rtl/>
        </w:rPr>
        <w:t>ها</w:t>
      </w:r>
      <w:r w:rsidR="007F5FEE">
        <w:rPr>
          <w:rFonts w:hint="cs"/>
          <w:color w:val="000000"/>
          <w:sz w:val="34"/>
          <w:szCs w:val="34"/>
          <w:rtl/>
        </w:rPr>
        <w:t>،</w:t>
      </w:r>
      <w:r w:rsidRPr="009036A9">
        <w:rPr>
          <w:color w:val="000000"/>
          <w:sz w:val="34"/>
          <w:szCs w:val="34"/>
          <w:rtl/>
        </w:rPr>
        <w:t xml:space="preserve"> فهي شحيحة بالخير على العب</w:t>
      </w:r>
      <w:r w:rsidR="007F5FEE">
        <w:rPr>
          <w:color w:val="000000"/>
          <w:sz w:val="34"/>
          <w:szCs w:val="34"/>
          <w:rtl/>
        </w:rPr>
        <w:t>اد تحقد على من أنعم الله عليه و</w:t>
      </w:r>
      <w:r w:rsidR="007F5FEE">
        <w:rPr>
          <w:rFonts w:hint="cs"/>
          <w:color w:val="000000"/>
          <w:sz w:val="34"/>
          <w:szCs w:val="34"/>
          <w:rtl/>
        </w:rPr>
        <w:t>أ</w:t>
      </w:r>
      <w:r w:rsidRPr="009036A9">
        <w:rPr>
          <w:color w:val="000000"/>
          <w:sz w:val="34"/>
          <w:szCs w:val="34"/>
          <w:rtl/>
        </w:rPr>
        <w:t>كرمه</w:t>
      </w:r>
      <w:r w:rsidR="007F5FEE">
        <w:rPr>
          <w:rFonts w:hint="cs"/>
          <w:color w:val="000000"/>
          <w:sz w:val="34"/>
          <w:szCs w:val="34"/>
          <w:rtl/>
        </w:rPr>
        <w:t>.</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 xml:space="preserve">وينفع في علاج الحقد إذا كان سببه الأول -أي ظلم رجل </w:t>
      </w:r>
      <w:proofErr w:type="gramStart"/>
      <w:r w:rsidRPr="009036A9">
        <w:rPr>
          <w:color w:val="000000"/>
          <w:sz w:val="34"/>
          <w:szCs w:val="34"/>
          <w:rtl/>
        </w:rPr>
        <w:t>لأخيه- أن</w:t>
      </w:r>
      <w:proofErr w:type="gramEnd"/>
      <w:r w:rsidRPr="009036A9">
        <w:rPr>
          <w:color w:val="000000"/>
          <w:sz w:val="34"/>
          <w:szCs w:val="34"/>
          <w:rtl/>
        </w:rPr>
        <w:t xml:space="preserve"> يقلع المعتدي عن غيّه ويصلح سيرته، وأن يعلم أنّه لن يستلّ الحقد من قلب خصمه إلّا إذا عاد عليه بما يطمئنه ويرضيه</w:t>
      </w:r>
      <w:r w:rsidR="007F5FEE">
        <w:rPr>
          <w:rFonts w:hint="cs"/>
          <w:color w:val="000000"/>
          <w:sz w:val="34"/>
          <w:szCs w:val="34"/>
          <w:rtl/>
        </w:rPr>
        <w:t>،</w:t>
      </w:r>
      <w:r w:rsidRPr="009036A9">
        <w:rPr>
          <w:color w:val="000000"/>
          <w:sz w:val="34"/>
          <w:szCs w:val="34"/>
          <w:rtl/>
        </w:rPr>
        <w:t xml:space="preserve"> وعليه أن يصلح من شأنه ويطيّب خاطره، وعلى الطرف الآخر أن يلين ويسمح ويتقبّل العذر وبهذا تموت الأحقاد وتحلّ المحبّة والألفة</w:t>
      </w:r>
      <w:r w:rsidR="007F5FEE">
        <w:rPr>
          <w:rFonts w:hint="cs"/>
          <w:color w:val="000000"/>
          <w:sz w:val="34"/>
          <w:szCs w:val="34"/>
          <w:rtl/>
        </w:rPr>
        <w:t>.</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 xml:space="preserve"> وينفع في ع</w:t>
      </w:r>
      <w:r w:rsidR="007F5FEE">
        <w:rPr>
          <w:color w:val="000000"/>
          <w:sz w:val="34"/>
          <w:szCs w:val="34"/>
          <w:rtl/>
        </w:rPr>
        <w:t xml:space="preserve">لاج الحقد إذا كان سببه الثاني </w:t>
      </w:r>
      <w:r w:rsidR="007F5FEE">
        <w:rPr>
          <w:rFonts w:hint="cs"/>
          <w:color w:val="000000"/>
          <w:sz w:val="34"/>
          <w:szCs w:val="34"/>
          <w:rtl/>
        </w:rPr>
        <w:t>-</w:t>
      </w:r>
      <w:r w:rsidRPr="009036A9">
        <w:rPr>
          <w:color w:val="000000"/>
          <w:sz w:val="34"/>
          <w:szCs w:val="34"/>
          <w:rtl/>
        </w:rPr>
        <w:t>أي إن كان الحقد</w:t>
      </w:r>
      <w:r w:rsidR="00017C0E">
        <w:rPr>
          <w:rFonts w:hint="cs"/>
          <w:color w:val="000000"/>
          <w:sz w:val="34"/>
          <w:szCs w:val="34"/>
          <w:rtl/>
        </w:rPr>
        <w:t>ُ</w:t>
      </w:r>
      <w:r w:rsidRPr="009036A9">
        <w:rPr>
          <w:color w:val="000000"/>
          <w:sz w:val="34"/>
          <w:szCs w:val="34"/>
          <w:rtl/>
        </w:rPr>
        <w:t xml:space="preserve"> بسبب</w:t>
      </w:r>
      <w:r w:rsidR="007F5FEE">
        <w:rPr>
          <w:rFonts w:hint="cs"/>
          <w:color w:val="000000"/>
          <w:sz w:val="34"/>
          <w:szCs w:val="34"/>
          <w:rtl/>
        </w:rPr>
        <w:t>ِ</w:t>
      </w:r>
      <w:r w:rsidRPr="009036A9">
        <w:rPr>
          <w:color w:val="000000"/>
          <w:sz w:val="34"/>
          <w:szCs w:val="34"/>
          <w:rtl/>
        </w:rPr>
        <w:t xml:space="preserve"> خبث</w:t>
      </w:r>
      <w:r w:rsidR="007F5FEE">
        <w:rPr>
          <w:rFonts w:hint="cs"/>
          <w:color w:val="000000"/>
          <w:sz w:val="34"/>
          <w:szCs w:val="34"/>
          <w:rtl/>
        </w:rPr>
        <w:t>ِ</w:t>
      </w:r>
      <w:r w:rsidRPr="009036A9">
        <w:rPr>
          <w:color w:val="000000"/>
          <w:sz w:val="34"/>
          <w:szCs w:val="34"/>
          <w:rtl/>
        </w:rPr>
        <w:t xml:space="preserve"> نفس</w:t>
      </w:r>
      <w:r w:rsidR="00017C0E">
        <w:rPr>
          <w:rFonts w:hint="cs"/>
          <w:color w:val="000000"/>
          <w:sz w:val="34"/>
          <w:szCs w:val="34"/>
          <w:rtl/>
        </w:rPr>
        <w:t>ِ</w:t>
      </w:r>
      <w:r w:rsidRPr="009036A9">
        <w:rPr>
          <w:color w:val="000000"/>
          <w:sz w:val="34"/>
          <w:szCs w:val="34"/>
          <w:rtl/>
        </w:rPr>
        <w:t xml:space="preserve"> الحاقد</w:t>
      </w:r>
      <w:r w:rsidR="00017C0E">
        <w:rPr>
          <w:rFonts w:hint="cs"/>
          <w:color w:val="000000"/>
          <w:sz w:val="34"/>
          <w:szCs w:val="34"/>
          <w:rtl/>
        </w:rPr>
        <w:t>ِ</w:t>
      </w:r>
      <w:r w:rsidRPr="009036A9">
        <w:rPr>
          <w:color w:val="000000"/>
          <w:sz w:val="34"/>
          <w:szCs w:val="34"/>
          <w:rtl/>
        </w:rPr>
        <w:t xml:space="preserve"> وشحّ</w:t>
      </w:r>
      <w:r w:rsidR="00017C0E">
        <w:rPr>
          <w:rFonts w:hint="cs"/>
          <w:color w:val="000000"/>
          <w:sz w:val="34"/>
          <w:szCs w:val="34"/>
          <w:rtl/>
        </w:rPr>
        <w:t>ِ</w:t>
      </w:r>
      <w:r w:rsidRPr="009036A9">
        <w:rPr>
          <w:color w:val="000000"/>
          <w:sz w:val="34"/>
          <w:szCs w:val="34"/>
          <w:rtl/>
        </w:rPr>
        <w:t xml:space="preserve">ها بالخير لعباد الله </w:t>
      </w:r>
      <w:proofErr w:type="gramStart"/>
      <w:r w:rsidRPr="009036A9">
        <w:rPr>
          <w:color w:val="000000"/>
          <w:sz w:val="34"/>
          <w:szCs w:val="34"/>
          <w:rtl/>
        </w:rPr>
        <w:t>تعالى- الأمور</w:t>
      </w:r>
      <w:proofErr w:type="gramEnd"/>
      <w:r w:rsidRPr="009036A9">
        <w:rPr>
          <w:color w:val="000000"/>
          <w:sz w:val="34"/>
          <w:szCs w:val="34"/>
          <w:rtl/>
        </w:rPr>
        <w:t xml:space="preserve"> الآتية: </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1-</w:t>
      </w:r>
      <w:r w:rsidRPr="009036A9">
        <w:rPr>
          <w:color w:val="000000"/>
          <w:sz w:val="34"/>
          <w:szCs w:val="34"/>
          <w:rtl/>
        </w:rPr>
        <w:tab/>
        <w:t>على الحاقد أن يكلّف نفس</w:t>
      </w:r>
      <w:r w:rsidR="00017C0E">
        <w:rPr>
          <w:rFonts w:hint="cs"/>
          <w:color w:val="000000"/>
          <w:sz w:val="34"/>
          <w:szCs w:val="34"/>
          <w:rtl/>
        </w:rPr>
        <w:t>َ</w:t>
      </w:r>
      <w:r w:rsidRPr="009036A9">
        <w:rPr>
          <w:color w:val="000000"/>
          <w:sz w:val="34"/>
          <w:szCs w:val="34"/>
          <w:rtl/>
        </w:rPr>
        <w:t xml:space="preserve">ه أن يصنع </w:t>
      </w:r>
      <w:proofErr w:type="spellStart"/>
      <w:r w:rsidRPr="009036A9">
        <w:rPr>
          <w:color w:val="000000"/>
          <w:sz w:val="34"/>
          <w:szCs w:val="34"/>
          <w:rtl/>
        </w:rPr>
        <w:t>بالمحقود</w:t>
      </w:r>
      <w:proofErr w:type="spellEnd"/>
      <w:r w:rsidRPr="009036A9">
        <w:rPr>
          <w:color w:val="000000"/>
          <w:sz w:val="34"/>
          <w:szCs w:val="34"/>
          <w:rtl/>
        </w:rPr>
        <w:t xml:space="preserve"> عليه ضدّ ما </w:t>
      </w:r>
      <w:proofErr w:type="spellStart"/>
      <w:r w:rsidRPr="009036A9">
        <w:rPr>
          <w:color w:val="000000"/>
          <w:sz w:val="34"/>
          <w:szCs w:val="34"/>
          <w:rtl/>
        </w:rPr>
        <w:t>اقتضاه</w:t>
      </w:r>
      <w:proofErr w:type="spellEnd"/>
      <w:r w:rsidRPr="009036A9">
        <w:rPr>
          <w:color w:val="000000"/>
          <w:sz w:val="34"/>
          <w:szCs w:val="34"/>
          <w:rtl/>
        </w:rPr>
        <w:t xml:space="preserve"> حقده فيبدّل الذمّ مدحا</w:t>
      </w:r>
      <w:r w:rsidR="00EF47D5">
        <w:rPr>
          <w:rFonts w:hint="cs"/>
          <w:color w:val="000000"/>
          <w:sz w:val="34"/>
          <w:szCs w:val="34"/>
          <w:rtl/>
        </w:rPr>
        <w:t>ً</w:t>
      </w:r>
      <w:r w:rsidRPr="009036A9">
        <w:rPr>
          <w:color w:val="000000"/>
          <w:sz w:val="34"/>
          <w:szCs w:val="34"/>
          <w:rtl/>
        </w:rPr>
        <w:t>، والتكبّر تواضعا</w:t>
      </w:r>
      <w:r w:rsidR="00EF47D5">
        <w:rPr>
          <w:rFonts w:hint="cs"/>
          <w:color w:val="000000"/>
          <w:sz w:val="34"/>
          <w:szCs w:val="34"/>
          <w:rtl/>
        </w:rPr>
        <w:t>ً</w:t>
      </w:r>
      <w:r w:rsidRPr="009036A9">
        <w:rPr>
          <w:color w:val="000000"/>
          <w:sz w:val="34"/>
          <w:szCs w:val="34"/>
          <w:rtl/>
        </w:rPr>
        <w:t>.</w:t>
      </w:r>
    </w:p>
    <w:p w:rsidR="009036A9" w:rsidRPr="009036A9" w:rsidRDefault="009036A9" w:rsidP="00A707F2">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2-</w:t>
      </w:r>
      <w:r w:rsidRPr="009036A9">
        <w:rPr>
          <w:color w:val="000000"/>
          <w:sz w:val="34"/>
          <w:szCs w:val="34"/>
          <w:rtl/>
        </w:rPr>
        <w:tab/>
        <w:t>عدم استماع الحاقد لأحاديث ا</w:t>
      </w:r>
      <w:r w:rsidR="00EF47D5">
        <w:rPr>
          <w:color w:val="000000"/>
          <w:sz w:val="34"/>
          <w:szCs w:val="34"/>
          <w:rtl/>
        </w:rPr>
        <w:t xml:space="preserve">لذم أو الانتقاص عن </w:t>
      </w:r>
      <w:proofErr w:type="spellStart"/>
      <w:r w:rsidR="00EF47D5">
        <w:rPr>
          <w:color w:val="000000"/>
          <w:sz w:val="34"/>
          <w:szCs w:val="34"/>
          <w:rtl/>
        </w:rPr>
        <w:t>المحقود</w:t>
      </w:r>
      <w:proofErr w:type="spellEnd"/>
      <w:r w:rsidR="00EF47D5">
        <w:rPr>
          <w:color w:val="000000"/>
          <w:sz w:val="34"/>
          <w:szCs w:val="34"/>
          <w:rtl/>
        </w:rPr>
        <w:t xml:space="preserve"> عليه</w:t>
      </w:r>
      <w:r w:rsidRPr="009036A9">
        <w:rPr>
          <w:color w:val="000000"/>
          <w:sz w:val="34"/>
          <w:szCs w:val="34"/>
          <w:rtl/>
        </w:rPr>
        <w:t>، فقد روى عبد الله بن مسعود رضي الله عنه قال: قال رسول الله</w:t>
      </w:r>
      <w:r w:rsidR="00EF47D5">
        <w:rPr>
          <w:rFonts w:hint="cs"/>
          <w:color w:val="000000"/>
          <w:sz w:val="34"/>
          <w:szCs w:val="34"/>
          <w:rtl/>
        </w:rPr>
        <w:t xml:space="preserve"> صلى الله عليه وسلم</w:t>
      </w:r>
      <w:r w:rsidRPr="009036A9">
        <w:rPr>
          <w:color w:val="000000"/>
          <w:sz w:val="34"/>
          <w:szCs w:val="34"/>
          <w:rtl/>
        </w:rPr>
        <w:t>:</w:t>
      </w:r>
      <w:bookmarkStart w:id="0" w:name="_GoBack"/>
      <w:bookmarkEnd w:id="0"/>
      <w:r w:rsidRPr="009036A9">
        <w:rPr>
          <w:color w:val="000000"/>
          <w:sz w:val="34"/>
          <w:szCs w:val="34"/>
          <w:rtl/>
        </w:rPr>
        <w:t xml:space="preserve"> </w:t>
      </w:r>
      <w:r w:rsidRPr="00EF47D5">
        <w:rPr>
          <w:rStyle w:val="Char2"/>
          <w:rtl/>
        </w:rPr>
        <w:t>«لا يبلّغني أحد من أصحابي عن أحد شيئا، فإنّي أحبّ أن أخرج إليكم وأنا سليم الصدر</w:t>
      </w:r>
      <w:r w:rsidR="00EF47D5">
        <w:rPr>
          <w:rStyle w:val="Char2"/>
          <w:rFonts w:ascii="Agency FB" w:hAnsi="Agency FB"/>
          <w:rtl/>
        </w:rPr>
        <w:t>»</w:t>
      </w:r>
      <w:r w:rsidR="00A707F2">
        <w:rPr>
          <w:rStyle w:val="Char2"/>
          <w:rFonts w:ascii="Agency FB" w:hAnsi="Agency FB" w:hint="cs"/>
          <w:rtl/>
        </w:rPr>
        <w:t xml:space="preserve"> </w:t>
      </w:r>
      <w:r w:rsidR="00A707F2">
        <w:rPr>
          <w:rFonts w:hint="cs"/>
          <w:color w:val="000000"/>
          <w:sz w:val="32"/>
          <w:szCs w:val="32"/>
          <w:rtl/>
        </w:rPr>
        <w:t>[</w:t>
      </w:r>
      <w:r w:rsidR="00A707F2">
        <w:rPr>
          <w:rFonts w:hint="cs"/>
          <w:color w:val="000000"/>
          <w:sz w:val="32"/>
          <w:szCs w:val="32"/>
          <w:rtl/>
        </w:rPr>
        <w:t>أبو داود</w:t>
      </w:r>
      <w:r w:rsidR="00A707F2">
        <w:rPr>
          <w:rFonts w:hint="cs"/>
          <w:color w:val="000000"/>
          <w:sz w:val="32"/>
          <w:szCs w:val="32"/>
          <w:rtl/>
        </w:rPr>
        <w:t>]</w:t>
      </w:r>
      <w:r w:rsidRPr="009036A9">
        <w:rPr>
          <w:color w:val="000000"/>
          <w:sz w:val="34"/>
          <w:szCs w:val="34"/>
          <w:rtl/>
        </w:rPr>
        <w:t>.</w:t>
      </w:r>
    </w:p>
    <w:p w:rsidR="009036A9" w:rsidRPr="009036A9" w:rsidRDefault="00EF47D5" w:rsidP="00EF47D5">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3-</w:t>
      </w:r>
      <w:r>
        <w:rPr>
          <w:color w:val="000000"/>
          <w:sz w:val="34"/>
          <w:szCs w:val="34"/>
          <w:rtl/>
        </w:rPr>
        <w:tab/>
        <w:t>التهادي بين الطرفين</w:t>
      </w:r>
      <w:r w:rsidR="009036A9" w:rsidRPr="009036A9">
        <w:rPr>
          <w:color w:val="000000"/>
          <w:sz w:val="34"/>
          <w:szCs w:val="34"/>
          <w:rtl/>
        </w:rPr>
        <w:t xml:space="preserve">، فقد جاء في الحديث: </w:t>
      </w:r>
      <w:r w:rsidRPr="00EF47D5">
        <w:rPr>
          <w:rStyle w:val="Char2"/>
          <w:rtl/>
        </w:rPr>
        <w:t>«</w:t>
      </w:r>
      <w:r w:rsidR="009036A9" w:rsidRPr="00EF47D5">
        <w:rPr>
          <w:rStyle w:val="Char2"/>
          <w:rtl/>
        </w:rPr>
        <w:t>تهادوا تحابوا، ت</w:t>
      </w:r>
      <w:r>
        <w:rPr>
          <w:rStyle w:val="Char2"/>
          <w:rtl/>
        </w:rPr>
        <w:t>هادوا فإن الهدية تذهب وحر الصدر</w:t>
      </w:r>
      <w:r>
        <w:rPr>
          <w:rStyle w:val="Char2"/>
          <w:rFonts w:ascii="Agency FB" w:hAnsi="Agency FB"/>
          <w:rtl/>
        </w:rPr>
        <w:t>»</w:t>
      </w:r>
      <w:r w:rsidR="009036A9" w:rsidRPr="009036A9">
        <w:rPr>
          <w:color w:val="000000"/>
          <w:sz w:val="34"/>
          <w:szCs w:val="34"/>
          <w:rtl/>
        </w:rPr>
        <w:t xml:space="preserve"> </w:t>
      </w:r>
      <w:r>
        <w:rPr>
          <w:rFonts w:hint="cs"/>
          <w:color w:val="000000"/>
          <w:sz w:val="34"/>
          <w:szCs w:val="34"/>
          <w:rtl/>
        </w:rPr>
        <w:t xml:space="preserve">[الترمذي]، </w:t>
      </w:r>
      <w:r w:rsidR="009036A9" w:rsidRPr="009036A9">
        <w:rPr>
          <w:color w:val="000000"/>
          <w:sz w:val="34"/>
          <w:szCs w:val="34"/>
          <w:rtl/>
        </w:rPr>
        <w:t>أي غشه ووساوسه</w:t>
      </w:r>
      <w:r>
        <w:rPr>
          <w:rFonts w:hint="cs"/>
          <w:color w:val="000000"/>
          <w:sz w:val="34"/>
          <w:szCs w:val="34"/>
          <w:rtl/>
        </w:rPr>
        <w:t>،</w:t>
      </w:r>
      <w:r w:rsidR="009036A9" w:rsidRPr="009036A9">
        <w:rPr>
          <w:color w:val="000000"/>
          <w:sz w:val="34"/>
          <w:szCs w:val="34"/>
          <w:rtl/>
        </w:rPr>
        <w:t xml:space="preserve"> وقيل</w:t>
      </w:r>
      <w:r>
        <w:rPr>
          <w:rFonts w:hint="cs"/>
          <w:color w:val="000000"/>
          <w:sz w:val="34"/>
          <w:szCs w:val="34"/>
          <w:rtl/>
        </w:rPr>
        <w:t>:</w:t>
      </w:r>
      <w:r w:rsidR="009036A9" w:rsidRPr="009036A9">
        <w:rPr>
          <w:color w:val="000000"/>
          <w:sz w:val="34"/>
          <w:szCs w:val="34"/>
          <w:rtl/>
        </w:rPr>
        <w:t xml:space="preserve"> الحقد، وجاء الحديث بصيغة </w:t>
      </w:r>
      <w:r w:rsidRPr="00EF47D5">
        <w:rPr>
          <w:rStyle w:val="Char2"/>
          <w:rtl/>
        </w:rPr>
        <w:t>«</w:t>
      </w:r>
      <w:r w:rsidR="009036A9" w:rsidRPr="00EF47D5">
        <w:rPr>
          <w:rStyle w:val="Char2"/>
          <w:rtl/>
        </w:rPr>
        <w:t>تهادوا</w:t>
      </w:r>
      <w:r>
        <w:rPr>
          <w:rStyle w:val="Char2"/>
          <w:rFonts w:ascii="Agency FB" w:hAnsi="Agency FB"/>
          <w:rtl/>
        </w:rPr>
        <w:t>»</w:t>
      </w:r>
      <w:r w:rsidR="009036A9" w:rsidRPr="009036A9">
        <w:rPr>
          <w:color w:val="000000"/>
          <w:sz w:val="34"/>
          <w:szCs w:val="34"/>
          <w:rtl/>
        </w:rPr>
        <w:t xml:space="preserve"> يحمل معنى </w:t>
      </w:r>
      <w:r w:rsidR="009036A9" w:rsidRPr="009036A9">
        <w:rPr>
          <w:color w:val="000000"/>
          <w:sz w:val="34"/>
          <w:szCs w:val="34"/>
          <w:rtl/>
        </w:rPr>
        <w:lastRenderedPageBreak/>
        <w:t xml:space="preserve">المفاعلة في إشارة أنه ينفع </w:t>
      </w:r>
      <w:proofErr w:type="spellStart"/>
      <w:r w:rsidR="009036A9" w:rsidRPr="009036A9">
        <w:rPr>
          <w:color w:val="000000"/>
          <w:sz w:val="34"/>
          <w:szCs w:val="34"/>
          <w:rtl/>
        </w:rPr>
        <w:t>المحقود</w:t>
      </w:r>
      <w:proofErr w:type="spellEnd"/>
      <w:r w:rsidR="009036A9" w:rsidRPr="009036A9">
        <w:rPr>
          <w:color w:val="000000"/>
          <w:sz w:val="34"/>
          <w:szCs w:val="34"/>
          <w:rtl/>
        </w:rPr>
        <w:t xml:space="preserve"> عليه أن يهدي الحاقد ليخفف من وطأة حقده، وينفع الحاقد أن يهدي </w:t>
      </w:r>
      <w:proofErr w:type="spellStart"/>
      <w:r w:rsidR="009036A9" w:rsidRPr="009036A9">
        <w:rPr>
          <w:color w:val="000000"/>
          <w:sz w:val="34"/>
          <w:szCs w:val="34"/>
          <w:rtl/>
        </w:rPr>
        <w:t>المحقود</w:t>
      </w:r>
      <w:proofErr w:type="spellEnd"/>
      <w:r w:rsidR="009036A9" w:rsidRPr="009036A9">
        <w:rPr>
          <w:color w:val="000000"/>
          <w:sz w:val="34"/>
          <w:szCs w:val="34"/>
          <w:rtl/>
        </w:rPr>
        <w:t xml:space="preserve"> عليه ليخفف نار الحقد في قلبه ويسلم صدره.</w:t>
      </w:r>
    </w:p>
    <w:p w:rsidR="009036A9" w:rsidRPr="009036A9" w:rsidRDefault="009036A9" w:rsidP="00EF47D5">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4-</w:t>
      </w:r>
      <w:r w:rsidRPr="009036A9">
        <w:rPr>
          <w:color w:val="000000"/>
          <w:sz w:val="34"/>
          <w:szCs w:val="34"/>
          <w:rtl/>
        </w:rPr>
        <w:tab/>
        <w:t>اللقاء وإفشاء السلام والمصافحة</w:t>
      </w:r>
      <w:r w:rsidR="00EF47D5">
        <w:rPr>
          <w:rFonts w:hint="cs"/>
          <w:color w:val="000000"/>
          <w:sz w:val="34"/>
          <w:szCs w:val="34"/>
          <w:rtl/>
        </w:rPr>
        <w:t>،</w:t>
      </w:r>
      <w:r w:rsidRPr="009036A9">
        <w:rPr>
          <w:color w:val="000000"/>
          <w:sz w:val="34"/>
          <w:szCs w:val="34"/>
          <w:rtl/>
        </w:rPr>
        <w:t xml:space="preserve"> أخرج الإمام مالك في الموطأ عن عطاء بن أبي مسلم الخراساني أن رسولَ الله صلى الله عليه وسلم قال: </w:t>
      </w:r>
      <w:r w:rsidRPr="00EF47D5">
        <w:rPr>
          <w:rStyle w:val="Char2"/>
          <w:rtl/>
        </w:rPr>
        <w:t>«تصافحوا يذهبِ الغِلُّ، وتَهادَوْا تَحَابُّوا، وتذهب الشحْنَاء»</w:t>
      </w:r>
      <w:r w:rsidRPr="009036A9">
        <w:rPr>
          <w:color w:val="000000"/>
          <w:sz w:val="34"/>
          <w:szCs w:val="34"/>
          <w:rtl/>
        </w:rPr>
        <w:t>.</w:t>
      </w:r>
    </w:p>
    <w:p w:rsidR="009036A9" w:rsidRPr="009036A9" w:rsidRDefault="009036A9" w:rsidP="009036A9">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5-</w:t>
      </w:r>
      <w:r w:rsidRPr="009036A9">
        <w:rPr>
          <w:color w:val="000000"/>
          <w:sz w:val="34"/>
          <w:szCs w:val="34"/>
          <w:rtl/>
        </w:rPr>
        <w:tab/>
        <w:t>الإكثار من ذكر الله، إذ الحقد مرض قلب مظلم</w:t>
      </w:r>
      <w:r w:rsidR="00EF47D5">
        <w:rPr>
          <w:rFonts w:hint="cs"/>
          <w:color w:val="000000"/>
          <w:sz w:val="34"/>
          <w:szCs w:val="34"/>
          <w:rtl/>
        </w:rPr>
        <w:t>،</w:t>
      </w:r>
      <w:r w:rsidRPr="009036A9">
        <w:rPr>
          <w:color w:val="000000"/>
          <w:sz w:val="34"/>
          <w:szCs w:val="34"/>
          <w:rtl/>
        </w:rPr>
        <w:t xml:space="preserve"> وإنما ينير القلب ويطهره الذكر. </w:t>
      </w:r>
    </w:p>
    <w:p w:rsidR="009036A9" w:rsidRDefault="009036A9" w:rsidP="00EF47D5">
      <w:pPr>
        <w:tabs>
          <w:tab w:val="left" w:pos="565"/>
        </w:tabs>
        <w:spacing w:beforeLines="20" w:before="48" w:afterLines="20" w:after="48" w:line="247" w:lineRule="auto"/>
        <w:ind w:left="-341" w:right="-284" w:firstLine="282"/>
        <w:rPr>
          <w:color w:val="000000"/>
          <w:sz w:val="34"/>
          <w:szCs w:val="34"/>
          <w:rtl/>
        </w:rPr>
      </w:pPr>
      <w:r w:rsidRPr="009036A9">
        <w:rPr>
          <w:color w:val="000000"/>
          <w:sz w:val="34"/>
          <w:szCs w:val="34"/>
          <w:rtl/>
        </w:rPr>
        <w:t>ومهما يكن من أمر</w:t>
      </w:r>
      <w:r w:rsidR="00EF47D5">
        <w:rPr>
          <w:rFonts w:hint="cs"/>
          <w:color w:val="000000"/>
          <w:sz w:val="34"/>
          <w:szCs w:val="34"/>
          <w:rtl/>
        </w:rPr>
        <w:t>ٍ</w:t>
      </w:r>
      <w:r w:rsidRPr="009036A9">
        <w:rPr>
          <w:color w:val="000000"/>
          <w:sz w:val="34"/>
          <w:szCs w:val="34"/>
          <w:rtl/>
        </w:rPr>
        <w:t xml:space="preserve"> فإننا على موعد مع ليلة المغفرة ي</w:t>
      </w:r>
      <w:r w:rsidR="00EF47D5">
        <w:rPr>
          <w:color w:val="000000"/>
          <w:sz w:val="34"/>
          <w:szCs w:val="34"/>
          <w:rtl/>
        </w:rPr>
        <w:t>تبعها أيام رمضان ولياليه العظام</w:t>
      </w:r>
      <w:r w:rsidRPr="009036A9">
        <w:rPr>
          <w:color w:val="000000"/>
          <w:sz w:val="34"/>
          <w:szCs w:val="34"/>
          <w:rtl/>
        </w:rPr>
        <w:t>، والمأمول من كل ظالم أو معتد</w:t>
      </w:r>
      <w:r w:rsidR="00EF47D5">
        <w:rPr>
          <w:rFonts w:hint="cs"/>
          <w:color w:val="000000"/>
          <w:sz w:val="34"/>
          <w:szCs w:val="34"/>
          <w:rtl/>
        </w:rPr>
        <w:t>ٍ</w:t>
      </w:r>
      <w:r w:rsidRPr="009036A9">
        <w:rPr>
          <w:color w:val="000000"/>
          <w:sz w:val="34"/>
          <w:szCs w:val="34"/>
          <w:rtl/>
        </w:rPr>
        <w:t xml:space="preserve"> أو مسيء أن </w:t>
      </w:r>
      <w:r w:rsidR="00EF47D5">
        <w:rPr>
          <w:color w:val="000000"/>
          <w:sz w:val="34"/>
          <w:szCs w:val="34"/>
          <w:rtl/>
        </w:rPr>
        <w:t>يسترضي خصمه ليزيل الأحقاد</w:t>
      </w:r>
      <w:r w:rsidRPr="009036A9">
        <w:rPr>
          <w:color w:val="000000"/>
          <w:sz w:val="34"/>
          <w:szCs w:val="34"/>
          <w:rtl/>
        </w:rPr>
        <w:t>، والمأمول من كل حاقد من دون سبب إلا سوادَ نفس وظلمةَ قلب أن يرمي حقده وراء ظهره</w:t>
      </w:r>
      <w:r w:rsidR="00EF47D5">
        <w:rPr>
          <w:rFonts w:hint="cs"/>
          <w:color w:val="000000"/>
          <w:sz w:val="34"/>
          <w:szCs w:val="34"/>
          <w:rtl/>
        </w:rPr>
        <w:t>،</w:t>
      </w:r>
      <w:r w:rsidRPr="009036A9">
        <w:rPr>
          <w:color w:val="000000"/>
          <w:sz w:val="34"/>
          <w:szCs w:val="34"/>
          <w:rtl/>
        </w:rPr>
        <w:t xml:space="preserve"> وأن يبر </w:t>
      </w:r>
      <w:proofErr w:type="spellStart"/>
      <w:r w:rsidRPr="009036A9">
        <w:rPr>
          <w:color w:val="000000"/>
          <w:sz w:val="34"/>
          <w:szCs w:val="34"/>
          <w:rtl/>
        </w:rPr>
        <w:t>المحقود</w:t>
      </w:r>
      <w:proofErr w:type="spellEnd"/>
      <w:r w:rsidRPr="009036A9">
        <w:rPr>
          <w:color w:val="000000"/>
          <w:sz w:val="34"/>
          <w:szCs w:val="34"/>
          <w:rtl/>
        </w:rPr>
        <w:t xml:space="preserve"> عليه ليبدل الذم مدحا</w:t>
      </w:r>
      <w:r w:rsidR="00EF47D5">
        <w:rPr>
          <w:rFonts w:hint="cs"/>
          <w:color w:val="000000"/>
          <w:sz w:val="34"/>
          <w:szCs w:val="34"/>
          <w:rtl/>
        </w:rPr>
        <w:t>ً</w:t>
      </w:r>
      <w:r w:rsidRPr="009036A9">
        <w:rPr>
          <w:color w:val="000000"/>
          <w:sz w:val="34"/>
          <w:szCs w:val="34"/>
          <w:rtl/>
        </w:rPr>
        <w:t xml:space="preserve"> والكبر تواضعا</w:t>
      </w:r>
      <w:r w:rsidR="00EF47D5">
        <w:rPr>
          <w:rFonts w:hint="cs"/>
          <w:color w:val="000000"/>
          <w:sz w:val="34"/>
          <w:szCs w:val="34"/>
          <w:rtl/>
        </w:rPr>
        <w:t>ً</w:t>
      </w:r>
      <w:r w:rsidRPr="009036A9">
        <w:rPr>
          <w:color w:val="000000"/>
          <w:sz w:val="34"/>
          <w:szCs w:val="34"/>
          <w:rtl/>
        </w:rPr>
        <w:t xml:space="preserve"> والقطيعة وصلا</w:t>
      </w:r>
      <w:r w:rsidR="00EF47D5">
        <w:rPr>
          <w:rFonts w:hint="cs"/>
          <w:color w:val="000000"/>
          <w:sz w:val="34"/>
          <w:szCs w:val="34"/>
          <w:rtl/>
        </w:rPr>
        <w:t>ً</w:t>
      </w:r>
      <w:r w:rsidRPr="009036A9">
        <w:rPr>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4156"/>
      </w:tblGrid>
      <w:tr w:rsidR="00EF47D5" w:rsidTr="00EF47D5">
        <w:trPr>
          <w:jc w:val="center"/>
        </w:trPr>
        <w:tc>
          <w:tcPr>
            <w:tcW w:w="4261" w:type="dxa"/>
          </w:tcPr>
          <w:p w:rsidR="00EF47D5" w:rsidRDefault="00EF47D5" w:rsidP="00EF47D5">
            <w:pPr>
              <w:tabs>
                <w:tab w:val="left" w:pos="565"/>
              </w:tabs>
              <w:spacing w:beforeLines="20" w:before="48" w:afterLines="20" w:after="48" w:line="247" w:lineRule="auto"/>
              <w:ind w:right="-284"/>
              <w:jc w:val="center"/>
              <w:rPr>
                <w:color w:val="000000"/>
                <w:sz w:val="34"/>
                <w:szCs w:val="34"/>
                <w:rtl/>
              </w:rPr>
            </w:pPr>
            <w:r w:rsidRPr="009036A9">
              <w:rPr>
                <w:color w:val="000000"/>
                <w:sz w:val="34"/>
                <w:szCs w:val="34"/>
                <w:rtl/>
              </w:rPr>
              <w:t>لا يحمل</w:t>
            </w:r>
            <w:r>
              <w:rPr>
                <w:rFonts w:hint="cs"/>
                <w:color w:val="000000"/>
                <w:sz w:val="34"/>
                <w:szCs w:val="34"/>
                <w:rtl/>
              </w:rPr>
              <w:t>ُ</w:t>
            </w:r>
            <w:r w:rsidRPr="009036A9">
              <w:rPr>
                <w:color w:val="000000"/>
                <w:sz w:val="34"/>
                <w:szCs w:val="34"/>
                <w:rtl/>
              </w:rPr>
              <w:t xml:space="preserve"> الحقد</w:t>
            </w:r>
            <w:r>
              <w:rPr>
                <w:rFonts w:hint="cs"/>
                <w:color w:val="000000"/>
                <w:sz w:val="34"/>
                <w:szCs w:val="34"/>
                <w:rtl/>
              </w:rPr>
              <w:t>َ</w:t>
            </w:r>
            <w:r w:rsidRPr="009036A9">
              <w:rPr>
                <w:color w:val="000000"/>
                <w:sz w:val="34"/>
                <w:szCs w:val="34"/>
                <w:rtl/>
              </w:rPr>
              <w:t xml:space="preserve"> من تعلو به الرتب</w:t>
            </w:r>
            <w:r>
              <w:rPr>
                <w:rFonts w:hint="cs"/>
                <w:color w:val="000000"/>
                <w:sz w:val="34"/>
                <w:szCs w:val="34"/>
                <w:rtl/>
              </w:rPr>
              <w:t>ُ</w:t>
            </w:r>
          </w:p>
        </w:tc>
        <w:tc>
          <w:tcPr>
            <w:tcW w:w="4261" w:type="dxa"/>
          </w:tcPr>
          <w:p w:rsidR="00EF47D5" w:rsidRDefault="00EF47D5" w:rsidP="00EF47D5">
            <w:pPr>
              <w:tabs>
                <w:tab w:val="left" w:pos="565"/>
              </w:tabs>
              <w:spacing w:beforeLines="20" w:before="48" w:afterLines="20" w:after="48" w:line="247" w:lineRule="auto"/>
              <w:ind w:right="-284"/>
              <w:jc w:val="center"/>
              <w:rPr>
                <w:color w:val="000000"/>
                <w:sz w:val="34"/>
                <w:szCs w:val="34"/>
                <w:rtl/>
              </w:rPr>
            </w:pPr>
            <w:proofErr w:type="spellStart"/>
            <w:r w:rsidRPr="009036A9">
              <w:rPr>
                <w:color w:val="000000"/>
                <w:sz w:val="34"/>
                <w:szCs w:val="34"/>
                <w:rtl/>
              </w:rPr>
              <w:t>ولاينال</w:t>
            </w:r>
            <w:r>
              <w:rPr>
                <w:rFonts w:hint="cs"/>
                <w:color w:val="000000"/>
                <w:sz w:val="34"/>
                <w:szCs w:val="34"/>
                <w:rtl/>
              </w:rPr>
              <w:t>ُ</w:t>
            </w:r>
            <w:proofErr w:type="spellEnd"/>
            <w:r w:rsidRPr="009036A9">
              <w:rPr>
                <w:color w:val="000000"/>
                <w:sz w:val="34"/>
                <w:szCs w:val="34"/>
                <w:rtl/>
              </w:rPr>
              <w:t xml:space="preserve"> العلا من طبع</w:t>
            </w:r>
            <w:r>
              <w:rPr>
                <w:rFonts w:hint="cs"/>
                <w:color w:val="000000"/>
                <w:sz w:val="34"/>
                <w:szCs w:val="34"/>
                <w:rtl/>
              </w:rPr>
              <w:t>ُ</w:t>
            </w:r>
            <w:r w:rsidRPr="009036A9">
              <w:rPr>
                <w:color w:val="000000"/>
                <w:sz w:val="34"/>
                <w:szCs w:val="34"/>
                <w:rtl/>
              </w:rPr>
              <w:t>ه الغضب</w:t>
            </w:r>
            <w:r>
              <w:rPr>
                <w:rFonts w:hint="cs"/>
                <w:color w:val="000000"/>
                <w:sz w:val="34"/>
                <w:szCs w:val="34"/>
                <w:rtl/>
              </w:rPr>
              <w:t>ُ</w:t>
            </w:r>
          </w:p>
        </w:tc>
      </w:tr>
    </w:tbl>
    <w:p w:rsidR="009036A9" w:rsidRPr="009036A9" w:rsidRDefault="009036A9" w:rsidP="00EF47D5">
      <w:pPr>
        <w:tabs>
          <w:tab w:val="left" w:pos="565"/>
        </w:tabs>
        <w:spacing w:beforeLines="20" w:before="48" w:afterLines="20" w:after="48" w:line="247" w:lineRule="auto"/>
        <w:ind w:right="-284"/>
        <w:rPr>
          <w:color w:val="000000"/>
          <w:sz w:val="34"/>
          <w:szCs w:val="34"/>
          <w:rtl/>
        </w:rPr>
      </w:pPr>
      <w:r w:rsidRPr="009036A9">
        <w:rPr>
          <w:color w:val="000000"/>
          <w:sz w:val="34"/>
          <w:szCs w:val="34"/>
          <w:rtl/>
        </w:rPr>
        <w:t xml:space="preserve"> </w:t>
      </w:r>
      <w:r w:rsidR="00EF47D5">
        <w:rPr>
          <w:rFonts w:hint="cs"/>
          <w:color w:val="000000"/>
          <w:sz w:val="34"/>
          <w:szCs w:val="34"/>
          <w:rtl/>
        </w:rPr>
        <w:t xml:space="preserve">   </w:t>
      </w:r>
      <w:r w:rsidRPr="009036A9">
        <w:rPr>
          <w:color w:val="000000"/>
          <w:sz w:val="34"/>
          <w:szCs w:val="34"/>
          <w:rtl/>
        </w:rPr>
        <w:t>أخرج الإمام مسلم عن أبي هريرة رضي الله عنه قال: قال رسول الله</w:t>
      </w:r>
      <w:r w:rsidR="00EF47D5">
        <w:rPr>
          <w:rFonts w:hint="cs"/>
          <w:color w:val="000000"/>
          <w:sz w:val="34"/>
          <w:szCs w:val="34"/>
          <w:rtl/>
        </w:rPr>
        <w:t xml:space="preserve"> صلى الله عليه وسلم</w:t>
      </w:r>
      <w:r w:rsidRPr="009036A9">
        <w:rPr>
          <w:color w:val="000000"/>
          <w:sz w:val="34"/>
          <w:szCs w:val="34"/>
          <w:rtl/>
        </w:rPr>
        <w:t xml:space="preserve">: </w:t>
      </w:r>
      <w:r w:rsidRPr="00EF47D5">
        <w:rPr>
          <w:rStyle w:val="Char2"/>
          <w:rtl/>
        </w:rPr>
        <w:t>«تفتح أبواب الجنّة يوم الاثنين، ويوم الخميس</w:t>
      </w:r>
      <w:r w:rsidR="00EF47D5" w:rsidRPr="00EF47D5">
        <w:rPr>
          <w:rStyle w:val="Char2"/>
          <w:rFonts w:hint="cs"/>
          <w:rtl/>
        </w:rPr>
        <w:t>،</w:t>
      </w:r>
      <w:r w:rsidRPr="00EF47D5">
        <w:rPr>
          <w:rStyle w:val="Char2"/>
          <w:rtl/>
        </w:rPr>
        <w:t xml:space="preserve"> فيغفر لكلّ عبد لا يشرك بالله شيئا</w:t>
      </w:r>
      <w:r w:rsidR="00EF47D5" w:rsidRPr="00EF47D5">
        <w:rPr>
          <w:rStyle w:val="Char2"/>
          <w:rFonts w:hint="cs"/>
          <w:rtl/>
        </w:rPr>
        <w:t>ً</w:t>
      </w:r>
      <w:r w:rsidRPr="00EF47D5">
        <w:rPr>
          <w:rStyle w:val="Char2"/>
          <w:rtl/>
        </w:rPr>
        <w:t xml:space="preserve"> إلّا رجلا</w:t>
      </w:r>
      <w:r w:rsidR="00EF47D5" w:rsidRPr="00EF47D5">
        <w:rPr>
          <w:rStyle w:val="Char2"/>
          <w:rFonts w:hint="cs"/>
          <w:rtl/>
        </w:rPr>
        <w:t>ً</w:t>
      </w:r>
      <w:r w:rsidRPr="00EF47D5">
        <w:rPr>
          <w:rStyle w:val="Char2"/>
          <w:rtl/>
        </w:rPr>
        <w:t xml:space="preserve"> كانت بينه وبين أخيه شحناء</w:t>
      </w:r>
      <w:r w:rsidR="00EF47D5" w:rsidRPr="00EF47D5">
        <w:rPr>
          <w:rStyle w:val="Char2"/>
          <w:rtl/>
        </w:rPr>
        <w:t xml:space="preserve"> فيقال: أنظروا هذين حتّى يصطلحا</w:t>
      </w:r>
      <w:r w:rsidR="00EF47D5" w:rsidRPr="00EF47D5">
        <w:rPr>
          <w:rStyle w:val="Char2"/>
          <w:rFonts w:hint="cs"/>
          <w:rtl/>
        </w:rPr>
        <w:t>،</w:t>
      </w:r>
      <w:r w:rsidR="00EF47D5" w:rsidRPr="00EF47D5">
        <w:rPr>
          <w:rStyle w:val="Char2"/>
          <w:rtl/>
        </w:rPr>
        <w:t xml:space="preserve"> أنظروا هذين حتّى يصطلحا</w:t>
      </w:r>
      <w:r w:rsidR="00EF47D5" w:rsidRPr="00EF47D5">
        <w:rPr>
          <w:rStyle w:val="Char2"/>
          <w:rFonts w:hint="cs"/>
          <w:rtl/>
        </w:rPr>
        <w:t>،</w:t>
      </w:r>
      <w:r w:rsidRPr="00EF47D5">
        <w:rPr>
          <w:rStyle w:val="Char2"/>
          <w:rtl/>
        </w:rPr>
        <w:t xml:space="preserve"> أنظروا هذين حتّى يصطلحا»</w:t>
      </w:r>
      <w:r w:rsidRPr="009036A9">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6A9"/>
    <w:rsid w:val="00017C0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7F5FEE"/>
    <w:rsid w:val="008314EB"/>
    <w:rsid w:val="00856F3B"/>
    <w:rsid w:val="00864F2F"/>
    <w:rsid w:val="008742BA"/>
    <w:rsid w:val="00885B7C"/>
    <w:rsid w:val="008B50DE"/>
    <w:rsid w:val="008D2871"/>
    <w:rsid w:val="009036A9"/>
    <w:rsid w:val="009072C6"/>
    <w:rsid w:val="00953067"/>
    <w:rsid w:val="00983EB5"/>
    <w:rsid w:val="00986A28"/>
    <w:rsid w:val="009D06CA"/>
    <w:rsid w:val="009D35F2"/>
    <w:rsid w:val="00A12595"/>
    <w:rsid w:val="00A23956"/>
    <w:rsid w:val="00A550C8"/>
    <w:rsid w:val="00A707F2"/>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EF47D5"/>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49CD0-4A63-4376-983E-0CF8A7DD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EF47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4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44</TotalTime>
  <Pages>5</Pages>
  <Words>1422</Words>
  <Characters>8112</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3</cp:revision>
  <dcterms:created xsi:type="dcterms:W3CDTF">2019-04-20T06:33:00Z</dcterms:created>
  <dcterms:modified xsi:type="dcterms:W3CDTF">2019-04-20T07:44:00Z</dcterms:modified>
</cp:coreProperties>
</file>