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AB123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B1231">
        <w:rPr>
          <w:rFonts w:hint="cs"/>
          <w:sz w:val="26"/>
          <w:szCs w:val="26"/>
          <w:rtl/>
        </w:rPr>
        <w:t>23</w:t>
      </w:r>
      <w:r w:rsidRPr="00223D56">
        <w:rPr>
          <w:sz w:val="26"/>
          <w:szCs w:val="26"/>
          <w:rtl/>
        </w:rPr>
        <w:t>/</w:t>
      </w:r>
      <w:r w:rsidR="004C60F9">
        <w:rPr>
          <w:rFonts w:hint="cs"/>
          <w:sz w:val="26"/>
          <w:szCs w:val="26"/>
          <w:rtl/>
        </w:rPr>
        <w:t xml:space="preserve"> </w:t>
      </w:r>
      <w:r w:rsidR="00AB1231">
        <w:rPr>
          <w:rFonts w:hint="cs"/>
          <w:sz w:val="26"/>
          <w:szCs w:val="26"/>
          <w:rtl/>
        </w:rPr>
        <w:t>2</w:t>
      </w:r>
      <w:r w:rsidRPr="00223D56">
        <w:rPr>
          <w:sz w:val="26"/>
          <w:szCs w:val="26"/>
          <w:rtl/>
        </w:rPr>
        <w:t>/</w:t>
      </w:r>
      <w:r w:rsidR="004C60F9">
        <w:rPr>
          <w:rFonts w:hint="cs"/>
          <w:sz w:val="26"/>
          <w:szCs w:val="26"/>
          <w:rtl/>
        </w:rPr>
        <w:t xml:space="preserve"> </w:t>
      </w:r>
      <w:r w:rsidR="00AB1231">
        <w:rPr>
          <w:rFonts w:hint="cs"/>
          <w:sz w:val="26"/>
          <w:szCs w:val="26"/>
          <w:rtl/>
        </w:rPr>
        <w:t>2018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AB1231">
      <w:pPr>
        <w:pStyle w:val="1"/>
        <w:rPr>
          <w:rtl/>
        </w:rPr>
      </w:pPr>
      <w:r w:rsidRPr="004C60F9">
        <w:rPr>
          <w:rFonts w:hint="cs"/>
          <w:rtl/>
        </w:rPr>
        <w:t>(</w:t>
      </w:r>
      <w:r w:rsidR="00AB1231" w:rsidRPr="00AB1231">
        <w:rPr>
          <w:rtl/>
        </w:rPr>
        <w:t>اللهم نسألك لطفك</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قال تعالى: </w:t>
      </w:r>
      <w:r w:rsidRPr="001F15AD">
        <w:rPr>
          <w:rStyle w:val="Char0"/>
          <w:rtl/>
        </w:rPr>
        <w:t xml:space="preserve">{إِنَّ فِي خَلْقِ السَّمَاوَاتِ وَالْأَرْضِ وَاخْتِلَافِ اللَّيْلِ وَالنَّهَارِ لَآيَاتٍ لِأُولِي الْأَلْبَابِ (190) الَّذِينَ يَذْكُرُونَ اللَّهَ قِيَامًا وَقُعُودًا وَعَلَى جُنُوبِهِمْ وَيَتَفَكَّرُونَ فِي خَلْقِ السَّمَاوَاتِ وَالْأَرْضِ رَبَّنَا مَا خَلَقْتَ هَذَا بَاطِلًا سُبْحَانَكَ فَقِنَا عَذَابَ النَّارِ (191) رَبَّنَا إِنَّكَ مَنْ تُدْخِلِ النَّارَ فَقَدْ أَخْزَيْتَهُ وَمَا لِلظَّالِمِينَ مِنْ أَنْصَارٍ (192) رَبَّنَا إِنَّنَا سَمِعْنَا مُنَادِيًا يُنَادِي لِلْإِيمَانِ أَنْ آمِنُوا بِرَبِّكُمْ فَآمَنَّا رَبَّنَا فَاغْفِرْ لَنَا ذُنُوبَنَا وَكَفِّرْ عَنَّا سَيِّئَاتِنَا وَتَوَفَّنَا مَعَ الْأَبْرَارِ (193) رَبَّنَا وَآتِنَا مَا وَعَدْتَنَا عَلَى رُسُلِكَ وَلَا تُخْزِنَا يَوْمَ الْقِيَامَةِ إِنَّكَ لَا تُخْلِفُ الْمِيعَادَ} </w:t>
      </w:r>
      <w:r w:rsidRPr="001F15AD">
        <w:rPr>
          <w:color w:val="000000"/>
          <w:sz w:val="34"/>
          <w:szCs w:val="34"/>
          <w:rtl/>
        </w:rPr>
        <w:t>[آل عمران: 190 - 194]</w:t>
      </w:r>
      <w:r w:rsidRPr="001F15AD">
        <w:rPr>
          <w:color w:val="000000"/>
          <w:sz w:val="34"/>
          <w:szCs w:val="34"/>
          <w:rtl/>
        </w:rPr>
        <w:t>.</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rStyle w:val="Char0"/>
          <w:rtl/>
        </w:rPr>
        <w:t xml:space="preserve">{فَاسْتَجَابَ لَهُمْ رَبُّهُمْ أَنِّي لَا أُضِيعُ عَمَلَ عَامِلٍ مِنْكُمْ مِنْ ذَكَرٍ أَوْ أُنْثَى بَعْضُكُمْ مِنْ بَعْضٍ فَالَّذِينَ هَاجَرُوا وَأُخْرِجُوا مِنْ دِيَارِهِمْ وَأُوذُوا فِي سَبِيلِي وَقَاتَلُوا وَقُتِلُوا لَأُكَفِّرَنَّ عَنْهُمْ سَيِّئَاتِهِمْ </w:t>
      </w:r>
      <w:proofErr w:type="spellStart"/>
      <w:r w:rsidRPr="001F15AD">
        <w:rPr>
          <w:rStyle w:val="Char0"/>
          <w:rtl/>
        </w:rPr>
        <w:t>وَلَأُدْخِلَنَّهُمْ</w:t>
      </w:r>
      <w:proofErr w:type="spellEnd"/>
      <w:r w:rsidRPr="001F15AD">
        <w:rPr>
          <w:rStyle w:val="Char0"/>
          <w:rtl/>
        </w:rPr>
        <w:t xml:space="preserve"> جَنَّاتٍ تَجْرِي مِنْ تَحْتِهَا الْأَنْهَارُ ثَوَابًا مِنْ عِنْدِ اللَّهِ وَاللَّهُ عِنْدَهُ حُسْنُ الثَّوَابِ (195) لَا يَغُرَّنَّكَ تَقَلُّبُ الَّذِينَ كَفَرُوا فِي الْبِلَادِ (196) مَتَاعٌ قَلِيلٌ ثُمَّ مَأْوَاهُمْ جَهَنَّمُ وَبِئْسَ الْمِهَادُ (197) لَكِنِ الَّذِينَ اتَّقَوْا رَبَّهُمْ لَهُمْ جَنَّاتٌ تَجْرِي مِنْ تَحْتِهَا الْأَنْهَارُ خَالِدِينَ فِيهَا نُزُلًا مِنْ عِنْدِ اللَّهِ وَمَا عِنْدَ اللَّهِ خَيْرٌ لِلْأَبْرَارِ}</w:t>
      </w:r>
      <w:r w:rsidRPr="001F15AD">
        <w:rPr>
          <w:color w:val="000000"/>
          <w:sz w:val="34"/>
          <w:szCs w:val="34"/>
          <w:rtl/>
        </w:rPr>
        <w:t xml:space="preserve"> [آل عمران: 195 - 198]</w:t>
      </w:r>
      <w:r w:rsidRPr="001F15AD">
        <w:rPr>
          <w:color w:val="000000"/>
          <w:sz w:val="34"/>
          <w:szCs w:val="34"/>
          <w:rtl/>
        </w:rPr>
        <w:t>.</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قال الحسن: ما زالوا يقولون ربنا </w:t>
      </w:r>
      <w:proofErr w:type="spellStart"/>
      <w:r w:rsidRPr="001F15AD">
        <w:rPr>
          <w:color w:val="000000"/>
          <w:sz w:val="34"/>
          <w:szCs w:val="34"/>
          <w:rtl/>
        </w:rPr>
        <w:t>ربنا</w:t>
      </w:r>
      <w:proofErr w:type="spellEnd"/>
      <w:r w:rsidRPr="001F15AD">
        <w:rPr>
          <w:color w:val="000000"/>
          <w:sz w:val="34"/>
          <w:szCs w:val="34"/>
          <w:rtl/>
        </w:rPr>
        <w:t xml:space="preserve"> حتى استجاب لهم. </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قال جعفر الصادق: من</w:t>
      </w:r>
      <w:r>
        <w:rPr>
          <w:color w:val="000000"/>
          <w:sz w:val="34"/>
          <w:szCs w:val="34"/>
          <w:rtl/>
        </w:rPr>
        <w:t xml:space="preserve"> حزبه أمر فقال خمس</w:t>
      </w:r>
      <w:bookmarkStart w:id="0" w:name="_GoBack"/>
      <w:bookmarkEnd w:id="0"/>
      <w:r>
        <w:rPr>
          <w:color w:val="000000"/>
          <w:sz w:val="34"/>
          <w:szCs w:val="34"/>
          <w:rtl/>
        </w:rPr>
        <w:t xml:space="preserve"> مرات: (ربنا)</w:t>
      </w:r>
      <w:r w:rsidRPr="001F15AD">
        <w:rPr>
          <w:color w:val="000000"/>
          <w:sz w:val="34"/>
          <w:szCs w:val="34"/>
          <w:rtl/>
        </w:rPr>
        <w:t xml:space="preserve"> أنجاه لله مما يخاف وأعطاه ما أراد.</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lastRenderedPageBreak/>
        <w:t xml:space="preserve">قيل: وكيف ذلك؟ قال: اقرؤوا إن شئتم: </w:t>
      </w:r>
      <w:r w:rsidRPr="001F15AD">
        <w:rPr>
          <w:rStyle w:val="Char0"/>
          <w:rtl/>
        </w:rPr>
        <w:t>{الَّذِينَ يَذْكُرُونَ اللَّهَ قِيَامًا وَقُعُودًا وَعَلَى جُنُوبِهِمْ}</w:t>
      </w:r>
      <w:r w:rsidRPr="001F15AD">
        <w:rPr>
          <w:color w:val="000000"/>
          <w:sz w:val="34"/>
          <w:szCs w:val="34"/>
          <w:rtl/>
        </w:rPr>
        <w:t xml:space="preserve"> إلى قوله: </w:t>
      </w:r>
      <w:r w:rsidRPr="001F15AD">
        <w:rPr>
          <w:rStyle w:val="Char0"/>
          <w:rtl/>
        </w:rPr>
        <w:t>{إِنَّكَ لَا تُخْلِفُ الْمِيعَادَ}</w:t>
      </w:r>
      <w:r w:rsidRPr="001F15AD">
        <w:rPr>
          <w:color w:val="000000"/>
          <w:sz w:val="34"/>
          <w:szCs w:val="34"/>
          <w:rtl/>
        </w:rPr>
        <w:t xml:space="preserve"> [آل عمران: 190 </w:t>
      </w:r>
      <w:proofErr w:type="gramStart"/>
      <w:r w:rsidRPr="001F15AD">
        <w:rPr>
          <w:color w:val="000000"/>
          <w:sz w:val="34"/>
          <w:szCs w:val="34"/>
          <w:rtl/>
        </w:rPr>
        <w:t>- 194</w:t>
      </w:r>
      <w:proofErr w:type="gramEnd"/>
      <w:r w:rsidRPr="001F15AD">
        <w:rPr>
          <w:color w:val="000000"/>
          <w:sz w:val="34"/>
          <w:szCs w:val="34"/>
          <w:rtl/>
        </w:rPr>
        <w:t>].</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روى أبو عوانة في صحيحه</w:t>
      </w:r>
      <w:r>
        <w:rPr>
          <w:rFonts w:hint="cs"/>
          <w:color w:val="000000"/>
          <w:sz w:val="34"/>
          <w:szCs w:val="34"/>
          <w:rtl/>
        </w:rPr>
        <w:t>،</w:t>
      </w:r>
      <w:r w:rsidRPr="001F15AD">
        <w:rPr>
          <w:color w:val="000000"/>
          <w:sz w:val="34"/>
          <w:szCs w:val="34"/>
          <w:rtl/>
        </w:rPr>
        <w:t xml:space="preserve"> عن عامر بن خارجة: أن قوماً شكوا إلى رسول ال</w:t>
      </w:r>
      <w:r>
        <w:rPr>
          <w:color w:val="000000"/>
          <w:sz w:val="34"/>
          <w:szCs w:val="34"/>
          <w:rtl/>
        </w:rPr>
        <w:t>له صلى الله عليه وسلم قحط المطر</w:t>
      </w:r>
      <w:r>
        <w:rPr>
          <w:rFonts w:hint="cs"/>
          <w:color w:val="000000"/>
          <w:sz w:val="34"/>
          <w:szCs w:val="34"/>
          <w:rtl/>
        </w:rPr>
        <w:t>،</w:t>
      </w:r>
      <w:r w:rsidRPr="001F15AD">
        <w:rPr>
          <w:color w:val="000000"/>
          <w:sz w:val="34"/>
          <w:szCs w:val="34"/>
          <w:rtl/>
        </w:rPr>
        <w:t xml:space="preserve"> فقال: </w:t>
      </w:r>
      <w:r w:rsidRPr="001F15AD">
        <w:rPr>
          <w:rStyle w:val="Char2"/>
          <w:rtl/>
        </w:rPr>
        <w:t>«اجثوا على الركب</w:t>
      </w:r>
      <w:r w:rsidRPr="001F15AD">
        <w:rPr>
          <w:rStyle w:val="Char2"/>
          <w:rFonts w:hint="cs"/>
          <w:rtl/>
        </w:rPr>
        <w:t>،</w:t>
      </w:r>
      <w:r w:rsidRPr="001F15AD">
        <w:rPr>
          <w:rStyle w:val="Char2"/>
          <w:rtl/>
        </w:rPr>
        <w:t xml:space="preserve"> ثم قولوا: يا رب</w:t>
      </w:r>
      <w:r w:rsidRPr="001F15AD">
        <w:rPr>
          <w:rStyle w:val="Char2"/>
          <w:rFonts w:hint="cs"/>
          <w:rtl/>
        </w:rPr>
        <w:t>،</w:t>
      </w:r>
      <w:r w:rsidRPr="001F15AD">
        <w:rPr>
          <w:rStyle w:val="Char2"/>
          <w:rtl/>
        </w:rPr>
        <w:t xml:space="preserve"> يا رب»</w:t>
      </w:r>
      <w:r w:rsidRPr="001F15AD">
        <w:rPr>
          <w:color w:val="000000"/>
          <w:sz w:val="34"/>
          <w:szCs w:val="34"/>
          <w:rtl/>
        </w:rPr>
        <w:t>.</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عنوان الخطبة: </w:t>
      </w:r>
      <w:r w:rsidRPr="001F15AD">
        <w:rPr>
          <w:b/>
          <w:bCs/>
          <w:color w:val="000000"/>
          <w:sz w:val="34"/>
          <w:szCs w:val="34"/>
          <w:rtl/>
        </w:rPr>
        <w:t>(</w:t>
      </w:r>
      <w:r w:rsidRPr="001F15AD">
        <w:rPr>
          <w:b/>
          <w:bCs/>
          <w:color w:val="000000"/>
          <w:sz w:val="34"/>
          <w:szCs w:val="34"/>
          <w:rtl/>
        </w:rPr>
        <w:t>اللهم نسألك لطفك)</w:t>
      </w:r>
    </w:p>
    <w:p w:rsidR="001F15AD" w:rsidRPr="001F15AD" w:rsidRDefault="001F15AD" w:rsidP="001F15AD">
      <w:pPr>
        <w:tabs>
          <w:tab w:val="left" w:pos="565"/>
        </w:tabs>
        <w:spacing w:beforeLines="20" w:before="48" w:afterLines="20" w:after="48" w:line="247" w:lineRule="auto"/>
        <w:ind w:left="-341" w:right="-284" w:firstLine="282"/>
        <w:rPr>
          <w:b/>
          <w:bCs/>
          <w:color w:val="000000"/>
          <w:sz w:val="34"/>
          <w:szCs w:val="34"/>
          <w:rtl/>
        </w:rPr>
      </w:pPr>
      <w:r w:rsidRPr="001F15AD">
        <w:rPr>
          <w:b/>
          <w:bCs/>
          <w:color w:val="000000"/>
          <w:sz w:val="34"/>
          <w:szCs w:val="34"/>
          <w:rtl/>
        </w:rPr>
        <w:t>أيُّها الإخوة:</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كلما مر بالإنسان العاقل يوم جديد علم يقينا ضعفه وحاجته إلى الله تعالى، وعجزه وافتقاره إلى خالق </w:t>
      </w:r>
      <w:proofErr w:type="gramStart"/>
      <w:r w:rsidRPr="001F15AD">
        <w:rPr>
          <w:color w:val="000000"/>
          <w:sz w:val="34"/>
          <w:szCs w:val="34"/>
          <w:rtl/>
        </w:rPr>
        <w:t>السموات</w:t>
      </w:r>
      <w:proofErr w:type="gramEnd"/>
      <w:r w:rsidRPr="001F15AD">
        <w:rPr>
          <w:color w:val="000000"/>
          <w:sz w:val="34"/>
          <w:szCs w:val="34"/>
          <w:rtl/>
        </w:rPr>
        <w:t xml:space="preserve"> والأرض.</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يعلم أن ما</w:t>
      </w:r>
      <w:r>
        <w:rPr>
          <w:rFonts w:hint="cs"/>
          <w:color w:val="000000"/>
          <w:sz w:val="34"/>
          <w:szCs w:val="34"/>
          <w:rtl/>
        </w:rPr>
        <w:t xml:space="preserve"> </w:t>
      </w:r>
      <w:r w:rsidRPr="001F15AD">
        <w:rPr>
          <w:color w:val="000000"/>
          <w:sz w:val="34"/>
          <w:szCs w:val="34"/>
          <w:rtl/>
        </w:rPr>
        <w:t xml:space="preserve">يجري في الأرض </w:t>
      </w:r>
      <w:r>
        <w:rPr>
          <w:color w:val="000000"/>
          <w:sz w:val="34"/>
          <w:szCs w:val="34"/>
          <w:rtl/>
        </w:rPr>
        <w:t>لحكمة ولكنه يضعف مرارا عن فهمها</w:t>
      </w:r>
      <w:r w:rsidRPr="001F15AD">
        <w:rPr>
          <w:color w:val="000000"/>
          <w:sz w:val="34"/>
          <w:szCs w:val="34"/>
          <w:rtl/>
        </w:rPr>
        <w:t>، ويدرك أن أقدار الله كاملة ولكنَّ نقصه لا</w:t>
      </w:r>
      <w:r>
        <w:rPr>
          <w:rFonts w:hint="cs"/>
          <w:color w:val="000000"/>
          <w:sz w:val="34"/>
          <w:szCs w:val="34"/>
          <w:rtl/>
        </w:rPr>
        <w:t xml:space="preserve"> </w:t>
      </w:r>
      <w:r>
        <w:rPr>
          <w:color w:val="000000"/>
          <w:sz w:val="34"/>
          <w:szCs w:val="34"/>
          <w:rtl/>
        </w:rPr>
        <w:t>يعين على سبر كنهها</w:t>
      </w:r>
      <w:r w:rsidRPr="001F15AD">
        <w:rPr>
          <w:color w:val="000000"/>
          <w:sz w:val="34"/>
          <w:szCs w:val="34"/>
          <w:rtl/>
        </w:rPr>
        <w:t xml:space="preserve">؛ فيجد نفسه طريح الانكسار على باب الله ومرميَ الضراعة على عتباته ينادي عليه فيقول: اللهم نسألك لطفك. </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 كتب "</w:t>
      </w:r>
      <w:proofErr w:type="spellStart"/>
      <w:r w:rsidRPr="001F15AD">
        <w:rPr>
          <w:color w:val="000000"/>
          <w:sz w:val="34"/>
          <w:szCs w:val="34"/>
          <w:rtl/>
        </w:rPr>
        <w:t>نيتشه</w:t>
      </w:r>
      <w:proofErr w:type="spellEnd"/>
      <w:r w:rsidRPr="001F15AD">
        <w:rPr>
          <w:color w:val="000000"/>
          <w:sz w:val="34"/>
          <w:szCs w:val="34"/>
          <w:rtl/>
        </w:rPr>
        <w:t>" يوما: إنه لمن المخجل حقاً أن ندعو.</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فرد عليه </w:t>
      </w:r>
      <w:proofErr w:type="spellStart"/>
      <w:r w:rsidRPr="001F15AD">
        <w:rPr>
          <w:color w:val="000000"/>
          <w:sz w:val="34"/>
          <w:szCs w:val="34"/>
          <w:rtl/>
        </w:rPr>
        <w:t>أليكسس</w:t>
      </w:r>
      <w:proofErr w:type="spellEnd"/>
      <w:r w:rsidRPr="001F15AD">
        <w:rPr>
          <w:color w:val="000000"/>
          <w:sz w:val="34"/>
          <w:szCs w:val="34"/>
          <w:rtl/>
        </w:rPr>
        <w:t xml:space="preserve"> </w:t>
      </w:r>
      <w:proofErr w:type="spellStart"/>
      <w:r w:rsidRPr="001F15AD">
        <w:rPr>
          <w:color w:val="000000"/>
          <w:sz w:val="34"/>
          <w:szCs w:val="34"/>
          <w:rtl/>
        </w:rPr>
        <w:t>كارليل</w:t>
      </w:r>
      <w:proofErr w:type="spellEnd"/>
      <w:r w:rsidRPr="001F15AD">
        <w:rPr>
          <w:color w:val="000000"/>
          <w:sz w:val="34"/>
          <w:szCs w:val="34"/>
          <w:rtl/>
        </w:rPr>
        <w:t xml:space="preserve"> يقول: (إذا كان الدعاء </w:t>
      </w:r>
      <w:proofErr w:type="gramStart"/>
      <w:r w:rsidRPr="001F15AD">
        <w:rPr>
          <w:color w:val="000000"/>
          <w:sz w:val="34"/>
          <w:szCs w:val="34"/>
          <w:rtl/>
        </w:rPr>
        <w:t>مخجلاً,</w:t>
      </w:r>
      <w:proofErr w:type="gramEnd"/>
      <w:r w:rsidRPr="001F15AD">
        <w:rPr>
          <w:color w:val="000000"/>
          <w:sz w:val="34"/>
          <w:szCs w:val="34"/>
          <w:rtl/>
        </w:rPr>
        <w:t xml:space="preserve"> فإن شرب الماء والتنفس يدعوان إلى الخجل مثل ممارسة الدعاء.</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إن الإنسان بحاجة لوجود </w:t>
      </w:r>
      <w:r w:rsidR="00F42585">
        <w:rPr>
          <w:color w:val="000000"/>
          <w:sz w:val="34"/>
          <w:szCs w:val="34"/>
          <w:rtl/>
        </w:rPr>
        <w:t>الله أكثرَ من حاجته لاستنشاق ال</w:t>
      </w:r>
      <w:r w:rsidR="00F42585">
        <w:rPr>
          <w:rFonts w:hint="cs"/>
          <w:color w:val="000000"/>
          <w:sz w:val="34"/>
          <w:szCs w:val="34"/>
          <w:rtl/>
        </w:rPr>
        <w:t>أو</w:t>
      </w:r>
      <w:r w:rsidRPr="001F15AD">
        <w:rPr>
          <w:color w:val="000000"/>
          <w:sz w:val="34"/>
          <w:szCs w:val="34"/>
          <w:rtl/>
        </w:rPr>
        <w:t>كسجين للمحافظة على جذوة الحياة.</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ولزام علينا أن نتعشق جمالية العلوم من دون أن نتخلى عن تعشقنا لجمالية </w:t>
      </w:r>
      <w:proofErr w:type="gramStart"/>
      <w:r w:rsidRPr="001F15AD">
        <w:rPr>
          <w:color w:val="000000"/>
          <w:sz w:val="34"/>
          <w:szCs w:val="34"/>
          <w:rtl/>
        </w:rPr>
        <w:t>ا</w:t>
      </w:r>
      <w:r w:rsidR="00F42585">
        <w:rPr>
          <w:color w:val="000000"/>
          <w:sz w:val="34"/>
          <w:szCs w:val="34"/>
          <w:rtl/>
        </w:rPr>
        <w:t>لله,</w:t>
      </w:r>
      <w:proofErr w:type="gramEnd"/>
      <w:r w:rsidR="00F42585">
        <w:rPr>
          <w:color w:val="000000"/>
          <w:sz w:val="34"/>
          <w:szCs w:val="34"/>
          <w:rtl/>
        </w:rPr>
        <w:t xml:space="preserve"> مبدع الكائنات العلي العظيم</w:t>
      </w:r>
      <w:r w:rsidRPr="001F15AD">
        <w:rPr>
          <w:color w:val="000000"/>
          <w:sz w:val="34"/>
          <w:szCs w:val="34"/>
          <w:rtl/>
        </w:rPr>
        <w:t>)</w:t>
      </w:r>
      <w:r w:rsidR="00F42585">
        <w:rPr>
          <w:rFonts w:hint="cs"/>
          <w:color w:val="000000"/>
          <w:sz w:val="34"/>
          <w:szCs w:val="34"/>
          <w:rtl/>
        </w:rPr>
        <w:t>.</w:t>
      </w:r>
    </w:p>
    <w:p w:rsidR="001F15AD" w:rsidRPr="00F42585" w:rsidRDefault="001F15AD" w:rsidP="001F15AD">
      <w:pPr>
        <w:tabs>
          <w:tab w:val="left" w:pos="565"/>
        </w:tabs>
        <w:spacing w:beforeLines="20" w:before="48" w:afterLines="20" w:after="48" w:line="247" w:lineRule="auto"/>
        <w:ind w:left="-341" w:right="-284" w:firstLine="282"/>
        <w:rPr>
          <w:b/>
          <w:bCs/>
          <w:color w:val="000000"/>
          <w:sz w:val="34"/>
          <w:szCs w:val="34"/>
          <w:rtl/>
        </w:rPr>
      </w:pPr>
      <w:r w:rsidRPr="00F42585">
        <w:rPr>
          <w:b/>
          <w:bCs/>
          <w:color w:val="000000"/>
          <w:sz w:val="34"/>
          <w:szCs w:val="34"/>
          <w:rtl/>
        </w:rPr>
        <w:t>اللهم نسألك لطفك.</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ألقي سيدنا إبراهيم في نار النمرود وأراد اليهود صلب سيدنا عيسى ولحق فرعون بموسى وقال الناس يومها إنا لمدركون وقتل من أصحاب رسول الله صلى الله عليه وسلم في يوم واحد سبعون وجرح الباقون وأشيع بأن محمدا</w:t>
      </w:r>
      <w:r w:rsidR="00F42585">
        <w:rPr>
          <w:rFonts w:hint="cs"/>
          <w:color w:val="000000"/>
          <w:sz w:val="34"/>
          <w:szCs w:val="34"/>
          <w:rtl/>
        </w:rPr>
        <w:t>ً</w:t>
      </w:r>
      <w:r w:rsidRPr="001F15AD">
        <w:rPr>
          <w:color w:val="000000"/>
          <w:sz w:val="34"/>
          <w:szCs w:val="34"/>
          <w:rtl/>
        </w:rPr>
        <w:t xml:space="preserve"> </w:t>
      </w:r>
      <w:r w:rsidR="00F42585">
        <w:rPr>
          <w:color w:val="000000"/>
          <w:sz w:val="34"/>
          <w:szCs w:val="34"/>
          <w:rtl/>
        </w:rPr>
        <w:t>قد ق</w:t>
      </w:r>
      <w:r w:rsidR="00F42585">
        <w:rPr>
          <w:rFonts w:hint="cs"/>
          <w:color w:val="000000"/>
          <w:sz w:val="34"/>
          <w:szCs w:val="34"/>
          <w:rtl/>
        </w:rPr>
        <w:t>ُ</w:t>
      </w:r>
      <w:r w:rsidR="00F42585">
        <w:rPr>
          <w:color w:val="000000"/>
          <w:sz w:val="34"/>
          <w:szCs w:val="34"/>
          <w:rtl/>
        </w:rPr>
        <w:t>تل</w:t>
      </w:r>
      <w:r w:rsidR="00F42585">
        <w:rPr>
          <w:rFonts w:hint="cs"/>
          <w:color w:val="000000"/>
          <w:sz w:val="34"/>
          <w:szCs w:val="34"/>
          <w:rtl/>
        </w:rPr>
        <w:t>،</w:t>
      </w:r>
      <w:r w:rsidR="00F42585">
        <w:rPr>
          <w:color w:val="000000"/>
          <w:sz w:val="34"/>
          <w:szCs w:val="34"/>
          <w:rtl/>
        </w:rPr>
        <w:t xml:space="preserve"> وقالت قريش يومها</w:t>
      </w:r>
      <w:r w:rsidR="00F42585">
        <w:rPr>
          <w:rFonts w:hint="cs"/>
          <w:color w:val="000000"/>
          <w:sz w:val="34"/>
          <w:szCs w:val="34"/>
          <w:rtl/>
        </w:rPr>
        <w:t>:</w:t>
      </w:r>
      <w:r w:rsidR="00F42585">
        <w:rPr>
          <w:color w:val="000000"/>
          <w:sz w:val="34"/>
          <w:szCs w:val="34"/>
          <w:rtl/>
        </w:rPr>
        <w:t xml:space="preserve"> اعل هبل</w:t>
      </w:r>
      <w:r w:rsidRPr="001F15AD">
        <w:rPr>
          <w:color w:val="000000"/>
          <w:sz w:val="34"/>
          <w:szCs w:val="34"/>
          <w:rtl/>
        </w:rPr>
        <w:t xml:space="preserve">، وانكشفت هذه </w:t>
      </w:r>
      <w:proofErr w:type="spellStart"/>
      <w:r w:rsidRPr="001F15AD">
        <w:rPr>
          <w:color w:val="000000"/>
          <w:sz w:val="34"/>
          <w:szCs w:val="34"/>
          <w:rtl/>
        </w:rPr>
        <w:t>الغمم</w:t>
      </w:r>
      <w:proofErr w:type="spellEnd"/>
      <w:r w:rsidRPr="001F15AD">
        <w:rPr>
          <w:color w:val="000000"/>
          <w:sz w:val="34"/>
          <w:szCs w:val="34"/>
          <w:rtl/>
        </w:rPr>
        <w:t xml:space="preserve"> كلها عن خير ع</w:t>
      </w:r>
      <w:r w:rsidR="00F42585">
        <w:rPr>
          <w:color w:val="000000"/>
          <w:sz w:val="34"/>
          <w:szCs w:val="34"/>
          <w:rtl/>
        </w:rPr>
        <w:t>ميم وانقلبوا بنعمة من الله وفضل</w:t>
      </w:r>
      <w:r w:rsidRPr="001F15AD">
        <w:rPr>
          <w:color w:val="000000"/>
          <w:sz w:val="34"/>
          <w:szCs w:val="34"/>
          <w:rtl/>
        </w:rPr>
        <w:t xml:space="preserve">. </w:t>
      </w:r>
    </w:p>
    <w:p w:rsidR="001F15AD" w:rsidRPr="00F42585" w:rsidRDefault="001F15AD" w:rsidP="001F15AD">
      <w:pPr>
        <w:tabs>
          <w:tab w:val="left" w:pos="565"/>
        </w:tabs>
        <w:spacing w:beforeLines="20" w:before="48" w:afterLines="20" w:after="48" w:line="247" w:lineRule="auto"/>
        <w:ind w:left="-341" w:right="-284" w:firstLine="282"/>
        <w:rPr>
          <w:b/>
          <w:bCs/>
          <w:color w:val="000000"/>
          <w:sz w:val="34"/>
          <w:szCs w:val="34"/>
          <w:rtl/>
        </w:rPr>
      </w:pPr>
      <w:r w:rsidRPr="00F42585">
        <w:rPr>
          <w:b/>
          <w:bCs/>
          <w:color w:val="000000"/>
          <w:sz w:val="34"/>
          <w:szCs w:val="34"/>
          <w:rtl/>
        </w:rPr>
        <w:t>اللهم نسألك لطفك.</w:t>
      </w:r>
    </w:p>
    <w:p w:rsidR="001F15AD" w:rsidRPr="001F15AD" w:rsidRDefault="001F15AD" w:rsidP="00F42585">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lastRenderedPageBreak/>
        <w:t xml:space="preserve">في سورة الشورى يقول الله تعالى: </w:t>
      </w:r>
      <w:r w:rsidR="00F42585" w:rsidRPr="00F42585">
        <w:rPr>
          <w:rStyle w:val="Char0"/>
          <w:rtl/>
        </w:rPr>
        <w:t>{اللَّهُ لَطِيفٌ بِعِبَادِهِ يَرْزُقُ مَنْ يَشَاءُ وَهُوَ الْقَوِيُّ الْعَزِي}</w:t>
      </w:r>
      <w:r w:rsidR="00F42585" w:rsidRPr="00F42585">
        <w:rPr>
          <w:color w:val="000000"/>
          <w:sz w:val="34"/>
          <w:szCs w:val="34"/>
          <w:rtl/>
        </w:rPr>
        <w:t xml:space="preserve"> [الشورى: 19]</w:t>
      </w:r>
      <w:r w:rsidRPr="001F15AD">
        <w:rPr>
          <w:color w:val="000000"/>
          <w:sz w:val="34"/>
          <w:szCs w:val="34"/>
          <w:rtl/>
        </w:rPr>
        <w:t xml:space="preserve"> قال محمد بن علي الكتاني: اللطيف بم</w:t>
      </w:r>
      <w:r w:rsidR="00F42585">
        <w:rPr>
          <w:rFonts w:hint="cs"/>
          <w:color w:val="000000"/>
          <w:sz w:val="34"/>
          <w:szCs w:val="34"/>
          <w:rtl/>
        </w:rPr>
        <w:t>َ</w:t>
      </w:r>
      <w:r w:rsidRPr="001F15AD">
        <w:rPr>
          <w:color w:val="000000"/>
          <w:sz w:val="34"/>
          <w:szCs w:val="34"/>
          <w:rtl/>
        </w:rPr>
        <w:t>ن</w:t>
      </w:r>
      <w:r w:rsidR="00F42585">
        <w:rPr>
          <w:rFonts w:hint="cs"/>
          <w:color w:val="000000"/>
          <w:sz w:val="34"/>
          <w:szCs w:val="34"/>
          <w:rtl/>
        </w:rPr>
        <w:t>ْ</w:t>
      </w:r>
      <w:r w:rsidRPr="001F15AD">
        <w:rPr>
          <w:color w:val="000000"/>
          <w:sz w:val="34"/>
          <w:szCs w:val="34"/>
          <w:rtl/>
        </w:rPr>
        <w:t xml:space="preserve"> لجأ إليه من عباده إذا يئس من الخلق وتوكل عليه ورجع إليه، فحينئذ يقبله ويقبل عليه.</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وقيل: هو الذي يجبر الكسير وييسر العسير.</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وقيل: هو الذي لا يرد سائله ولا يوئس آمله.</w:t>
      </w:r>
    </w:p>
    <w:p w:rsidR="001F15AD" w:rsidRPr="00F42585" w:rsidRDefault="001F15AD" w:rsidP="001F15AD">
      <w:pPr>
        <w:tabs>
          <w:tab w:val="left" w:pos="565"/>
        </w:tabs>
        <w:spacing w:beforeLines="20" w:before="48" w:afterLines="20" w:after="48" w:line="247" w:lineRule="auto"/>
        <w:ind w:left="-341" w:right="-284" w:firstLine="282"/>
        <w:rPr>
          <w:b/>
          <w:bCs/>
          <w:color w:val="000000"/>
          <w:sz w:val="34"/>
          <w:szCs w:val="34"/>
          <w:rtl/>
        </w:rPr>
      </w:pPr>
      <w:r w:rsidRPr="00F42585">
        <w:rPr>
          <w:b/>
          <w:bCs/>
          <w:color w:val="000000"/>
          <w:sz w:val="34"/>
          <w:szCs w:val="34"/>
          <w:rtl/>
        </w:rPr>
        <w:t>اللهم نسألك لطفك.</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ذهبت إلى كتاب الأذكار للإمام النووي لأجمع منه الأذكار التي كان رسول الله صلى الله عليه وسلم يحافظ عليها عند الشدائد والمخوفات </w:t>
      </w:r>
      <w:proofErr w:type="spellStart"/>
      <w:r w:rsidRPr="001F15AD">
        <w:rPr>
          <w:color w:val="000000"/>
          <w:sz w:val="34"/>
          <w:szCs w:val="34"/>
          <w:rtl/>
        </w:rPr>
        <w:t>والكربات</w:t>
      </w:r>
      <w:proofErr w:type="spellEnd"/>
      <w:r w:rsidRPr="001F15AD">
        <w:rPr>
          <w:color w:val="000000"/>
          <w:sz w:val="34"/>
          <w:szCs w:val="34"/>
          <w:rtl/>
        </w:rPr>
        <w:t xml:space="preserve"> لأضعها بين أيديكم لتكون لنا زادا</w:t>
      </w:r>
      <w:r w:rsidR="00F42585">
        <w:rPr>
          <w:rFonts w:hint="cs"/>
          <w:color w:val="000000"/>
          <w:sz w:val="34"/>
          <w:szCs w:val="34"/>
          <w:rtl/>
        </w:rPr>
        <w:t>ً</w:t>
      </w:r>
      <w:r w:rsidRPr="001F15AD">
        <w:rPr>
          <w:color w:val="000000"/>
          <w:sz w:val="34"/>
          <w:szCs w:val="34"/>
          <w:rtl/>
        </w:rPr>
        <w:t xml:space="preserve"> في التضرع إلى الله تعالى في ك</w:t>
      </w:r>
      <w:r w:rsidR="00F42585">
        <w:rPr>
          <w:color w:val="000000"/>
          <w:sz w:val="34"/>
          <w:szCs w:val="34"/>
          <w:rtl/>
        </w:rPr>
        <w:t>شف هذه الكربة عن البلاد والعباد</w:t>
      </w:r>
      <w:r w:rsidRPr="001F15AD">
        <w:rPr>
          <w:color w:val="000000"/>
          <w:sz w:val="34"/>
          <w:szCs w:val="34"/>
          <w:rtl/>
        </w:rPr>
        <w:t>.</w:t>
      </w:r>
    </w:p>
    <w:p w:rsidR="001F15AD" w:rsidRPr="00F42585" w:rsidRDefault="001F15AD" w:rsidP="001F15AD">
      <w:pPr>
        <w:tabs>
          <w:tab w:val="left" w:pos="565"/>
        </w:tabs>
        <w:spacing w:beforeLines="20" w:before="48" w:afterLines="20" w:after="48" w:line="247" w:lineRule="auto"/>
        <w:ind w:left="-341" w:right="-284" w:firstLine="282"/>
        <w:rPr>
          <w:b/>
          <w:bCs/>
          <w:color w:val="000000"/>
          <w:sz w:val="34"/>
          <w:szCs w:val="34"/>
          <w:rtl/>
        </w:rPr>
      </w:pPr>
      <w:r w:rsidRPr="00F42585">
        <w:rPr>
          <w:b/>
          <w:bCs/>
          <w:color w:val="000000"/>
          <w:sz w:val="34"/>
          <w:szCs w:val="34"/>
          <w:rtl/>
        </w:rPr>
        <w:t>اللهم نسألك لطفك</w:t>
      </w:r>
      <w:r w:rsidR="00F42585">
        <w:rPr>
          <w:rFonts w:hint="cs"/>
          <w:b/>
          <w:bCs/>
          <w:color w:val="000000"/>
          <w:sz w:val="34"/>
          <w:szCs w:val="34"/>
          <w:rtl/>
        </w:rPr>
        <w:t>.</w:t>
      </w:r>
    </w:p>
    <w:p w:rsidR="001F15AD" w:rsidRPr="001F15AD" w:rsidRDefault="00F42585" w:rsidP="001F15AD">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رحمه الله</w:t>
      </w:r>
      <w:r w:rsidR="001F15AD" w:rsidRPr="001F15AD">
        <w:rPr>
          <w:color w:val="000000"/>
          <w:sz w:val="34"/>
          <w:szCs w:val="34"/>
          <w:rtl/>
        </w:rPr>
        <w:t>: كتاب الأذكار التي تُقال في أوقات الشِّدَّة وعلى العَاهات</w:t>
      </w:r>
      <w:r>
        <w:rPr>
          <w:rFonts w:hint="cs"/>
          <w:color w:val="000000"/>
          <w:sz w:val="34"/>
          <w:szCs w:val="34"/>
          <w:rtl/>
        </w:rPr>
        <w:t>:</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(بابُ دعاءِ الكَرْبِ والدعاءُ عندَ الأمورِ المهمّة)</w:t>
      </w:r>
    </w:p>
    <w:p w:rsidR="001F15AD" w:rsidRPr="001F15AD" w:rsidRDefault="00F42585" w:rsidP="00F42585">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روينا في "صحيحي البخاري ومسلم</w:t>
      </w:r>
      <w:r w:rsidR="001F15AD" w:rsidRPr="001F15AD">
        <w:rPr>
          <w:color w:val="000000"/>
          <w:sz w:val="34"/>
          <w:szCs w:val="34"/>
          <w:rtl/>
        </w:rPr>
        <w:t xml:space="preserve">" عن ابن عباس رضي الله عنهما، أن رسول الله صلى الله </w:t>
      </w:r>
      <w:r>
        <w:rPr>
          <w:color w:val="000000"/>
          <w:sz w:val="34"/>
          <w:szCs w:val="34"/>
          <w:rtl/>
        </w:rPr>
        <w:t xml:space="preserve">عليه وسلم كان يقول عند الكرب: </w:t>
      </w:r>
      <w:r w:rsidRPr="00F42585">
        <w:rPr>
          <w:rStyle w:val="Char2"/>
          <w:rtl/>
        </w:rPr>
        <w:t>«</w:t>
      </w:r>
      <w:r w:rsidR="001F15AD" w:rsidRPr="00F42585">
        <w:rPr>
          <w:rStyle w:val="Char2"/>
          <w:rtl/>
        </w:rPr>
        <w:t>لاَ إِلهَ إِلاَّ اللَّهُ العظيم الحليم، لا إله إلا اللَّه رَبّ العَرْشِ العظيم، لا إله إلا اللَّهُ رَبُّ السَّمَوَاتِ وَرَبُّ ا</w:t>
      </w:r>
      <w:r w:rsidRPr="00F42585">
        <w:rPr>
          <w:rStyle w:val="Char2"/>
          <w:rtl/>
        </w:rPr>
        <w:t>لأرْضِ رَبُّ العَرْشِ الكَرِيمُ»</w:t>
      </w:r>
      <w:r w:rsidR="001F15AD" w:rsidRPr="001F15AD">
        <w:rPr>
          <w:color w:val="000000"/>
          <w:sz w:val="34"/>
          <w:szCs w:val="34"/>
          <w:rtl/>
        </w:rPr>
        <w:t>.</w:t>
      </w:r>
    </w:p>
    <w:p w:rsidR="001F15AD" w:rsidRPr="001F15AD" w:rsidRDefault="00F42585" w:rsidP="001F15AD">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وفي رواية لمسلم: "</w:t>
      </w:r>
      <w:r w:rsidR="001F15AD" w:rsidRPr="001F15AD">
        <w:rPr>
          <w:color w:val="000000"/>
          <w:sz w:val="34"/>
          <w:szCs w:val="34"/>
          <w:rtl/>
        </w:rPr>
        <w:t>أن النبي صلى الله عليه و</w:t>
      </w:r>
      <w:r>
        <w:rPr>
          <w:color w:val="000000"/>
          <w:sz w:val="34"/>
          <w:szCs w:val="34"/>
          <w:rtl/>
        </w:rPr>
        <w:t>سلم كان إذا حَزَبَه أمر قال ذلك، ومعنى "حزبه أمر</w:t>
      </w:r>
      <w:r w:rsidR="001F15AD" w:rsidRPr="001F15AD">
        <w:rPr>
          <w:color w:val="000000"/>
          <w:sz w:val="34"/>
          <w:szCs w:val="34"/>
          <w:rtl/>
        </w:rPr>
        <w:t>" أي نزل به أمر مهم، أو أصابه غمّ.</w:t>
      </w:r>
    </w:p>
    <w:p w:rsidR="001F15AD" w:rsidRPr="001F15AD" w:rsidRDefault="001F15AD" w:rsidP="00F42585">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وروينا في كتاب الترمذي، عن أنس رضي الله عنه، عن النبي صلى الله عليه وس</w:t>
      </w:r>
      <w:r w:rsidR="00F42585">
        <w:rPr>
          <w:color w:val="000000"/>
          <w:sz w:val="34"/>
          <w:szCs w:val="34"/>
          <w:rtl/>
        </w:rPr>
        <w:t xml:space="preserve">لم، أنه كان إذا كربه أمر قال: </w:t>
      </w:r>
      <w:r w:rsidR="00F42585" w:rsidRPr="00F42585">
        <w:rPr>
          <w:rStyle w:val="Char2"/>
          <w:rtl/>
        </w:rPr>
        <w:t>«</w:t>
      </w:r>
      <w:r w:rsidRPr="00F42585">
        <w:rPr>
          <w:rStyle w:val="Char2"/>
          <w:rtl/>
        </w:rPr>
        <w:t>يا حَيُّ يا قَ</w:t>
      </w:r>
      <w:r w:rsidR="00F42585" w:rsidRPr="00F42585">
        <w:rPr>
          <w:rStyle w:val="Char2"/>
          <w:rtl/>
        </w:rPr>
        <w:t>يُّومُ، بِرَحْمَتِكَ أسْتَغِيثُ»</w:t>
      </w:r>
      <w:r w:rsidR="00F42585">
        <w:rPr>
          <w:rFonts w:hint="cs"/>
          <w:color w:val="000000"/>
          <w:sz w:val="34"/>
          <w:szCs w:val="34"/>
          <w:rtl/>
        </w:rPr>
        <w:t>.</w:t>
      </w:r>
      <w:r w:rsidRPr="001F15AD">
        <w:rPr>
          <w:color w:val="000000"/>
          <w:sz w:val="34"/>
          <w:szCs w:val="34"/>
          <w:rtl/>
        </w:rPr>
        <w:t xml:space="preserve"> </w:t>
      </w:r>
    </w:p>
    <w:p w:rsidR="001F15AD" w:rsidRPr="001F15AD" w:rsidRDefault="001F15AD" w:rsidP="00F42585">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وروينا فيه عن أبي هريرة رضي الله عنه، أن النبي صلى الله عليه وسلم كان إذا أهمّه الأمر رفع رأسَه إلى السماء فقال: </w:t>
      </w:r>
      <w:r w:rsidR="00F42585" w:rsidRPr="00F42585">
        <w:rPr>
          <w:rStyle w:val="Char2"/>
          <w:rtl/>
        </w:rPr>
        <w:t>«</w:t>
      </w:r>
      <w:r w:rsidRPr="00F42585">
        <w:rPr>
          <w:rStyle w:val="Char2"/>
          <w:rtl/>
        </w:rPr>
        <w:t>سُبْحانَ الله العَظِيمِ</w:t>
      </w:r>
      <w:r w:rsidR="00F42585" w:rsidRPr="00F42585">
        <w:rPr>
          <w:rStyle w:val="Char2"/>
          <w:rtl/>
        </w:rPr>
        <w:t>»</w:t>
      </w:r>
      <w:r w:rsidR="00F42585">
        <w:rPr>
          <w:color w:val="000000"/>
          <w:sz w:val="34"/>
          <w:szCs w:val="34"/>
          <w:rtl/>
        </w:rPr>
        <w:t xml:space="preserve">، وإذا اجتهد في الدعاء قال: </w:t>
      </w:r>
      <w:r w:rsidR="00F42585" w:rsidRPr="00F42585">
        <w:rPr>
          <w:rStyle w:val="Char2"/>
          <w:rtl/>
        </w:rPr>
        <w:t>«</w:t>
      </w:r>
      <w:r w:rsidRPr="00F42585">
        <w:rPr>
          <w:rStyle w:val="Char2"/>
          <w:rtl/>
        </w:rPr>
        <w:t>يا حَيُّ يا قَيُّومُ</w:t>
      </w:r>
      <w:r w:rsidR="00F42585" w:rsidRPr="00F42585">
        <w:rPr>
          <w:rStyle w:val="Char2"/>
          <w:rtl/>
        </w:rPr>
        <w:t>»</w:t>
      </w:r>
      <w:r w:rsidR="00F42585">
        <w:rPr>
          <w:rFonts w:hint="cs"/>
          <w:color w:val="000000"/>
          <w:sz w:val="34"/>
          <w:szCs w:val="34"/>
          <w:rtl/>
        </w:rPr>
        <w:t>.</w:t>
      </w:r>
    </w:p>
    <w:p w:rsidR="00F42585" w:rsidRDefault="00F42585" w:rsidP="00F42585">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وروينا في "سنن أبي داود</w:t>
      </w:r>
      <w:r w:rsidR="001F15AD" w:rsidRPr="001F15AD">
        <w:rPr>
          <w:color w:val="000000"/>
          <w:sz w:val="34"/>
          <w:szCs w:val="34"/>
          <w:rtl/>
        </w:rPr>
        <w:t>" عن أبي بكرة رضي الله عنه، أن رسولَ الله صلى الله عليه وسلم قال:</w:t>
      </w:r>
    </w:p>
    <w:p w:rsidR="001F15AD" w:rsidRPr="001F15AD" w:rsidRDefault="00F42585" w:rsidP="00F42585">
      <w:pPr>
        <w:tabs>
          <w:tab w:val="left" w:pos="565"/>
        </w:tabs>
        <w:spacing w:beforeLines="20" w:before="48" w:afterLines="20" w:after="48" w:line="247" w:lineRule="auto"/>
        <w:ind w:left="-341" w:right="-284" w:firstLine="282"/>
        <w:rPr>
          <w:color w:val="000000"/>
          <w:sz w:val="34"/>
          <w:szCs w:val="34"/>
          <w:rtl/>
        </w:rPr>
      </w:pPr>
      <w:r w:rsidRPr="00F42585">
        <w:rPr>
          <w:rStyle w:val="Char2"/>
          <w:rtl/>
        </w:rPr>
        <w:t>«</w:t>
      </w:r>
      <w:r w:rsidR="001F15AD" w:rsidRPr="00F42585">
        <w:rPr>
          <w:rStyle w:val="Char2"/>
          <w:rtl/>
        </w:rPr>
        <w:t>دَعَوَاتُ المَكْرُوب: اللَّهُمَّ رَحْمَتَكَ أرْجُو فَلا تَكِلْنِي إلى نَفْسي طَرْفَةَ عَيْنٍ، وأصْلِحْ لي شَأنِي كُلَّهُ، لا إِلهَ إِلاَّ أنْتَ</w:t>
      </w:r>
      <w:r w:rsidRPr="00F42585">
        <w:rPr>
          <w:rStyle w:val="Char2"/>
          <w:rtl/>
        </w:rPr>
        <w:t>»</w:t>
      </w:r>
      <w:r w:rsidR="001F15AD" w:rsidRPr="001F15AD">
        <w:rPr>
          <w:color w:val="000000"/>
          <w:sz w:val="34"/>
          <w:szCs w:val="34"/>
          <w:rtl/>
        </w:rPr>
        <w:t>.</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lastRenderedPageBreak/>
        <w:t xml:space="preserve">وروينا في سنن أبي داود، وابن ماجه، عن أسماء بنت عُمَيْس رضي الله عنها، قالت: قال لي رسولُ </w:t>
      </w:r>
      <w:r w:rsidR="00F42585">
        <w:rPr>
          <w:color w:val="000000"/>
          <w:sz w:val="34"/>
          <w:szCs w:val="34"/>
          <w:rtl/>
        </w:rPr>
        <w:t xml:space="preserve">الله صلى الله عليه </w:t>
      </w:r>
      <w:proofErr w:type="spellStart"/>
      <w:r w:rsidR="00F42585">
        <w:rPr>
          <w:color w:val="000000"/>
          <w:sz w:val="34"/>
          <w:szCs w:val="34"/>
          <w:rtl/>
        </w:rPr>
        <w:t>وآله</w:t>
      </w:r>
      <w:proofErr w:type="spellEnd"/>
      <w:r w:rsidR="00F42585">
        <w:rPr>
          <w:color w:val="000000"/>
          <w:sz w:val="34"/>
          <w:szCs w:val="34"/>
          <w:rtl/>
        </w:rPr>
        <w:t xml:space="preserve"> وسلم: </w:t>
      </w:r>
      <w:r w:rsidR="00F42585" w:rsidRPr="00F42585">
        <w:rPr>
          <w:rStyle w:val="Char2"/>
          <w:rtl/>
        </w:rPr>
        <w:t>«</w:t>
      </w:r>
      <w:r w:rsidRPr="00F42585">
        <w:rPr>
          <w:rStyle w:val="Char2"/>
          <w:rtl/>
        </w:rPr>
        <w:t xml:space="preserve">ألا أُعَلِّمُكَ كَلِماتٍ تَقُولِيْنَهُنَّ عِنْدَ الكَرْبِ </w:t>
      </w:r>
      <w:proofErr w:type="gramStart"/>
      <w:r w:rsidRPr="00F42585">
        <w:rPr>
          <w:rStyle w:val="Char2"/>
          <w:rtl/>
        </w:rPr>
        <w:t>- أو</w:t>
      </w:r>
      <w:proofErr w:type="gramEnd"/>
      <w:r w:rsidRPr="00F42585">
        <w:rPr>
          <w:rStyle w:val="Char2"/>
          <w:rtl/>
        </w:rPr>
        <w:t xml:space="preserve"> في الكرب - اللَّهُ اللَّهُ</w:t>
      </w:r>
      <w:r w:rsidR="00F42585" w:rsidRPr="00F42585">
        <w:rPr>
          <w:rStyle w:val="Char2"/>
          <w:rtl/>
        </w:rPr>
        <w:t xml:space="preserve"> رَبي لا أُشْرِكُ بِهِ شَيْئاً»</w:t>
      </w:r>
      <w:r w:rsidRPr="001F15AD">
        <w:rPr>
          <w:color w:val="000000"/>
          <w:sz w:val="34"/>
          <w:szCs w:val="34"/>
          <w:rtl/>
        </w:rPr>
        <w:t>.</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وروينا في كتاب ابن السني، عن قتادة رضي الله عنه قال: قال</w:t>
      </w:r>
      <w:r w:rsidR="00F42585">
        <w:rPr>
          <w:color w:val="000000"/>
          <w:sz w:val="34"/>
          <w:szCs w:val="34"/>
          <w:rtl/>
        </w:rPr>
        <w:t xml:space="preserve"> رسول الله صلى الله عليه وسلم: </w:t>
      </w:r>
      <w:r w:rsidR="00F42585" w:rsidRPr="00F42585">
        <w:rPr>
          <w:rStyle w:val="Char2"/>
          <w:rtl/>
        </w:rPr>
        <w:t>«</w:t>
      </w:r>
      <w:r w:rsidRPr="00F42585">
        <w:rPr>
          <w:rStyle w:val="Char2"/>
          <w:rtl/>
        </w:rPr>
        <w:t xml:space="preserve">مَنْ قَرأ آيَةَ الكُرْسِيّ وَخَوَاتِيمَ سُورَةِ البَقَرَةِ عِنْدَ الكَرْبِ، </w:t>
      </w:r>
      <w:r w:rsidR="00F42585" w:rsidRPr="00F42585">
        <w:rPr>
          <w:rStyle w:val="Char2"/>
          <w:rtl/>
        </w:rPr>
        <w:t>أغاثَهُ اللَّهُ عَزَّ وَجَلَّ»</w:t>
      </w:r>
      <w:r w:rsidRPr="001F15AD">
        <w:rPr>
          <w:color w:val="000000"/>
          <w:sz w:val="34"/>
          <w:szCs w:val="34"/>
          <w:rtl/>
        </w:rPr>
        <w:t>.</w:t>
      </w:r>
    </w:p>
    <w:p w:rsidR="001F15AD" w:rsidRPr="001F15AD" w:rsidRDefault="001F15AD" w:rsidP="00F42585">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وروينا فيه عن سعد بن أبي وقاص رضي الله عنه قال: سمعتُ رسول الله صلى الله عليه وسلم يقول: </w:t>
      </w:r>
      <w:r w:rsidR="00F42585" w:rsidRPr="00F42585">
        <w:rPr>
          <w:rStyle w:val="Char2"/>
          <w:rtl/>
        </w:rPr>
        <w:t>«</w:t>
      </w:r>
      <w:r w:rsidRPr="00F42585">
        <w:rPr>
          <w:rStyle w:val="Char2"/>
          <w:rtl/>
        </w:rPr>
        <w:t>إِني لأَعْلَمُ كَلِمَةً لا يَقُولُهَا مَكْرُوبٌ إِلاَّ فُرِّجَ عَنْهُ: كَلِمَةَ أخي يُو</w:t>
      </w:r>
      <w:r w:rsidR="00F42585" w:rsidRPr="00F42585">
        <w:rPr>
          <w:rStyle w:val="Char2"/>
          <w:rtl/>
        </w:rPr>
        <w:t>نُسَ صَلَّى الله عليه وسلَّمَ،</w:t>
      </w:r>
      <w:r w:rsidR="00F42585">
        <w:rPr>
          <w:color w:val="000000"/>
          <w:sz w:val="34"/>
          <w:szCs w:val="34"/>
          <w:rtl/>
        </w:rPr>
        <w:t xml:space="preserve"> </w:t>
      </w:r>
      <w:r w:rsidR="00F42585" w:rsidRPr="00F42585">
        <w:rPr>
          <w:rStyle w:val="Char0"/>
          <w:rFonts w:hint="cs"/>
          <w:rtl/>
        </w:rPr>
        <w:t>{</w:t>
      </w:r>
      <w:r w:rsidRPr="00F42585">
        <w:rPr>
          <w:rStyle w:val="Char0"/>
          <w:rtl/>
        </w:rPr>
        <w:t xml:space="preserve">فنَادَى فِي الظُّلُماتِ: أنْ لا إِلهَ إِلاَّ أنْتَ سُبْحانَكَ </w:t>
      </w:r>
      <w:r w:rsidR="00F42585" w:rsidRPr="00F42585">
        <w:rPr>
          <w:rStyle w:val="Char0"/>
          <w:rtl/>
        </w:rPr>
        <w:t>إنِّي كُنْتُ مِنَ الظَّالِمِينَ</w:t>
      </w:r>
      <w:r w:rsidR="00F42585" w:rsidRPr="00F42585">
        <w:rPr>
          <w:rStyle w:val="Char0"/>
          <w:rFonts w:hint="cs"/>
          <w:rtl/>
        </w:rPr>
        <w:t>}</w:t>
      </w:r>
      <w:r w:rsidR="00F42585">
        <w:rPr>
          <w:color w:val="000000"/>
          <w:sz w:val="34"/>
          <w:szCs w:val="34"/>
          <w:rtl/>
        </w:rPr>
        <w:t xml:space="preserve"> [الأنبياء: 87]</w:t>
      </w:r>
      <w:r w:rsidR="00F42585" w:rsidRPr="00F42585">
        <w:rPr>
          <w:rStyle w:val="Char2"/>
          <w:rtl/>
        </w:rPr>
        <w:t>»</w:t>
      </w:r>
      <w:r w:rsidR="00F42585">
        <w:rPr>
          <w:rFonts w:ascii="Vrinda" w:hAnsi="Vrinda" w:cs="Vrinda" w:hint="cs"/>
          <w:color w:val="000000"/>
          <w:sz w:val="34"/>
          <w:szCs w:val="34"/>
          <w:rtl/>
        </w:rPr>
        <w:t>.</w:t>
      </w:r>
    </w:p>
    <w:p w:rsidR="001F15AD" w:rsidRPr="001F15AD" w:rsidRDefault="00F42585" w:rsidP="001F15AD">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(باب ما يقوله إذا راعه ش</w:t>
      </w:r>
      <w:r>
        <w:rPr>
          <w:rFonts w:hint="cs"/>
          <w:color w:val="000000"/>
          <w:sz w:val="34"/>
          <w:szCs w:val="34"/>
          <w:rtl/>
        </w:rPr>
        <w:t>يء</w:t>
      </w:r>
      <w:r w:rsidR="001F15AD" w:rsidRPr="001F15AD">
        <w:rPr>
          <w:color w:val="000000"/>
          <w:sz w:val="34"/>
          <w:szCs w:val="34"/>
          <w:rtl/>
        </w:rPr>
        <w:t xml:space="preserve"> أو فَزِعَ)</w:t>
      </w:r>
    </w:p>
    <w:p w:rsidR="001F15AD" w:rsidRPr="001F15AD" w:rsidRDefault="001F15AD" w:rsidP="00F42585">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وروينا في كتاب ابن السني، عن ثوبانَ رضي الله عنه، أن النبي صلى</w:t>
      </w:r>
      <w:r w:rsidR="00F42585">
        <w:rPr>
          <w:color w:val="000000"/>
          <w:sz w:val="34"/>
          <w:szCs w:val="34"/>
          <w:rtl/>
        </w:rPr>
        <w:t xml:space="preserve"> الله عليه وسلم كان إذا راعَه ش</w:t>
      </w:r>
      <w:r w:rsidR="00F42585">
        <w:rPr>
          <w:rFonts w:hint="cs"/>
          <w:color w:val="000000"/>
          <w:sz w:val="34"/>
          <w:szCs w:val="34"/>
          <w:rtl/>
        </w:rPr>
        <w:t>يء</w:t>
      </w:r>
      <w:r w:rsidR="00F42585">
        <w:rPr>
          <w:color w:val="000000"/>
          <w:sz w:val="34"/>
          <w:szCs w:val="34"/>
          <w:rtl/>
        </w:rPr>
        <w:t xml:space="preserve"> قال: </w:t>
      </w:r>
      <w:r w:rsidR="00F42585" w:rsidRPr="00AB1231">
        <w:rPr>
          <w:rStyle w:val="Char2"/>
          <w:rtl/>
        </w:rPr>
        <w:t>«</w:t>
      </w:r>
      <w:r w:rsidRPr="00AB1231">
        <w:rPr>
          <w:rStyle w:val="Char2"/>
          <w:rtl/>
        </w:rPr>
        <w:t>هُوَ اللَّهُ، اللَّهُ رَبِّي لا شَرِيكَ لَهُ</w:t>
      </w:r>
      <w:r w:rsidR="00F42585" w:rsidRPr="00AB1231">
        <w:rPr>
          <w:rStyle w:val="Char2"/>
          <w:rtl/>
        </w:rPr>
        <w:t>»</w:t>
      </w:r>
      <w:r w:rsidRPr="001F15AD">
        <w:rPr>
          <w:color w:val="000000"/>
          <w:sz w:val="34"/>
          <w:szCs w:val="34"/>
          <w:rtl/>
        </w:rPr>
        <w:t>.</w:t>
      </w:r>
    </w:p>
    <w:p w:rsidR="001F15AD" w:rsidRPr="001F15AD" w:rsidRDefault="001F15AD" w:rsidP="00AB1231">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وروينا في سنن أبي داود، والترمذي، عن عمرو بن شُعيب، عن أبيه، عن جد</w:t>
      </w:r>
      <w:r w:rsidR="00AB1231">
        <w:rPr>
          <w:color w:val="000000"/>
          <w:sz w:val="34"/>
          <w:szCs w:val="34"/>
          <w:rtl/>
        </w:rPr>
        <w:t>ه، "</w:t>
      </w:r>
      <w:r w:rsidRPr="001F15AD">
        <w:rPr>
          <w:color w:val="000000"/>
          <w:sz w:val="34"/>
          <w:szCs w:val="34"/>
          <w:rtl/>
        </w:rPr>
        <w:t xml:space="preserve">أن رسول الله صلى الله عليه وسلم كان يعلمهم من الفزع كلمات: </w:t>
      </w:r>
      <w:r w:rsidR="00AB1231" w:rsidRPr="00AB1231">
        <w:rPr>
          <w:rStyle w:val="Char2"/>
          <w:rtl/>
        </w:rPr>
        <w:t>«</w:t>
      </w:r>
      <w:r w:rsidRPr="00AB1231">
        <w:rPr>
          <w:rStyle w:val="Char2"/>
          <w:rtl/>
        </w:rPr>
        <w:t>أعوذ بِكَلِماتِ اللَّهِ التَّامَّةِ من غضبه وشر عباده، وَمِنْ هَمَزَاتِ الشَّيَاطِينِ، وأنْ يَحْضُرُونِ</w:t>
      </w:r>
      <w:r w:rsidR="00AB1231" w:rsidRPr="00AB1231">
        <w:rPr>
          <w:rStyle w:val="Char2"/>
          <w:rtl/>
        </w:rPr>
        <w:t>»</w:t>
      </w:r>
      <w:r w:rsidRPr="001F15AD">
        <w:rPr>
          <w:color w:val="000000"/>
          <w:sz w:val="34"/>
          <w:szCs w:val="34"/>
          <w:rtl/>
        </w:rPr>
        <w:t>، وكان عبد الله بن عمرو يعلمهن من عقل من بن</w:t>
      </w:r>
      <w:r w:rsidR="00AB1231">
        <w:rPr>
          <w:color w:val="000000"/>
          <w:sz w:val="34"/>
          <w:szCs w:val="34"/>
          <w:rtl/>
        </w:rPr>
        <w:t>يه، ومن لم يعقل كتبه فعلقه عليه</w:t>
      </w:r>
      <w:r w:rsidRPr="001F15AD">
        <w:rPr>
          <w:color w:val="000000"/>
          <w:sz w:val="34"/>
          <w:szCs w:val="34"/>
          <w:rtl/>
        </w:rPr>
        <w:t>.</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 (بابُ ما يَقُولُ إذا أصابَه همٌّ أو حَزَن)</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روينا في كتاب ابن السني، عن أبي موسى الأشعري رضي الله عنه قال:</w:t>
      </w:r>
    </w:p>
    <w:p w:rsidR="001F15AD" w:rsidRPr="001F15AD" w:rsidRDefault="001F15AD" w:rsidP="00AB1231">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قال </w:t>
      </w:r>
      <w:r w:rsidR="00AB1231">
        <w:rPr>
          <w:color w:val="000000"/>
          <w:sz w:val="34"/>
          <w:szCs w:val="34"/>
          <w:rtl/>
        </w:rPr>
        <w:t xml:space="preserve">رسول الله صلى الله عليه وسلم: </w:t>
      </w:r>
      <w:r w:rsidR="00AB1231" w:rsidRPr="00AB1231">
        <w:rPr>
          <w:rStyle w:val="Char2"/>
          <w:rtl/>
        </w:rPr>
        <w:t>«</w:t>
      </w:r>
      <w:r w:rsidRPr="00AB1231">
        <w:rPr>
          <w:rStyle w:val="Char2"/>
          <w:rtl/>
        </w:rPr>
        <w:t>مَنْ أصَابَهُ هَمٌّ أوْ حَزَنٌ فَلْيَدْعُ بِهَذِهِ الكَلِماتِ، يقول: اللَّهُمَّ أَنَا عَبْدُكَ، ابْنُ عَبْدِكَ، ابْنُ أَمَتِكَ، فِي قَبْضَتِكَ،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نُورَ صَدْرِي، وَرَبِيعَ قَلْبِي، وَجلاءَ حُزْنِي، وَذَهَابَ هَمّي</w:t>
      </w:r>
      <w:r w:rsidR="00AB1231">
        <w:rPr>
          <w:rStyle w:val="Char2"/>
          <w:rFonts w:ascii="Vrinda" w:hAnsi="Vrinda" w:cs="Vrinda"/>
          <w:rtl/>
        </w:rPr>
        <w:t>»</w:t>
      </w:r>
      <w:r w:rsidRPr="001F15AD">
        <w:rPr>
          <w:color w:val="000000"/>
          <w:sz w:val="34"/>
          <w:szCs w:val="34"/>
          <w:rtl/>
        </w:rPr>
        <w:t>، فقال رجل من القوم: يا رسول الله إن المغبونَ لمن</w:t>
      </w:r>
      <w:r w:rsidR="00AB1231">
        <w:rPr>
          <w:color w:val="000000"/>
          <w:sz w:val="34"/>
          <w:szCs w:val="34"/>
          <w:rtl/>
        </w:rPr>
        <w:t xml:space="preserve"> غُبن في هؤلاء الكلمات، فقال: </w:t>
      </w:r>
      <w:r w:rsidR="00AB1231" w:rsidRPr="00AB1231">
        <w:rPr>
          <w:rStyle w:val="Char2"/>
          <w:rtl/>
        </w:rPr>
        <w:t>«</w:t>
      </w:r>
      <w:r w:rsidRPr="00AB1231">
        <w:rPr>
          <w:rStyle w:val="Char2"/>
          <w:rtl/>
        </w:rPr>
        <w:t>أجَلْ فَقُولُوهُنَّ وَعَلِّمُوهُنَّ، فإنَّهُ مَنْ قَالَهُنَّ الْتِماسَ ما فِيهِنَّ أذْهَبَ اللَّهُ تَعالى حُزْنَهُ، وأطالَ فَرَحَهُ</w:t>
      </w:r>
      <w:r w:rsidR="00AB1231" w:rsidRPr="00AB1231">
        <w:rPr>
          <w:rStyle w:val="Char2"/>
          <w:rtl/>
        </w:rPr>
        <w:t>»</w:t>
      </w:r>
      <w:r w:rsidR="00AB1231">
        <w:rPr>
          <w:rFonts w:hint="cs"/>
          <w:color w:val="000000"/>
          <w:sz w:val="34"/>
          <w:szCs w:val="34"/>
          <w:rtl/>
        </w:rPr>
        <w:t>.</w:t>
      </w:r>
      <w:r w:rsidRPr="001F15AD">
        <w:rPr>
          <w:color w:val="000000"/>
          <w:sz w:val="34"/>
          <w:szCs w:val="34"/>
          <w:rtl/>
        </w:rPr>
        <w:t xml:space="preserve"> </w:t>
      </w:r>
    </w:p>
    <w:p w:rsidR="00AB1231" w:rsidRDefault="00AB1231" w:rsidP="001F15AD">
      <w:pPr>
        <w:tabs>
          <w:tab w:val="left" w:pos="565"/>
        </w:tabs>
        <w:spacing w:beforeLines="20" w:before="48" w:afterLines="20" w:after="48" w:line="247" w:lineRule="auto"/>
        <w:ind w:left="-341" w:right="-284" w:firstLine="282"/>
        <w:rPr>
          <w:color w:val="000000"/>
          <w:sz w:val="34"/>
          <w:szCs w:val="34"/>
          <w:rtl/>
        </w:rPr>
      </w:pPr>
    </w:p>
    <w:p w:rsidR="00AB1231" w:rsidRDefault="00AB1231" w:rsidP="001F15AD">
      <w:pPr>
        <w:tabs>
          <w:tab w:val="left" w:pos="565"/>
        </w:tabs>
        <w:spacing w:beforeLines="20" w:before="48" w:afterLines="20" w:after="48" w:line="247" w:lineRule="auto"/>
        <w:ind w:left="-341" w:right="-284" w:firstLine="282"/>
        <w:rPr>
          <w:color w:val="000000"/>
          <w:sz w:val="34"/>
          <w:szCs w:val="34"/>
          <w:rtl/>
        </w:rPr>
      </w:pP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lastRenderedPageBreak/>
        <w:t>(بابُ ما يَقولُ إذا خافَ قوماً)</w:t>
      </w:r>
    </w:p>
    <w:p w:rsidR="001F15AD" w:rsidRPr="001F15AD" w:rsidRDefault="001F15AD" w:rsidP="00AB1231">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روينا بالإِسناد الصحيح في سنن أبي داود، والنسائي، عن أبي موسى الأشعري رضي الله عنه، أن النبي صلى الله عليه وسلم كان إذا خاف قوما</w:t>
      </w:r>
      <w:r w:rsidR="00AB1231">
        <w:rPr>
          <w:rFonts w:hint="cs"/>
          <w:color w:val="000000"/>
          <w:sz w:val="34"/>
          <w:szCs w:val="34"/>
          <w:rtl/>
        </w:rPr>
        <w:t>ً</w:t>
      </w:r>
      <w:r w:rsidR="00AB1231">
        <w:rPr>
          <w:color w:val="000000"/>
          <w:sz w:val="34"/>
          <w:szCs w:val="34"/>
          <w:rtl/>
        </w:rPr>
        <w:t xml:space="preserve"> قال: </w:t>
      </w:r>
      <w:r w:rsidR="00AB1231" w:rsidRPr="00AB1231">
        <w:rPr>
          <w:rStyle w:val="Char2"/>
          <w:rtl/>
        </w:rPr>
        <w:t>«</w:t>
      </w:r>
      <w:r w:rsidRPr="00AB1231">
        <w:rPr>
          <w:rStyle w:val="Char2"/>
          <w:rtl/>
        </w:rPr>
        <w:t>اللَّهُمَّ إنا نجعلك في نُحُورِهِمْ، وَنَعُوذُ بِكَ مِنْ شرورهم</w:t>
      </w:r>
      <w:r w:rsidR="00AB1231" w:rsidRPr="00AB1231">
        <w:rPr>
          <w:rStyle w:val="Char2"/>
          <w:rtl/>
        </w:rPr>
        <w:t>»</w:t>
      </w:r>
      <w:r w:rsidRPr="001F15AD">
        <w:rPr>
          <w:color w:val="000000"/>
          <w:sz w:val="34"/>
          <w:szCs w:val="34"/>
          <w:rtl/>
        </w:rPr>
        <w:t>.</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 (بابُ ما يَقولُ إذا نظرَ إلى عدوّه)</w:t>
      </w:r>
    </w:p>
    <w:p w:rsidR="001F15AD" w:rsidRPr="001F15AD" w:rsidRDefault="001F15AD" w:rsidP="00AB1231">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روينا في كتاب ابن السني، عن أنس رضي الله عنه قال: كنا مع النبيّ صلى الله عليه وسلم في غ</w:t>
      </w:r>
      <w:r w:rsidR="00AB1231">
        <w:rPr>
          <w:color w:val="000000"/>
          <w:sz w:val="34"/>
          <w:szCs w:val="34"/>
          <w:rtl/>
        </w:rPr>
        <w:t xml:space="preserve">زوة، فلقي العدو، فسمعته يقول: </w:t>
      </w:r>
      <w:r w:rsidR="00AB1231" w:rsidRPr="00AB1231">
        <w:rPr>
          <w:rStyle w:val="Char2"/>
          <w:rtl/>
        </w:rPr>
        <w:t>«</w:t>
      </w:r>
      <w:r w:rsidRPr="00AB1231">
        <w:rPr>
          <w:rStyle w:val="Char2"/>
          <w:rtl/>
        </w:rPr>
        <w:t>يا مالك يوم الدين إيَّاك أعْبُدُ وإيَّاكَ أسْتَعِينُ</w:t>
      </w:r>
      <w:r w:rsidR="00AB1231" w:rsidRPr="00AB1231">
        <w:rPr>
          <w:rStyle w:val="Char2"/>
          <w:rtl/>
        </w:rPr>
        <w:t>»</w:t>
      </w:r>
      <w:r w:rsidRPr="001F15AD">
        <w:rPr>
          <w:color w:val="000000"/>
          <w:sz w:val="34"/>
          <w:szCs w:val="34"/>
          <w:rtl/>
        </w:rPr>
        <w:t xml:space="preserve"> فلقد رأيتُ الرجالَ تصرع، تضربها ا</w:t>
      </w:r>
      <w:r w:rsidR="00AB1231">
        <w:rPr>
          <w:color w:val="000000"/>
          <w:sz w:val="34"/>
          <w:szCs w:val="34"/>
          <w:rtl/>
        </w:rPr>
        <w:t>لملائكة من بين أيديها ومن خلفها</w:t>
      </w:r>
      <w:r w:rsidRPr="001F15AD">
        <w:rPr>
          <w:color w:val="000000"/>
          <w:sz w:val="34"/>
          <w:szCs w:val="34"/>
          <w:rtl/>
        </w:rPr>
        <w:t>.</w:t>
      </w:r>
    </w:p>
    <w:p w:rsidR="001F15AD" w:rsidRP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(بابُ ما يقولُ إذا استصعبَ عليه أمرٌ)</w:t>
      </w:r>
    </w:p>
    <w:p w:rsidR="001F15AD" w:rsidRPr="001F15AD" w:rsidRDefault="001F15AD" w:rsidP="00AB1231">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روينا في كتاب ابن السني، عن أنس رضي الله عنه، أن رسول</w:t>
      </w:r>
      <w:r w:rsidR="00AB1231">
        <w:rPr>
          <w:color w:val="000000"/>
          <w:sz w:val="34"/>
          <w:szCs w:val="34"/>
          <w:rtl/>
        </w:rPr>
        <w:t xml:space="preserve"> الله صلى الله عليه وسلم قال: </w:t>
      </w:r>
      <w:r w:rsidR="00AB1231" w:rsidRPr="00AB1231">
        <w:rPr>
          <w:rStyle w:val="Char2"/>
          <w:rtl/>
        </w:rPr>
        <w:t>«</w:t>
      </w:r>
      <w:r w:rsidRPr="00AB1231">
        <w:rPr>
          <w:rStyle w:val="Char2"/>
          <w:rtl/>
        </w:rPr>
        <w:t>اللَّهُمَّ لا سَهْلَ إِلاَّ ما جَعَلْتَهُ سَهْلاً، وأنْتَ تَجْعَلُ الحَزْنَ إذَا شئت سهلا</w:t>
      </w:r>
      <w:r w:rsidR="00AB1231" w:rsidRPr="00AB1231">
        <w:rPr>
          <w:rStyle w:val="Char2"/>
          <w:rtl/>
        </w:rPr>
        <w:t>»</w:t>
      </w:r>
      <w:r w:rsidRPr="001F15AD">
        <w:rPr>
          <w:color w:val="000000"/>
          <w:sz w:val="34"/>
          <w:szCs w:val="34"/>
          <w:rtl/>
        </w:rPr>
        <w:t>.</w:t>
      </w:r>
    </w:p>
    <w:p w:rsidR="001F15AD" w:rsidRPr="001F15AD" w:rsidRDefault="001F15AD" w:rsidP="00AB1231">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(باب</w:t>
      </w:r>
      <w:r w:rsidR="00AB1231">
        <w:rPr>
          <w:color w:val="000000"/>
          <w:sz w:val="34"/>
          <w:szCs w:val="34"/>
          <w:rtl/>
        </w:rPr>
        <w:t>ُ ما يقولُه إذا أصابتهُ نكبةٌ</w:t>
      </w:r>
      <w:r w:rsidR="00AB1231">
        <w:rPr>
          <w:rFonts w:hint="cs"/>
          <w:color w:val="000000"/>
          <w:sz w:val="34"/>
          <w:szCs w:val="34"/>
          <w:rtl/>
        </w:rPr>
        <w:t xml:space="preserve"> </w:t>
      </w:r>
      <w:r w:rsidRPr="001F15AD">
        <w:rPr>
          <w:color w:val="000000"/>
          <w:sz w:val="34"/>
          <w:szCs w:val="34"/>
          <w:rtl/>
        </w:rPr>
        <w:t>قليلةٌ أو كثيرة)</w:t>
      </w:r>
    </w:p>
    <w:p w:rsidR="001F15AD" w:rsidRPr="001F15AD" w:rsidRDefault="001F15AD" w:rsidP="00AB1231">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 xml:space="preserve">قال الله تعالى: </w:t>
      </w:r>
      <w:r w:rsidR="00AB1231" w:rsidRPr="00AB1231">
        <w:rPr>
          <w:rStyle w:val="Char0"/>
          <w:rFonts w:hint="cs"/>
          <w:rtl/>
        </w:rPr>
        <w:t>{</w:t>
      </w:r>
      <w:r w:rsidRPr="00AB1231">
        <w:rPr>
          <w:rStyle w:val="Char0"/>
          <w:rtl/>
        </w:rPr>
        <w:t>وَبَشِّر الصَّابِرينَ الَّذينَ إذَا أصابَتْهُمْ مُصِيبَةٌ قالُوا إنَّا لِلَّهِ وَإِنّا إلَيْهِ رَاجِعُونَ. أُولَئِكَ عَلَيْهِمْ صَلَوَاتٌ مِنْ رَبِّهمْ وَرَحْمَةٌ وأولئك هُمُ المُهْتَدُونَ</w:t>
      </w:r>
      <w:r w:rsidR="00AB1231" w:rsidRPr="00AB1231">
        <w:rPr>
          <w:rStyle w:val="Char0"/>
          <w:rFonts w:hint="cs"/>
          <w:rtl/>
        </w:rPr>
        <w:t>}</w:t>
      </w:r>
      <w:r w:rsidR="00AB1231">
        <w:rPr>
          <w:color w:val="000000"/>
          <w:sz w:val="34"/>
          <w:szCs w:val="34"/>
          <w:rtl/>
        </w:rPr>
        <w:t xml:space="preserve"> [البقرة: 155، 156]</w:t>
      </w:r>
      <w:r w:rsidRPr="001F15AD">
        <w:rPr>
          <w:color w:val="000000"/>
          <w:sz w:val="34"/>
          <w:szCs w:val="34"/>
          <w:rtl/>
        </w:rPr>
        <w:t>.</w:t>
      </w:r>
    </w:p>
    <w:p w:rsidR="001F15AD" w:rsidRPr="001F15AD" w:rsidRDefault="001F15AD" w:rsidP="00AB1231">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وروينا في كتاب ابن السني عن أبي هريرة قال: قال رسولُ الل</w:t>
      </w:r>
      <w:r w:rsidR="00AB1231">
        <w:rPr>
          <w:color w:val="000000"/>
          <w:sz w:val="34"/>
          <w:szCs w:val="34"/>
          <w:rtl/>
        </w:rPr>
        <w:t xml:space="preserve">ه صلى الله عليه وسلم: </w:t>
      </w:r>
      <w:r w:rsidR="00AB1231" w:rsidRPr="00AB1231">
        <w:rPr>
          <w:rStyle w:val="Char2"/>
          <w:rtl/>
        </w:rPr>
        <w:t>«</w:t>
      </w:r>
      <w:r w:rsidRPr="00AB1231">
        <w:rPr>
          <w:rStyle w:val="Char2"/>
          <w:rtl/>
        </w:rPr>
        <w:t>ل</w:t>
      </w:r>
      <w:r w:rsidR="00AB1231" w:rsidRPr="00AB1231">
        <w:rPr>
          <w:rStyle w:val="Char2"/>
          <w:rtl/>
        </w:rPr>
        <w:t>ِيَسْتَرْجِعْ أحَدُكُمْ في كل ش</w:t>
      </w:r>
      <w:r w:rsidR="00AB1231" w:rsidRPr="00AB1231">
        <w:rPr>
          <w:rStyle w:val="Char2"/>
          <w:rFonts w:hint="cs"/>
          <w:rtl/>
        </w:rPr>
        <w:t>يء</w:t>
      </w:r>
      <w:r w:rsidRPr="00AB1231">
        <w:rPr>
          <w:rStyle w:val="Char2"/>
          <w:rtl/>
        </w:rPr>
        <w:t xml:space="preserve"> حتَّى فِي شِسْعِ نَعْلِهِ، فإنَّها مِنَ المَصَائِبِ</w:t>
      </w:r>
      <w:r w:rsidR="00AB1231" w:rsidRPr="00AB1231">
        <w:rPr>
          <w:rStyle w:val="Char2"/>
          <w:rtl/>
        </w:rPr>
        <w:t>»</w:t>
      </w:r>
      <w:r w:rsidR="00AB1231">
        <w:rPr>
          <w:rFonts w:hint="cs"/>
          <w:color w:val="000000"/>
          <w:sz w:val="34"/>
          <w:szCs w:val="34"/>
          <w:rtl/>
        </w:rPr>
        <w:t>.</w:t>
      </w:r>
      <w:r w:rsidRPr="001F15AD">
        <w:rPr>
          <w:color w:val="000000"/>
          <w:sz w:val="34"/>
          <w:szCs w:val="34"/>
          <w:rtl/>
        </w:rPr>
        <w:t xml:space="preserve"> </w:t>
      </w:r>
    </w:p>
    <w:p w:rsidR="001F15AD" w:rsidRPr="00AB1231" w:rsidRDefault="001F15AD" w:rsidP="001F15AD">
      <w:pPr>
        <w:tabs>
          <w:tab w:val="left" w:pos="565"/>
        </w:tabs>
        <w:spacing w:beforeLines="20" w:before="48" w:afterLines="20" w:after="48" w:line="247" w:lineRule="auto"/>
        <w:ind w:left="-341" w:right="-284" w:firstLine="282"/>
        <w:rPr>
          <w:b/>
          <w:bCs/>
          <w:color w:val="000000"/>
          <w:sz w:val="34"/>
          <w:szCs w:val="34"/>
          <w:rtl/>
        </w:rPr>
      </w:pPr>
      <w:r w:rsidRPr="00AB1231">
        <w:rPr>
          <w:b/>
          <w:bCs/>
          <w:color w:val="000000"/>
          <w:sz w:val="34"/>
          <w:szCs w:val="34"/>
          <w:rtl/>
        </w:rPr>
        <w:t>أيها الإخوة:</w:t>
      </w:r>
    </w:p>
    <w:p w:rsidR="001F15AD" w:rsidRDefault="001F15AD" w:rsidP="001F15AD">
      <w:pPr>
        <w:tabs>
          <w:tab w:val="left" w:pos="565"/>
        </w:tabs>
        <w:spacing w:beforeLines="20" w:before="48" w:afterLines="20" w:after="48" w:line="247" w:lineRule="auto"/>
        <w:ind w:left="-341" w:right="-284" w:firstLine="282"/>
        <w:rPr>
          <w:color w:val="000000"/>
          <w:sz w:val="34"/>
          <w:szCs w:val="34"/>
          <w:rtl/>
        </w:rPr>
      </w:pPr>
      <w:r w:rsidRPr="001F15AD">
        <w:rPr>
          <w:color w:val="000000"/>
          <w:sz w:val="34"/>
          <w:szCs w:val="34"/>
          <w:rtl/>
        </w:rPr>
        <w:t>سلوا الله لطفه وأكثروا الضراعة بين يديه وتوبوا من كل تقصير معه فإن لطفه مدرك عبده.</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AB1231" w:rsidTr="00AB1231">
        <w:tc>
          <w:tcPr>
            <w:tcW w:w="4261" w:type="dxa"/>
          </w:tcPr>
          <w:p w:rsidR="00AB1231" w:rsidRDefault="00AB1231" w:rsidP="00AB1231">
            <w:pPr>
              <w:tabs>
                <w:tab w:val="left" w:pos="565"/>
              </w:tabs>
              <w:spacing w:beforeLines="20" w:before="48" w:afterLines="20" w:after="48" w:line="247" w:lineRule="auto"/>
              <w:ind w:right="-284"/>
              <w:jc w:val="center"/>
              <w:rPr>
                <w:color w:val="000000"/>
                <w:sz w:val="34"/>
                <w:szCs w:val="34"/>
                <w:rtl/>
              </w:rPr>
            </w:pPr>
            <w:r w:rsidRPr="001F15AD">
              <w:rPr>
                <w:color w:val="000000"/>
                <w:sz w:val="34"/>
                <w:szCs w:val="34"/>
                <w:rtl/>
              </w:rPr>
              <w:t>إذا اشتملتْ على اليأس القلوب</w:t>
            </w:r>
          </w:p>
        </w:tc>
        <w:tc>
          <w:tcPr>
            <w:tcW w:w="4261" w:type="dxa"/>
          </w:tcPr>
          <w:p w:rsidR="00AB1231" w:rsidRDefault="00AB1231" w:rsidP="00AB1231">
            <w:pPr>
              <w:tabs>
                <w:tab w:val="left" w:pos="565"/>
              </w:tabs>
              <w:spacing w:beforeLines="20" w:before="48" w:afterLines="20" w:after="48" w:line="247" w:lineRule="auto"/>
              <w:ind w:right="-284"/>
              <w:jc w:val="center"/>
              <w:rPr>
                <w:color w:val="000000"/>
                <w:sz w:val="34"/>
                <w:szCs w:val="34"/>
                <w:rtl/>
              </w:rPr>
            </w:pPr>
            <w:r w:rsidRPr="001F15AD">
              <w:rPr>
                <w:color w:val="000000"/>
                <w:sz w:val="34"/>
                <w:szCs w:val="34"/>
                <w:rtl/>
              </w:rPr>
              <w:t>وضاقَ لِمَا به الصَّدرُ الرَّحيبُ</w:t>
            </w:r>
          </w:p>
        </w:tc>
      </w:tr>
      <w:tr w:rsidR="00AB1231" w:rsidTr="00AB1231">
        <w:tc>
          <w:tcPr>
            <w:tcW w:w="4261" w:type="dxa"/>
          </w:tcPr>
          <w:p w:rsidR="00AB1231" w:rsidRPr="001F15AD" w:rsidRDefault="00AB1231" w:rsidP="00AB1231">
            <w:pPr>
              <w:tabs>
                <w:tab w:val="left" w:pos="565"/>
              </w:tabs>
              <w:spacing w:beforeLines="20" w:before="48" w:afterLines="20" w:after="48" w:line="247" w:lineRule="auto"/>
              <w:ind w:right="-284"/>
              <w:jc w:val="center"/>
              <w:rPr>
                <w:color w:val="000000"/>
                <w:sz w:val="34"/>
                <w:szCs w:val="34"/>
                <w:rtl/>
              </w:rPr>
            </w:pPr>
            <w:r w:rsidRPr="001F15AD">
              <w:rPr>
                <w:color w:val="000000"/>
                <w:sz w:val="34"/>
                <w:szCs w:val="34"/>
                <w:rtl/>
              </w:rPr>
              <w:t>وأوطأت المكاره واطمأنَّتْ</w:t>
            </w:r>
          </w:p>
        </w:tc>
        <w:tc>
          <w:tcPr>
            <w:tcW w:w="4261" w:type="dxa"/>
          </w:tcPr>
          <w:p w:rsidR="00AB1231" w:rsidRPr="001F15AD" w:rsidRDefault="00AB1231" w:rsidP="00AB1231">
            <w:pPr>
              <w:tabs>
                <w:tab w:val="left" w:pos="565"/>
              </w:tabs>
              <w:spacing w:beforeLines="20" w:before="48" w:afterLines="20" w:after="48" w:line="247" w:lineRule="auto"/>
              <w:ind w:right="-284"/>
              <w:jc w:val="center"/>
              <w:rPr>
                <w:color w:val="000000"/>
                <w:sz w:val="34"/>
                <w:szCs w:val="34"/>
                <w:rtl/>
              </w:rPr>
            </w:pPr>
            <w:r w:rsidRPr="001F15AD">
              <w:rPr>
                <w:color w:val="000000"/>
                <w:sz w:val="34"/>
                <w:szCs w:val="34"/>
                <w:rtl/>
              </w:rPr>
              <w:t>وأرسَتْ في أماكنها الخطوبُ</w:t>
            </w:r>
          </w:p>
        </w:tc>
      </w:tr>
      <w:tr w:rsidR="00AB1231" w:rsidTr="00AB1231">
        <w:tc>
          <w:tcPr>
            <w:tcW w:w="4261" w:type="dxa"/>
          </w:tcPr>
          <w:p w:rsidR="00AB1231" w:rsidRPr="001F15AD" w:rsidRDefault="00AB1231" w:rsidP="00AB1231">
            <w:pPr>
              <w:tabs>
                <w:tab w:val="left" w:pos="565"/>
              </w:tabs>
              <w:spacing w:beforeLines="20" w:before="48" w:afterLines="20" w:after="48" w:line="247" w:lineRule="auto"/>
              <w:ind w:left="-341" w:right="-284" w:firstLine="282"/>
              <w:jc w:val="center"/>
              <w:rPr>
                <w:color w:val="000000"/>
                <w:sz w:val="34"/>
                <w:szCs w:val="34"/>
                <w:rtl/>
              </w:rPr>
            </w:pPr>
            <w:r w:rsidRPr="001F15AD">
              <w:rPr>
                <w:color w:val="000000"/>
                <w:sz w:val="34"/>
                <w:szCs w:val="34"/>
                <w:rtl/>
              </w:rPr>
              <w:t>ولم تر لانكشاف الضُّرِّ وجْهَاً</w:t>
            </w:r>
          </w:p>
        </w:tc>
        <w:tc>
          <w:tcPr>
            <w:tcW w:w="4261" w:type="dxa"/>
          </w:tcPr>
          <w:p w:rsidR="00AB1231" w:rsidRPr="001F15AD" w:rsidRDefault="00AB1231" w:rsidP="00AB1231">
            <w:pPr>
              <w:tabs>
                <w:tab w:val="left" w:pos="565"/>
              </w:tabs>
              <w:spacing w:beforeLines="20" w:before="48" w:afterLines="20" w:after="48" w:line="247" w:lineRule="auto"/>
              <w:ind w:right="-284"/>
              <w:jc w:val="center"/>
              <w:rPr>
                <w:color w:val="000000"/>
                <w:sz w:val="34"/>
                <w:szCs w:val="34"/>
                <w:rtl/>
              </w:rPr>
            </w:pPr>
            <w:r w:rsidRPr="001F15AD">
              <w:rPr>
                <w:color w:val="000000"/>
                <w:sz w:val="34"/>
                <w:szCs w:val="34"/>
                <w:rtl/>
              </w:rPr>
              <w:t>ولا أغنى بحيلته الأريبُ</w:t>
            </w:r>
          </w:p>
        </w:tc>
      </w:tr>
      <w:tr w:rsidR="00AB1231" w:rsidTr="00AB1231">
        <w:tc>
          <w:tcPr>
            <w:tcW w:w="4261" w:type="dxa"/>
          </w:tcPr>
          <w:p w:rsidR="00AB1231" w:rsidRPr="001F15AD" w:rsidRDefault="00AB1231" w:rsidP="00AB1231">
            <w:pPr>
              <w:tabs>
                <w:tab w:val="left" w:pos="565"/>
              </w:tabs>
              <w:spacing w:beforeLines="20" w:before="48" w:afterLines="20" w:after="48" w:line="247" w:lineRule="auto"/>
              <w:ind w:left="-341" w:right="-284" w:firstLine="282"/>
              <w:jc w:val="center"/>
              <w:rPr>
                <w:color w:val="000000"/>
                <w:sz w:val="34"/>
                <w:szCs w:val="34"/>
                <w:rtl/>
              </w:rPr>
            </w:pPr>
            <w:r w:rsidRPr="001F15AD">
              <w:rPr>
                <w:color w:val="000000"/>
                <w:sz w:val="34"/>
                <w:szCs w:val="34"/>
                <w:rtl/>
              </w:rPr>
              <w:t>أتاك على قُنوطٍ منك غوثٌ</w:t>
            </w:r>
          </w:p>
        </w:tc>
        <w:tc>
          <w:tcPr>
            <w:tcW w:w="4261" w:type="dxa"/>
          </w:tcPr>
          <w:p w:rsidR="00AB1231" w:rsidRPr="001F15AD" w:rsidRDefault="00AB1231" w:rsidP="00AB1231">
            <w:pPr>
              <w:tabs>
                <w:tab w:val="left" w:pos="565"/>
              </w:tabs>
              <w:spacing w:beforeLines="20" w:before="48" w:afterLines="20" w:after="48" w:line="247" w:lineRule="auto"/>
              <w:ind w:right="-284"/>
              <w:jc w:val="center"/>
              <w:rPr>
                <w:color w:val="000000"/>
                <w:sz w:val="34"/>
                <w:szCs w:val="34"/>
                <w:rtl/>
              </w:rPr>
            </w:pPr>
            <w:r w:rsidRPr="001F15AD">
              <w:rPr>
                <w:color w:val="000000"/>
                <w:sz w:val="34"/>
                <w:szCs w:val="34"/>
                <w:rtl/>
              </w:rPr>
              <w:t>يَمُنُّ به اللَّطيفُ المستجيبُ</w:t>
            </w:r>
          </w:p>
        </w:tc>
      </w:tr>
      <w:tr w:rsidR="00AB1231" w:rsidTr="00AB1231">
        <w:tc>
          <w:tcPr>
            <w:tcW w:w="4261" w:type="dxa"/>
          </w:tcPr>
          <w:p w:rsidR="00AB1231" w:rsidRPr="001F15AD" w:rsidRDefault="00AB1231" w:rsidP="00AB1231">
            <w:pPr>
              <w:tabs>
                <w:tab w:val="left" w:pos="565"/>
              </w:tabs>
              <w:spacing w:beforeLines="20" w:before="48" w:afterLines="20" w:after="48" w:line="247" w:lineRule="auto"/>
              <w:ind w:left="-341" w:right="-284" w:firstLine="282"/>
              <w:jc w:val="center"/>
              <w:rPr>
                <w:color w:val="000000"/>
                <w:sz w:val="34"/>
                <w:szCs w:val="34"/>
                <w:rtl/>
              </w:rPr>
            </w:pPr>
            <w:r w:rsidRPr="001F15AD">
              <w:rPr>
                <w:color w:val="000000"/>
                <w:sz w:val="34"/>
                <w:szCs w:val="34"/>
                <w:rtl/>
              </w:rPr>
              <w:t>وكلُّ الحادثات إذا تناهتْ</w:t>
            </w:r>
          </w:p>
        </w:tc>
        <w:tc>
          <w:tcPr>
            <w:tcW w:w="4261" w:type="dxa"/>
          </w:tcPr>
          <w:p w:rsidR="00AB1231" w:rsidRPr="001F15AD" w:rsidRDefault="00AB1231" w:rsidP="00AB1231">
            <w:pPr>
              <w:tabs>
                <w:tab w:val="left" w:pos="565"/>
              </w:tabs>
              <w:spacing w:beforeLines="20" w:before="48" w:afterLines="20" w:after="48" w:line="247" w:lineRule="auto"/>
              <w:ind w:right="-284"/>
              <w:jc w:val="center"/>
              <w:rPr>
                <w:color w:val="000000"/>
                <w:sz w:val="34"/>
                <w:szCs w:val="34"/>
                <w:rtl/>
              </w:rPr>
            </w:pPr>
            <w:r w:rsidRPr="001F15AD">
              <w:rPr>
                <w:color w:val="000000"/>
                <w:sz w:val="34"/>
                <w:szCs w:val="34"/>
                <w:rtl/>
              </w:rPr>
              <w:t>فموصولٌ بها الفرجُ القريبُ</w:t>
            </w:r>
          </w:p>
        </w:tc>
      </w:tr>
    </w:tbl>
    <w:p w:rsidR="002C52C3" w:rsidRPr="00AB1231" w:rsidRDefault="002C52C3" w:rsidP="00AB1231">
      <w:pPr>
        <w:tabs>
          <w:tab w:val="left" w:pos="565"/>
        </w:tabs>
        <w:spacing w:beforeLines="20" w:before="48" w:afterLines="20" w:after="48" w:line="247" w:lineRule="auto"/>
        <w:ind w:right="-284"/>
        <w:jc w:val="center"/>
        <w:rPr>
          <w:color w:val="00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A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15A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B1231"/>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42585"/>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1B67B-4FE6-4795-A691-12E6FD0E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AB1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32</TotalTime>
  <Pages>1</Pages>
  <Words>1364</Words>
  <Characters>7779</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2018-02-24T07:32:00Z</dcterms:created>
  <dcterms:modified xsi:type="dcterms:W3CDTF">2018-02-24T08:04:00Z</dcterms:modified>
</cp:coreProperties>
</file>